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jpeg" ContentType="image/jpeg"/>
  <Default Extension="JPG" ContentType="image/.jpg"/>
  <Default Extension="emf" ContentType="image/x-em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iagrams/colors1.xml" ContentType="application/vnd.openxmlformats-officedocument.drawingml.diagramColors+xml"/>
  <Override PartName="/word/diagrams/data1.xml" ContentType="application/vnd.openxmlformats-officedocument.drawingml.diagramData+xml"/>
  <Override PartName="/word/diagrams/drawing1.xml" ContentType="application/vnd.ms-office.drawingml.diagramDrawing+xml"/>
  <Override PartName="/word/diagrams/layout1.xml" ContentType="application/vnd.openxmlformats-officedocument.drawingml.diagramLayout+xml"/>
  <Override PartName="/word/diagrams/quickStyle1.xml" ContentType="application/vnd.openxmlformats-officedocument.drawingml.diagramStyle+xml"/>
  <Override PartName="/word/document.xml" ContentType="application/vnd.openxmlformats-officedocument.wordprocessingml.document.main+xml"/>
  <Override PartName="/word/embeddings/Microsoft_Visio_2003-2010___1.vsd" ContentType="application/vnd.visio"/>
  <Override PartName="/word/embeddings/Microsoft_Visio_2003-2010___2.vsd" ContentType="application/vnd.visio"/>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7"/>
        <w:ind w:firstLine="422"/>
        <w:outlineLvl w:val="9"/>
        <w:sectPr>
          <w:headerReference r:id="rId7" w:type="first"/>
          <w:footerReference r:id="rId10" w:type="first"/>
          <w:headerReference r:id="rId5" w:type="default"/>
          <w:footerReference r:id="rId8" w:type="default"/>
          <w:headerReference r:id="rId6" w:type="even"/>
          <w:footerReference r:id="rId9" w:type="even"/>
          <w:pgSz w:w="11906" w:h="16838"/>
          <w:pgMar w:top="1440" w:right="1800" w:bottom="1440" w:left="1800" w:header="851" w:footer="992" w:gutter="0"/>
          <w:cols w:space="425" w:num="1"/>
          <w:docGrid w:type="lines" w:linePitch="312" w:charSpace="0"/>
        </w:sectPr>
      </w:pPr>
      <w:bookmarkStart w:id="0" w:name="_Toc112786714"/>
      <w:bookmarkStart w:id="1" w:name="_Toc112789463"/>
      <w:bookmarkStart w:id="2" w:name="_Toc112782752"/>
      <w:r>
        <w:rPr>
          <w:sz w:val="21"/>
        </w:rPr>
        <mc:AlternateContent>
          <mc:Choice Requires="wps">
            <w:drawing>
              <wp:anchor distT="0" distB="0" distL="114300" distR="114300" simplePos="0" relativeHeight="251667456" behindDoc="0" locked="0" layoutInCell="1" allowOverlap="1">
                <wp:simplePos x="0" y="0"/>
                <wp:positionH relativeFrom="column">
                  <wp:posOffset>923925</wp:posOffset>
                </wp:positionH>
                <wp:positionV relativeFrom="paragraph">
                  <wp:posOffset>8048625</wp:posOffset>
                </wp:positionV>
                <wp:extent cx="4115435" cy="464820"/>
                <wp:effectExtent l="0" t="0" r="0" b="0"/>
                <wp:wrapNone/>
                <wp:docPr id="631" name="文本框 631"/>
                <wp:cNvGraphicFramePr/>
                <a:graphic xmlns:a="http://schemas.openxmlformats.org/drawingml/2006/main">
                  <a:graphicData uri="http://schemas.microsoft.com/office/word/2010/wordprocessingShape">
                    <wps:wsp>
                      <wps:cNvSpPr txBox="1"/>
                      <wps:spPr>
                        <a:xfrm>
                          <a:off x="0" y="0"/>
                          <a:ext cx="4115435" cy="46482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ind w:firstLine="723"/>
                              <w:jc w:val="center"/>
                              <w:rPr>
                                <w:rFonts w:ascii="汉仪雅酷黑 75W" w:hAnsi="汉仪雅酷黑 75W" w:eastAsia="汉仪雅酷黑 75W" w:cs="汉仪雅酷黑 75W"/>
                                <w:b/>
                                <w:bCs/>
                                <w:color w:val="8DABD0"/>
                                <w:sz w:val="36"/>
                                <w:szCs w:val="36"/>
                              </w:rPr>
                            </w:pPr>
                            <w:r>
                              <w:rPr>
                                <w:rFonts w:hint="eastAsia" w:ascii="汉仪雅酷黑 75W" w:hAnsi="汉仪雅酷黑 75W" w:eastAsia="汉仪雅酷黑 75W" w:cs="汉仪雅酷黑 75W"/>
                                <w:b/>
                                <w:bCs/>
                                <w:color w:val="8DABD0"/>
                                <w:sz w:val="36"/>
                                <w:szCs w:val="36"/>
                              </w:rPr>
                              <w:t>中国核工业二三建设有限公司</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72.75pt;margin-top:633.75pt;height:36.6pt;width:324.05pt;z-index:251667456;mso-width-relative:page;mso-height-relative:page;" filled="f" stroked="f" coordsize="21600,21600" o:gfxdata="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">
                <v:fill on="f" focussize="0,0"/>
                <v:stroke on="f" weight="0.5pt"/>
                <v:imagedata o:title=""/>
                <o:lock v:ext="edit" aspectratio="f"/>
                <v:textbox>
                  <w:txbxContent>
                    <w:p>
                      <w:pPr>
                        <w:ind w:firstLine="723"/>
                        <w:jc w:val="center"/>
                        <w:rPr>
                          <w:rFonts w:ascii="汉仪雅酷黑 75W" w:hAnsi="汉仪雅酷黑 75W" w:eastAsia="汉仪雅酷黑 75W" w:cs="汉仪雅酷黑 75W"/>
                          <w:b/>
                          <w:bCs/>
                          <w:color w:val="8DABD0"/>
                          <w:sz w:val="36"/>
                          <w:szCs w:val="36"/>
                        </w:rPr>
                      </w:pPr>
                      <w:r>
                        <w:rPr>
                          <w:rFonts w:hint="eastAsia" w:ascii="汉仪雅酷黑 75W" w:hAnsi="汉仪雅酷黑 75W" w:eastAsia="汉仪雅酷黑 75W" w:cs="汉仪雅酷黑 75W"/>
                          <w:b/>
                          <w:bCs/>
                          <w:color w:val="8DABD0"/>
                          <w:sz w:val="36"/>
                          <w:szCs w:val="36"/>
                        </w:rPr>
                        <w:t>中国核工业二三建设有限公司</w:t>
                      </w:r>
                    </w:p>
                  </w:txbxContent>
                </v:textbox>
              </v:shape>
            </w:pict>
          </mc:Fallback>
        </mc:AlternateContent>
      </w:r>
      <w:r>
        <w:rPr>
          <w:sz w:val="21"/>
        </w:rPr>
        <mc:AlternateContent>
          <mc:Choice Requires="wps">
            <w:drawing>
              <wp:anchor distT="0" distB="0" distL="114300" distR="114300" simplePos="0" relativeHeight="251668480" behindDoc="0" locked="0" layoutInCell="1" allowOverlap="1">
                <wp:simplePos x="0" y="0"/>
                <wp:positionH relativeFrom="column">
                  <wp:posOffset>695960</wp:posOffset>
                </wp:positionH>
                <wp:positionV relativeFrom="paragraph">
                  <wp:posOffset>9074150</wp:posOffset>
                </wp:positionV>
                <wp:extent cx="5476875" cy="665480"/>
                <wp:effectExtent l="0" t="0" r="0" b="0"/>
                <wp:wrapNone/>
                <wp:docPr id="632" name="文本框 632"/>
                <wp:cNvGraphicFramePr/>
                <a:graphic xmlns:a="http://schemas.openxmlformats.org/drawingml/2006/main">
                  <a:graphicData uri="http://schemas.microsoft.com/office/word/2010/wordprocessingShape">
                    <wps:wsp>
                      <wps:cNvSpPr txBox="1"/>
                      <wps:spPr>
                        <a:xfrm>
                          <a:off x="0" y="0"/>
                          <a:ext cx="5476875" cy="66548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spacing w:line="240" w:lineRule="auto"/>
                              <w:ind w:firstLine="0" w:firstLineChars="0"/>
                              <w:jc w:val="left"/>
                              <w:rPr>
                                <w:rFonts w:ascii="汉仪雅酷黑 75W" w:hAnsi="汉仪雅酷黑 75W" w:eastAsia="汉仪雅酷黑 75W" w:cs="汉仪雅酷黑 75W"/>
                                <w:b/>
                                <w:bCs/>
                                <w:color w:val="8DABD0"/>
                                <w:sz w:val="21"/>
                                <w:szCs w:val="21"/>
                              </w:rPr>
                            </w:pPr>
                            <w:r>
                              <w:rPr>
                                <w:rFonts w:hint="eastAsia" w:ascii="汉仪雅酷黑 75W" w:hAnsi="汉仪雅酷黑 75W" w:eastAsia="汉仪雅酷黑 75W" w:cs="汉仪雅酷黑 75W"/>
                                <w:b/>
                                <w:bCs/>
                                <w:color w:val="8DABD0"/>
                                <w:sz w:val="21"/>
                                <w:szCs w:val="21"/>
                              </w:rPr>
                              <w:t>版权说明：</w:t>
                            </w:r>
                          </w:p>
                          <w:p>
                            <w:pPr>
                              <w:spacing w:line="240" w:lineRule="auto"/>
                              <w:ind w:firstLine="422"/>
                              <w:jc w:val="left"/>
                              <w:rPr>
                                <w:rFonts w:ascii="汉仪雅酷黑 75W" w:hAnsi="汉仪雅酷黑 75W" w:eastAsia="汉仪雅酷黑 75W" w:cs="汉仪雅酷黑 75W"/>
                                <w:b/>
                                <w:bCs/>
                                <w:color w:val="8DABD0"/>
                                <w:sz w:val="21"/>
                                <w:szCs w:val="21"/>
                              </w:rPr>
                            </w:pPr>
                            <w:r>
                              <w:rPr>
                                <w:rFonts w:hint="eastAsia" w:ascii="汉仪雅酷黑 75W" w:hAnsi="汉仪雅酷黑 75W" w:eastAsia="汉仪雅酷黑 75W" w:cs="汉仪雅酷黑 75W"/>
                                <w:b/>
                                <w:bCs/>
                                <w:color w:val="8DABD0"/>
                                <w:sz w:val="21"/>
                                <w:szCs w:val="21"/>
                              </w:rPr>
                              <w:t>此文件内容属中国核工业二三建设有限公司所有，未经同意不得引用、复制、借阅、发表。</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54.8pt;margin-top:714.5pt;height:52.4pt;width:431.25pt;z-index:251668480;mso-width-relative:page;mso-height-relative:page;" filled="f" stroked="f" coordsize="21600,21600" o:gfxdata="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">
                <v:fill on="f" focussize="0,0"/>
                <v:stroke on="f" weight="0.5pt"/>
                <v:imagedata o:title=""/>
                <o:lock v:ext="edit" aspectratio="f"/>
                <v:textbox>
                  <w:txbxContent>
                    <w:p>
                      <w:pPr>
                        <w:spacing w:line="240" w:lineRule="auto"/>
                        <w:ind w:firstLine="0" w:firstLineChars="0"/>
                        <w:jc w:val="left"/>
                        <w:rPr>
                          <w:rFonts w:ascii="汉仪雅酷黑 75W" w:hAnsi="汉仪雅酷黑 75W" w:eastAsia="汉仪雅酷黑 75W" w:cs="汉仪雅酷黑 75W"/>
                          <w:b/>
                          <w:bCs/>
                          <w:color w:val="8DABD0"/>
                          <w:sz w:val="21"/>
                          <w:szCs w:val="21"/>
                        </w:rPr>
                      </w:pPr>
                      <w:r>
                        <w:rPr>
                          <w:rFonts w:hint="eastAsia" w:ascii="汉仪雅酷黑 75W" w:hAnsi="汉仪雅酷黑 75W" w:eastAsia="汉仪雅酷黑 75W" w:cs="汉仪雅酷黑 75W"/>
                          <w:b/>
                          <w:bCs/>
                          <w:color w:val="8DABD0"/>
                          <w:sz w:val="21"/>
                          <w:szCs w:val="21"/>
                        </w:rPr>
                        <w:t>版权说明：</w:t>
                      </w:r>
                    </w:p>
                    <w:p>
                      <w:pPr>
                        <w:spacing w:line="240" w:lineRule="auto"/>
                        <w:ind w:firstLine="422"/>
                        <w:jc w:val="left"/>
                        <w:rPr>
                          <w:rFonts w:ascii="汉仪雅酷黑 75W" w:hAnsi="汉仪雅酷黑 75W" w:eastAsia="汉仪雅酷黑 75W" w:cs="汉仪雅酷黑 75W"/>
                          <w:b/>
                          <w:bCs/>
                          <w:color w:val="8DABD0"/>
                          <w:sz w:val="21"/>
                          <w:szCs w:val="21"/>
                        </w:rPr>
                      </w:pPr>
                      <w:r>
                        <w:rPr>
                          <w:rFonts w:hint="eastAsia" w:ascii="汉仪雅酷黑 75W" w:hAnsi="汉仪雅酷黑 75W" w:eastAsia="汉仪雅酷黑 75W" w:cs="汉仪雅酷黑 75W"/>
                          <w:b/>
                          <w:bCs/>
                          <w:color w:val="8DABD0"/>
                          <w:sz w:val="21"/>
                          <w:szCs w:val="21"/>
                        </w:rPr>
                        <w:t>此文件内容属中国核工业二三建设有限公司所有，未经同意不得引用、复制、借阅、发表。</w:t>
                      </w:r>
                    </w:p>
                  </w:txbxContent>
                </v:textbox>
              </v:shape>
            </w:pict>
          </mc:Fallback>
        </mc:AlternateContent>
      </w:r>
      <w:r>
        <w:rPr>
          <w:sz w:val="21"/>
        </w:rPr>
        <mc:AlternateContent>
          <mc:Choice Requires="wps">
            <w:drawing>
              <wp:anchor distT="0" distB="0" distL="114300" distR="114300" simplePos="0" relativeHeight="251665408" behindDoc="0" locked="0" layoutInCell="1" allowOverlap="1">
                <wp:simplePos x="0" y="0"/>
                <wp:positionH relativeFrom="column">
                  <wp:posOffset>-1276350</wp:posOffset>
                </wp:positionH>
                <wp:positionV relativeFrom="paragraph">
                  <wp:posOffset>2619375</wp:posOffset>
                </wp:positionV>
                <wp:extent cx="7679055" cy="3924935"/>
                <wp:effectExtent l="0" t="0" r="0" b="0"/>
                <wp:wrapNone/>
                <wp:docPr id="629" name="文本框 629"/>
                <wp:cNvGraphicFramePr/>
                <a:graphic xmlns:a="http://schemas.openxmlformats.org/drawingml/2006/main">
                  <a:graphicData uri="http://schemas.microsoft.com/office/word/2010/wordprocessingShape">
                    <wps:wsp>
                      <wps:cNvSpPr txBox="1"/>
                      <wps:spPr>
                        <a:xfrm>
                          <a:off x="0" y="0"/>
                          <a:ext cx="7679055" cy="392493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ind w:firstLine="1446"/>
                              <w:jc w:val="center"/>
                              <w:rPr>
                                <w:rFonts w:ascii="汉仪雅酷黑 75W" w:hAnsi="汉仪雅酷黑 75W" w:eastAsia="汉仪雅酷黑 75W" w:cs="汉仪雅酷黑 75W"/>
                                <w:b/>
                                <w:bCs/>
                                <w:color w:val="187B84"/>
                                <w:sz w:val="72"/>
                                <w:szCs w:val="72"/>
                              </w:rPr>
                            </w:pPr>
                            <w:r>
                              <w:rPr>
                                <w:rFonts w:hint="eastAsia" w:ascii="汉仪雅酷黑 75W" w:hAnsi="汉仪雅酷黑 75W" w:eastAsia="汉仪雅酷黑 75W" w:cs="汉仪雅酷黑 75W"/>
                                <w:b/>
                                <w:bCs/>
                                <w:color w:val="187B84"/>
                                <w:sz w:val="72"/>
                                <w:szCs w:val="72"/>
                              </w:rPr>
                              <w:t>核电工程精益建造管理平台</w:t>
                            </w:r>
                          </w:p>
                          <w:p>
                            <w:pPr>
                              <w:ind w:firstLine="1446"/>
                              <w:jc w:val="center"/>
                              <w:rPr>
                                <w:rFonts w:ascii="汉仪雅酷黑 75W" w:hAnsi="汉仪雅酷黑 75W" w:eastAsia="汉仪雅酷黑 75W" w:cs="汉仪雅酷黑 75W"/>
                                <w:b/>
                                <w:bCs/>
                                <w:color w:val="187B84"/>
                                <w:sz w:val="72"/>
                                <w:szCs w:val="72"/>
                              </w:rPr>
                            </w:pPr>
                            <w:r>
                              <w:rPr>
                                <w:rFonts w:ascii="汉仪雅酷黑 75W" w:hAnsi="汉仪雅酷黑 75W" w:eastAsia="汉仪雅酷黑 75W" w:cs="汉仪雅酷黑 75W"/>
                                <w:b/>
                                <w:bCs/>
                                <w:color w:val="187B84"/>
                                <w:sz w:val="72"/>
                                <w:szCs w:val="72"/>
                              </w:rPr>
                              <w:t>需求说明书</w:t>
                            </w:r>
                          </w:p>
                          <w:p>
                            <w:pPr>
                              <w:ind w:firstLine="1446"/>
                              <w:jc w:val="center"/>
                              <w:rPr>
                                <w:rFonts w:ascii="汉仪雅酷黑 75W" w:hAnsi="汉仪雅酷黑 75W" w:eastAsia="汉仪雅酷黑 75W" w:cs="汉仪雅酷黑 75W"/>
                                <w:b/>
                                <w:bCs/>
                                <w:color w:val="187B84"/>
                                <w:sz w:val="72"/>
                                <w:szCs w:val="72"/>
                              </w:rPr>
                            </w:pPr>
                          </w:p>
                          <w:p>
                            <w:pPr>
                              <w:ind w:firstLine="1044"/>
                              <w:jc w:val="center"/>
                              <w:rPr>
                                <w:rFonts w:ascii="汉仪雅酷黑 75W" w:hAnsi="汉仪雅酷黑 75W" w:eastAsia="汉仪雅酷黑 75W" w:cs="汉仪雅酷黑 75W"/>
                                <w:b/>
                                <w:bCs/>
                                <w:color w:val="187B84"/>
                                <w:sz w:val="52"/>
                                <w:szCs w:val="52"/>
                              </w:rPr>
                            </w:pPr>
                            <w:r>
                              <w:rPr>
                                <w:rFonts w:ascii="汉仪雅酷黑 75W" w:hAnsi="汉仪雅酷黑 75W" w:eastAsia="汉仪雅酷黑 75W" w:cs="汉仪雅酷黑 75W"/>
                                <w:b/>
                                <w:bCs/>
                                <w:color w:val="187B84"/>
                                <w:sz w:val="52"/>
                                <w:szCs w:val="52"/>
                              </w:rPr>
                              <w:t>（</w:t>
                            </w:r>
                            <w:r>
                              <w:rPr>
                                <w:rFonts w:hint="eastAsia" w:ascii="汉仪雅酷黑 75W" w:hAnsi="汉仪雅酷黑 75W" w:eastAsia="汉仪雅酷黑 75W" w:cs="汉仪雅酷黑 75W"/>
                                <w:b/>
                                <w:bCs/>
                                <w:color w:val="187B84"/>
                                <w:sz w:val="52"/>
                                <w:szCs w:val="52"/>
                              </w:rPr>
                              <w:t>第一阶段：</w:t>
                            </w:r>
                            <w:r>
                              <w:rPr>
                                <w:rFonts w:ascii="汉仪雅酷黑 75W" w:hAnsi="汉仪雅酷黑 75W" w:eastAsia="汉仪雅酷黑 75W" w:cs="汉仪雅酷黑 75W"/>
                                <w:b/>
                                <w:bCs/>
                                <w:color w:val="187B84"/>
                                <w:sz w:val="52"/>
                                <w:szCs w:val="52"/>
                              </w:rPr>
                              <w:t>中广核项目标准版）</w:t>
                            </w:r>
                          </w:p>
                          <w:p>
                            <w:pPr>
                              <w:ind w:firstLine="964"/>
                              <w:jc w:val="center"/>
                              <w:rPr>
                                <w:rFonts w:ascii="汉仪雅酷黑 75W" w:hAnsi="汉仪雅酷黑 75W" w:eastAsia="汉仪雅酷黑 75W" w:cs="汉仪雅酷黑 75W"/>
                                <w:b/>
                                <w:bCs/>
                                <w:color w:val="187B84"/>
                                <w:sz w:val="48"/>
                                <w:szCs w:val="48"/>
                              </w:rPr>
                            </w:pPr>
                          </w:p>
                          <w:p>
                            <w:pPr>
                              <w:ind w:firstLine="1446"/>
                              <w:jc w:val="center"/>
                              <w:rPr>
                                <w:rFonts w:ascii="汉仪雅酷黑 75W" w:hAnsi="汉仪雅酷黑 75W" w:eastAsia="汉仪雅酷黑 75W" w:cs="汉仪雅酷黑 75W"/>
                                <w:b/>
                                <w:bCs/>
                                <w:color w:val="187B84"/>
                                <w:sz w:val="72"/>
                                <w:szCs w:val="72"/>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00.5pt;margin-top:206.25pt;height:309.05pt;width:604.65pt;z-index:251665408;mso-width-relative:page;mso-height-relative:page;" filled="f" stroked="f" coordsize="21600,21600" o:gfxdata="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">
                <v:fill on="f" focussize="0,0"/>
                <v:stroke on="f" weight="0.5pt"/>
                <v:imagedata o:title=""/>
                <o:lock v:ext="edit" aspectratio="f"/>
                <v:textbox>
                  <w:txbxContent>
                    <w:p>
                      <w:pPr>
                        <w:ind w:firstLine="1446"/>
                        <w:jc w:val="center"/>
                        <w:rPr>
                          <w:rFonts w:ascii="汉仪雅酷黑 75W" w:hAnsi="汉仪雅酷黑 75W" w:eastAsia="汉仪雅酷黑 75W" w:cs="汉仪雅酷黑 75W"/>
                          <w:b/>
                          <w:bCs/>
                          <w:color w:val="187B84"/>
                          <w:sz w:val="72"/>
                          <w:szCs w:val="72"/>
                        </w:rPr>
                      </w:pPr>
                      <w:r>
                        <w:rPr>
                          <w:rFonts w:hint="eastAsia" w:ascii="汉仪雅酷黑 75W" w:hAnsi="汉仪雅酷黑 75W" w:eastAsia="汉仪雅酷黑 75W" w:cs="汉仪雅酷黑 75W"/>
                          <w:b/>
                          <w:bCs/>
                          <w:color w:val="187B84"/>
                          <w:sz w:val="72"/>
                          <w:szCs w:val="72"/>
                        </w:rPr>
                        <w:t>核电工程精益建造管理平台</w:t>
                      </w:r>
                    </w:p>
                    <w:p>
                      <w:pPr>
                        <w:ind w:firstLine="1446"/>
                        <w:jc w:val="center"/>
                        <w:rPr>
                          <w:rFonts w:ascii="汉仪雅酷黑 75W" w:hAnsi="汉仪雅酷黑 75W" w:eastAsia="汉仪雅酷黑 75W" w:cs="汉仪雅酷黑 75W"/>
                          <w:b/>
                          <w:bCs/>
                          <w:color w:val="187B84"/>
                          <w:sz w:val="72"/>
                          <w:szCs w:val="72"/>
                        </w:rPr>
                      </w:pPr>
                      <w:r>
                        <w:rPr>
                          <w:rFonts w:ascii="汉仪雅酷黑 75W" w:hAnsi="汉仪雅酷黑 75W" w:eastAsia="汉仪雅酷黑 75W" w:cs="汉仪雅酷黑 75W"/>
                          <w:b/>
                          <w:bCs/>
                          <w:color w:val="187B84"/>
                          <w:sz w:val="72"/>
                          <w:szCs w:val="72"/>
                        </w:rPr>
                        <w:t>需求说明书</w:t>
                      </w:r>
                    </w:p>
                    <w:p>
                      <w:pPr>
                        <w:ind w:firstLine="1446"/>
                        <w:jc w:val="center"/>
                        <w:rPr>
                          <w:rFonts w:ascii="汉仪雅酷黑 75W" w:hAnsi="汉仪雅酷黑 75W" w:eastAsia="汉仪雅酷黑 75W" w:cs="汉仪雅酷黑 75W"/>
                          <w:b/>
                          <w:bCs/>
                          <w:color w:val="187B84"/>
                          <w:sz w:val="72"/>
                          <w:szCs w:val="72"/>
                        </w:rPr>
                      </w:pPr>
                    </w:p>
                    <w:p>
                      <w:pPr>
                        <w:ind w:firstLine="1044"/>
                        <w:jc w:val="center"/>
                        <w:rPr>
                          <w:rFonts w:ascii="汉仪雅酷黑 75W" w:hAnsi="汉仪雅酷黑 75W" w:eastAsia="汉仪雅酷黑 75W" w:cs="汉仪雅酷黑 75W"/>
                          <w:b/>
                          <w:bCs/>
                          <w:color w:val="187B84"/>
                          <w:sz w:val="52"/>
                          <w:szCs w:val="52"/>
                        </w:rPr>
                      </w:pPr>
                      <w:r>
                        <w:rPr>
                          <w:rFonts w:ascii="汉仪雅酷黑 75W" w:hAnsi="汉仪雅酷黑 75W" w:eastAsia="汉仪雅酷黑 75W" w:cs="汉仪雅酷黑 75W"/>
                          <w:b/>
                          <w:bCs/>
                          <w:color w:val="187B84"/>
                          <w:sz w:val="52"/>
                          <w:szCs w:val="52"/>
                        </w:rPr>
                        <w:t>（</w:t>
                      </w:r>
                      <w:r>
                        <w:rPr>
                          <w:rFonts w:hint="eastAsia" w:ascii="汉仪雅酷黑 75W" w:hAnsi="汉仪雅酷黑 75W" w:eastAsia="汉仪雅酷黑 75W" w:cs="汉仪雅酷黑 75W"/>
                          <w:b/>
                          <w:bCs/>
                          <w:color w:val="187B84"/>
                          <w:sz w:val="52"/>
                          <w:szCs w:val="52"/>
                        </w:rPr>
                        <w:t>第一阶段：</w:t>
                      </w:r>
                      <w:r>
                        <w:rPr>
                          <w:rFonts w:ascii="汉仪雅酷黑 75W" w:hAnsi="汉仪雅酷黑 75W" w:eastAsia="汉仪雅酷黑 75W" w:cs="汉仪雅酷黑 75W"/>
                          <w:b/>
                          <w:bCs/>
                          <w:color w:val="187B84"/>
                          <w:sz w:val="52"/>
                          <w:szCs w:val="52"/>
                        </w:rPr>
                        <w:t>中广核项目标准版）</w:t>
                      </w:r>
                    </w:p>
                    <w:p>
                      <w:pPr>
                        <w:ind w:firstLine="964"/>
                        <w:jc w:val="center"/>
                        <w:rPr>
                          <w:rFonts w:ascii="汉仪雅酷黑 75W" w:hAnsi="汉仪雅酷黑 75W" w:eastAsia="汉仪雅酷黑 75W" w:cs="汉仪雅酷黑 75W"/>
                          <w:b/>
                          <w:bCs/>
                          <w:color w:val="187B84"/>
                          <w:sz w:val="48"/>
                          <w:szCs w:val="48"/>
                        </w:rPr>
                      </w:pPr>
                    </w:p>
                    <w:p>
                      <w:pPr>
                        <w:ind w:firstLine="1446"/>
                        <w:jc w:val="center"/>
                        <w:rPr>
                          <w:rFonts w:ascii="汉仪雅酷黑 75W" w:hAnsi="汉仪雅酷黑 75W" w:eastAsia="汉仪雅酷黑 75W" w:cs="汉仪雅酷黑 75W"/>
                          <w:b/>
                          <w:bCs/>
                          <w:color w:val="187B84"/>
                          <w:sz w:val="72"/>
                          <w:szCs w:val="72"/>
                        </w:rPr>
                      </w:pPr>
                    </w:p>
                  </w:txbxContent>
                </v:textbox>
              </v:shape>
            </w:pict>
          </mc:Fallback>
        </mc:AlternateContent>
      </w:r>
      <w:r>
        <w:drawing>
          <wp:anchor distT="0" distB="0" distL="114300" distR="114300" simplePos="0" relativeHeight="251666432" behindDoc="0" locked="0" layoutInCell="1" allowOverlap="1">
            <wp:simplePos x="0" y="0"/>
            <wp:positionH relativeFrom="column">
              <wp:posOffset>-266700</wp:posOffset>
            </wp:positionH>
            <wp:positionV relativeFrom="paragraph">
              <wp:posOffset>-133350</wp:posOffset>
            </wp:positionV>
            <wp:extent cx="1097280" cy="1112520"/>
            <wp:effectExtent l="0" t="0" r="0" b="0"/>
            <wp:wrapNone/>
            <wp:docPr id="630" name="图片 61" descr="中核集团LOGO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 name="图片 61" descr="中核集团LOGO2"/>
                    <pic:cNvPicPr>
                      <a:picLocks noChangeAspect="1"/>
                    </pic:cNvPicPr>
                  </pic:nvPicPr>
                  <pic:blipFill>
                    <a:blip r:embed="rId18"/>
                    <a:stretch>
                      <a:fillRect/>
                    </a:stretch>
                  </pic:blipFill>
                  <pic:spPr>
                    <a:xfrm>
                      <a:off x="0" y="0"/>
                      <a:ext cx="1097280" cy="1112520"/>
                    </a:xfrm>
                    <a:prstGeom prst="rect">
                      <a:avLst/>
                    </a:prstGeom>
                    <a:noFill/>
                    <a:ln>
                      <a:noFill/>
                    </a:ln>
                  </pic:spPr>
                </pic:pic>
              </a:graphicData>
            </a:graphic>
          </wp:anchor>
        </w:drawing>
      </w:r>
      <w:r>
        <w:drawing>
          <wp:anchor distT="0" distB="0" distL="114300" distR="114300" simplePos="0" relativeHeight="251664384" behindDoc="1" locked="0" layoutInCell="1" allowOverlap="1">
            <wp:simplePos x="0" y="0"/>
            <wp:positionH relativeFrom="column">
              <wp:posOffset>-1133475</wp:posOffset>
            </wp:positionH>
            <wp:positionV relativeFrom="paragraph">
              <wp:posOffset>-914400</wp:posOffset>
            </wp:positionV>
            <wp:extent cx="7630160" cy="10722610"/>
            <wp:effectExtent l="0" t="0" r="8890" b="2540"/>
            <wp:wrapNone/>
            <wp:docPr id="6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 name="图片 1"/>
                    <pic:cNvPicPr>
                      <a:picLocks noChangeAspect="1"/>
                    </pic:cNvPicPr>
                  </pic:nvPicPr>
                  <pic:blipFill>
                    <a:blip r:embed="rId19"/>
                    <a:stretch>
                      <a:fillRect/>
                    </a:stretch>
                  </pic:blipFill>
                  <pic:spPr>
                    <a:xfrm>
                      <a:off x="0" y="0"/>
                      <a:ext cx="7630160" cy="10722610"/>
                    </a:xfrm>
                    <a:prstGeom prst="rect">
                      <a:avLst/>
                    </a:prstGeom>
                    <a:noFill/>
                    <a:ln>
                      <a:noFill/>
                    </a:ln>
                  </pic:spPr>
                </pic:pic>
              </a:graphicData>
            </a:graphic>
          </wp:anchor>
        </w:drawing>
      </w:r>
      <w:bookmarkEnd w:id="0"/>
      <w:bookmarkEnd w:id="1"/>
    </w:p>
    <w:bookmarkEnd w:id="2"/>
    <w:sdt>
      <w:sdtPr>
        <w:rPr>
          <w:rFonts w:ascii="宋体" w:hAnsi="宋体" w:eastAsia="宋体" w:cs="Times New Roman"/>
          <w:sz w:val="21"/>
          <w:lang w:val="en-US" w:eastAsia="zh-CN" w:bidi="ar-SA"/>
        </w:rPr>
        <w:id w:val="147477981"/>
        <w15:color w:val="DBDBDB"/>
        <w:docPartObj>
          <w:docPartGallery w:val="Table of Contents"/>
          <w:docPartUnique/>
        </w:docPartObj>
      </w:sdtPr>
      <w:sdtEndPr>
        <w:rPr>
          <w:rFonts w:ascii="Cambria" w:hAnsi="Cambria" w:eastAsia="宋体" w:cs="Times New Roman"/>
          <w:b/>
          <w:bCs/>
          <w:sz w:val="32"/>
          <w:szCs w:val="32"/>
          <w:lang w:val="en-US" w:eastAsia="zh-CN" w:bidi="ar-SA"/>
        </w:rPr>
      </w:sdtEndPr>
      <w:sdtContent>
        <w:p>
          <w:pPr>
            <w:spacing w:before="0" w:beforeLines="0" w:after="0" w:afterLines="0" w:line="240" w:lineRule="auto"/>
            <w:ind w:left="0" w:leftChars="0" w:right="0" w:rightChars="0" w:firstLine="0" w:firstLineChars="0"/>
            <w:jc w:val="center"/>
          </w:pPr>
          <w:r>
            <w:rPr>
              <w:rFonts w:ascii="宋体" w:hAnsi="宋体" w:eastAsia="宋体"/>
              <w:sz w:val="21"/>
            </w:rPr>
            <w:t>目录</w:t>
          </w:r>
        </w:p>
        <w:p>
          <w:pPr>
            <w:pStyle w:val="21"/>
            <w:tabs>
              <w:tab w:val="right" w:leader="dot" w:pos="8306"/>
            </w:tabs>
          </w:pPr>
          <w:r>
            <w:fldChar w:fldCharType="begin"/>
          </w:r>
          <w:r>
            <w:instrText xml:space="preserve">TOC \o "1-2" \h \u </w:instrText>
          </w:r>
          <w:r>
            <w:fldChar w:fldCharType="separate"/>
          </w:r>
          <w:r>
            <w:fldChar w:fldCharType="begin"/>
          </w:r>
          <w:r>
            <w:instrText xml:space="preserve"> HYPERLINK \l _Toc15422 </w:instrText>
          </w:r>
          <w:r>
            <w:fldChar w:fldCharType="separate"/>
          </w:r>
          <w:r>
            <w:rPr>
              <w:rFonts w:hint="eastAsia"/>
            </w:rPr>
            <w:t>一、工程进度管理模块</w:t>
          </w:r>
          <w:r>
            <w:tab/>
          </w:r>
          <w:r>
            <w:fldChar w:fldCharType="begin"/>
          </w:r>
          <w:r>
            <w:instrText xml:space="preserve"> PAGEREF _Toc15422 \h </w:instrText>
          </w:r>
          <w:r>
            <w:fldChar w:fldCharType="separate"/>
          </w:r>
          <w:r>
            <w:t>5</w:t>
          </w:r>
          <w:r>
            <w:fldChar w:fldCharType="end"/>
          </w:r>
          <w:r>
            <w:fldChar w:fldCharType="end"/>
          </w:r>
        </w:p>
        <w:p>
          <w:pPr>
            <w:pStyle w:val="21"/>
            <w:tabs>
              <w:tab w:val="right" w:leader="dot" w:pos="8306"/>
            </w:tabs>
          </w:pPr>
          <w:r>
            <w:fldChar w:fldCharType="begin"/>
          </w:r>
          <w:r>
            <w:instrText xml:space="preserve"> HYPERLINK \l _Toc12694 </w:instrText>
          </w:r>
          <w:r>
            <w:fldChar w:fldCharType="separate"/>
          </w:r>
          <w:r>
            <w:rPr>
              <w:rFonts w:hint="default"/>
            </w:rPr>
            <w:t xml:space="preserve">1. </w:t>
          </w:r>
          <w:r>
            <w:rPr>
              <w:rFonts w:hint="eastAsia"/>
            </w:rPr>
            <w:t>系统功能</w:t>
          </w:r>
          <w:r>
            <w:tab/>
          </w:r>
          <w:r>
            <w:fldChar w:fldCharType="begin"/>
          </w:r>
          <w:r>
            <w:instrText xml:space="preserve"> PAGEREF _Toc12694 \h </w:instrText>
          </w:r>
          <w:r>
            <w:fldChar w:fldCharType="separate"/>
          </w:r>
          <w:r>
            <w:t>5</w:t>
          </w:r>
          <w:r>
            <w:fldChar w:fldCharType="end"/>
          </w:r>
          <w:r>
            <w:fldChar w:fldCharType="end"/>
          </w:r>
        </w:p>
        <w:p>
          <w:pPr>
            <w:pStyle w:val="24"/>
            <w:tabs>
              <w:tab w:val="right" w:leader="dot" w:pos="8306"/>
              <w:tab w:val="clear" w:pos="1680"/>
              <w:tab w:val="clear" w:pos="8296"/>
            </w:tabs>
          </w:pPr>
          <w:r>
            <w:fldChar w:fldCharType="begin"/>
          </w:r>
          <w:r>
            <w:instrText xml:space="preserve"> HYPERLINK \l _Toc19227 </w:instrText>
          </w:r>
          <w:r>
            <w:fldChar w:fldCharType="separate"/>
          </w:r>
          <w:r>
            <w:rPr>
              <w:rFonts w:hint="default" w:ascii="宋体" w:hAnsi="宋体" w:eastAsia="宋体" w:cs="宋体"/>
            </w:rPr>
            <w:t xml:space="preserve">1.1 </w:t>
          </w:r>
          <w:r>
            <w:rPr>
              <w:rFonts w:hint="eastAsia"/>
            </w:rPr>
            <w:t>功能模块结构图</w:t>
          </w:r>
          <w:r>
            <w:tab/>
          </w:r>
          <w:r>
            <w:fldChar w:fldCharType="begin"/>
          </w:r>
          <w:r>
            <w:instrText xml:space="preserve"> PAGEREF _Toc19227 \h </w:instrText>
          </w:r>
          <w:r>
            <w:fldChar w:fldCharType="separate"/>
          </w:r>
          <w:r>
            <w:t>5</w:t>
          </w:r>
          <w:r>
            <w:fldChar w:fldCharType="end"/>
          </w:r>
          <w:r>
            <w:fldChar w:fldCharType="end"/>
          </w:r>
        </w:p>
        <w:p>
          <w:pPr>
            <w:pStyle w:val="24"/>
            <w:tabs>
              <w:tab w:val="right" w:leader="dot" w:pos="8306"/>
              <w:tab w:val="clear" w:pos="1680"/>
              <w:tab w:val="clear" w:pos="8296"/>
            </w:tabs>
          </w:pPr>
          <w:r>
            <w:fldChar w:fldCharType="begin"/>
          </w:r>
          <w:r>
            <w:instrText xml:space="preserve"> HYPERLINK \l _Toc11541 </w:instrText>
          </w:r>
          <w:r>
            <w:fldChar w:fldCharType="separate"/>
          </w:r>
          <w:r>
            <w:rPr>
              <w:rFonts w:hint="default" w:ascii="宋体" w:hAnsi="宋体" w:eastAsia="宋体" w:cs="宋体"/>
            </w:rPr>
            <w:t xml:space="preserve">1.2 </w:t>
          </w:r>
          <w:r>
            <w:rPr>
              <w:rFonts w:hint="eastAsia"/>
            </w:rPr>
            <w:t>功能简述</w:t>
          </w:r>
          <w:r>
            <w:tab/>
          </w:r>
          <w:r>
            <w:fldChar w:fldCharType="begin"/>
          </w:r>
          <w:r>
            <w:instrText xml:space="preserve"> PAGEREF _Toc11541 \h </w:instrText>
          </w:r>
          <w:r>
            <w:fldChar w:fldCharType="separate"/>
          </w:r>
          <w:r>
            <w:t>5</w:t>
          </w:r>
          <w:r>
            <w:fldChar w:fldCharType="end"/>
          </w:r>
          <w:r>
            <w:fldChar w:fldCharType="end"/>
          </w:r>
        </w:p>
        <w:p>
          <w:pPr>
            <w:pStyle w:val="24"/>
            <w:tabs>
              <w:tab w:val="right" w:leader="dot" w:pos="8306"/>
              <w:tab w:val="clear" w:pos="1680"/>
              <w:tab w:val="clear" w:pos="8296"/>
            </w:tabs>
          </w:pPr>
          <w:r>
            <w:fldChar w:fldCharType="begin"/>
          </w:r>
          <w:r>
            <w:instrText xml:space="preserve"> HYPERLINK \l _Toc27132 </w:instrText>
          </w:r>
          <w:r>
            <w:fldChar w:fldCharType="separate"/>
          </w:r>
          <w:r>
            <w:rPr>
              <w:rFonts w:hint="default" w:ascii="宋体" w:hAnsi="宋体" w:eastAsia="宋体" w:cs="宋体"/>
            </w:rPr>
            <w:t xml:space="preserve">1.3 </w:t>
          </w:r>
          <w:r>
            <w:rPr>
              <w:rFonts w:hint="eastAsia"/>
            </w:rPr>
            <w:t>工程进度管理功能模块流程【工程进度管理】</w:t>
          </w:r>
          <w:r>
            <w:tab/>
          </w:r>
          <w:r>
            <w:fldChar w:fldCharType="begin"/>
          </w:r>
          <w:r>
            <w:instrText xml:space="preserve"> PAGEREF _Toc27132 \h </w:instrText>
          </w:r>
          <w:r>
            <w:fldChar w:fldCharType="separate"/>
          </w:r>
          <w:r>
            <w:t>7</w:t>
          </w:r>
          <w:r>
            <w:fldChar w:fldCharType="end"/>
          </w:r>
          <w:r>
            <w:fldChar w:fldCharType="end"/>
          </w:r>
        </w:p>
        <w:p>
          <w:pPr>
            <w:pStyle w:val="21"/>
            <w:tabs>
              <w:tab w:val="right" w:leader="dot" w:pos="8306"/>
            </w:tabs>
          </w:pPr>
          <w:r>
            <w:fldChar w:fldCharType="begin"/>
          </w:r>
          <w:r>
            <w:instrText xml:space="preserve"> HYPERLINK \l _Toc32629 </w:instrText>
          </w:r>
          <w:r>
            <w:fldChar w:fldCharType="separate"/>
          </w:r>
          <w:r>
            <w:rPr>
              <w:rFonts w:hint="default" w:ascii="宋体" w:hAnsi="宋体" w:eastAsia="宋体" w:cs="宋体"/>
            </w:rPr>
            <w:t xml:space="preserve">2. </w:t>
          </w:r>
          <w:r>
            <w:rPr>
              <w:rFonts w:hint="eastAsia"/>
            </w:rPr>
            <w:t>进度管理模块需求详细说明</w:t>
          </w:r>
          <w:r>
            <w:tab/>
          </w:r>
          <w:r>
            <w:fldChar w:fldCharType="begin"/>
          </w:r>
          <w:r>
            <w:instrText xml:space="preserve"> PAGEREF _Toc32629 \h </w:instrText>
          </w:r>
          <w:r>
            <w:fldChar w:fldCharType="separate"/>
          </w:r>
          <w:r>
            <w:t>8</w:t>
          </w:r>
          <w:r>
            <w:fldChar w:fldCharType="end"/>
          </w:r>
          <w:r>
            <w:fldChar w:fldCharType="end"/>
          </w:r>
        </w:p>
        <w:p>
          <w:pPr>
            <w:pStyle w:val="24"/>
            <w:tabs>
              <w:tab w:val="right" w:leader="dot" w:pos="8306"/>
              <w:tab w:val="clear" w:pos="1680"/>
              <w:tab w:val="clear" w:pos="8296"/>
            </w:tabs>
          </w:pPr>
          <w:r>
            <w:fldChar w:fldCharType="begin"/>
          </w:r>
          <w:r>
            <w:instrText xml:space="preserve"> HYPERLINK \l _Toc15466 </w:instrText>
          </w:r>
          <w:r>
            <w:fldChar w:fldCharType="separate"/>
          </w:r>
          <w:r>
            <w:rPr>
              <w:rFonts w:hint="default" w:ascii="宋体" w:hAnsi="宋体" w:eastAsia="宋体" w:cs="宋体"/>
            </w:rPr>
            <w:t xml:space="preserve">2.1 </w:t>
          </w:r>
          <w:r>
            <w:rPr>
              <w:rFonts w:hint="eastAsia"/>
            </w:rPr>
            <w:t>基础信息管理</w:t>
          </w:r>
          <w:r>
            <w:tab/>
          </w:r>
          <w:r>
            <w:fldChar w:fldCharType="begin"/>
          </w:r>
          <w:r>
            <w:instrText xml:space="preserve"> PAGEREF _Toc15466 \h </w:instrText>
          </w:r>
          <w:r>
            <w:fldChar w:fldCharType="separate"/>
          </w:r>
          <w:r>
            <w:t>8</w:t>
          </w:r>
          <w:r>
            <w:fldChar w:fldCharType="end"/>
          </w:r>
          <w:r>
            <w:fldChar w:fldCharType="end"/>
          </w:r>
        </w:p>
        <w:p>
          <w:pPr>
            <w:pStyle w:val="24"/>
            <w:tabs>
              <w:tab w:val="right" w:leader="dot" w:pos="8306"/>
              <w:tab w:val="clear" w:pos="1680"/>
              <w:tab w:val="clear" w:pos="8296"/>
            </w:tabs>
          </w:pPr>
          <w:r>
            <w:fldChar w:fldCharType="begin"/>
          </w:r>
          <w:r>
            <w:instrText xml:space="preserve"> HYPERLINK \l _Toc10138 </w:instrText>
          </w:r>
          <w:r>
            <w:fldChar w:fldCharType="separate"/>
          </w:r>
          <w:r>
            <w:rPr>
              <w:rFonts w:hint="default" w:ascii="宋体" w:hAnsi="宋体" w:eastAsia="宋体" w:cs="宋体"/>
            </w:rPr>
            <w:t xml:space="preserve">2.2 </w:t>
          </w:r>
          <w:r>
            <w:rPr>
              <w:rFonts w:hint="eastAsia"/>
            </w:rPr>
            <w:t>储备量管理</w:t>
          </w:r>
          <w:r>
            <w:tab/>
          </w:r>
          <w:r>
            <w:fldChar w:fldCharType="begin"/>
          </w:r>
          <w:r>
            <w:instrText xml:space="preserve"> PAGEREF _Toc10138 \h </w:instrText>
          </w:r>
          <w:r>
            <w:fldChar w:fldCharType="separate"/>
          </w:r>
          <w:r>
            <w:t>24</w:t>
          </w:r>
          <w:r>
            <w:fldChar w:fldCharType="end"/>
          </w:r>
          <w:r>
            <w:fldChar w:fldCharType="end"/>
          </w:r>
        </w:p>
        <w:p>
          <w:pPr>
            <w:pStyle w:val="24"/>
            <w:tabs>
              <w:tab w:val="right" w:leader="dot" w:pos="8306"/>
              <w:tab w:val="clear" w:pos="1680"/>
              <w:tab w:val="clear" w:pos="8296"/>
            </w:tabs>
          </w:pPr>
          <w:r>
            <w:fldChar w:fldCharType="begin"/>
          </w:r>
          <w:r>
            <w:instrText xml:space="preserve"> HYPERLINK \l _Toc29009 </w:instrText>
          </w:r>
          <w:r>
            <w:fldChar w:fldCharType="separate"/>
          </w:r>
          <w:r>
            <w:rPr>
              <w:rFonts w:hint="default" w:ascii="宋体" w:hAnsi="宋体" w:eastAsia="宋体" w:cs="宋体"/>
            </w:rPr>
            <w:t xml:space="preserve">2.3 </w:t>
          </w:r>
          <w:r>
            <w:rPr>
              <w:rFonts w:hint="eastAsia"/>
            </w:rPr>
            <w:t>进度计划管理</w:t>
          </w:r>
          <w:r>
            <w:tab/>
          </w:r>
          <w:r>
            <w:fldChar w:fldCharType="begin"/>
          </w:r>
          <w:r>
            <w:instrText xml:space="preserve"> PAGEREF _Toc29009 \h </w:instrText>
          </w:r>
          <w:r>
            <w:fldChar w:fldCharType="separate"/>
          </w:r>
          <w:r>
            <w:t>98</w:t>
          </w:r>
          <w:r>
            <w:fldChar w:fldCharType="end"/>
          </w:r>
          <w:r>
            <w:fldChar w:fldCharType="end"/>
          </w:r>
        </w:p>
        <w:p>
          <w:pPr>
            <w:pStyle w:val="24"/>
            <w:tabs>
              <w:tab w:val="right" w:leader="dot" w:pos="8306"/>
              <w:tab w:val="clear" w:pos="1680"/>
              <w:tab w:val="clear" w:pos="8296"/>
            </w:tabs>
          </w:pPr>
          <w:r>
            <w:fldChar w:fldCharType="begin"/>
          </w:r>
          <w:r>
            <w:instrText xml:space="preserve"> HYPERLINK \l _Toc24070 </w:instrText>
          </w:r>
          <w:r>
            <w:fldChar w:fldCharType="separate"/>
          </w:r>
          <w:r>
            <w:rPr>
              <w:rFonts w:hint="default" w:ascii="宋体" w:hAnsi="宋体" w:eastAsia="宋体" w:cs="宋体"/>
            </w:rPr>
            <w:t xml:space="preserve">2.4 </w:t>
          </w:r>
          <w:r>
            <w:rPr>
              <w:rFonts w:hint="eastAsia"/>
            </w:rPr>
            <w:t>一站式查询</w:t>
          </w:r>
          <w:r>
            <w:tab/>
          </w:r>
          <w:r>
            <w:fldChar w:fldCharType="begin"/>
          </w:r>
          <w:r>
            <w:instrText xml:space="preserve"> PAGEREF _Toc24070 \h </w:instrText>
          </w:r>
          <w:r>
            <w:fldChar w:fldCharType="separate"/>
          </w:r>
          <w:r>
            <w:t>100</w:t>
          </w:r>
          <w:r>
            <w:fldChar w:fldCharType="end"/>
          </w:r>
          <w:r>
            <w:fldChar w:fldCharType="end"/>
          </w:r>
        </w:p>
        <w:p>
          <w:pPr>
            <w:pStyle w:val="24"/>
            <w:tabs>
              <w:tab w:val="right" w:leader="dot" w:pos="8306"/>
              <w:tab w:val="clear" w:pos="1680"/>
              <w:tab w:val="clear" w:pos="8296"/>
            </w:tabs>
          </w:pPr>
          <w:r>
            <w:fldChar w:fldCharType="begin"/>
          </w:r>
          <w:r>
            <w:instrText xml:space="preserve"> HYPERLINK \l _Toc14153 </w:instrText>
          </w:r>
          <w:r>
            <w:fldChar w:fldCharType="separate"/>
          </w:r>
          <w:r>
            <w:rPr>
              <w:rFonts w:hint="default" w:ascii="宋体" w:hAnsi="宋体" w:eastAsia="宋体" w:cs="宋体"/>
            </w:rPr>
            <w:t xml:space="preserve">2.5 </w:t>
          </w:r>
          <w:r>
            <w:rPr>
              <w:rFonts w:hint="eastAsia"/>
            </w:rPr>
            <w:t>协同管理平台</w:t>
          </w:r>
          <w:r>
            <w:tab/>
          </w:r>
          <w:r>
            <w:fldChar w:fldCharType="begin"/>
          </w:r>
          <w:r>
            <w:instrText xml:space="preserve"> PAGEREF _Toc14153 \h </w:instrText>
          </w:r>
          <w:r>
            <w:fldChar w:fldCharType="separate"/>
          </w:r>
          <w:r>
            <w:t>110</w:t>
          </w:r>
          <w:r>
            <w:fldChar w:fldCharType="end"/>
          </w:r>
          <w:r>
            <w:fldChar w:fldCharType="end"/>
          </w:r>
        </w:p>
        <w:p>
          <w:pPr>
            <w:pStyle w:val="24"/>
            <w:tabs>
              <w:tab w:val="right" w:leader="dot" w:pos="8306"/>
              <w:tab w:val="clear" w:pos="1680"/>
              <w:tab w:val="clear" w:pos="8296"/>
            </w:tabs>
          </w:pPr>
          <w:r>
            <w:fldChar w:fldCharType="begin"/>
          </w:r>
          <w:r>
            <w:instrText xml:space="preserve"> HYPERLINK \l _Toc5773 </w:instrText>
          </w:r>
          <w:r>
            <w:fldChar w:fldCharType="separate"/>
          </w:r>
          <w:r>
            <w:rPr>
              <w:rFonts w:hint="default" w:ascii="宋体" w:hAnsi="宋体" w:eastAsia="宋体" w:cs="宋体"/>
            </w:rPr>
            <w:t xml:space="preserve">2.6 </w:t>
          </w:r>
          <w:r>
            <w:rPr>
              <w:rFonts w:hint="eastAsia"/>
            </w:rPr>
            <w:t>信息化预警</w:t>
          </w:r>
          <w:r>
            <w:tab/>
          </w:r>
          <w:r>
            <w:fldChar w:fldCharType="begin"/>
          </w:r>
          <w:r>
            <w:instrText xml:space="preserve"> PAGEREF _Toc5773 \h </w:instrText>
          </w:r>
          <w:r>
            <w:fldChar w:fldCharType="separate"/>
          </w:r>
          <w:r>
            <w:t>113</w:t>
          </w:r>
          <w:r>
            <w:fldChar w:fldCharType="end"/>
          </w:r>
          <w:r>
            <w:fldChar w:fldCharType="end"/>
          </w:r>
        </w:p>
        <w:p>
          <w:pPr>
            <w:pStyle w:val="24"/>
            <w:tabs>
              <w:tab w:val="right" w:leader="dot" w:pos="8306"/>
              <w:tab w:val="clear" w:pos="1680"/>
              <w:tab w:val="clear" w:pos="8296"/>
            </w:tabs>
          </w:pPr>
          <w:r>
            <w:fldChar w:fldCharType="begin"/>
          </w:r>
          <w:r>
            <w:instrText xml:space="preserve"> HYPERLINK \l _Toc7173 </w:instrText>
          </w:r>
          <w:r>
            <w:fldChar w:fldCharType="separate"/>
          </w:r>
          <w:r>
            <w:rPr>
              <w:rFonts w:hint="default" w:ascii="宋体" w:hAnsi="宋体" w:eastAsia="宋体" w:cs="宋体"/>
            </w:rPr>
            <w:t xml:space="preserve">2.7 </w:t>
          </w:r>
          <w:r>
            <w:rPr>
              <w:rFonts w:hint="eastAsia"/>
            </w:rPr>
            <w:t>劳动效率动态监控</w:t>
          </w:r>
          <w:r>
            <w:tab/>
          </w:r>
          <w:r>
            <w:fldChar w:fldCharType="begin"/>
          </w:r>
          <w:r>
            <w:instrText xml:space="preserve"> PAGEREF _Toc7173 \h </w:instrText>
          </w:r>
          <w:r>
            <w:fldChar w:fldCharType="separate"/>
          </w:r>
          <w:r>
            <w:t>118</w:t>
          </w:r>
          <w:r>
            <w:fldChar w:fldCharType="end"/>
          </w:r>
          <w:r>
            <w:fldChar w:fldCharType="end"/>
          </w:r>
        </w:p>
        <w:p>
          <w:pPr>
            <w:pStyle w:val="24"/>
            <w:tabs>
              <w:tab w:val="right" w:leader="dot" w:pos="8306"/>
              <w:tab w:val="clear" w:pos="1680"/>
              <w:tab w:val="clear" w:pos="8296"/>
            </w:tabs>
          </w:pPr>
          <w:r>
            <w:fldChar w:fldCharType="begin"/>
          </w:r>
          <w:r>
            <w:instrText xml:space="preserve"> HYPERLINK \l _Toc13439 </w:instrText>
          </w:r>
          <w:r>
            <w:fldChar w:fldCharType="separate"/>
          </w:r>
          <w:r>
            <w:rPr>
              <w:rFonts w:hint="default" w:ascii="宋体" w:hAnsi="宋体" w:eastAsia="宋体" w:cs="宋体"/>
            </w:rPr>
            <w:t xml:space="preserve">2.8 </w:t>
          </w:r>
          <w:r>
            <w:rPr>
              <w:rFonts w:hint="eastAsia"/>
            </w:rPr>
            <w:t>B</w:t>
          </w:r>
          <w:r>
            <w:t>I</w:t>
          </w:r>
          <w:r>
            <w:rPr>
              <w:rFonts w:hint="eastAsia"/>
            </w:rPr>
            <w:t>可视化</w:t>
          </w:r>
          <w:r>
            <w:tab/>
          </w:r>
          <w:r>
            <w:fldChar w:fldCharType="begin"/>
          </w:r>
          <w:r>
            <w:instrText xml:space="preserve"> PAGEREF _Toc13439 \h </w:instrText>
          </w:r>
          <w:r>
            <w:fldChar w:fldCharType="separate"/>
          </w:r>
          <w:r>
            <w:t>121</w:t>
          </w:r>
          <w:r>
            <w:fldChar w:fldCharType="end"/>
          </w:r>
          <w:r>
            <w:fldChar w:fldCharType="end"/>
          </w:r>
        </w:p>
        <w:p>
          <w:pPr>
            <w:pStyle w:val="24"/>
            <w:tabs>
              <w:tab w:val="right" w:leader="dot" w:pos="8306"/>
              <w:tab w:val="clear" w:pos="1680"/>
              <w:tab w:val="clear" w:pos="8296"/>
            </w:tabs>
          </w:pPr>
          <w:r>
            <w:fldChar w:fldCharType="begin"/>
          </w:r>
          <w:r>
            <w:instrText xml:space="preserve"> HYPERLINK \l _Toc30815 </w:instrText>
          </w:r>
          <w:r>
            <w:fldChar w:fldCharType="separate"/>
          </w:r>
          <w:r>
            <w:rPr>
              <w:rFonts w:hint="default" w:ascii="宋体" w:hAnsi="宋体" w:eastAsia="宋体" w:cs="宋体"/>
            </w:rPr>
            <w:t xml:space="preserve">2.9 </w:t>
          </w:r>
          <w:r>
            <w:rPr>
              <w:rFonts w:hint="eastAsia"/>
            </w:rPr>
            <w:t>智能动态报表</w:t>
          </w:r>
          <w:r>
            <w:tab/>
          </w:r>
          <w:r>
            <w:fldChar w:fldCharType="begin"/>
          </w:r>
          <w:r>
            <w:instrText xml:space="preserve"> PAGEREF _Toc30815 \h </w:instrText>
          </w:r>
          <w:r>
            <w:fldChar w:fldCharType="separate"/>
          </w:r>
          <w:r>
            <w:t>123</w:t>
          </w:r>
          <w:r>
            <w:fldChar w:fldCharType="end"/>
          </w:r>
          <w:r>
            <w:fldChar w:fldCharType="end"/>
          </w:r>
        </w:p>
        <w:p>
          <w:pPr>
            <w:pStyle w:val="24"/>
            <w:tabs>
              <w:tab w:val="right" w:leader="dot" w:pos="8306"/>
              <w:tab w:val="clear" w:pos="1680"/>
              <w:tab w:val="clear" w:pos="8296"/>
            </w:tabs>
          </w:pPr>
          <w:r>
            <w:fldChar w:fldCharType="begin"/>
          </w:r>
          <w:r>
            <w:instrText xml:space="preserve"> HYPERLINK \l _Toc11530 </w:instrText>
          </w:r>
          <w:r>
            <w:fldChar w:fldCharType="separate"/>
          </w:r>
          <w:r>
            <w:rPr>
              <w:rFonts w:hint="default" w:ascii="宋体" w:hAnsi="宋体" w:eastAsia="宋体" w:cs="宋体"/>
            </w:rPr>
            <w:t xml:space="preserve">2.10 </w:t>
          </w:r>
          <w:r>
            <w:rPr>
              <w:rFonts w:hint="eastAsia"/>
            </w:rPr>
            <w:t>BIM可视化</w:t>
          </w:r>
          <w:r>
            <w:tab/>
          </w:r>
          <w:r>
            <w:fldChar w:fldCharType="begin"/>
          </w:r>
          <w:r>
            <w:instrText xml:space="preserve"> PAGEREF _Toc11530 \h </w:instrText>
          </w:r>
          <w:r>
            <w:fldChar w:fldCharType="separate"/>
          </w:r>
          <w:r>
            <w:t>126</w:t>
          </w:r>
          <w:r>
            <w:fldChar w:fldCharType="end"/>
          </w:r>
          <w:r>
            <w:fldChar w:fldCharType="end"/>
          </w:r>
        </w:p>
        <w:p>
          <w:pPr>
            <w:pStyle w:val="21"/>
            <w:tabs>
              <w:tab w:val="right" w:leader="dot" w:pos="8306"/>
            </w:tabs>
          </w:pPr>
          <w:r>
            <w:fldChar w:fldCharType="begin"/>
          </w:r>
          <w:r>
            <w:instrText xml:space="preserve"> HYPERLINK \l _Toc21911 </w:instrText>
          </w:r>
          <w:r>
            <w:fldChar w:fldCharType="separate"/>
          </w:r>
          <w:r>
            <w:rPr>
              <w:rFonts w:hint="default" w:ascii="宋体" w:hAnsi="宋体" w:eastAsia="宋体" w:cs="宋体"/>
            </w:rPr>
            <w:t xml:space="preserve">3. </w:t>
          </w:r>
          <w:r>
            <w:rPr>
              <w:rFonts w:hint="eastAsia"/>
            </w:rPr>
            <w:t>工程管理</w:t>
          </w:r>
          <w:r>
            <w:tab/>
          </w:r>
          <w:r>
            <w:fldChar w:fldCharType="begin"/>
          </w:r>
          <w:r>
            <w:instrText xml:space="preserve"> PAGEREF _Toc21911 \h </w:instrText>
          </w:r>
          <w:r>
            <w:fldChar w:fldCharType="separate"/>
          </w:r>
          <w:r>
            <w:t>128</w:t>
          </w:r>
          <w:r>
            <w:fldChar w:fldCharType="end"/>
          </w:r>
          <w:r>
            <w:fldChar w:fldCharType="end"/>
          </w:r>
        </w:p>
        <w:p>
          <w:pPr>
            <w:pStyle w:val="24"/>
            <w:tabs>
              <w:tab w:val="right" w:leader="dot" w:pos="8306"/>
              <w:tab w:val="clear" w:pos="1680"/>
              <w:tab w:val="clear" w:pos="8296"/>
            </w:tabs>
          </w:pPr>
          <w:r>
            <w:fldChar w:fldCharType="begin"/>
          </w:r>
          <w:r>
            <w:instrText xml:space="preserve"> HYPERLINK \l _Toc29171 </w:instrText>
          </w:r>
          <w:r>
            <w:fldChar w:fldCharType="separate"/>
          </w:r>
          <w:r>
            <w:rPr>
              <w:rFonts w:hint="default"/>
            </w:rPr>
            <w:t xml:space="preserve">3.1. </w:t>
          </w:r>
          <w:r>
            <w:rPr>
              <w:rFonts w:hint="eastAsia"/>
            </w:rPr>
            <w:t>系统移交管理</w:t>
          </w:r>
          <w:r>
            <w:tab/>
          </w:r>
          <w:r>
            <w:fldChar w:fldCharType="begin"/>
          </w:r>
          <w:r>
            <w:instrText xml:space="preserve"> PAGEREF _Toc29171 \h </w:instrText>
          </w:r>
          <w:r>
            <w:fldChar w:fldCharType="separate"/>
          </w:r>
          <w:r>
            <w:t>128</w:t>
          </w:r>
          <w:r>
            <w:fldChar w:fldCharType="end"/>
          </w:r>
          <w:r>
            <w:fldChar w:fldCharType="end"/>
          </w:r>
        </w:p>
        <w:p>
          <w:pPr>
            <w:pStyle w:val="24"/>
            <w:tabs>
              <w:tab w:val="right" w:leader="dot" w:pos="8306"/>
              <w:tab w:val="clear" w:pos="1680"/>
              <w:tab w:val="clear" w:pos="8296"/>
            </w:tabs>
          </w:pPr>
          <w:r>
            <w:fldChar w:fldCharType="begin"/>
          </w:r>
          <w:r>
            <w:instrText xml:space="preserve"> HYPERLINK \l _Toc24003 </w:instrText>
          </w:r>
          <w:r>
            <w:fldChar w:fldCharType="separate"/>
          </w:r>
          <w:r>
            <w:rPr>
              <w:rFonts w:hint="default"/>
            </w:rPr>
            <w:t xml:space="preserve">3.2. </w:t>
          </w:r>
          <w:r>
            <w:rPr>
              <w:rFonts w:hint="eastAsia"/>
            </w:rPr>
            <w:t>尾项管理</w:t>
          </w:r>
          <w:r>
            <w:tab/>
          </w:r>
          <w:r>
            <w:fldChar w:fldCharType="begin"/>
          </w:r>
          <w:r>
            <w:instrText xml:space="preserve"> PAGEREF _Toc24003 \h </w:instrText>
          </w:r>
          <w:r>
            <w:fldChar w:fldCharType="separate"/>
          </w:r>
          <w:r>
            <w:t>131</w:t>
          </w:r>
          <w:r>
            <w:fldChar w:fldCharType="end"/>
          </w:r>
          <w:r>
            <w:fldChar w:fldCharType="end"/>
          </w:r>
        </w:p>
        <w:p>
          <w:pPr>
            <w:pStyle w:val="24"/>
            <w:tabs>
              <w:tab w:val="right" w:leader="dot" w:pos="8306"/>
              <w:tab w:val="clear" w:pos="1680"/>
              <w:tab w:val="clear" w:pos="8296"/>
            </w:tabs>
          </w:pPr>
          <w:r>
            <w:fldChar w:fldCharType="begin"/>
          </w:r>
          <w:r>
            <w:instrText xml:space="preserve"> HYPERLINK \l _Toc3799 </w:instrText>
          </w:r>
          <w:r>
            <w:fldChar w:fldCharType="separate"/>
          </w:r>
          <w:r>
            <w:rPr>
              <w:rFonts w:hint="default"/>
            </w:rPr>
            <w:t xml:space="preserve">3.3. </w:t>
          </w:r>
          <w:r>
            <w:rPr>
              <w:rFonts w:hint="eastAsia"/>
            </w:rPr>
            <w:t>分包管理</w:t>
          </w:r>
          <w:r>
            <w:tab/>
          </w:r>
          <w:r>
            <w:fldChar w:fldCharType="begin"/>
          </w:r>
          <w:r>
            <w:instrText xml:space="preserve"> PAGEREF _Toc3799 \h </w:instrText>
          </w:r>
          <w:r>
            <w:fldChar w:fldCharType="separate"/>
          </w:r>
          <w:r>
            <w:t>134</w:t>
          </w:r>
          <w:r>
            <w:fldChar w:fldCharType="end"/>
          </w:r>
          <w:r>
            <w:fldChar w:fldCharType="end"/>
          </w:r>
        </w:p>
        <w:p>
          <w:pPr>
            <w:pStyle w:val="24"/>
            <w:tabs>
              <w:tab w:val="right" w:leader="dot" w:pos="8306"/>
              <w:tab w:val="clear" w:pos="1680"/>
              <w:tab w:val="clear" w:pos="8296"/>
            </w:tabs>
          </w:pPr>
          <w:r>
            <w:fldChar w:fldCharType="begin"/>
          </w:r>
          <w:r>
            <w:instrText xml:space="preserve"> HYPERLINK \l _Toc14465 </w:instrText>
          </w:r>
          <w:r>
            <w:fldChar w:fldCharType="separate"/>
          </w:r>
          <w:r>
            <w:rPr>
              <w:rFonts w:hint="default"/>
            </w:rPr>
            <w:t xml:space="preserve">3.4. </w:t>
          </w:r>
          <w:r>
            <w:rPr>
              <w:rFonts w:hint="eastAsia"/>
            </w:rPr>
            <w:t>智能协同管理</w:t>
          </w:r>
          <w:r>
            <w:tab/>
          </w:r>
          <w:r>
            <w:fldChar w:fldCharType="begin"/>
          </w:r>
          <w:r>
            <w:instrText xml:space="preserve"> PAGEREF _Toc14465 \h </w:instrText>
          </w:r>
          <w:r>
            <w:fldChar w:fldCharType="separate"/>
          </w:r>
          <w:r>
            <w:t>135</w:t>
          </w:r>
          <w:r>
            <w:fldChar w:fldCharType="end"/>
          </w:r>
          <w:r>
            <w:fldChar w:fldCharType="end"/>
          </w:r>
        </w:p>
        <w:p>
          <w:pPr>
            <w:pStyle w:val="24"/>
            <w:tabs>
              <w:tab w:val="right" w:leader="dot" w:pos="8306"/>
              <w:tab w:val="clear" w:pos="1680"/>
              <w:tab w:val="clear" w:pos="8296"/>
            </w:tabs>
          </w:pPr>
          <w:r>
            <w:fldChar w:fldCharType="begin"/>
          </w:r>
          <w:r>
            <w:instrText xml:space="preserve"> HYPERLINK \l _Toc30084 </w:instrText>
          </w:r>
          <w:r>
            <w:fldChar w:fldCharType="separate"/>
          </w:r>
          <w:r>
            <w:rPr>
              <w:rFonts w:hint="default"/>
            </w:rPr>
            <w:t xml:space="preserve">3.5. </w:t>
          </w:r>
          <w:r>
            <w:rPr>
              <w:rFonts w:hint="eastAsia"/>
            </w:rPr>
            <w:t>智能APP</w:t>
          </w:r>
          <w:r>
            <w:tab/>
          </w:r>
          <w:r>
            <w:fldChar w:fldCharType="begin"/>
          </w:r>
          <w:r>
            <w:instrText xml:space="preserve"> PAGEREF _Toc30084 \h </w:instrText>
          </w:r>
          <w:r>
            <w:fldChar w:fldCharType="separate"/>
          </w:r>
          <w:r>
            <w:t>137</w:t>
          </w:r>
          <w:r>
            <w:fldChar w:fldCharType="end"/>
          </w:r>
          <w:r>
            <w:fldChar w:fldCharType="end"/>
          </w:r>
        </w:p>
        <w:p>
          <w:pPr>
            <w:pStyle w:val="21"/>
            <w:tabs>
              <w:tab w:val="right" w:leader="dot" w:pos="8306"/>
            </w:tabs>
          </w:pPr>
          <w:r>
            <w:fldChar w:fldCharType="begin"/>
          </w:r>
          <w:r>
            <w:instrText xml:space="preserve"> HYPERLINK \l _Toc32356 </w:instrText>
          </w:r>
          <w:r>
            <w:fldChar w:fldCharType="separate"/>
          </w:r>
          <w:r>
            <w:rPr>
              <w:rFonts w:hint="eastAsia"/>
            </w:rPr>
            <w:t>二、综合管理模块</w:t>
          </w:r>
          <w:r>
            <w:tab/>
          </w:r>
          <w:r>
            <w:fldChar w:fldCharType="begin"/>
          </w:r>
          <w:r>
            <w:instrText xml:space="preserve"> PAGEREF _Toc32356 \h </w:instrText>
          </w:r>
          <w:r>
            <w:fldChar w:fldCharType="separate"/>
          </w:r>
          <w:r>
            <w:t>139</w:t>
          </w:r>
          <w:r>
            <w:fldChar w:fldCharType="end"/>
          </w:r>
          <w:r>
            <w:fldChar w:fldCharType="end"/>
          </w:r>
        </w:p>
        <w:p>
          <w:pPr>
            <w:pStyle w:val="21"/>
            <w:tabs>
              <w:tab w:val="right" w:leader="dot" w:pos="8306"/>
            </w:tabs>
          </w:pPr>
          <w:r>
            <w:fldChar w:fldCharType="begin"/>
          </w:r>
          <w:r>
            <w:instrText xml:space="preserve"> HYPERLINK \l _Toc6715 </w:instrText>
          </w:r>
          <w:r>
            <w:fldChar w:fldCharType="separate"/>
          </w:r>
          <w:r>
            <w:rPr>
              <w:rFonts w:hint="eastAsia"/>
            </w:rPr>
            <w:t>1. 系统功能</w:t>
          </w:r>
          <w:r>
            <w:tab/>
          </w:r>
          <w:r>
            <w:fldChar w:fldCharType="begin"/>
          </w:r>
          <w:r>
            <w:instrText xml:space="preserve"> PAGEREF _Toc6715 \h </w:instrText>
          </w:r>
          <w:r>
            <w:fldChar w:fldCharType="separate"/>
          </w:r>
          <w:r>
            <w:t>139</w:t>
          </w:r>
          <w:r>
            <w:fldChar w:fldCharType="end"/>
          </w:r>
          <w:r>
            <w:fldChar w:fldCharType="end"/>
          </w:r>
        </w:p>
        <w:p>
          <w:pPr>
            <w:pStyle w:val="24"/>
            <w:tabs>
              <w:tab w:val="right" w:leader="dot" w:pos="8306"/>
              <w:tab w:val="clear" w:pos="1680"/>
              <w:tab w:val="clear" w:pos="8296"/>
            </w:tabs>
          </w:pPr>
          <w:r>
            <w:fldChar w:fldCharType="begin"/>
          </w:r>
          <w:r>
            <w:instrText xml:space="preserve"> HYPERLINK \l _Toc189 </w:instrText>
          </w:r>
          <w:r>
            <w:fldChar w:fldCharType="separate"/>
          </w:r>
          <w:r>
            <w:rPr>
              <w:rFonts w:hint="default"/>
            </w:rPr>
            <w:t xml:space="preserve">1.1 </w:t>
          </w:r>
          <w:r>
            <w:rPr>
              <w:rFonts w:hint="eastAsia"/>
            </w:rPr>
            <w:t>功能模块结构图</w:t>
          </w:r>
          <w:r>
            <w:tab/>
          </w:r>
          <w:r>
            <w:fldChar w:fldCharType="begin"/>
          </w:r>
          <w:r>
            <w:instrText xml:space="preserve"> PAGEREF _Toc189 \h </w:instrText>
          </w:r>
          <w:r>
            <w:fldChar w:fldCharType="separate"/>
          </w:r>
          <w:r>
            <w:t>139</w:t>
          </w:r>
          <w:r>
            <w:fldChar w:fldCharType="end"/>
          </w:r>
          <w:r>
            <w:fldChar w:fldCharType="end"/>
          </w:r>
        </w:p>
        <w:p>
          <w:pPr>
            <w:pStyle w:val="24"/>
            <w:tabs>
              <w:tab w:val="right" w:leader="dot" w:pos="8306"/>
              <w:tab w:val="clear" w:pos="1680"/>
              <w:tab w:val="clear" w:pos="8296"/>
            </w:tabs>
          </w:pPr>
          <w:r>
            <w:fldChar w:fldCharType="begin"/>
          </w:r>
          <w:r>
            <w:instrText xml:space="preserve"> HYPERLINK \l _Toc18132 </w:instrText>
          </w:r>
          <w:r>
            <w:fldChar w:fldCharType="separate"/>
          </w:r>
          <w:r>
            <w:rPr>
              <w:rFonts w:hint="default"/>
            </w:rPr>
            <w:t xml:space="preserve">1.2 </w:t>
          </w:r>
          <w:r>
            <w:rPr>
              <w:rFonts w:hint="eastAsia"/>
            </w:rPr>
            <w:t>功能简述</w:t>
          </w:r>
          <w:r>
            <w:tab/>
          </w:r>
          <w:r>
            <w:fldChar w:fldCharType="begin"/>
          </w:r>
          <w:r>
            <w:instrText xml:space="preserve"> PAGEREF _Toc18132 \h </w:instrText>
          </w:r>
          <w:r>
            <w:fldChar w:fldCharType="separate"/>
          </w:r>
          <w:r>
            <w:t>139</w:t>
          </w:r>
          <w:r>
            <w:fldChar w:fldCharType="end"/>
          </w:r>
          <w:r>
            <w:fldChar w:fldCharType="end"/>
          </w:r>
        </w:p>
        <w:p>
          <w:pPr>
            <w:pStyle w:val="21"/>
            <w:tabs>
              <w:tab w:val="right" w:leader="dot" w:pos="8306"/>
            </w:tabs>
          </w:pPr>
          <w:r>
            <w:fldChar w:fldCharType="begin"/>
          </w:r>
          <w:r>
            <w:instrText xml:space="preserve"> HYPERLINK \l _Toc20649 </w:instrText>
          </w:r>
          <w:r>
            <w:fldChar w:fldCharType="separate"/>
          </w:r>
          <w:r>
            <w:rPr>
              <w:rFonts w:hint="eastAsia"/>
            </w:rPr>
            <w:t>2. 综合管理模块需求详细说明</w:t>
          </w:r>
          <w:r>
            <w:tab/>
          </w:r>
          <w:r>
            <w:fldChar w:fldCharType="begin"/>
          </w:r>
          <w:r>
            <w:instrText xml:space="preserve"> PAGEREF _Toc20649 \h </w:instrText>
          </w:r>
          <w:r>
            <w:fldChar w:fldCharType="separate"/>
          </w:r>
          <w:r>
            <w:t>140</w:t>
          </w:r>
          <w:r>
            <w:fldChar w:fldCharType="end"/>
          </w:r>
          <w:r>
            <w:fldChar w:fldCharType="end"/>
          </w:r>
        </w:p>
        <w:p>
          <w:pPr>
            <w:pStyle w:val="24"/>
            <w:tabs>
              <w:tab w:val="right" w:leader="dot" w:pos="8306"/>
              <w:tab w:val="clear" w:pos="1680"/>
              <w:tab w:val="clear" w:pos="8296"/>
            </w:tabs>
          </w:pPr>
          <w:r>
            <w:fldChar w:fldCharType="begin"/>
          </w:r>
          <w:r>
            <w:instrText xml:space="preserve"> HYPERLINK \l _Toc1043 </w:instrText>
          </w:r>
          <w:r>
            <w:fldChar w:fldCharType="separate"/>
          </w:r>
          <w:r>
            <w:rPr>
              <w:rFonts w:hint="default"/>
            </w:rPr>
            <w:t xml:space="preserve">2.1 </w:t>
          </w:r>
          <w:r>
            <w:rPr>
              <w:rFonts w:hint="eastAsia"/>
            </w:rPr>
            <w:t>混凝土浇筑管理</w:t>
          </w:r>
          <w:r>
            <w:tab/>
          </w:r>
          <w:r>
            <w:fldChar w:fldCharType="begin"/>
          </w:r>
          <w:r>
            <w:instrText xml:space="preserve"> PAGEREF _Toc1043 \h </w:instrText>
          </w:r>
          <w:r>
            <w:fldChar w:fldCharType="separate"/>
          </w:r>
          <w:r>
            <w:t>140</w:t>
          </w:r>
          <w:r>
            <w:fldChar w:fldCharType="end"/>
          </w:r>
          <w:r>
            <w:fldChar w:fldCharType="end"/>
          </w:r>
        </w:p>
        <w:p>
          <w:pPr>
            <w:pStyle w:val="24"/>
            <w:tabs>
              <w:tab w:val="right" w:leader="dot" w:pos="8306"/>
              <w:tab w:val="clear" w:pos="1680"/>
              <w:tab w:val="clear" w:pos="8296"/>
            </w:tabs>
          </w:pPr>
          <w:r>
            <w:fldChar w:fldCharType="begin"/>
          </w:r>
          <w:r>
            <w:instrText xml:space="preserve"> HYPERLINK \l _Toc1928 </w:instrText>
          </w:r>
          <w:r>
            <w:fldChar w:fldCharType="separate"/>
          </w:r>
          <w:r>
            <w:rPr>
              <w:rFonts w:hint="default"/>
            </w:rPr>
            <w:t xml:space="preserve">2.2 </w:t>
          </w:r>
          <w:r>
            <w:rPr>
              <w:rFonts w:hint="eastAsia"/>
            </w:rPr>
            <w:t>房间移交管理</w:t>
          </w:r>
          <w:r>
            <w:tab/>
          </w:r>
          <w:r>
            <w:fldChar w:fldCharType="begin"/>
          </w:r>
          <w:r>
            <w:instrText xml:space="preserve"> PAGEREF _Toc1928 \h </w:instrText>
          </w:r>
          <w:r>
            <w:fldChar w:fldCharType="separate"/>
          </w:r>
          <w:r>
            <w:t>142</w:t>
          </w:r>
          <w:r>
            <w:fldChar w:fldCharType="end"/>
          </w:r>
          <w:r>
            <w:fldChar w:fldCharType="end"/>
          </w:r>
        </w:p>
        <w:p>
          <w:pPr>
            <w:pStyle w:val="24"/>
            <w:tabs>
              <w:tab w:val="right" w:leader="dot" w:pos="8306"/>
              <w:tab w:val="clear" w:pos="1680"/>
              <w:tab w:val="clear" w:pos="8296"/>
            </w:tabs>
          </w:pPr>
          <w:r>
            <w:fldChar w:fldCharType="begin"/>
          </w:r>
          <w:r>
            <w:instrText xml:space="preserve"> HYPERLINK \l _Toc12988 </w:instrText>
          </w:r>
          <w:r>
            <w:fldChar w:fldCharType="separate"/>
          </w:r>
          <w:r>
            <w:rPr>
              <w:rFonts w:hint="default"/>
            </w:rPr>
            <w:t xml:space="preserve">2.3 </w:t>
          </w:r>
          <w:r>
            <w:rPr>
              <w:rFonts w:hint="eastAsia"/>
            </w:rPr>
            <w:t>孔洞封堵管理</w:t>
          </w:r>
          <w:r>
            <w:tab/>
          </w:r>
          <w:r>
            <w:fldChar w:fldCharType="begin"/>
          </w:r>
          <w:r>
            <w:instrText xml:space="preserve"> PAGEREF _Toc12988 \h </w:instrText>
          </w:r>
          <w:r>
            <w:fldChar w:fldCharType="separate"/>
          </w:r>
          <w:r>
            <w:t>144</w:t>
          </w:r>
          <w:r>
            <w:fldChar w:fldCharType="end"/>
          </w:r>
          <w:r>
            <w:fldChar w:fldCharType="end"/>
          </w:r>
        </w:p>
        <w:p>
          <w:pPr>
            <w:pStyle w:val="24"/>
            <w:tabs>
              <w:tab w:val="right" w:leader="dot" w:pos="8306"/>
              <w:tab w:val="clear" w:pos="1680"/>
              <w:tab w:val="clear" w:pos="8296"/>
            </w:tabs>
          </w:pPr>
          <w:r>
            <w:fldChar w:fldCharType="begin"/>
          </w:r>
          <w:r>
            <w:instrText xml:space="preserve"> HYPERLINK \l _Toc9300 </w:instrText>
          </w:r>
          <w:r>
            <w:fldChar w:fldCharType="separate"/>
          </w:r>
          <w:r>
            <w:rPr>
              <w:rFonts w:hint="default"/>
            </w:rPr>
            <w:t xml:space="preserve">2.4 </w:t>
          </w:r>
          <w:r>
            <w:rPr>
              <w:rFonts w:hint="eastAsia"/>
            </w:rPr>
            <w:t>打孔管理</w:t>
          </w:r>
          <w:r>
            <w:tab/>
          </w:r>
          <w:r>
            <w:fldChar w:fldCharType="begin"/>
          </w:r>
          <w:r>
            <w:instrText xml:space="preserve"> PAGEREF _Toc9300 \h </w:instrText>
          </w:r>
          <w:r>
            <w:fldChar w:fldCharType="separate"/>
          </w:r>
          <w:r>
            <w:t>147</w:t>
          </w:r>
          <w:r>
            <w:fldChar w:fldCharType="end"/>
          </w:r>
          <w:r>
            <w:fldChar w:fldCharType="end"/>
          </w:r>
        </w:p>
        <w:p>
          <w:pPr>
            <w:pStyle w:val="24"/>
            <w:tabs>
              <w:tab w:val="right" w:leader="dot" w:pos="8306"/>
              <w:tab w:val="clear" w:pos="1680"/>
              <w:tab w:val="clear" w:pos="8296"/>
            </w:tabs>
          </w:pPr>
          <w:r>
            <w:fldChar w:fldCharType="begin"/>
          </w:r>
          <w:r>
            <w:instrText xml:space="preserve"> HYPERLINK \l _Toc31266 </w:instrText>
          </w:r>
          <w:r>
            <w:fldChar w:fldCharType="separate"/>
          </w:r>
          <w:r>
            <w:rPr>
              <w:rFonts w:hint="default"/>
            </w:rPr>
            <w:t xml:space="preserve">2.5 </w:t>
          </w:r>
          <w:r>
            <w:rPr>
              <w:rFonts w:hint="eastAsia"/>
            </w:rPr>
            <w:t>机加工/零星任务管理</w:t>
          </w:r>
          <w:r>
            <w:tab/>
          </w:r>
          <w:r>
            <w:fldChar w:fldCharType="begin"/>
          </w:r>
          <w:r>
            <w:instrText xml:space="preserve"> PAGEREF _Toc31266 \h </w:instrText>
          </w:r>
          <w:r>
            <w:fldChar w:fldCharType="separate"/>
          </w:r>
          <w:r>
            <w:t>149</w:t>
          </w:r>
          <w:r>
            <w:fldChar w:fldCharType="end"/>
          </w:r>
          <w:r>
            <w:fldChar w:fldCharType="end"/>
          </w:r>
        </w:p>
        <w:p>
          <w:pPr>
            <w:pStyle w:val="24"/>
            <w:tabs>
              <w:tab w:val="right" w:leader="dot" w:pos="8306"/>
              <w:tab w:val="clear" w:pos="1680"/>
              <w:tab w:val="clear" w:pos="8296"/>
            </w:tabs>
          </w:pPr>
          <w:r>
            <w:fldChar w:fldCharType="begin"/>
          </w:r>
          <w:r>
            <w:instrText xml:space="preserve"> HYPERLINK \l _Toc11366 </w:instrText>
          </w:r>
          <w:r>
            <w:fldChar w:fldCharType="separate"/>
          </w:r>
          <w:r>
            <w:rPr>
              <w:rFonts w:hint="default"/>
            </w:rPr>
            <w:t xml:space="preserve">2.6 </w:t>
          </w:r>
          <w:r>
            <w:rPr>
              <w:rFonts w:hint="eastAsia"/>
            </w:rPr>
            <w:t>工程车辆管理</w:t>
          </w:r>
          <w:r>
            <w:tab/>
          </w:r>
          <w:r>
            <w:fldChar w:fldCharType="begin"/>
          </w:r>
          <w:r>
            <w:instrText xml:space="preserve"> PAGEREF _Toc11366 \h </w:instrText>
          </w:r>
          <w:r>
            <w:fldChar w:fldCharType="separate"/>
          </w:r>
          <w:r>
            <w:t>152</w:t>
          </w:r>
          <w:r>
            <w:fldChar w:fldCharType="end"/>
          </w:r>
          <w:r>
            <w:fldChar w:fldCharType="end"/>
          </w:r>
        </w:p>
        <w:p>
          <w:pPr>
            <w:pStyle w:val="24"/>
            <w:tabs>
              <w:tab w:val="right" w:leader="dot" w:pos="8306"/>
              <w:tab w:val="clear" w:pos="1680"/>
              <w:tab w:val="clear" w:pos="8296"/>
            </w:tabs>
          </w:pPr>
          <w:r>
            <w:fldChar w:fldCharType="begin"/>
          </w:r>
          <w:r>
            <w:instrText xml:space="preserve"> HYPERLINK \l _Toc8257 </w:instrText>
          </w:r>
          <w:r>
            <w:fldChar w:fldCharType="separate"/>
          </w:r>
          <w:r>
            <w:rPr>
              <w:rFonts w:hint="default"/>
            </w:rPr>
            <w:t xml:space="preserve">2.7 </w:t>
          </w:r>
          <w:r>
            <w:rPr>
              <w:rFonts w:hint="eastAsia"/>
            </w:rPr>
            <w:t>动力管理（新增）</w:t>
          </w:r>
          <w:r>
            <w:tab/>
          </w:r>
          <w:r>
            <w:fldChar w:fldCharType="begin"/>
          </w:r>
          <w:r>
            <w:instrText xml:space="preserve"> PAGEREF _Toc8257 \h </w:instrText>
          </w:r>
          <w:r>
            <w:fldChar w:fldCharType="separate"/>
          </w:r>
          <w:r>
            <w:t>156</w:t>
          </w:r>
          <w:r>
            <w:fldChar w:fldCharType="end"/>
          </w:r>
          <w:r>
            <w:fldChar w:fldCharType="end"/>
          </w:r>
        </w:p>
        <w:p>
          <w:pPr>
            <w:pStyle w:val="24"/>
            <w:tabs>
              <w:tab w:val="right" w:leader="dot" w:pos="8306"/>
              <w:tab w:val="clear" w:pos="1680"/>
              <w:tab w:val="clear" w:pos="8296"/>
            </w:tabs>
          </w:pPr>
          <w:r>
            <w:fldChar w:fldCharType="begin"/>
          </w:r>
          <w:r>
            <w:instrText xml:space="preserve"> HYPERLINK \l _Toc29612 </w:instrText>
          </w:r>
          <w:r>
            <w:fldChar w:fldCharType="separate"/>
          </w:r>
          <w:r>
            <w:rPr>
              <w:rFonts w:hint="default"/>
            </w:rPr>
            <w:t xml:space="preserve">2.8 </w:t>
          </w:r>
          <w:r>
            <w:rPr>
              <w:rFonts w:hint="eastAsia"/>
            </w:rPr>
            <w:t>脚手架管理（新增）</w:t>
          </w:r>
          <w:r>
            <w:tab/>
          </w:r>
          <w:r>
            <w:fldChar w:fldCharType="begin"/>
          </w:r>
          <w:r>
            <w:instrText xml:space="preserve"> PAGEREF _Toc29612 \h </w:instrText>
          </w:r>
          <w:r>
            <w:fldChar w:fldCharType="separate"/>
          </w:r>
          <w:r>
            <w:t>157</w:t>
          </w:r>
          <w:r>
            <w:fldChar w:fldCharType="end"/>
          </w:r>
          <w:r>
            <w:fldChar w:fldCharType="end"/>
          </w:r>
        </w:p>
        <w:p>
          <w:pPr>
            <w:pStyle w:val="24"/>
            <w:tabs>
              <w:tab w:val="right" w:leader="dot" w:pos="8306"/>
              <w:tab w:val="clear" w:pos="1680"/>
              <w:tab w:val="clear" w:pos="8296"/>
            </w:tabs>
          </w:pPr>
          <w:r>
            <w:fldChar w:fldCharType="begin"/>
          </w:r>
          <w:r>
            <w:instrText xml:space="preserve"> HYPERLINK \l _Toc16297 </w:instrText>
          </w:r>
          <w:r>
            <w:fldChar w:fldCharType="separate"/>
          </w:r>
          <w:r>
            <w:rPr>
              <w:rFonts w:hint="default"/>
            </w:rPr>
            <w:t xml:space="preserve">2.9 </w:t>
          </w:r>
          <w:r>
            <w:rPr>
              <w:rFonts w:hint="eastAsia"/>
            </w:rPr>
            <w:t>消耗工时管理</w:t>
          </w:r>
          <w:r>
            <w:tab/>
          </w:r>
          <w:r>
            <w:fldChar w:fldCharType="begin"/>
          </w:r>
          <w:r>
            <w:instrText xml:space="preserve"> PAGEREF _Toc16297 \h </w:instrText>
          </w:r>
          <w:r>
            <w:fldChar w:fldCharType="separate"/>
          </w:r>
          <w:r>
            <w:t>158</w:t>
          </w:r>
          <w:r>
            <w:fldChar w:fldCharType="end"/>
          </w:r>
          <w:r>
            <w:fldChar w:fldCharType="end"/>
          </w:r>
        </w:p>
        <w:p>
          <w:pPr>
            <w:pStyle w:val="21"/>
            <w:tabs>
              <w:tab w:val="right" w:leader="dot" w:pos="8306"/>
            </w:tabs>
          </w:pPr>
          <w:r>
            <w:fldChar w:fldCharType="begin"/>
          </w:r>
          <w:r>
            <w:instrText xml:space="preserve"> HYPERLINK \l _Toc20326 </w:instrText>
          </w:r>
          <w:r>
            <w:fldChar w:fldCharType="separate"/>
          </w:r>
          <w:r>
            <w:rPr>
              <w:rFonts w:hint="eastAsia"/>
            </w:rPr>
            <w:t>三、自购物项管理模块</w:t>
          </w:r>
          <w:r>
            <w:tab/>
          </w:r>
          <w:r>
            <w:fldChar w:fldCharType="begin"/>
          </w:r>
          <w:r>
            <w:instrText xml:space="preserve"> PAGEREF _Toc20326 \h </w:instrText>
          </w:r>
          <w:r>
            <w:fldChar w:fldCharType="separate"/>
          </w:r>
          <w:r>
            <w:t>161</w:t>
          </w:r>
          <w:r>
            <w:fldChar w:fldCharType="end"/>
          </w:r>
          <w:r>
            <w:fldChar w:fldCharType="end"/>
          </w:r>
        </w:p>
        <w:p>
          <w:pPr>
            <w:pStyle w:val="21"/>
            <w:tabs>
              <w:tab w:val="right" w:leader="dot" w:pos="8306"/>
            </w:tabs>
          </w:pPr>
          <w:r>
            <w:fldChar w:fldCharType="begin"/>
          </w:r>
          <w:r>
            <w:instrText xml:space="preserve"> HYPERLINK \l _Toc12739 </w:instrText>
          </w:r>
          <w:r>
            <w:fldChar w:fldCharType="separate"/>
          </w:r>
          <w:r>
            <w:rPr>
              <w:rFonts w:hint="default"/>
            </w:rPr>
            <w:t xml:space="preserve">1. </w:t>
          </w:r>
          <w:r>
            <w:rPr>
              <w:rFonts w:hint="eastAsia"/>
            </w:rPr>
            <w:t>系统功能</w:t>
          </w:r>
          <w:r>
            <w:tab/>
          </w:r>
          <w:r>
            <w:fldChar w:fldCharType="begin"/>
          </w:r>
          <w:r>
            <w:instrText xml:space="preserve"> PAGEREF _Toc12739 \h </w:instrText>
          </w:r>
          <w:r>
            <w:fldChar w:fldCharType="separate"/>
          </w:r>
          <w:r>
            <w:t>161</w:t>
          </w:r>
          <w:r>
            <w:fldChar w:fldCharType="end"/>
          </w:r>
          <w:r>
            <w:fldChar w:fldCharType="end"/>
          </w:r>
        </w:p>
        <w:p>
          <w:pPr>
            <w:pStyle w:val="21"/>
            <w:tabs>
              <w:tab w:val="right" w:leader="dot" w:pos="8306"/>
            </w:tabs>
          </w:pPr>
          <w:r>
            <w:fldChar w:fldCharType="begin"/>
          </w:r>
          <w:r>
            <w:instrText xml:space="preserve"> HYPERLINK \l _Toc20443 </w:instrText>
          </w:r>
          <w:r>
            <w:fldChar w:fldCharType="separate"/>
          </w:r>
          <w:r>
            <w:rPr>
              <w:rFonts w:hint="default"/>
            </w:rPr>
            <w:t xml:space="preserve">2. </w:t>
          </w:r>
          <w:r>
            <w:rPr>
              <w:rFonts w:hint="eastAsia"/>
            </w:rPr>
            <w:t>功能模块结构图</w:t>
          </w:r>
          <w:r>
            <w:tab/>
          </w:r>
          <w:r>
            <w:fldChar w:fldCharType="begin"/>
          </w:r>
          <w:r>
            <w:instrText xml:space="preserve"> PAGEREF _Toc20443 \h </w:instrText>
          </w:r>
          <w:r>
            <w:fldChar w:fldCharType="separate"/>
          </w:r>
          <w:r>
            <w:t>161</w:t>
          </w:r>
          <w:r>
            <w:fldChar w:fldCharType="end"/>
          </w:r>
          <w:r>
            <w:fldChar w:fldCharType="end"/>
          </w:r>
        </w:p>
        <w:p>
          <w:pPr>
            <w:pStyle w:val="24"/>
            <w:tabs>
              <w:tab w:val="right" w:leader="dot" w:pos="8306"/>
              <w:tab w:val="clear" w:pos="1680"/>
              <w:tab w:val="clear" w:pos="8296"/>
            </w:tabs>
          </w:pPr>
          <w:r>
            <w:fldChar w:fldCharType="begin"/>
          </w:r>
          <w:r>
            <w:instrText xml:space="preserve"> HYPERLINK \l _Toc16551 </w:instrText>
          </w:r>
          <w:r>
            <w:fldChar w:fldCharType="separate"/>
          </w:r>
          <w:r>
            <w:rPr>
              <w:rFonts w:hint="default"/>
            </w:rPr>
            <w:t xml:space="preserve">2.1. </w:t>
          </w:r>
          <w:r>
            <w:rPr>
              <w:rFonts w:hint="eastAsia"/>
            </w:rPr>
            <w:t>基础设置</w:t>
          </w:r>
          <w:r>
            <w:tab/>
          </w:r>
          <w:r>
            <w:fldChar w:fldCharType="begin"/>
          </w:r>
          <w:r>
            <w:instrText xml:space="preserve"> PAGEREF _Toc16551 \h </w:instrText>
          </w:r>
          <w:r>
            <w:fldChar w:fldCharType="separate"/>
          </w:r>
          <w:r>
            <w:t>161</w:t>
          </w:r>
          <w:r>
            <w:fldChar w:fldCharType="end"/>
          </w:r>
          <w:r>
            <w:fldChar w:fldCharType="end"/>
          </w:r>
        </w:p>
        <w:p>
          <w:pPr>
            <w:pStyle w:val="24"/>
            <w:tabs>
              <w:tab w:val="right" w:leader="dot" w:pos="8306"/>
              <w:tab w:val="clear" w:pos="1680"/>
              <w:tab w:val="clear" w:pos="8296"/>
            </w:tabs>
          </w:pPr>
          <w:r>
            <w:fldChar w:fldCharType="begin"/>
          </w:r>
          <w:r>
            <w:instrText xml:space="preserve"> HYPERLINK \l _Toc1656 </w:instrText>
          </w:r>
          <w:r>
            <w:fldChar w:fldCharType="separate"/>
          </w:r>
          <w:r>
            <w:rPr>
              <w:rFonts w:hint="default"/>
            </w:rPr>
            <w:t xml:space="preserve">2.2. </w:t>
          </w:r>
          <w:r>
            <w:rPr>
              <w:rFonts w:hint="eastAsia"/>
            </w:rPr>
            <w:t>需求计划管理</w:t>
          </w:r>
          <w:r>
            <w:tab/>
          </w:r>
          <w:r>
            <w:fldChar w:fldCharType="begin"/>
          </w:r>
          <w:r>
            <w:instrText xml:space="preserve"> PAGEREF _Toc1656 \h </w:instrText>
          </w:r>
          <w:r>
            <w:fldChar w:fldCharType="separate"/>
          </w:r>
          <w:r>
            <w:t>161</w:t>
          </w:r>
          <w:r>
            <w:fldChar w:fldCharType="end"/>
          </w:r>
          <w:r>
            <w:fldChar w:fldCharType="end"/>
          </w:r>
        </w:p>
        <w:p>
          <w:pPr>
            <w:pStyle w:val="24"/>
            <w:tabs>
              <w:tab w:val="right" w:leader="dot" w:pos="8306"/>
              <w:tab w:val="clear" w:pos="1680"/>
              <w:tab w:val="clear" w:pos="8296"/>
            </w:tabs>
          </w:pPr>
          <w:r>
            <w:fldChar w:fldCharType="begin"/>
          </w:r>
          <w:r>
            <w:instrText xml:space="preserve"> HYPERLINK \l _Toc27797 </w:instrText>
          </w:r>
          <w:r>
            <w:fldChar w:fldCharType="separate"/>
          </w:r>
          <w:r>
            <w:rPr>
              <w:rFonts w:hint="default"/>
            </w:rPr>
            <w:t xml:space="preserve">2.3. </w:t>
          </w:r>
          <w:r>
            <w:rPr>
              <w:rFonts w:hint="eastAsia"/>
            </w:rPr>
            <w:t>采购管理</w:t>
          </w:r>
          <w:r>
            <w:tab/>
          </w:r>
          <w:r>
            <w:fldChar w:fldCharType="begin"/>
          </w:r>
          <w:r>
            <w:instrText xml:space="preserve"> PAGEREF _Toc27797 \h </w:instrText>
          </w:r>
          <w:r>
            <w:fldChar w:fldCharType="separate"/>
          </w:r>
          <w:r>
            <w:t>162</w:t>
          </w:r>
          <w:r>
            <w:fldChar w:fldCharType="end"/>
          </w:r>
          <w:r>
            <w:fldChar w:fldCharType="end"/>
          </w:r>
        </w:p>
        <w:p>
          <w:pPr>
            <w:pStyle w:val="24"/>
            <w:tabs>
              <w:tab w:val="right" w:leader="dot" w:pos="8306"/>
              <w:tab w:val="clear" w:pos="1680"/>
              <w:tab w:val="clear" w:pos="8296"/>
            </w:tabs>
          </w:pPr>
          <w:r>
            <w:fldChar w:fldCharType="begin"/>
          </w:r>
          <w:r>
            <w:instrText xml:space="preserve"> HYPERLINK \l _Toc5315 </w:instrText>
          </w:r>
          <w:r>
            <w:fldChar w:fldCharType="separate"/>
          </w:r>
          <w:r>
            <w:rPr>
              <w:rFonts w:hint="default"/>
            </w:rPr>
            <w:t xml:space="preserve">2.4. </w:t>
          </w:r>
          <w:r>
            <w:rPr>
              <w:rFonts w:hint="eastAsia"/>
            </w:rPr>
            <w:t>到货管理</w:t>
          </w:r>
          <w:r>
            <w:tab/>
          </w:r>
          <w:r>
            <w:fldChar w:fldCharType="begin"/>
          </w:r>
          <w:r>
            <w:instrText xml:space="preserve"> PAGEREF _Toc5315 \h </w:instrText>
          </w:r>
          <w:r>
            <w:fldChar w:fldCharType="separate"/>
          </w:r>
          <w:r>
            <w:t>162</w:t>
          </w:r>
          <w:r>
            <w:fldChar w:fldCharType="end"/>
          </w:r>
          <w:r>
            <w:fldChar w:fldCharType="end"/>
          </w:r>
        </w:p>
        <w:p>
          <w:pPr>
            <w:pStyle w:val="24"/>
            <w:tabs>
              <w:tab w:val="right" w:leader="dot" w:pos="8306"/>
              <w:tab w:val="clear" w:pos="1680"/>
              <w:tab w:val="clear" w:pos="8296"/>
            </w:tabs>
          </w:pPr>
          <w:r>
            <w:fldChar w:fldCharType="begin"/>
          </w:r>
          <w:r>
            <w:instrText xml:space="preserve"> HYPERLINK \l _Toc18715 </w:instrText>
          </w:r>
          <w:r>
            <w:fldChar w:fldCharType="separate"/>
          </w:r>
          <w:r>
            <w:rPr>
              <w:rFonts w:hint="default"/>
            </w:rPr>
            <w:t xml:space="preserve">2.5. </w:t>
          </w:r>
          <w:r>
            <w:rPr>
              <w:rFonts w:hint="eastAsia"/>
            </w:rPr>
            <w:t>出库管理</w:t>
          </w:r>
          <w:r>
            <w:tab/>
          </w:r>
          <w:r>
            <w:fldChar w:fldCharType="begin"/>
          </w:r>
          <w:r>
            <w:instrText xml:space="preserve"> PAGEREF _Toc18715 \h </w:instrText>
          </w:r>
          <w:r>
            <w:fldChar w:fldCharType="separate"/>
          </w:r>
          <w:r>
            <w:t>162</w:t>
          </w:r>
          <w:r>
            <w:fldChar w:fldCharType="end"/>
          </w:r>
          <w:r>
            <w:fldChar w:fldCharType="end"/>
          </w:r>
        </w:p>
        <w:p>
          <w:pPr>
            <w:pStyle w:val="24"/>
            <w:tabs>
              <w:tab w:val="right" w:leader="dot" w:pos="8306"/>
              <w:tab w:val="clear" w:pos="1680"/>
              <w:tab w:val="clear" w:pos="8296"/>
            </w:tabs>
          </w:pPr>
          <w:r>
            <w:fldChar w:fldCharType="begin"/>
          </w:r>
          <w:r>
            <w:instrText xml:space="preserve"> HYPERLINK \l _Toc12313 </w:instrText>
          </w:r>
          <w:r>
            <w:fldChar w:fldCharType="separate"/>
          </w:r>
          <w:r>
            <w:rPr>
              <w:rFonts w:hint="default"/>
            </w:rPr>
            <w:t xml:space="preserve">2.6. </w:t>
          </w:r>
          <w:r>
            <w:rPr>
              <w:rFonts w:hint="eastAsia"/>
            </w:rPr>
            <w:t>配送管理</w:t>
          </w:r>
          <w:r>
            <w:tab/>
          </w:r>
          <w:r>
            <w:fldChar w:fldCharType="begin"/>
          </w:r>
          <w:r>
            <w:instrText xml:space="preserve"> PAGEREF _Toc12313 \h </w:instrText>
          </w:r>
          <w:r>
            <w:fldChar w:fldCharType="separate"/>
          </w:r>
          <w:r>
            <w:t>163</w:t>
          </w:r>
          <w:r>
            <w:fldChar w:fldCharType="end"/>
          </w:r>
          <w:r>
            <w:fldChar w:fldCharType="end"/>
          </w:r>
        </w:p>
        <w:p>
          <w:pPr>
            <w:pStyle w:val="24"/>
            <w:tabs>
              <w:tab w:val="right" w:leader="dot" w:pos="8306"/>
              <w:tab w:val="clear" w:pos="1680"/>
              <w:tab w:val="clear" w:pos="8296"/>
            </w:tabs>
          </w:pPr>
          <w:r>
            <w:fldChar w:fldCharType="begin"/>
          </w:r>
          <w:r>
            <w:instrText xml:space="preserve"> HYPERLINK \l _Toc3834 </w:instrText>
          </w:r>
          <w:r>
            <w:fldChar w:fldCharType="separate"/>
          </w:r>
          <w:r>
            <w:rPr>
              <w:rFonts w:hint="default"/>
            </w:rPr>
            <w:t xml:space="preserve">2.7. </w:t>
          </w:r>
          <w:r>
            <w:rPr>
              <w:rFonts w:hint="eastAsia"/>
            </w:rPr>
            <w:t>查询报表</w:t>
          </w:r>
          <w:r>
            <w:tab/>
          </w:r>
          <w:r>
            <w:fldChar w:fldCharType="begin"/>
          </w:r>
          <w:r>
            <w:instrText xml:space="preserve"> PAGEREF _Toc3834 \h </w:instrText>
          </w:r>
          <w:r>
            <w:fldChar w:fldCharType="separate"/>
          </w:r>
          <w:r>
            <w:t>163</w:t>
          </w:r>
          <w:r>
            <w:fldChar w:fldCharType="end"/>
          </w:r>
          <w:r>
            <w:fldChar w:fldCharType="end"/>
          </w:r>
        </w:p>
        <w:p>
          <w:pPr>
            <w:pStyle w:val="24"/>
            <w:tabs>
              <w:tab w:val="right" w:leader="dot" w:pos="8306"/>
              <w:tab w:val="clear" w:pos="1680"/>
              <w:tab w:val="clear" w:pos="8296"/>
            </w:tabs>
          </w:pPr>
          <w:r>
            <w:fldChar w:fldCharType="begin"/>
          </w:r>
          <w:r>
            <w:instrText xml:space="preserve"> HYPERLINK \l _Toc5880 </w:instrText>
          </w:r>
          <w:r>
            <w:fldChar w:fldCharType="separate"/>
          </w:r>
          <w:r>
            <w:rPr>
              <w:rFonts w:hint="default"/>
            </w:rPr>
            <w:t xml:space="preserve">2.8. </w:t>
          </w:r>
          <w:r>
            <w:rPr>
              <w:rFonts w:hint="eastAsia"/>
            </w:rPr>
            <w:t>支付管理</w:t>
          </w:r>
          <w:r>
            <w:tab/>
          </w:r>
          <w:r>
            <w:fldChar w:fldCharType="begin"/>
          </w:r>
          <w:r>
            <w:instrText xml:space="preserve"> PAGEREF _Toc5880 \h </w:instrText>
          </w:r>
          <w:r>
            <w:fldChar w:fldCharType="separate"/>
          </w:r>
          <w:r>
            <w:t>163</w:t>
          </w:r>
          <w:r>
            <w:fldChar w:fldCharType="end"/>
          </w:r>
          <w:r>
            <w:fldChar w:fldCharType="end"/>
          </w:r>
        </w:p>
        <w:p>
          <w:pPr>
            <w:pStyle w:val="21"/>
            <w:tabs>
              <w:tab w:val="right" w:leader="dot" w:pos="8306"/>
            </w:tabs>
          </w:pPr>
          <w:r>
            <w:fldChar w:fldCharType="begin"/>
          </w:r>
          <w:r>
            <w:instrText xml:space="preserve"> HYPERLINK \l _Toc12427 </w:instrText>
          </w:r>
          <w:r>
            <w:fldChar w:fldCharType="separate"/>
          </w:r>
          <w:r>
            <w:rPr>
              <w:rFonts w:hint="default"/>
            </w:rPr>
            <w:t xml:space="preserve">3. </w:t>
          </w:r>
          <w:r>
            <w:rPr>
              <w:rFonts w:hint="eastAsia"/>
            </w:rPr>
            <w:t>附录</w:t>
          </w:r>
          <w:r>
            <w:tab/>
          </w:r>
          <w:r>
            <w:fldChar w:fldCharType="begin"/>
          </w:r>
          <w:r>
            <w:instrText xml:space="preserve"> PAGEREF _Toc12427 \h </w:instrText>
          </w:r>
          <w:r>
            <w:fldChar w:fldCharType="separate"/>
          </w:r>
          <w:r>
            <w:t>164</w:t>
          </w:r>
          <w:r>
            <w:fldChar w:fldCharType="end"/>
          </w:r>
          <w:r>
            <w:fldChar w:fldCharType="end"/>
          </w:r>
        </w:p>
        <w:p>
          <w:pPr>
            <w:pStyle w:val="21"/>
            <w:tabs>
              <w:tab w:val="right" w:leader="dot" w:pos="8306"/>
            </w:tabs>
          </w:pPr>
          <w:r>
            <w:fldChar w:fldCharType="begin"/>
          </w:r>
          <w:r>
            <w:instrText xml:space="preserve"> HYPERLINK \l _Toc12507 </w:instrText>
          </w:r>
          <w:r>
            <w:fldChar w:fldCharType="separate"/>
          </w:r>
          <w:r>
            <w:rPr>
              <w:rFonts w:hint="eastAsia"/>
            </w:rPr>
            <w:t>四、工程文件模块</w:t>
          </w:r>
          <w:r>
            <w:tab/>
          </w:r>
          <w:r>
            <w:fldChar w:fldCharType="begin"/>
          </w:r>
          <w:r>
            <w:instrText xml:space="preserve"> PAGEREF _Toc12507 \h </w:instrText>
          </w:r>
          <w:r>
            <w:fldChar w:fldCharType="separate"/>
          </w:r>
          <w:r>
            <w:t>169</w:t>
          </w:r>
          <w:r>
            <w:fldChar w:fldCharType="end"/>
          </w:r>
          <w:r>
            <w:fldChar w:fldCharType="end"/>
          </w:r>
        </w:p>
        <w:p>
          <w:pPr>
            <w:pStyle w:val="21"/>
            <w:tabs>
              <w:tab w:val="right" w:leader="dot" w:pos="8306"/>
            </w:tabs>
          </w:pPr>
          <w:r>
            <w:fldChar w:fldCharType="begin"/>
          </w:r>
          <w:r>
            <w:instrText xml:space="preserve"> HYPERLINK \l _Toc25534 </w:instrText>
          </w:r>
          <w:r>
            <w:fldChar w:fldCharType="separate"/>
          </w:r>
          <w:r>
            <w:rPr>
              <w:rFonts w:hint="default"/>
              <w:bCs/>
              <w:szCs w:val="28"/>
            </w:rPr>
            <w:t xml:space="preserve">1. </w:t>
          </w:r>
          <w:r>
            <w:rPr>
              <w:rFonts w:hint="eastAsia"/>
            </w:rPr>
            <w:t>工程文件管理模块需求详细说明</w:t>
          </w:r>
          <w:r>
            <w:tab/>
          </w:r>
          <w:r>
            <w:fldChar w:fldCharType="begin"/>
          </w:r>
          <w:r>
            <w:instrText xml:space="preserve"> PAGEREF _Toc25534 \h </w:instrText>
          </w:r>
          <w:r>
            <w:fldChar w:fldCharType="separate"/>
          </w:r>
          <w:r>
            <w:t>169</w:t>
          </w:r>
          <w:r>
            <w:fldChar w:fldCharType="end"/>
          </w:r>
          <w:r>
            <w:fldChar w:fldCharType="end"/>
          </w:r>
        </w:p>
        <w:p>
          <w:pPr>
            <w:pStyle w:val="21"/>
            <w:tabs>
              <w:tab w:val="right" w:leader="dot" w:pos="8306"/>
            </w:tabs>
          </w:pPr>
          <w:r>
            <w:fldChar w:fldCharType="begin"/>
          </w:r>
          <w:r>
            <w:instrText xml:space="preserve"> HYPERLINK \l _Toc7888 </w:instrText>
          </w:r>
          <w:r>
            <w:fldChar w:fldCharType="separate"/>
          </w:r>
          <w:r>
            <w:rPr>
              <w:rFonts w:hint="default"/>
              <w:bCs/>
              <w:szCs w:val="28"/>
            </w:rPr>
            <w:t xml:space="preserve">2. </w:t>
          </w:r>
          <w:r>
            <w:rPr>
              <w:rFonts w:hint="eastAsia"/>
            </w:rPr>
            <w:t>功能简述</w:t>
          </w:r>
          <w:r>
            <w:tab/>
          </w:r>
          <w:r>
            <w:fldChar w:fldCharType="begin"/>
          </w:r>
          <w:r>
            <w:instrText xml:space="preserve"> PAGEREF _Toc7888 \h </w:instrText>
          </w:r>
          <w:r>
            <w:fldChar w:fldCharType="separate"/>
          </w:r>
          <w:r>
            <w:t>169</w:t>
          </w:r>
          <w:r>
            <w:fldChar w:fldCharType="end"/>
          </w:r>
          <w:r>
            <w:fldChar w:fldCharType="end"/>
          </w:r>
        </w:p>
        <w:p>
          <w:pPr>
            <w:pStyle w:val="24"/>
            <w:tabs>
              <w:tab w:val="right" w:leader="dot" w:pos="8306"/>
              <w:tab w:val="clear" w:pos="1680"/>
              <w:tab w:val="clear" w:pos="8296"/>
            </w:tabs>
          </w:pPr>
          <w:r>
            <w:fldChar w:fldCharType="begin"/>
          </w:r>
          <w:r>
            <w:instrText xml:space="preserve"> HYPERLINK \l _Toc25820 </w:instrText>
          </w:r>
          <w:r>
            <w:fldChar w:fldCharType="separate"/>
          </w:r>
          <w:r>
            <w:rPr>
              <w:rFonts w:hint="default"/>
              <w:bCs/>
            </w:rPr>
            <w:t xml:space="preserve">2.1. </w:t>
          </w:r>
          <w:r>
            <w:rPr>
              <w:rFonts w:hint="eastAsia"/>
              <w:bCs/>
            </w:rPr>
            <w:t>工程文件登记</w:t>
          </w:r>
          <w:r>
            <w:tab/>
          </w:r>
          <w:r>
            <w:fldChar w:fldCharType="begin"/>
          </w:r>
          <w:r>
            <w:instrText xml:space="preserve"> PAGEREF _Toc25820 \h </w:instrText>
          </w:r>
          <w:r>
            <w:fldChar w:fldCharType="separate"/>
          </w:r>
          <w:r>
            <w:t>169</w:t>
          </w:r>
          <w:r>
            <w:fldChar w:fldCharType="end"/>
          </w:r>
          <w:r>
            <w:fldChar w:fldCharType="end"/>
          </w:r>
        </w:p>
        <w:p>
          <w:pPr>
            <w:pStyle w:val="24"/>
            <w:tabs>
              <w:tab w:val="right" w:leader="dot" w:pos="8306"/>
              <w:tab w:val="clear" w:pos="1680"/>
              <w:tab w:val="clear" w:pos="8296"/>
            </w:tabs>
          </w:pPr>
          <w:r>
            <w:fldChar w:fldCharType="begin"/>
          </w:r>
          <w:r>
            <w:instrText xml:space="preserve"> HYPERLINK \l _Toc5537 </w:instrText>
          </w:r>
          <w:r>
            <w:fldChar w:fldCharType="separate"/>
          </w:r>
          <w:r>
            <w:rPr>
              <w:rFonts w:hint="default"/>
              <w:bCs/>
            </w:rPr>
            <w:t xml:space="preserve">2.2. </w:t>
          </w:r>
          <w:r>
            <w:rPr>
              <w:rFonts w:hint="eastAsia"/>
              <w:bCs/>
            </w:rPr>
            <w:t>附件批量导入：</w:t>
          </w:r>
          <w:r>
            <w:tab/>
          </w:r>
          <w:r>
            <w:fldChar w:fldCharType="begin"/>
          </w:r>
          <w:r>
            <w:instrText xml:space="preserve"> PAGEREF _Toc5537 \h </w:instrText>
          </w:r>
          <w:r>
            <w:fldChar w:fldCharType="separate"/>
          </w:r>
          <w:r>
            <w:t>171</w:t>
          </w:r>
          <w:r>
            <w:fldChar w:fldCharType="end"/>
          </w:r>
          <w:r>
            <w:fldChar w:fldCharType="end"/>
          </w:r>
        </w:p>
        <w:p>
          <w:pPr>
            <w:pStyle w:val="24"/>
            <w:tabs>
              <w:tab w:val="right" w:leader="dot" w:pos="8306"/>
              <w:tab w:val="clear" w:pos="1680"/>
              <w:tab w:val="clear" w:pos="8296"/>
            </w:tabs>
          </w:pPr>
          <w:r>
            <w:fldChar w:fldCharType="begin"/>
          </w:r>
          <w:r>
            <w:instrText xml:space="preserve"> HYPERLINK \l _Toc135 </w:instrText>
          </w:r>
          <w:r>
            <w:fldChar w:fldCharType="separate"/>
          </w:r>
          <w:r>
            <w:rPr>
              <w:rFonts w:hint="default"/>
              <w:bCs/>
            </w:rPr>
            <w:t xml:space="preserve">2.3. </w:t>
          </w:r>
          <w:r>
            <w:rPr>
              <w:rFonts w:hint="eastAsia"/>
              <w:bCs/>
            </w:rPr>
            <w:t>有效程序清单：</w:t>
          </w:r>
          <w:r>
            <w:tab/>
          </w:r>
          <w:r>
            <w:fldChar w:fldCharType="begin"/>
          </w:r>
          <w:r>
            <w:instrText xml:space="preserve"> PAGEREF _Toc135 \h </w:instrText>
          </w:r>
          <w:r>
            <w:fldChar w:fldCharType="separate"/>
          </w:r>
          <w:r>
            <w:t>171</w:t>
          </w:r>
          <w:r>
            <w:fldChar w:fldCharType="end"/>
          </w:r>
          <w:r>
            <w:fldChar w:fldCharType="end"/>
          </w:r>
        </w:p>
        <w:p>
          <w:pPr>
            <w:pStyle w:val="24"/>
            <w:tabs>
              <w:tab w:val="right" w:leader="dot" w:pos="8306"/>
              <w:tab w:val="clear" w:pos="1680"/>
              <w:tab w:val="clear" w:pos="8296"/>
            </w:tabs>
          </w:pPr>
          <w:r>
            <w:fldChar w:fldCharType="begin"/>
          </w:r>
          <w:r>
            <w:instrText xml:space="preserve"> HYPERLINK \l _Toc30308 </w:instrText>
          </w:r>
          <w:r>
            <w:fldChar w:fldCharType="separate"/>
          </w:r>
          <w:r>
            <w:rPr>
              <w:rFonts w:hint="default"/>
              <w:bCs/>
            </w:rPr>
            <w:t xml:space="preserve">2.4. </w:t>
          </w:r>
          <w:r>
            <w:rPr>
              <w:rFonts w:hint="eastAsia"/>
              <w:bCs/>
            </w:rPr>
            <w:t>工程文件查询：</w:t>
          </w:r>
          <w:r>
            <w:tab/>
          </w:r>
          <w:r>
            <w:fldChar w:fldCharType="begin"/>
          </w:r>
          <w:r>
            <w:instrText xml:space="preserve"> PAGEREF _Toc30308 \h </w:instrText>
          </w:r>
          <w:r>
            <w:fldChar w:fldCharType="separate"/>
          </w:r>
          <w:r>
            <w:t>171</w:t>
          </w:r>
          <w:r>
            <w:fldChar w:fldCharType="end"/>
          </w:r>
          <w:r>
            <w:fldChar w:fldCharType="end"/>
          </w:r>
        </w:p>
        <w:p>
          <w:pPr>
            <w:pStyle w:val="24"/>
            <w:tabs>
              <w:tab w:val="right" w:leader="dot" w:pos="8306"/>
              <w:tab w:val="clear" w:pos="1680"/>
              <w:tab w:val="clear" w:pos="8296"/>
            </w:tabs>
          </w:pPr>
          <w:r>
            <w:fldChar w:fldCharType="begin"/>
          </w:r>
          <w:r>
            <w:instrText xml:space="preserve"> HYPERLINK \l _Toc9872 </w:instrText>
          </w:r>
          <w:r>
            <w:fldChar w:fldCharType="separate"/>
          </w:r>
          <w:r>
            <w:rPr>
              <w:rFonts w:hint="default"/>
              <w:bCs/>
            </w:rPr>
            <w:t xml:space="preserve">2.5. </w:t>
          </w:r>
          <w:r>
            <w:rPr>
              <w:rFonts w:hint="eastAsia"/>
              <w:bCs/>
            </w:rPr>
            <w:t>文件分类汇总：</w:t>
          </w:r>
          <w:r>
            <w:tab/>
          </w:r>
          <w:r>
            <w:fldChar w:fldCharType="begin"/>
          </w:r>
          <w:r>
            <w:instrText xml:space="preserve"> PAGEREF _Toc9872 \h </w:instrText>
          </w:r>
          <w:r>
            <w:fldChar w:fldCharType="separate"/>
          </w:r>
          <w:r>
            <w:t>171</w:t>
          </w:r>
          <w:r>
            <w:fldChar w:fldCharType="end"/>
          </w:r>
          <w:r>
            <w:fldChar w:fldCharType="end"/>
          </w:r>
        </w:p>
        <w:p>
          <w:pPr>
            <w:pStyle w:val="24"/>
            <w:tabs>
              <w:tab w:val="right" w:leader="dot" w:pos="8306"/>
              <w:tab w:val="clear" w:pos="1680"/>
              <w:tab w:val="clear" w:pos="8296"/>
            </w:tabs>
          </w:pPr>
          <w:r>
            <w:fldChar w:fldCharType="begin"/>
          </w:r>
          <w:r>
            <w:instrText xml:space="preserve"> HYPERLINK \l _Toc112 </w:instrText>
          </w:r>
          <w:r>
            <w:fldChar w:fldCharType="separate"/>
          </w:r>
          <w:r>
            <w:rPr>
              <w:rFonts w:hint="default"/>
              <w:bCs/>
            </w:rPr>
            <w:t xml:space="preserve">2.6. </w:t>
          </w:r>
          <w:r>
            <w:rPr>
              <w:rFonts w:hint="eastAsia"/>
              <w:bCs/>
            </w:rPr>
            <w:t>工程文件分发：</w:t>
          </w:r>
          <w:r>
            <w:tab/>
          </w:r>
          <w:r>
            <w:fldChar w:fldCharType="begin"/>
          </w:r>
          <w:r>
            <w:instrText xml:space="preserve"> PAGEREF _Toc112 \h </w:instrText>
          </w:r>
          <w:r>
            <w:fldChar w:fldCharType="separate"/>
          </w:r>
          <w:r>
            <w:t>171</w:t>
          </w:r>
          <w:r>
            <w:fldChar w:fldCharType="end"/>
          </w:r>
          <w:r>
            <w:fldChar w:fldCharType="end"/>
          </w:r>
        </w:p>
        <w:p>
          <w:pPr>
            <w:pStyle w:val="24"/>
            <w:tabs>
              <w:tab w:val="right" w:leader="dot" w:pos="8306"/>
              <w:tab w:val="clear" w:pos="1680"/>
              <w:tab w:val="clear" w:pos="8296"/>
            </w:tabs>
          </w:pPr>
          <w:r>
            <w:fldChar w:fldCharType="begin"/>
          </w:r>
          <w:r>
            <w:instrText xml:space="preserve"> HYPERLINK \l _Toc5270 </w:instrText>
          </w:r>
          <w:r>
            <w:fldChar w:fldCharType="separate"/>
          </w:r>
          <w:r>
            <w:rPr>
              <w:rFonts w:hint="default"/>
              <w:bCs/>
            </w:rPr>
            <w:t xml:space="preserve">2.7. </w:t>
          </w:r>
          <w:r>
            <w:rPr>
              <w:rFonts w:hint="eastAsia"/>
              <w:bCs/>
            </w:rPr>
            <w:t>签收文件查询：</w:t>
          </w:r>
          <w:r>
            <w:tab/>
          </w:r>
          <w:r>
            <w:fldChar w:fldCharType="begin"/>
          </w:r>
          <w:r>
            <w:instrText xml:space="preserve"> PAGEREF _Toc5270 \h </w:instrText>
          </w:r>
          <w:r>
            <w:fldChar w:fldCharType="separate"/>
          </w:r>
          <w:r>
            <w:t>172</w:t>
          </w:r>
          <w:r>
            <w:fldChar w:fldCharType="end"/>
          </w:r>
          <w:r>
            <w:fldChar w:fldCharType="end"/>
          </w:r>
        </w:p>
        <w:p>
          <w:pPr>
            <w:pStyle w:val="24"/>
            <w:tabs>
              <w:tab w:val="right" w:leader="dot" w:pos="8306"/>
              <w:tab w:val="clear" w:pos="1680"/>
              <w:tab w:val="clear" w:pos="8296"/>
            </w:tabs>
          </w:pPr>
          <w:r>
            <w:fldChar w:fldCharType="begin"/>
          </w:r>
          <w:r>
            <w:instrText xml:space="preserve"> HYPERLINK \l _Toc4099 </w:instrText>
          </w:r>
          <w:r>
            <w:fldChar w:fldCharType="separate"/>
          </w:r>
          <w:r>
            <w:rPr>
              <w:rFonts w:hint="default"/>
              <w:bCs/>
            </w:rPr>
            <w:t xml:space="preserve">2.8. </w:t>
          </w:r>
          <w:r>
            <w:rPr>
              <w:rFonts w:hint="eastAsia"/>
              <w:bCs/>
            </w:rPr>
            <w:t>作废文件管理：</w:t>
          </w:r>
          <w:r>
            <w:tab/>
          </w:r>
          <w:r>
            <w:fldChar w:fldCharType="begin"/>
          </w:r>
          <w:r>
            <w:instrText xml:space="preserve"> PAGEREF _Toc4099 \h </w:instrText>
          </w:r>
          <w:r>
            <w:fldChar w:fldCharType="separate"/>
          </w:r>
          <w:r>
            <w:t>172</w:t>
          </w:r>
          <w:r>
            <w:fldChar w:fldCharType="end"/>
          </w:r>
          <w:r>
            <w:fldChar w:fldCharType="end"/>
          </w:r>
        </w:p>
        <w:p>
          <w:pPr>
            <w:pStyle w:val="21"/>
            <w:tabs>
              <w:tab w:val="right" w:leader="dot" w:pos="8306"/>
            </w:tabs>
          </w:pPr>
          <w:r>
            <w:fldChar w:fldCharType="begin"/>
          </w:r>
          <w:r>
            <w:instrText xml:space="preserve"> HYPERLINK \l _Toc24208 </w:instrText>
          </w:r>
          <w:r>
            <w:fldChar w:fldCharType="separate"/>
          </w:r>
          <w:r>
            <w:rPr>
              <w:rFonts w:hint="default"/>
              <w:bCs/>
              <w:szCs w:val="28"/>
            </w:rPr>
            <w:t xml:space="preserve">3. </w:t>
          </w:r>
          <w:r>
            <w:rPr>
              <w:rFonts w:hint="eastAsia" w:ascii="Times New Roman" w:hAnsi="Times New Roman" w:eastAsia="宋体" w:cs="Times New Roman"/>
              <w:kern w:val="44"/>
              <w:szCs w:val="28"/>
              <w:lang w:val="en-US" w:eastAsia="zh-CN" w:bidi="ar-SA"/>
            </w:rPr>
            <w:t>内部文件业务流程</w:t>
          </w:r>
          <w:r>
            <w:tab/>
          </w:r>
          <w:r>
            <w:fldChar w:fldCharType="begin"/>
          </w:r>
          <w:r>
            <w:instrText xml:space="preserve"> PAGEREF _Toc24208 \h </w:instrText>
          </w:r>
          <w:r>
            <w:fldChar w:fldCharType="separate"/>
          </w:r>
          <w:r>
            <w:t>172</w:t>
          </w:r>
          <w:r>
            <w:fldChar w:fldCharType="end"/>
          </w:r>
          <w:r>
            <w:fldChar w:fldCharType="end"/>
          </w:r>
        </w:p>
        <w:p>
          <w:pPr>
            <w:pStyle w:val="21"/>
            <w:tabs>
              <w:tab w:val="right" w:leader="dot" w:pos="8306"/>
            </w:tabs>
          </w:pPr>
          <w:r>
            <w:fldChar w:fldCharType="begin"/>
          </w:r>
          <w:r>
            <w:instrText xml:space="preserve"> HYPERLINK \l _Toc14115 </w:instrText>
          </w:r>
          <w:r>
            <w:fldChar w:fldCharType="separate"/>
          </w:r>
          <w:r>
            <w:rPr>
              <w:rFonts w:hint="default"/>
              <w:bCs/>
              <w:szCs w:val="28"/>
              <w:lang w:val="en-US" w:eastAsia="zh-CN"/>
            </w:rPr>
            <w:t xml:space="preserve">4. </w:t>
          </w:r>
          <w:r>
            <w:rPr>
              <w:rFonts w:hint="eastAsia"/>
              <w:lang w:val="en-US" w:eastAsia="zh-CN"/>
            </w:rPr>
            <w:t>外部文件业务流程</w:t>
          </w:r>
          <w:r>
            <w:tab/>
          </w:r>
          <w:r>
            <w:fldChar w:fldCharType="begin"/>
          </w:r>
          <w:r>
            <w:instrText xml:space="preserve"> PAGEREF _Toc14115 \h </w:instrText>
          </w:r>
          <w:r>
            <w:fldChar w:fldCharType="separate"/>
          </w:r>
          <w:r>
            <w:t>173</w:t>
          </w:r>
          <w:r>
            <w:fldChar w:fldCharType="end"/>
          </w:r>
          <w:r>
            <w:fldChar w:fldCharType="end"/>
          </w:r>
        </w:p>
        <w:p>
          <w:pPr>
            <w:pStyle w:val="27"/>
            <w:ind w:firstLine="0" w:firstLineChars="0"/>
            <w:jc w:val="center"/>
            <w:outlineLvl w:val="9"/>
            <w:sectPr>
              <w:pgSz w:w="11906" w:h="16838"/>
              <w:pgMar w:top="1440" w:right="1800" w:bottom="1440" w:left="1800" w:header="851" w:footer="992" w:gutter="0"/>
              <w:cols w:space="425" w:num="1"/>
              <w:docGrid w:type="lines" w:linePitch="312" w:charSpace="0"/>
            </w:sectPr>
          </w:pPr>
          <w:r>
            <w:fldChar w:fldCharType="end"/>
          </w:r>
        </w:p>
      </w:sdtContent>
    </w:sdt>
    <w:p>
      <w:pPr>
        <w:pStyle w:val="27"/>
        <w:ind w:firstLine="643"/>
      </w:pPr>
      <w:bookmarkStart w:id="3" w:name="_Toc112782753"/>
      <w:bookmarkStart w:id="4" w:name="_Toc15312"/>
      <w:bookmarkStart w:id="5" w:name="_Toc15422"/>
      <w:bookmarkStart w:id="6" w:name="_Toc25022"/>
      <w:bookmarkStart w:id="7" w:name="_Hlk112771321"/>
      <w:r>
        <w:rPr>
          <w:rFonts w:hint="eastAsia"/>
        </w:rPr>
        <w:t>一、工程进度管理模块</w:t>
      </w:r>
      <w:bookmarkEnd w:id="3"/>
      <w:bookmarkEnd w:id="4"/>
      <w:bookmarkEnd w:id="5"/>
      <w:bookmarkEnd w:id="6"/>
    </w:p>
    <w:bookmarkEnd w:id="7"/>
    <w:p>
      <w:pPr>
        <w:pStyle w:val="5"/>
        <w:numPr>
          <w:ilvl w:val="0"/>
          <w:numId w:val="2"/>
        </w:numPr>
        <w:bidi w:val="0"/>
        <w:ind w:left="425" w:leftChars="0" w:hanging="425" w:firstLineChars="0"/>
        <w:outlineLvl w:val="0"/>
      </w:pPr>
      <w:bookmarkStart w:id="8" w:name="_Toc17987"/>
      <w:bookmarkStart w:id="9" w:name="_Toc25402"/>
      <w:bookmarkStart w:id="10" w:name="_Toc112782754"/>
      <w:bookmarkStart w:id="11" w:name="_Toc12694"/>
      <w:bookmarkStart w:id="12" w:name="_Hlk112771325"/>
      <w:r>
        <w:rPr>
          <w:rFonts w:hint="eastAsia"/>
        </w:rPr>
        <w:t>系统功能</w:t>
      </w:r>
      <w:bookmarkEnd w:id="8"/>
      <w:bookmarkEnd w:id="9"/>
      <w:bookmarkEnd w:id="10"/>
      <w:bookmarkEnd w:id="11"/>
    </w:p>
    <w:bookmarkEnd w:id="12"/>
    <w:p>
      <w:pPr>
        <w:pStyle w:val="6"/>
        <w:bidi w:val="0"/>
        <w:ind w:left="0" w:leftChars="0" w:firstLine="0" w:firstLineChars="0"/>
        <w:outlineLvl w:val="1"/>
      </w:pPr>
      <w:bookmarkStart w:id="13" w:name="_Toc7416"/>
      <w:bookmarkStart w:id="14" w:name="_Toc112782755"/>
      <w:bookmarkStart w:id="15" w:name="_Toc21077"/>
      <w:bookmarkStart w:id="16" w:name="_Toc19227"/>
      <w:bookmarkStart w:id="17" w:name="_Hlk112771328"/>
      <w:r>
        <w:rPr>
          <w:rFonts w:hint="eastAsia"/>
        </w:rPr>
        <w:t>功能模块结构图</w:t>
      </w:r>
      <w:bookmarkEnd w:id="13"/>
      <w:bookmarkEnd w:id="14"/>
      <w:bookmarkEnd w:id="15"/>
      <w:bookmarkEnd w:id="16"/>
    </w:p>
    <w:bookmarkEnd w:id="17"/>
    <w:p>
      <w:pPr>
        <w:rPr>
          <w:sz w:val="24"/>
        </w:rPr>
      </w:pPr>
      <w:r>
        <w:rPr>
          <w:rFonts w:hint="eastAsia"/>
        </w:rPr>
        <w:t>工程进度管理模块主要进度管理和工程管理两部分构成，共由</w:t>
      </w:r>
      <w:r>
        <w:rPr>
          <w:rFonts w:hint="eastAsia"/>
          <w:lang w:val="en-US" w:eastAsia="zh-CN"/>
        </w:rPr>
        <w:t>15</w:t>
      </w:r>
      <w:r>
        <w:rPr>
          <w:rFonts w:hint="eastAsia"/>
        </w:rPr>
        <w:t>个子模块</w:t>
      </w:r>
      <w:r>
        <w:rPr>
          <w:sz w:val="24"/>
        </w:rPr>
        <mc:AlternateContent>
          <mc:Choice Requires="wps">
            <w:drawing>
              <wp:anchor distT="0" distB="0" distL="114300" distR="114300" simplePos="0" relativeHeight="251669504" behindDoc="0" locked="0" layoutInCell="1" allowOverlap="1">
                <wp:simplePos x="0" y="0"/>
                <wp:positionH relativeFrom="column">
                  <wp:posOffset>4852035</wp:posOffset>
                </wp:positionH>
                <wp:positionV relativeFrom="paragraph">
                  <wp:posOffset>728980</wp:posOffset>
                </wp:positionV>
                <wp:extent cx="180975" cy="133350"/>
                <wp:effectExtent l="6350" t="6350" r="22225" b="12700"/>
                <wp:wrapNone/>
                <wp:docPr id="68" name="矩形 68"/>
                <wp:cNvGraphicFramePr/>
                <a:graphic xmlns:a="http://schemas.openxmlformats.org/drawingml/2006/main">
                  <a:graphicData uri="http://schemas.microsoft.com/office/word/2010/wordprocessingShape">
                    <wps:wsp>
                      <wps:cNvSpPr/>
                      <wps:spPr>
                        <a:xfrm>
                          <a:off x="5995035" y="3517900"/>
                          <a:ext cx="180975" cy="13335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82.05pt;margin-top:57.4pt;height:10.5pt;width:14.25pt;z-index:251669504;v-text-anchor:middle;mso-width-relative:page;mso-height-relative:page;" fillcolor="#FFFFFF [3212]" filled="t" stroked="t" coordsize="21600,21600" o:gfxdata="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">
                <v:fill on="t" focussize="0,0"/>
                <v:stroke weight="1pt" color="#FFFFFF [3212]" miterlimit="8" joinstyle="miter"/>
                <v:imagedata o:title=""/>
                <o:lock v:ext="edit" aspectratio="f"/>
              </v:rect>
            </w:pict>
          </mc:Fallback>
        </mc:AlternateContent>
      </w:r>
    </w:p>
    <w:p>
      <w:pPr>
        <w:pStyle w:val="2"/>
        <w:ind w:left="0" w:leftChars="0" w:firstLine="0" w:firstLineChars="0"/>
        <w:rPr>
          <w:rFonts w:hint="eastAsia" w:eastAsia="宋体"/>
          <w:lang w:eastAsia="zh-CN"/>
        </w:rPr>
      </w:pPr>
      <w:r>
        <w:rPr>
          <w:rFonts w:hint="eastAsia" w:eastAsia="宋体"/>
          <w:lang w:eastAsia="zh-CN"/>
        </w:rPr>
        <w:drawing>
          <wp:inline distT="0" distB="0" distL="114300" distR="114300">
            <wp:extent cx="5272405" cy="2409825"/>
            <wp:effectExtent l="0" t="0" r="4445" b="9525"/>
            <wp:docPr id="72" name="图片 72" descr="未命名绘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未命名绘图"/>
                    <pic:cNvPicPr>
                      <a:picLocks noChangeAspect="1"/>
                    </pic:cNvPicPr>
                  </pic:nvPicPr>
                  <pic:blipFill>
                    <a:blip r:embed="rId20"/>
                    <a:stretch>
                      <a:fillRect/>
                    </a:stretch>
                  </pic:blipFill>
                  <pic:spPr>
                    <a:xfrm>
                      <a:off x="0" y="0"/>
                      <a:ext cx="5272405" cy="2409825"/>
                    </a:xfrm>
                    <a:prstGeom prst="rect">
                      <a:avLst/>
                    </a:prstGeom>
                  </pic:spPr>
                </pic:pic>
              </a:graphicData>
            </a:graphic>
          </wp:inline>
        </w:drawing>
      </w:r>
    </w:p>
    <w:p>
      <w:pPr>
        <w:pStyle w:val="6"/>
        <w:bidi w:val="0"/>
        <w:ind w:left="0" w:leftChars="0" w:firstLine="0" w:firstLineChars="0"/>
        <w:outlineLvl w:val="1"/>
        <w:rPr>
          <w:rFonts w:hint="eastAsia"/>
        </w:rPr>
      </w:pPr>
      <w:bookmarkStart w:id="18" w:name="_Toc11541"/>
      <w:bookmarkStart w:id="19" w:name="_Toc7035"/>
      <w:bookmarkStart w:id="20" w:name="_Toc112782756"/>
      <w:bookmarkStart w:id="21" w:name="_Toc2348"/>
      <w:bookmarkStart w:id="22" w:name="_Hlk112771331"/>
      <w:r>
        <w:rPr>
          <w:rFonts w:hint="eastAsia"/>
        </w:rPr>
        <w:t>功能简述</w:t>
      </w:r>
      <w:bookmarkEnd w:id="18"/>
      <w:bookmarkEnd w:id="19"/>
      <w:bookmarkEnd w:id="20"/>
      <w:bookmarkEnd w:id="21"/>
    </w:p>
    <w:bookmarkEnd w:id="22"/>
    <w:p>
      <w:pPr>
        <w:pStyle w:val="49"/>
        <w:numPr>
          <w:ilvl w:val="1"/>
          <w:numId w:val="3"/>
        </w:numPr>
        <w:ind w:firstLineChars="0"/>
      </w:pPr>
      <w:r>
        <w:rPr>
          <w:rFonts w:hint="eastAsia"/>
          <w:b/>
          <w:bCs/>
        </w:rPr>
        <w:t>基础信息管理：</w:t>
      </w:r>
      <w:r>
        <w:rPr>
          <w:rFonts w:hint="eastAsia"/>
        </w:rPr>
        <w:t>主要对工程进度管理板块常用的基础信息（如：材料设备到货信息、数字字典库、模型信息中心、模型轻量化中心、数据账户管理等需求）进行常规管理；</w:t>
      </w:r>
    </w:p>
    <w:p>
      <w:pPr>
        <w:pStyle w:val="49"/>
        <w:numPr>
          <w:ilvl w:val="1"/>
          <w:numId w:val="3"/>
        </w:numPr>
        <w:ind w:firstLineChars="0"/>
      </w:pPr>
      <w:r>
        <w:rPr>
          <w:rFonts w:hint="eastAsia"/>
          <w:b/>
          <w:bCs/>
        </w:rPr>
        <w:t>储备量管理：</w:t>
      </w:r>
      <w:r>
        <w:rPr>
          <w:rFonts w:hint="eastAsia"/>
        </w:rPr>
        <w:t>与NICE系统、物联网系统实现实时动态互联互通，具备智能同步数据、材料匹配自动分析、问题全流程追踪、问题智能推送、</w:t>
      </w:r>
      <w:r>
        <w:t>拖拽更新任务卡片</w:t>
      </w:r>
      <w:r>
        <w:rPr>
          <w:rFonts w:hint="eastAsia"/>
        </w:rPr>
        <w:t>等功能，主要用于管理机械、主设备、管道、电仪、通防等5个专业储备量分析子模块和储备量存储信息模块，采用应用相对固化、统一的分析标准，经软件自动计算储备量自动匹配分析，一键式输出需求清单提升储备量管理效率。</w:t>
      </w:r>
    </w:p>
    <w:p>
      <w:pPr>
        <w:pStyle w:val="49"/>
        <w:numPr>
          <w:ilvl w:val="1"/>
          <w:numId w:val="3"/>
        </w:numPr>
        <w:ind w:firstLineChars="0"/>
      </w:pPr>
      <w:r>
        <w:rPr>
          <w:rFonts w:hint="eastAsia"/>
          <w:b/>
          <w:bCs/>
        </w:rPr>
        <w:t>进度计划管理：</w:t>
      </w:r>
      <w:r>
        <w:rPr>
          <w:rFonts w:hint="eastAsia"/>
        </w:rPr>
        <w:t>与储备量模块关联，具备全流程在线化、可视化编制、智能化下量、数据化跟踪等功能，主要对机械、通风、管道、电气及主设备施工的三、四、五、六级和专项施工进度计划的智能分析、编制、审核、批准、下达、执行、反馈等电子化、可视化流程的管控；</w:t>
      </w:r>
    </w:p>
    <w:p>
      <w:pPr>
        <w:pStyle w:val="49"/>
        <w:numPr>
          <w:ilvl w:val="1"/>
          <w:numId w:val="3"/>
        </w:numPr>
        <w:ind w:firstLineChars="0"/>
      </w:pPr>
      <w:r>
        <w:rPr>
          <w:rFonts w:hint="eastAsia"/>
          <w:b/>
        </w:rPr>
        <w:t>一站式查询：</w:t>
      </w:r>
      <w:r>
        <w:rPr>
          <w:rFonts w:hint="eastAsia"/>
        </w:rPr>
        <w:t>实现管道、电气、机械、通风、EM2等专业，图纸、程序、文件、变更、工程信息详情、轻量可视化模型等信息的简单查询，全面实现PDF文件、工程数据、3D模型一键可查。</w:t>
      </w:r>
    </w:p>
    <w:p>
      <w:pPr>
        <w:pStyle w:val="49"/>
        <w:numPr>
          <w:ilvl w:val="1"/>
          <w:numId w:val="3"/>
        </w:numPr>
        <w:ind w:firstLineChars="0"/>
      </w:pPr>
      <w:r>
        <w:rPr>
          <w:rFonts w:hint="eastAsia"/>
          <w:b/>
          <w:bCs/>
        </w:rPr>
        <w:t>智能协同管理：</w:t>
      </w:r>
      <w:r>
        <w:rPr>
          <w:rFonts w:hint="eastAsia"/>
        </w:rPr>
        <w:t>通过</w:t>
      </w:r>
      <w:r>
        <w:rPr>
          <w:rFonts w:hint="eastAsia"/>
          <w:lang w:val="en-US" w:eastAsia="zh-CN"/>
        </w:rPr>
        <w:t>协同</w:t>
      </w:r>
      <w:r>
        <w:rPr>
          <w:rFonts w:hint="eastAsia"/>
        </w:rPr>
        <w:t>管理模块结合移动APP将施工过程中产生的所有问题通过文字、语音、图像、视频等方式遵循PDCA方式进行闭环流程管理；</w:t>
      </w:r>
    </w:p>
    <w:p>
      <w:pPr>
        <w:pStyle w:val="49"/>
        <w:numPr>
          <w:ilvl w:val="1"/>
          <w:numId w:val="3"/>
        </w:numPr>
        <w:ind w:firstLineChars="0"/>
      </w:pPr>
      <w:r>
        <w:rPr>
          <w:rFonts w:hint="eastAsia"/>
          <w:b/>
          <w:bCs/>
          <w:lang w:val="en-US" w:eastAsia="zh-CN"/>
        </w:rPr>
        <w:t>信息化预警：</w:t>
      </w:r>
      <w:r>
        <w:rPr>
          <w:rFonts w:hint="eastAsia"/>
        </w:rPr>
        <w:t>主要通过与各施工队建立的标准字典表对比，预警分派，全流程预警图纸FU、改版、发布，材料到货、入库、WAS、现场施工检查、验证、焊口探伤、房间移交、场外预制等</w:t>
      </w:r>
      <w:r>
        <w:rPr>
          <w:rFonts w:hint="eastAsia"/>
          <w:lang w:eastAsia="zh-CN"/>
        </w:rPr>
        <w:t>；</w:t>
      </w:r>
    </w:p>
    <w:p>
      <w:pPr>
        <w:pStyle w:val="49"/>
        <w:numPr>
          <w:ilvl w:val="1"/>
          <w:numId w:val="3"/>
        </w:numPr>
        <w:ind w:firstLineChars="0"/>
      </w:pPr>
      <w:r>
        <w:rPr>
          <w:rFonts w:hint="eastAsia"/>
          <w:b/>
          <w:bCs/>
        </w:rPr>
        <w:t>劳动效率动态监控：</w:t>
      </w:r>
      <w:r>
        <w:rPr>
          <w:rFonts w:hint="eastAsia"/>
        </w:rPr>
        <w:t>对各施工队进行多维度劳动效率监控，包括班组、分队、施工队、分包商等效率进行监控，进行动态统计、分析、预警、跟踪等管理；</w:t>
      </w:r>
    </w:p>
    <w:p>
      <w:pPr>
        <w:pStyle w:val="49"/>
        <w:numPr>
          <w:ilvl w:val="1"/>
          <w:numId w:val="3"/>
        </w:numPr>
        <w:ind w:firstLineChars="0"/>
      </w:pPr>
      <w:r>
        <w:rPr>
          <w:rFonts w:hint="eastAsia"/>
          <w:b/>
          <w:bCs/>
          <w:lang w:val="en-US" w:eastAsia="zh-CN"/>
        </w:rPr>
        <w:t>BI可视化：</w:t>
      </w:r>
      <w:r>
        <w:rPr>
          <w:rFonts w:hint="eastAsia"/>
        </w:rPr>
        <w:t>根据各施工队要求定制打造功能性看板，例如展现部门、施工队的人员情况、重点工作跟踪、施工进度、质量板块、安全板块</w:t>
      </w:r>
      <w:r>
        <w:rPr>
          <w:rFonts w:hint="eastAsia"/>
          <w:lang w:eastAsia="zh-CN"/>
        </w:rPr>
        <w:t>。</w:t>
      </w:r>
      <w:r>
        <w:rPr>
          <w:rFonts w:hint="eastAsia"/>
        </w:rPr>
        <w:t>对项目整体情况通过可视化平台进行决策，包括项目各维度进度完成情况、理论储备量及实际储备量走势、劳动效率监控、人力资源动态跟踪、安全隐患实时监控等</w:t>
      </w:r>
      <w:r>
        <w:rPr>
          <w:rFonts w:hint="eastAsia"/>
          <w:lang w:eastAsia="zh-CN"/>
        </w:rPr>
        <w:t>；</w:t>
      </w:r>
    </w:p>
    <w:p>
      <w:pPr>
        <w:pStyle w:val="49"/>
        <w:numPr>
          <w:ilvl w:val="1"/>
          <w:numId w:val="3"/>
        </w:numPr>
        <w:ind w:firstLineChars="0"/>
      </w:pPr>
      <w:r>
        <w:rPr>
          <w:rFonts w:hint="eastAsia"/>
          <w:b/>
          <w:bCs/>
        </w:rPr>
        <w:t>智能报表管理：</w:t>
      </w:r>
      <w:r>
        <w:rPr>
          <w:rFonts w:hint="eastAsia"/>
        </w:rPr>
        <w:t>具备自定义报表分组归类、自定义报表内容、数据图形双显示等功能，用户可自选所需字段，根据各专业、各类型、全周期等不同维度建立一站式智能智能报表，用户可跟踪需求任意钻取不同时时段、不同施工阶段、不同维度的进度数据，为项目决策提供依据；根据公司及核能事业部要求的周、月报格式，自动生成周、月报告诉；周、月报告诉实现电子流程审批。</w:t>
      </w:r>
    </w:p>
    <w:p>
      <w:pPr>
        <w:pStyle w:val="49"/>
        <w:numPr>
          <w:ilvl w:val="1"/>
          <w:numId w:val="3"/>
        </w:numPr>
        <w:ind w:firstLineChars="0"/>
      </w:pPr>
      <w:r>
        <w:rPr>
          <w:rFonts w:hint="eastAsia"/>
          <w:b/>
          <w:bCs/>
          <w:lang w:val="en-US" w:eastAsia="zh-CN"/>
        </w:rPr>
        <w:t>BIM可视化</w:t>
      </w:r>
      <w:r>
        <w:rPr>
          <w:rFonts w:hint="eastAsia"/>
        </w:rPr>
        <w:t>：通过“数据+BIM信息模型+可视化技术”有机结合，将进度管理的全流程、全要素进行数字化信息集成后，以BIM模型为载体，以计划为导向，通过进度计划的作业代码、最新业务单元等关键信息与BIM模型建立挂接关系，实现业务数据与BIM模式的自动挂接，将各阶段施工进度状态在BIM模型中以不同的颜色直观展现出来，业务数据在模型中可以直接调用，实现施工进度全流程电子化、可视化、数据化、在线化、智能化管理，同时实现信息共享，提高信息的传递效率，重塑业务流程，提高工作效率；</w:t>
      </w:r>
    </w:p>
    <w:p>
      <w:pPr>
        <w:pStyle w:val="49"/>
        <w:numPr>
          <w:ilvl w:val="1"/>
          <w:numId w:val="3"/>
        </w:numPr>
        <w:ind w:firstLineChars="0"/>
      </w:pPr>
      <w:r>
        <w:rPr>
          <w:rFonts w:hint="eastAsia"/>
          <w:b/>
          <w:bCs/>
        </w:rPr>
        <w:t>系统移交管理：</w:t>
      </w:r>
      <w:r>
        <w:rPr>
          <w:rFonts w:hint="eastAsia"/>
        </w:rPr>
        <w:t>主要对相关系统施工实物量、点数及施工过程问题的跟踪管理，系统移交的电子化流程管理；</w:t>
      </w:r>
    </w:p>
    <w:p>
      <w:pPr>
        <w:pStyle w:val="49"/>
        <w:numPr>
          <w:ilvl w:val="1"/>
          <w:numId w:val="3"/>
        </w:numPr>
        <w:ind w:firstLineChars="0"/>
      </w:pPr>
      <w:r>
        <w:rPr>
          <w:rFonts w:hint="eastAsia"/>
          <w:b/>
          <w:bCs/>
        </w:rPr>
        <w:t>尾项管理：</w:t>
      </w:r>
      <w:r>
        <w:rPr>
          <w:rFonts w:hint="eastAsia"/>
        </w:rPr>
        <w:t>对系统移交后产生的各专业所有尾项进行统计、分析、预警、跟踪管理；</w:t>
      </w:r>
    </w:p>
    <w:p>
      <w:pPr>
        <w:pStyle w:val="49"/>
        <w:numPr>
          <w:ilvl w:val="1"/>
          <w:numId w:val="3"/>
        </w:numPr>
        <w:ind w:firstLineChars="0"/>
      </w:pPr>
      <w:r>
        <w:rPr>
          <w:rFonts w:hint="eastAsia"/>
          <w:b/>
          <w:bCs/>
        </w:rPr>
        <w:t>分包商管理：</w:t>
      </w:r>
      <w:r>
        <w:rPr>
          <w:rFonts w:hint="eastAsia"/>
        </w:rPr>
        <w:t>对项目涉及的所有分包商资质、变更、延期、人员信息、分包范围、工程量、劳动效率、技能水平、人员流失等信息管理；</w:t>
      </w:r>
    </w:p>
    <w:p>
      <w:pPr>
        <w:pStyle w:val="49"/>
        <w:numPr>
          <w:ilvl w:val="1"/>
          <w:numId w:val="3"/>
        </w:numPr>
        <w:ind w:firstLineChars="0"/>
      </w:pPr>
      <w:r>
        <w:rPr>
          <w:rFonts w:hint="eastAsia"/>
          <w:b/>
          <w:bCs/>
          <w:lang w:val="en-US" w:eastAsia="zh-CN"/>
        </w:rPr>
        <w:t>智能协同管理：</w:t>
      </w:r>
      <w:r>
        <w:rPr>
          <w:rFonts w:hint="eastAsia"/>
        </w:rPr>
        <w:t>智能协同管理的主要页面，其主要包含页面顶部设置功能按钮，下面为数据列表清单详细展示，具备增、删、改、查、排序、刷新、制约因素反馈、制约因素查看、导入、导出、打印等基本功能和部分特殊功能</w:t>
      </w:r>
      <w:r>
        <w:rPr>
          <w:rFonts w:hint="eastAsia"/>
          <w:lang w:eastAsia="zh-CN"/>
        </w:rPr>
        <w:t>；</w:t>
      </w:r>
    </w:p>
    <w:p>
      <w:pPr>
        <w:pStyle w:val="49"/>
        <w:numPr>
          <w:ilvl w:val="1"/>
          <w:numId w:val="3"/>
        </w:numPr>
        <w:ind w:firstLineChars="0"/>
      </w:pPr>
      <w:r>
        <w:rPr>
          <w:rFonts w:hint="eastAsia"/>
          <w:b/>
          <w:bCs/>
        </w:rPr>
        <w:t>施工班组移动APP：</w:t>
      </w:r>
      <w:r>
        <w:rPr>
          <w:rFonts w:hint="eastAsia"/>
        </w:rPr>
        <w:t>对施工任务分派、进度报量、工程进展查询、问题协同、图纸、变更、程序、方案、模型等信息查询，脚手架、打孔、动力、车辆、施工票据等申请，班组考勤、人员打卡、班前班后会、可视化交底等信息管理。</w:t>
      </w:r>
    </w:p>
    <w:p>
      <w:pPr>
        <w:pStyle w:val="6"/>
        <w:bidi w:val="0"/>
        <w:ind w:left="0" w:leftChars="0" w:firstLine="0" w:firstLineChars="0"/>
        <w:outlineLvl w:val="1"/>
        <w:rPr>
          <w:rFonts w:hint="eastAsia"/>
        </w:rPr>
      </w:pPr>
      <w:bookmarkStart w:id="23" w:name="_Toc31667"/>
      <w:bookmarkStart w:id="24" w:name="_Toc10663"/>
      <w:bookmarkStart w:id="25" w:name="_Toc27132"/>
      <w:bookmarkStart w:id="26" w:name="_Toc112782757"/>
      <w:bookmarkStart w:id="27" w:name="_Hlk112771467"/>
      <w:r>
        <w:rPr>
          <w:rFonts w:hint="eastAsia"/>
        </w:rPr>
        <w:t>工程进度管理功能模块流程【工程进度管理】</w:t>
      </w:r>
      <w:bookmarkEnd w:id="23"/>
      <w:bookmarkEnd w:id="24"/>
      <w:bookmarkEnd w:id="25"/>
      <w:bookmarkEnd w:id="26"/>
    </w:p>
    <w:bookmarkEnd w:id="27"/>
    <w:p>
      <w:r>
        <w:rPr>
          <w:rFonts w:hint="eastAsia"/>
        </w:rPr>
        <w:t>模块功能流程主要采用整合不同的数据源，通过数据抽取转换进入数据处理仓库，应用关系型数据库或多维数据库对数据加工处理，整合形成工程进度管理各子项模块功能，实现可视化的智慧决策看板、驾驶舱等功能，详见下图</w:t>
      </w:r>
    </w:p>
    <w:p>
      <w:r>
        <w:rPr>
          <w:rFonts w:hint="eastAsia"/>
        </w:rPr>
        <w:drawing>
          <wp:inline distT="0" distB="0" distL="114300" distR="114300">
            <wp:extent cx="5263515" cy="3817620"/>
            <wp:effectExtent l="0" t="0" r="4445" b="3810"/>
            <wp:docPr id="13" name="图片 13" descr="RISE功能分析业务流程图-工程进度管理流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RISE功能分析业务流程图-工程进度管理流程"/>
                    <pic:cNvPicPr>
                      <a:picLocks noChangeAspect="1"/>
                    </pic:cNvPicPr>
                  </pic:nvPicPr>
                  <pic:blipFill>
                    <a:blip r:embed="rId21"/>
                    <a:stretch>
                      <a:fillRect/>
                    </a:stretch>
                  </pic:blipFill>
                  <pic:spPr>
                    <a:xfrm>
                      <a:off x="0" y="0"/>
                      <a:ext cx="5263515" cy="3817620"/>
                    </a:xfrm>
                    <a:prstGeom prst="rect">
                      <a:avLst/>
                    </a:prstGeom>
                  </pic:spPr>
                </pic:pic>
              </a:graphicData>
            </a:graphic>
          </wp:inline>
        </w:drawing>
      </w:r>
    </w:p>
    <w:p>
      <w:pPr>
        <w:pStyle w:val="5"/>
        <w:bidi w:val="0"/>
        <w:ind w:left="0" w:leftChars="0" w:firstLine="0" w:firstLineChars="0"/>
        <w:outlineLvl w:val="0"/>
      </w:pPr>
      <w:bookmarkStart w:id="28" w:name="_Toc31542"/>
      <w:bookmarkStart w:id="29" w:name="_Toc9836"/>
      <w:bookmarkStart w:id="30" w:name="_Toc112782758"/>
      <w:bookmarkStart w:id="31" w:name="_Toc32629"/>
      <w:bookmarkStart w:id="32" w:name="_Hlk112771473"/>
      <w:r>
        <w:rPr>
          <w:rFonts w:hint="eastAsia"/>
        </w:rPr>
        <w:t>进度管理模块需求详细说明</w:t>
      </w:r>
      <w:bookmarkEnd w:id="28"/>
      <w:bookmarkEnd w:id="29"/>
      <w:bookmarkEnd w:id="30"/>
      <w:bookmarkEnd w:id="31"/>
    </w:p>
    <w:bookmarkEnd w:id="32"/>
    <w:p>
      <w:r>
        <w:rPr>
          <w:rFonts w:hint="eastAsia"/>
        </w:rPr>
        <w:t>进度管理模块共由1</w:t>
      </w:r>
      <w:r>
        <w:rPr>
          <w:rFonts w:hint="eastAsia"/>
          <w:lang w:val="en-US" w:eastAsia="zh-CN"/>
        </w:rPr>
        <w:t>0</w:t>
      </w:r>
      <w:r>
        <w:rPr>
          <w:rFonts w:hint="eastAsia"/>
        </w:rPr>
        <w:t>个子模块组成，详见下图所示：</w:t>
      </w:r>
    </w:p>
    <w:p>
      <w:pPr>
        <w:ind w:left="0" w:leftChars="0" w:firstLine="0" w:firstLineChars="0"/>
        <w:jc w:val="center"/>
        <w:rPr>
          <w:rFonts w:hint="eastAsia" w:eastAsia="宋体"/>
          <w:lang w:eastAsia="zh-CN"/>
        </w:rPr>
      </w:pPr>
      <w:r>
        <w:rPr>
          <w:rFonts w:hint="eastAsia" w:eastAsia="宋体"/>
          <w:lang w:eastAsia="zh-CN"/>
        </w:rPr>
        <w:drawing>
          <wp:inline distT="0" distB="0" distL="114300" distR="114300">
            <wp:extent cx="5273675" cy="2732405"/>
            <wp:effectExtent l="0" t="0" r="3175" b="10795"/>
            <wp:docPr id="75" name="图片 75" descr="未命名绘图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未命名绘图3"/>
                    <pic:cNvPicPr>
                      <a:picLocks noChangeAspect="1"/>
                    </pic:cNvPicPr>
                  </pic:nvPicPr>
                  <pic:blipFill>
                    <a:blip r:embed="rId22"/>
                    <a:stretch>
                      <a:fillRect/>
                    </a:stretch>
                  </pic:blipFill>
                  <pic:spPr>
                    <a:xfrm>
                      <a:off x="0" y="0"/>
                      <a:ext cx="5273675" cy="2732405"/>
                    </a:xfrm>
                    <a:prstGeom prst="rect">
                      <a:avLst/>
                    </a:prstGeom>
                  </pic:spPr>
                </pic:pic>
              </a:graphicData>
            </a:graphic>
          </wp:inline>
        </w:drawing>
      </w:r>
    </w:p>
    <w:p>
      <w:pPr>
        <w:pStyle w:val="6"/>
        <w:bidi w:val="0"/>
        <w:ind w:left="0" w:leftChars="0" w:firstLine="0" w:firstLineChars="0"/>
        <w:outlineLvl w:val="1"/>
      </w:pPr>
      <w:bookmarkStart w:id="33" w:name="_Toc112782759"/>
      <w:bookmarkStart w:id="34" w:name="_Toc1730"/>
      <w:bookmarkStart w:id="35" w:name="_Toc2308"/>
      <w:bookmarkStart w:id="36" w:name="_Toc15466"/>
      <w:bookmarkStart w:id="37" w:name="_Hlk112771507"/>
      <w:r>
        <w:rPr>
          <w:rFonts w:hint="eastAsia"/>
        </w:rPr>
        <w:t>基础信息管理</w:t>
      </w:r>
      <w:bookmarkEnd w:id="33"/>
      <w:bookmarkEnd w:id="34"/>
      <w:bookmarkEnd w:id="35"/>
      <w:bookmarkEnd w:id="36"/>
    </w:p>
    <w:p>
      <w:r>
        <w:rPr>
          <w:rFonts w:hint="eastAsia"/>
        </w:rPr>
        <w:t>基础信息管理中的数据来源于对多源数据的抓取和集成，用于为其他模块应用提供数据基础。</w:t>
      </w:r>
    </w:p>
    <w:bookmarkEnd w:id="37"/>
    <w:p>
      <w:pPr>
        <w:pStyle w:val="7"/>
        <w:numPr>
          <w:ilvl w:val="2"/>
          <w:numId w:val="4"/>
        </w:numPr>
        <w:bidi w:val="0"/>
        <w:ind w:left="709" w:leftChars="0" w:hanging="709" w:firstLineChars="0"/>
        <w:outlineLvl w:val="2"/>
        <w:rPr>
          <w:rFonts w:hint="eastAsia"/>
        </w:rPr>
      </w:pPr>
      <w:bookmarkStart w:id="38" w:name="_Toc112782760"/>
      <w:bookmarkStart w:id="39" w:name="_Toc15330"/>
      <w:bookmarkStart w:id="40" w:name="_Hlk112771516"/>
      <w:bookmarkStart w:id="41" w:name="_Hlk112772034"/>
      <w:r>
        <w:rPr>
          <w:rFonts w:hint="eastAsia"/>
        </w:rPr>
        <w:t>基础信息管理主要由8个子功能模块组成</w:t>
      </w:r>
      <w:bookmarkEnd w:id="38"/>
      <w:bookmarkEnd w:id="39"/>
    </w:p>
    <w:p>
      <w:r>
        <w:rPr>
          <w:rFonts w:hint="eastAsia"/>
        </w:rPr>
        <w:t>详见下图所示</w:t>
      </w:r>
      <w:bookmarkEnd w:id="40"/>
      <w:r>
        <w:rPr>
          <w:rFonts w:hint="eastAsia"/>
        </w:rPr>
        <w:t>：</w:t>
      </w:r>
    </w:p>
    <w:bookmarkEnd w:id="41"/>
    <w:p>
      <w:r>
        <w:drawing>
          <wp:inline distT="0" distB="0" distL="114300" distR="114300">
            <wp:extent cx="5274310" cy="2174875"/>
            <wp:effectExtent l="0" t="0" r="2540" b="15875"/>
            <wp:docPr id="8" name="图片 8" descr="工程进度管理模块流程图-基础信息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工程进度管理模块流程图-基础信息管理"/>
                    <pic:cNvPicPr>
                      <a:picLocks noChangeAspect="1"/>
                    </pic:cNvPicPr>
                  </pic:nvPicPr>
                  <pic:blipFill>
                    <a:blip r:embed="rId23"/>
                    <a:stretch>
                      <a:fillRect/>
                    </a:stretch>
                  </pic:blipFill>
                  <pic:spPr>
                    <a:xfrm>
                      <a:off x="0" y="0"/>
                      <a:ext cx="5274310" cy="2174875"/>
                    </a:xfrm>
                    <a:prstGeom prst="rect">
                      <a:avLst/>
                    </a:prstGeom>
                  </pic:spPr>
                </pic:pic>
              </a:graphicData>
            </a:graphic>
          </wp:inline>
        </w:drawing>
      </w:r>
    </w:p>
    <w:p>
      <w:pPr>
        <w:pStyle w:val="7"/>
        <w:numPr>
          <w:ilvl w:val="2"/>
          <w:numId w:val="4"/>
        </w:numPr>
        <w:bidi w:val="0"/>
        <w:ind w:left="709" w:leftChars="0" w:hanging="709" w:firstLineChars="0"/>
        <w:outlineLvl w:val="2"/>
        <w:rPr>
          <w:rFonts w:hint="eastAsia"/>
        </w:rPr>
      </w:pPr>
      <w:bookmarkStart w:id="42" w:name="_Toc19084"/>
      <w:bookmarkStart w:id="43" w:name="_Toc112782761"/>
      <w:bookmarkStart w:id="44" w:name="_Hlk112772017"/>
      <w:r>
        <w:rPr>
          <w:rFonts w:hint="eastAsia"/>
        </w:rPr>
        <w:t>功能需求</w:t>
      </w:r>
      <w:bookmarkEnd w:id="42"/>
      <w:bookmarkEnd w:id="43"/>
    </w:p>
    <w:bookmarkEnd w:id="44"/>
    <w:p>
      <w:pPr>
        <w:pStyle w:val="8"/>
        <w:numPr>
          <w:ilvl w:val="3"/>
          <w:numId w:val="5"/>
        </w:numPr>
        <w:bidi w:val="0"/>
        <w:ind w:left="850" w:leftChars="0" w:hanging="850" w:firstLineChars="0"/>
        <w:outlineLvl w:val="3"/>
      </w:pPr>
      <w:bookmarkStart w:id="45" w:name="_Hlk112772256"/>
      <w:r>
        <w:rPr>
          <w:rFonts w:hint="eastAsia"/>
        </w:rPr>
        <w:t>资源信息库</w:t>
      </w:r>
    </w:p>
    <w:bookmarkEnd w:id="45"/>
    <w:p>
      <w:pPr>
        <w:pStyle w:val="9"/>
        <w:numPr>
          <w:ilvl w:val="4"/>
          <w:numId w:val="6"/>
        </w:numPr>
        <w:bidi w:val="0"/>
        <w:ind w:left="991" w:leftChars="0" w:hanging="991" w:firstLineChars="0"/>
        <w:outlineLvl w:val="4"/>
      </w:pPr>
      <w:bookmarkStart w:id="46" w:name="_Hlk112772260"/>
      <w:r>
        <w:rPr>
          <w:rFonts w:hint="eastAsia"/>
        </w:rPr>
        <w:t>人员信息库</w:t>
      </w:r>
    </w:p>
    <w:bookmarkEnd w:id="46"/>
    <w:p>
      <w:pPr>
        <w:pStyle w:val="49"/>
        <w:numPr>
          <w:ilvl w:val="0"/>
          <w:numId w:val="7"/>
        </w:numPr>
        <w:ind w:firstLineChars="0"/>
      </w:pPr>
      <w:r>
        <w:rPr>
          <w:rFonts w:hint="eastAsia"/>
        </w:rPr>
        <w:t>人员信息库管理页面主要功能：该页面为项目人员信息管理的主要页面，页面顶部设置功能按钮，下面为数据列表清单详细展示，具备增、删、改、查、排序、刷新、导入、导出等基本功能和部分特殊功能，如下图所示。</w:t>
      </w:r>
    </w:p>
    <w:p>
      <w:r>
        <w:rPr>
          <w:rFonts w:hint="eastAsia"/>
        </w:rPr>
        <w:drawing>
          <wp:inline distT="0" distB="0" distL="114300" distR="114300">
            <wp:extent cx="5267325" cy="2728595"/>
            <wp:effectExtent l="0" t="0" r="9525" b="14605"/>
            <wp:docPr id="11" name="图片 11" descr="16539777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1653977759(1)"/>
                    <pic:cNvPicPr>
                      <a:picLocks noChangeAspect="1"/>
                    </pic:cNvPicPr>
                  </pic:nvPicPr>
                  <pic:blipFill>
                    <a:blip r:embed="rId24"/>
                    <a:stretch>
                      <a:fillRect/>
                    </a:stretch>
                  </pic:blipFill>
                  <pic:spPr>
                    <a:xfrm>
                      <a:off x="0" y="0"/>
                      <a:ext cx="5267325" cy="2728595"/>
                    </a:xfrm>
                    <a:prstGeom prst="rect">
                      <a:avLst/>
                    </a:prstGeom>
                  </pic:spPr>
                </pic:pic>
              </a:graphicData>
            </a:graphic>
          </wp:inline>
        </w:drawing>
      </w:r>
    </w:p>
    <w:p>
      <w:pPr>
        <w:pStyle w:val="49"/>
        <w:numPr>
          <w:ilvl w:val="0"/>
          <w:numId w:val="7"/>
        </w:numPr>
        <w:ind w:firstLineChars="0"/>
      </w:pPr>
      <w:r>
        <w:rPr>
          <w:rFonts w:hint="eastAsia"/>
        </w:rPr>
        <w:t>业务流程图【人员信息库】</w:t>
      </w:r>
    </w:p>
    <w:p>
      <w:r>
        <w:rPr>
          <w:rFonts w:hint="eastAsia"/>
        </w:rPr>
        <w:t>人员信息主要以人员进退场及过程管理为中心，从人员入场基本信息自动采集，人员过程管理中不同维度的应用分析，实现人员信息电子化、信息化、流程化管理</w:t>
      </w:r>
    </w:p>
    <w:p>
      <w:r>
        <w:rPr>
          <w:rFonts w:hint="eastAsia"/>
        </w:rPr>
        <w:drawing>
          <wp:inline distT="0" distB="0" distL="114300" distR="114300">
            <wp:extent cx="5244465" cy="4559300"/>
            <wp:effectExtent l="0" t="0" r="1905" b="6985"/>
            <wp:docPr id="14" name="图片 14" descr="RISE功能分析业务流程图-人力资源库"/>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RISE功能分析业务流程图-人力资源库"/>
                    <pic:cNvPicPr>
                      <a:picLocks noChangeAspect="1"/>
                    </pic:cNvPicPr>
                  </pic:nvPicPr>
                  <pic:blipFill>
                    <a:blip r:embed="rId25"/>
                    <a:stretch>
                      <a:fillRect/>
                    </a:stretch>
                  </pic:blipFill>
                  <pic:spPr>
                    <a:xfrm>
                      <a:off x="0" y="0"/>
                      <a:ext cx="5244465" cy="4559300"/>
                    </a:xfrm>
                    <a:prstGeom prst="rect">
                      <a:avLst/>
                    </a:prstGeom>
                  </pic:spPr>
                </pic:pic>
              </a:graphicData>
            </a:graphic>
          </wp:inline>
        </w:drawing>
      </w:r>
    </w:p>
    <w:p>
      <w:pPr>
        <w:pStyle w:val="49"/>
        <w:numPr>
          <w:ilvl w:val="0"/>
          <w:numId w:val="7"/>
        </w:numPr>
        <w:ind w:firstLineChars="0"/>
      </w:pPr>
      <w:r>
        <w:rPr>
          <w:rFonts w:hint="eastAsia"/>
        </w:rPr>
        <w:t>主要字段设置【人员信息】</w:t>
      </w:r>
    </w:p>
    <w:tbl>
      <w:tblPr>
        <w:tblStyle w:val="28"/>
        <w:tblW w:w="4999" w:type="pct"/>
        <w:tblInd w:w="0" w:type="dxa"/>
        <w:tblLayout w:type="autofit"/>
        <w:tblCellMar>
          <w:top w:w="0" w:type="dxa"/>
          <w:left w:w="108" w:type="dxa"/>
          <w:bottom w:w="0" w:type="dxa"/>
          <w:right w:w="108" w:type="dxa"/>
        </w:tblCellMar>
      </w:tblPr>
      <w:tblGrid>
        <w:gridCol w:w="3562"/>
        <w:gridCol w:w="2865"/>
        <w:gridCol w:w="2093"/>
      </w:tblGrid>
      <w:tr>
        <w:tblPrEx>
          <w:tblCellMar>
            <w:top w:w="0" w:type="dxa"/>
            <w:left w:w="108" w:type="dxa"/>
            <w:bottom w:w="0" w:type="dxa"/>
            <w:right w:w="108" w:type="dxa"/>
          </w:tblCellMar>
        </w:tblPrEx>
        <w:trPr>
          <w:trHeight w:val="270" w:hRule="atLeast"/>
        </w:trPr>
        <w:tc>
          <w:tcPr>
            <w:tcW w:w="2090" w:type="pct"/>
            <w:tcBorders>
              <w:top w:val="single" w:color="000000" w:sz="4" w:space="0"/>
              <w:left w:val="single" w:color="000000" w:sz="4" w:space="0"/>
              <w:bottom w:val="single" w:color="000000" w:sz="4" w:space="0"/>
              <w:right w:val="single" w:color="000000" w:sz="4" w:space="0"/>
            </w:tcBorders>
            <w:shd w:val="clear" w:color="auto" w:fill="4F81BD"/>
            <w:noWrap/>
            <w:vAlign w:val="center"/>
          </w:tcPr>
          <w:p>
            <w:pPr>
              <w:spacing w:line="240" w:lineRule="auto"/>
              <w:ind w:firstLine="0" w:firstLineChars="0"/>
            </w:pPr>
            <w:r>
              <w:rPr>
                <w:rFonts w:hint="eastAsia"/>
                <w:lang w:bidi="ar"/>
              </w:rPr>
              <w:t>字段名</w:t>
            </w:r>
          </w:p>
        </w:tc>
        <w:tc>
          <w:tcPr>
            <w:tcW w:w="1681" w:type="pct"/>
            <w:tcBorders>
              <w:top w:val="single" w:color="000000" w:sz="4" w:space="0"/>
              <w:left w:val="single" w:color="000000" w:sz="4" w:space="0"/>
              <w:bottom w:val="single" w:color="000000" w:sz="4" w:space="0"/>
              <w:right w:val="single" w:color="000000" w:sz="4" w:space="0"/>
            </w:tcBorders>
            <w:shd w:val="clear" w:color="auto" w:fill="4F81BD"/>
            <w:noWrap/>
            <w:vAlign w:val="center"/>
          </w:tcPr>
          <w:p>
            <w:pPr>
              <w:spacing w:line="240" w:lineRule="auto"/>
              <w:ind w:firstLine="0" w:firstLineChars="0"/>
            </w:pPr>
            <w:r>
              <w:rPr>
                <w:rFonts w:hint="eastAsia"/>
                <w:lang w:bidi="ar"/>
              </w:rPr>
              <w:t>数据来源</w:t>
            </w:r>
          </w:p>
        </w:tc>
        <w:tc>
          <w:tcPr>
            <w:tcW w:w="1228" w:type="pct"/>
            <w:tcBorders>
              <w:top w:val="single" w:color="000000" w:sz="4" w:space="0"/>
              <w:left w:val="single" w:color="000000" w:sz="4" w:space="0"/>
              <w:bottom w:val="single" w:color="000000" w:sz="4" w:space="0"/>
              <w:right w:val="single" w:color="000000" w:sz="4" w:space="0"/>
            </w:tcBorders>
            <w:shd w:val="clear" w:color="auto" w:fill="4F81BD"/>
            <w:noWrap/>
            <w:vAlign w:val="center"/>
          </w:tcPr>
          <w:p>
            <w:pPr>
              <w:spacing w:line="240" w:lineRule="auto"/>
              <w:ind w:firstLine="0" w:firstLineChars="0"/>
            </w:pPr>
            <w:r>
              <w:rPr>
                <w:rFonts w:hint="eastAsia"/>
                <w:lang w:bidi="ar"/>
              </w:rPr>
              <w:t>备注</w:t>
            </w:r>
          </w:p>
        </w:tc>
      </w:tr>
      <w:tr>
        <w:tblPrEx>
          <w:tblCellMar>
            <w:top w:w="0" w:type="dxa"/>
            <w:left w:w="108" w:type="dxa"/>
            <w:bottom w:w="0" w:type="dxa"/>
            <w:right w:w="108" w:type="dxa"/>
          </w:tblCellMar>
        </w:tblPrEx>
        <w:trPr>
          <w:trHeight w:val="270" w:hRule="atLeast"/>
        </w:trPr>
        <w:tc>
          <w:tcPr>
            <w:tcW w:w="2090" w:type="pct"/>
            <w:tcBorders>
              <w:top w:val="single" w:color="000000" w:sz="4" w:space="0"/>
              <w:left w:val="single" w:color="000000" w:sz="4" w:space="0"/>
              <w:bottom w:val="single" w:color="000000" w:sz="4" w:space="0"/>
              <w:right w:val="single" w:color="000000" w:sz="4" w:space="0"/>
            </w:tcBorders>
            <w:shd w:val="clear" w:color="DCE6F1" w:fill="DCE6F1"/>
            <w:vAlign w:val="center"/>
          </w:tcPr>
          <w:p>
            <w:pPr>
              <w:spacing w:line="240" w:lineRule="auto"/>
              <w:ind w:firstLine="0" w:firstLineChars="0"/>
            </w:pPr>
            <w:r>
              <w:rPr>
                <w:rFonts w:hint="eastAsia"/>
                <w:lang w:bidi="ar"/>
              </w:rPr>
              <w:t>序号</w:t>
            </w:r>
          </w:p>
        </w:tc>
        <w:tc>
          <w:tcPr>
            <w:tcW w:w="168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自动编号</w:t>
            </w:r>
          </w:p>
        </w:tc>
        <w:tc>
          <w:tcPr>
            <w:tcW w:w="1228"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70" w:hRule="atLeast"/>
        </w:trPr>
        <w:tc>
          <w:tcPr>
            <w:tcW w:w="2090" w:type="pct"/>
            <w:tcBorders>
              <w:top w:val="single" w:color="000000" w:sz="4" w:space="0"/>
              <w:left w:val="single" w:color="000000" w:sz="4" w:space="0"/>
              <w:bottom w:val="single" w:color="000000" w:sz="4" w:space="0"/>
              <w:right w:val="single" w:color="000000" w:sz="4" w:space="0"/>
            </w:tcBorders>
            <w:shd w:val="clear" w:color="auto" w:fill="auto"/>
            <w:vAlign w:val="center"/>
          </w:tcPr>
          <w:p>
            <w:pPr>
              <w:spacing w:line="240" w:lineRule="auto"/>
              <w:ind w:firstLine="0" w:firstLineChars="0"/>
            </w:pPr>
            <w:r>
              <w:rPr>
                <w:rFonts w:hint="eastAsia"/>
                <w:lang w:bidi="ar"/>
              </w:rPr>
              <w:t>姓名</w:t>
            </w:r>
          </w:p>
        </w:tc>
        <w:tc>
          <w:tcPr>
            <w:tcW w:w="168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122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rPr>
                <w:rFonts w:hint="default" w:eastAsia="宋体"/>
                <w:lang w:val="en-US" w:eastAsia="zh-CN"/>
              </w:rPr>
            </w:pPr>
          </w:p>
        </w:tc>
      </w:tr>
      <w:tr>
        <w:tblPrEx>
          <w:tblCellMar>
            <w:top w:w="0" w:type="dxa"/>
            <w:left w:w="108" w:type="dxa"/>
            <w:bottom w:w="0" w:type="dxa"/>
            <w:right w:w="108" w:type="dxa"/>
          </w:tblCellMar>
        </w:tblPrEx>
        <w:trPr>
          <w:trHeight w:val="270" w:hRule="atLeast"/>
        </w:trPr>
        <w:tc>
          <w:tcPr>
            <w:tcW w:w="2090" w:type="pct"/>
            <w:tcBorders>
              <w:top w:val="single" w:color="000000" w:sz="4" w:space="0"/>
              <w:left w:val="single" w:color="000000" w:sz="4" w:space="0"/>
              <w:bottom w:val="single" w:color="000000" w:sz="4" w:space="0"/>
              <w:right w:val="single" w:color="000000" w:sz="4" w:space="0"/>
            </w:tcBorders>
            <w:shd w:val="clear" w:color="DCE6F1" w:fill="DCE6F1"/>
            <w:vAlign w:val="center"/>
          </w:tcPr>
          <w:p>
            <w:pPr>
              <w:spacing w:line="240" w:lineRule="auto"/>
              <w:ind w:firstLine="0" w:firstLineChars="0"/>
            </w:pPr>
            <w:r>
              <w:rPr>
                <w:rFonts w:hint="eastAsia"/>
                <w:lang w:bidi="ar"/>
              </w:rPr>
              <w:t>员工号</w:t>
            </w:r>
          </w:p>
        </w:tc>
        <w:tc>
          <w:tcPr>
            <w:tcW w:w="168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基础信息管理</w:t>
            </w:r>
          </w:p>
        </w:tc>
        <w:tc>
          <w:tcPr>
            <w:tcW w:w="1228"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70" w:hRule="atLeast"/>
        </w:trPr>
        <w:tc>
          <w:tcPr>
            <w:tcW w:w="2090" w:type="pct"/>
            <w:tcBorders>
              <w:top w:val="single" w:color="000000" w:sz="4" w:space="0"/>
              <w:left w:val="single" w:color="000000" w:sz="4" w:space="0"/>
              <w:bottom w:val="single" w:color="000000" w:sz="4" w:space="0"/>
              <w:right w:val="single" w:color="000000" w:sz="4" w:space="0"/>
            </w:tcBorders>
            <w:shd w:val="clear" w:color="auto" w:fill="auto"/>
            <w:vAlign w:val="center"/>
          </w:tcPr>
          <w:p>
            <w:pPr>
              <w:spacing w:line="240" w:lineRule="auto"/>
              <w:ind w:firstLine="0" w:firstLineChars="0"/>
            </w:pPr>
            <w:r>
              <w:rPr>
                <w:rFonts w:hint="eastAsia"/>
                <w:lang w:bidi="ar"/>
              </w:rPr>
              <w:t>施工证号</w:t>
            </w:r>
          </w:p>
        </w:tc>
        <w:tc>
          <w:tcPr>
            <w:tcW w:w="168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122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70" w:hRule="atLeast"/>
        </w:trPr>
        <w:tc>
          <w:tcPr>
            <w:tcW w:w="2090" w:type="pct"/>
            <w:tcBorders>
              <w:top w:val="single" w:color="000000" w:sz="4" w:space="0"/>
              <w:left w:val="single" w:color="000000" w:sz="4" w:space="0"/>
              <w:bottom w:val="single" w:color="000000" w:sz="4" w:space="0"/>
              <w:right w:val="single" w:color="000000" w:sz="4" w:space="0"/>
            </w:tcBorders>
            <w:shd w:val="clear" w:color="DCE6F1" w:fill="DCE6F1"/>
            <w:vAlign w:val="center"/>
          </w:tcPr>
          <w:p>
            <w:pPr>
              <w:spacing w:line="240" w:lineRule="auto"/>
              <w:ind w:firstLine="0" w:firstLineChars="0"/>
            </w:pPr>
            <w:r>
              <w:rPr>
                <w:rFonts w:hint="eastAsia"/>
                <w:lang w:bidi="ar"/>
              </w:rPr>
              <w:t>是否在岗</w:t>
            </w:r>
          </w:p>
        </w:tc>
        <w:tc>
          <w:tcPr>
            <w:tcW w:w="168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基础信息管理</w:t>
            </w:r>
          </w:p>
        </w:tc>
        <w:tc>
          <w:tcPr>
            <w:tcW w:w="1228"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70" w:hRule="atLeast"/>
        </w:trPr>
        <w:tc>
          <w:tcPr>
            <w:tcW w:w="2090" w:type="pct"/>
            <w:tcBorders>
              <w:top w:val="single" w:color="000000" w:sz="4" w:space="0"/>
              <w:left w:val="single" w:color="000000" w:sz="4" w:space="0"/>
              <w:bottom w:val="single" w:color="000000" w:sz="4" w:space="0"/>
              <w:right w:val="single" w:color="000000" w:sz="4" w:space="0"/>
            </w:tcBorders>
            <w:shd w:val="clear" w:color="auto" w:fill="auto"/>
            <w:vAlign w:val="center"/>
          </w:tcPr>
          <w:p>
            <w:pPr>
              <w:spacing w:line="240" w:lineRule="auto"/>
              <w:ind w:firstLine="0" w:firstLineChars="0"/>
            </w:pPr>
            <w:r>
              <w:rPr>
                <w:rFonts w:hint="eastAsia"/>
                <w:lang w:bidi="ar"/>
              </w:rPr>
              <w:t>部门</w:t>
            </w:r>
          </w:p>
        </w:tc>
        <w:tc>
          <w:tcPr>
            <w:tcW w:w="168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122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70" w:hRule="atLeast"/>
        </w:trPr>
        <w:tc>
          <w:tcPr>
            <w:tcW w:w="2090" w:type="pct"/>
            <w:tcBorders>
              <w:top w:val="single" w:color="000000" w:sz="4" w:space="0"/>
              <w:left w:val="single" w:color="000000" w:sz="4" w:space="0"/>
              <w:bottom w:val="single" w:color="000000" w:sz="4" w:space="0"/>
              <w:right w:val="single" w:color="000000" w:sz="4" w:space="0"/>
            </w:tcBorders>
            <w:shd w:val="clear" w:color="DCE6F1" w:fill="DCE6F1"/>
            <w:vAlign w:val="center"/>
          </w:tcPr>
          <w:p>
            <w:pPr>
              <w:spacing w:line="240" w:lineRule="auto"/>
              <w:ind w:firstLine="0" w:firstLineChars="0"/>
            </w:pPr>
            <w:r>
              <w:rPr>
                <w:rFonts w:hint="eastAsia"/>
                <w:lang w:bidi="ar"/>
              </w:rPr>
              <w:t>科室</w:t>
            </w:r>
          </w:p>
        </w:tc>
        <w:tc>
          <w:tcPr>
            <w:tcW w:w="168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基础信息管理</w:t>
            </w:r>
          </w:p>
        </w:tc>
        <w:tc>
          <w:tcPr>
            <w:tcW w:w="1228"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70" w:hRule="atLeast"/>
        </w:trPr>
        <w:tc>
          <w:tcPr>
            <w:tcW w:w="2090" w:type="pct"/>
            <w:tcBorders>
              <w:top w:val="single" w:color="000000" w:sz="4" w:space="0"/>
              <w:left w:val="single" w:color="000000" w:sz="4" w:space="0"/>
              <w:bottom w:val="single" w:color="000000" w:sz="4" w:space="0"/>
              <w:right w:val="single" w:color="000000" w:sz="4" w:space="0"/>
            </w:tcBorders>
            <w:shd w:val="clear" w:color="auto" w:fill="auto"/>
            <w:vAlign w:val="center"/>
          </w:tcPr>
          <w:p>
            <w:pPr>
              <w:spacing w:line="240" w:lineRule="auto"/>
              <w:ind w:firstLine="0" w:firstLineChars="0"/>
            </w:pPr>
            <w:r>
              <w:rPr>
                <w:rFonts w:hint="eastAsia"/>
                <w:lang w:bidi="ar"/>
              </w:rPr>
              <w:t>岗位名称</w:t>
            </w:r>
          </w:p>
        </w:tc>
        <w:tc>
          <w:tcPr>
            <w:tcW w:w="168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122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70" w:hRule="atLeast"/>
        </w:trPr>
        <w:tc>
          <w:tcPr>
            <w:tcW w:w="2090" w:type="pct"/>
            <w:tcBorders>
              <w:top w:val="single" w:color="000000" w:sz="4" w:space="0"/>
              <w:left w:val="single" w:color="000000" w:sz="4" w:space="0"/>
              <w:bottom w:val="single" w:color="000000" w:sz="4" w:space="0"/>
              <w:right w:val="single" w:color="000000" w:sz="4" w:space="0"/>
            </w:tcBorders>
            <w:shd w:val="clear" w:color="DCE6F1" w:fill="DCE6F1"/>
            <w:vAlign w:val="center"/>
          </w:tcPr>
          <w:p>
            <w:pPr>
              <w:spacing w:line="240" w:lineRule="auto"/>
              <w:ind w:firstLine="0" w:firstLineChars="0"/>
            </w:pPr>
            <w:r>
              <w:rPr>
                <w:rFonts w:hint="eastAsia"/>
                <w:lang w:bidi="ar"/>
              </w:rPr>
              <w:t>人员类型</w:t>
            </w:r>
          </w:p>
        </w:tc>
        <w:tc>
          <w:tcPr>
            <w:tcW w:w="168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基础信息管理</w:t>
            </w:r>
          </w:p>
        </w:tc>
        <w:tc>
          <w:tcPr>
            <w:tcW w:w="1228"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70" w:hRule="atLeast"/>
        </w:trPr>
        <w:tc>
          <w:tcPr>
            <w:tcW w:w="2090" w:type="pct"/>
            <w:tcBorders>
              <w:top w:val="single" w:color="000000" w:sz="4" w:space="0"/>
              <w:left w:val="single" w:color="000000" w:sz="4" w:space="0"/>
              <w:bottom w:val="single" w:color="000000" w:sz="4" w:space="0"/>
              <w:right w:val="single" w:color="000000" w:sz="4" w:space="0"/>
            </w:tcBorders>
            <w:shd w:val="clear" w:color="auto" w:fill="auto"/>
            <w:vAlign w:val="center"/>
          </w:tcPr>
          <w:p>
            <w:pPr>
              <w:spacing w:line="240" w:lineRule="auto"/>
              <w:ind w:firstLine="0" w:firstLineChars="0"/>
            </w:pPr>
            <w:r>
              <w:rPr>
                <w:rFonts w:hint="eastAsia"/>
                <w:lang w:bidi="ar"/>
              </w:rPr>
              <w:t>工种</w:t>
            </w:r>
          </w:p>
        </w:tc>
        <w:tc>
          <w:tcPr>
            <w:tcW w:w="168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122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70" w:hRule="atLeast"/>
        </w:trPr>
        <w:tc>
          <w:tcPr>
            <w:tcW w:w="2090" w:type="pct"/>
            <w:tcBorders>
              <w:top w:val="single" w:color="000000" w:sz="4" w:space="0"/>
              <w:left w:val="single" w:color="000000" w:sz="4" w:space="0"/>
              <w:bottom w:val="single" w:color="000000" w:sz="4" w:space="0"/>
              <w:right w:val="single" w:color="000000" w:sz="4" w:space="0"/>
            </w:tcBorders>
            <w:shd w:val="clear" w:color="DCE6F1" w:fill="DCE6F1"/>
            <w:vAlign w:val="center"/>
          </w:tcPr>
          <w:p>
            <w:pPr>
              <w:spacing w:line="240" w:lineRule="auto"/>
              <w:ind w:firstLine="0" w:firstLineChars="0"/>
            </w:pPr>
            <w:r>
              <w:rPr>
                <w:rFonts w:hint="eastAsia"/>
                <w:lang w:bidi="ar"/>
              </w:rPr>
              <w:t>来源单位</w:t>
            </w:r>
          </w:p>
        </w:tc>
        <w:tc>
          <w:tcPr>
            <w:tcW w:w="168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基础信息管理</w:t>
            </w:r>
          </w:p>
        </w:tc>
        <w:tc>
          <w:tcPr>
            <w:tcW w:w="1228"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70" w:hRule="atLeast"/>
        </w:trPr>
        <w:tc>
          <w:tcPr>
            <w:tcW w:w="2090" w:type="pct"/>
            <w:tcBorders>
              <w:top w:val="single" w:color="000000" w:sz="4" w:space="0"/>
              <w:left w:val="single" w:color="000000" w:sz="4" w:space="0"/>
              <w:bottom w:val="single" w:color="000000" w:sz="4" w:space="0"/>
              <w:right w:val="single" w:color="000000" w:sz="4" w:space="0"/>
            </w:tcBorders>
            <w:shd w:val="clear" w:color="auto" w:fill="auto"/>
            <w:vAlign w:val="center"/>
          </w:tcPr>
          <w:p>
            <w:pPr>
              <w:spacing w:line="240" w:lineRule="auto"/>
              <w:ind w:firstLine="0" w:firstLineChars="0"/>
            </w:pPr>
            <w:r>
              <w:rPr>
                <w:rFonts w:hint="eastAsia"/>
                <w:lang w:bidi="ar"/>
              </w:rPr>
              <w:t>身份证号</w:t>
            </w:r>
          </w:p>
        </w:tc>
        <w:tc>
          <w:tcPr>
            <w:tcW w:w="168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122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70" w:hRule="atLeast"/>
        </w:trPr>
        <w:tc>
          <w:tcPr>
            <w:tcW w:w="2090" w:type="pct"/>
            <w:tcBorders>
              <w:top w:val="single" w:color="000000" w:sz="4" w:space="0"/>
              <w:left w:val="single" w:color="000000" w:sz="4" w:space="0"/>
              <w:bottom w:val="single" w:color="000000" w:sz="4" w:space="0"/>
              <w:right w:val="single" w:color="000000" w:sz="4" w:space="0"/>
            </w:tcBorders>
            <w:shd w:val="clear" w:color="DCE6F1" w:fill="DCE6F1"/>
            <w:vAlign w:val="center"/>
          </w:tcPr>
          <w:p>
            <w:pPr>
              <w:spacing w:line="240" w:lineRule="auto"/>
              <w:ind w:firstLine="0" w:firstLineChars="0"/>
            </w:pPr>
            <w:r>
              <w:rPr>
                <w:rFonts w:hint="eastAsia"/>
                <w:lang w:bidi="ar"/>
              </w:rPr>
              <w:t>籍贯</w:t>
            </w:r>
          </w:p>
        </w:tc>
        <w:tc>
          <w:tcPr>
            <w:tcW w:w="168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基础信息管理</w:t>
            </w:r>
          </w:p>
        </w:tc>
        <w:tc>
          <w:tcPr>
            <w:tcW w:w="1228"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70" w:hRule="atLeast"/>
        </w:trPr>
        <w:tc>
          <w:tcPr>
            <w:tcW w:w="2090" w:type="pct"/>
            <w:tcBorders>
              <w:top w:val="single" w:color="000000" w:sz="4" w:space="0"/>
              <w:left w:val="single" w:color="000000" w:sz="4" w:space="0"/>
              <w:bottom w:val="single" w:color="000000" w:sz="4" w:space="0"/>
              <w:right w:val="single" w:color="000000" w:sz="4" w:space="0"/>
            </w:tcBorders>
            <w:shd w:val="clear" w:color="auto" w:fill="auto"/>
            <w:vAlign w:val="center"/>
          </w:tcPr>
          <w:p>
            <w:pPr>
              <w:spacing w:line="240" w:lineRule="auto"/>
              <w:ind w:firstLine="0" w:firstLineChars="0"/>
            </w:pPr>
            <w:r>
              <w:rPr>
                <w:rFonts w:hint="eastAsia"/>
                <w:lang w:bidi="ar"/>
              </w:rPr>
              <w:t>民族</w:t>
            </w:r>
          </w:p>
        </w:tc>
        <w:tc>
          <w:tcPr>
            <w:tcW w:w="168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122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70" w:hRule="atLeast"/>
        </w:trPr>
        <w:tc>
          <w:tcPr>
            <w:tcW w:w="2090" w:type="pct"/>
            <w:tcBorders>
              <w:top w:val="single" w:color="000000" w:sz="4" w:space="0"/>
              <w:left w:val="single" w:color="000000" w:sz="4" w:space="0"/>
              <w:bottom w:val="single" w:color="000000" w:sz="4" w:space="0"/>
              <w:right w:val="single" w:color="000000" w:sz="4" w:space="0"/>
            </w:tcBorders>
            <w:shd w:val="clear" w:color="DCE6F1" w:fill="DCE6F1"/>
            <w:vAlign w:val="center"/>
          </w:tcPr>
          <w:p>
            <w:pPr>
              <w:spacing w:line="240" w:lineRule="auto"/>
              <w:ind w:firstLine="0" w:firstLineChars="0"/>
            </w:pPr>
            <w:r>
              <w:rPr>
                <w:rFonts w:hint="eastAsia"/>
                <w:lang w:bidi="ar"/>
              </w:rPr>
              <w:t>出生年月</w:t>
            </w:r>
          </w:p>
        </w:tc>
        <w:tc>
          <w:tcPr>
            <w:tcW w:w="168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基础信息管理</w:t>
            </w:r>
          </w:p>
        </w:tc>
        <w:tc>
          <w:tcPr>
            <w:tcW w:w="1228"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70" w:hRule="atLeast"/>
        </w:trPr>
        <w:tc>
          <w:tcPr>
            <w:tcW w:w="2090" w:type="pct"/>
            <w:tcBorders>
              <w:top w:val="single" w:color="000000" w:sz="4" w:space="0"/>
              <w:left w:val="single" w:color="000000" w:sz="4" w:space="0"/>
              <w:bottom w:val="single" w:color="000000" w:sz="4" w:space="0"/>
              <w:right w:val="single" w:color="000000" w:sz="4" w:space="0"/>
            </w:tcBorders>
            <w:shd w:val="clear" w:color="auto" w:fill="auto"/>
            <w:vAlign w:val="center"/>
          </w:tcPr>
          <w:p>
            <w:pPr>
              <w:spacing w:line="240" w:lineRule="auto"/>
              <w:ind w:firstLine="0" w:firstLineChars="0"/>
            </w:pPr>
            <w:r>
              <w:rPr>
                <w:rFonts w:hint="eastAsia"/>
                <w:lang w:bidi="ar"/>
              </w:rPr>
              <w:t>年龄</w:t>
            </w:r>
          </w:p>
        </w:tc>
        <w:tc>
          <w:tcPr>
            <w:tcW w:w="168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122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70" w:hRule="atLeast"/>
        </w:trPr>
        <w:tc>
          <w:tcPr>
            <w:tcW w:w="2090" w:type="pct"/>
            <w:tcBorders>
              <w:top w:val="single" w:color="000000" w:sz="4" w:space="0"/>
              <w:left w:val="single" w:color="000000" w:sz="4" w:space="0"/>
              <w:bottom w:val="single" w:color="000000" w:sz="4" w:space="0"/>
              <w:right w:val="single" w:color="000000" w:sz="4" w:space="0"/>
            </w:tcBorders>
            <w:shd w:val="clear" w:color="DCE6F1" w:fill="DCE6F1"/>
            <w:vAlign w:val="center"/>
          </w:tcPr>
          <w:p>
            <w:pPr>
              <w:spacing w:line="240" w:lineRule="auto"/>
              <w:ind w:firstLine="0" w:firstLineChars="0"/>
            </w:pPr>
            <w:r>
              <w:rPr>
                <w:rFonts w:hint="eastAsia"/>
                <w:lang w:bidi="ar"/>
              </w:rPr>
              <w:t>性别</w:t>
            </w:r>
          </w:p>
        </w:tc>
        <w:tc>
          <w:tcPr>
            <w:tcW w:w="168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基础信息管理</w:t>
            </w:r>
          </w:p>
        </w:tc>
        <w:tc>
          <w:tcPr>
            <w:tcW w:w="1228"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70" w:hRule="atLeast"/>
        </w:trPr>
        <w:tc>
          <w:tcPr>
            <w:tcW w:w="2090" w:type="pct"/>
            <w:tcBorders>
              <w:top w:val="single" w:color="000000" w:sz="4" w:space="0"/>
              <w:left w:val="single" w:color="000000" w:sz="4" w:space="0"/>
              <w:bottom w:val="single" w:color="000000" w:sz="4" w:space="0"/>
              <w:right w:val="single" w:color="000000" w:sz="4" w:space="0"/>
            </w:tcBorders>
            <w:shd w:val="clear" w:color="auto" w:fill="auto"/>
            <w:vAlign w:val="center"/>
          </w:tcPr>
          <w:p>
            <w:pPr>
              <w:spacing w:line="240" w:lineRule="auto"/>
              <w:ind w:firstLine="0" w:firstLineChars="0"/>
            </w:pPr>
            <w:r>
              <w:rPr>
                <w:rFonts w:hint="eastAsia"/>
                <w:lang w:bidi="ar"/>
              </w:rPr>
              <w:t>政治面貌</w:t>
            </w:r>
          </w:p>
        </w:tc>
        <w:tc>
          <w:tcPr>
            <w:tcW w:w="168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122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70" w:hRule="atLeast"/>
        </w:trPr>
        <w:tc>
          <w:tcPr>
            <w:tcW w:w="2090" w:type="pct"/>
            <w:tcBorders>
              <w:top w:val="single" w:color="000000" w:sz="4" w:space="0"/>
              <w:left w:val="single" w:color="000000" w:sz="4" w:space="0"/>
              <w:bottom w:val="single" w:color="000000" w:sz="4" w:space="0"/>
              <w:right w:val="single" w:color="000000" w:sz="4" w:space="0"/>
            </w:tcBorders>
            <w:shd w:val="clear" w:color="DCE6F1" w:fill="DCE6F1"/>
            <w:vAlign w:val="center"/>
          </w:tcPr>
          <w:p>
            <w:pPr>
              <w:spacing w:line="240" w:lineRule="auto"/>
              <w:ind w:firstLine="0" w:firstLineChars="0"/>
            </w:pPr>
            <w:r>
              <w:rPr>
                <w:rFonts w:hint="eastAsia"/>
                <w:lang w:bidi="ar"/>
              </w:rPr>
              <w:t>学历</w:t>
            </w:r>
          </w:p>
        </w:tc>
        <w:tc>
          <w:tcPr>
            <w:tcW w:w="168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基础信息管理</w:t>
            </w:r>
          </w:p>
        </w:tc>
        <w:tc>
          <w:tcPr>
            <w:tcW w:w="1228"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70" w:hRule="atLeast"/>
        </w:trPr>
        <w:tc>
          <w:tcPr>
            <w:tcW w:w="2090" w:type="pct"/>
            <w:tcBorders>
              <w:top w:val="single" w:color="000000" w:sz="4" w:space="0"/>
              <w:left w:val="single" w:color="000000" w:sz="4" w:space="0"/>
              <w:bottom w:val="single" w:color="000000" w:sz="4" w:space="0"/>
              <w:right w:val="single" w:color="000000" w:sz="4" w:space="0"/>
            </w:tcBorders>
            <w:shd w:val="clear" w:color="auto" w:fill="auto"/>
            <w:vAlign w:val="center"/>
          </w:tcPr>
          <w:p>
            <w:pPr>
              <w:spacing w:line="240" w:lineRule="auto"/>
              <w:ind w:firstLine="0" w:firstLineChars="0"/>
            </w:pPr>
            <w:r>
              <w:rPr>
                <w:rFonts w:hint="eastAsia"/>
                <w:lang w:bidi="ar"/>
              </w:rPr>
              <w:t>毕业院校</w:t>
            </w:r>
          </w:p>
        </w:tc>
        <w:tc>
          <w:tcPr>
            <w:tcW w:w="168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122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70" w:hRule="atLeast"/>
        </w:trPr>
        <w:tc>
          <w:tcPr>
            <w:tcW w:w="2090" w:type="pct"/>
            <w:tcBorders>
              <w:top w:val="single" w:color="000000" w:sz="4" w:space="0"/>
              <w:left w:val="single" w:color="000000" w:sz="4" w:space="0"/>
              <w:bottom w:val="single" w:color="000000" w:sz="4" w:space="0"/>
              <w:right w:val="single" w:color="000000" w:sz="4" w:space="0"/>
            </w:tcBorders>
            <w:shd w:val="clear" w:color="DCE6F1" w:fill="DCE6F1"/>
            <w:vAlign w:val="center"/>
          </w:tcPr>
          <w:p>
            <w:pPr>
              <w:spacing w:line="240" w:lineRule="auto"/>
              <w:ind w:firstLine="0" w:firstLineChars="0"/>
            </w:pPr>
            <w:r>
              <w:rPr>
                <w:rFonts w:hint="eastAsia"/>
                <w:lang w:bidi="ar"/>
              </w:rPr>
              <w:t>职称</w:t>
            </w:r>
          </w:p>
        </w:tc>
        <w:tc>
          <w:tcPr>
            <w:tcW w:w="168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基础信息管理</w:t>
            </w:r>
          </w:p>
        </w:tc>
        <w:tc>
          <w:tcPr>
            <w:tcW w:w="1228"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70" w:hRule="atLeast"/>
        </w:trPr>
        <w:tc>
          <w:tcPr>
            <w:tcW w:w="2090" w:type="pct"/>
            <w:tcBorders>
              <w:top w:val="single" w:color="000000" w:sz="4" w:space="0"/>
              <w:left w:val="single" w:color="000000" w:sz="4" w:space="0"/>
              <w:bottom w:val="single" w:color="000000" w:sz="4" w:space="0"/>
              <w:right w:val="single" w:color="000000" w:sz="4" w:space="0"/>
            </w:tcBorders>
            <w:shd w:val="clear" w:color="auto" w:fill="auto"/>
            <w:vAlign w:val="center"/>
          </w:tcPr>
          <w:p>
            <w:pPr>
              <w:spacing w:line="240" w:lineRule="auto"/>
              <w:ind w:firstLine="0" w:firstLineChars="0"/>
            </w:pPr>
            <w:r>
              <w:rPr>
                <w:rFonts w:hint="eastAsia"/>
                <w:lang w:bidi="ar"/>
              </w:rPr>
              <w:t>所属班组</w:t>
            </w:r>
          </w:p>
        </w:tc>
        <w:tc>
          <w:tcPr>
            <w:tcW w:w="168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122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70" w:hRule="atLeast"/>
        </w:trPr>
        <w:tc>
          <w:tcPr>
            <w:tcW w:w="2090" w:type="pct"/>
            <w:tcBorders>
              <w:top w:val="single" w:color="000000" w:sz="4" w:space="0"/>
              <w:left w:val="single" w:color="000000" w:sz="4" w:space="0"/>
              <w:bottom w:val="single" w:color="000000" w:sz="4" w:space="0"/>
              <w:right w:val="single" w:color="000000" w:sz="4" w:space="0"/>
            </w:tcBorders>
            <w:shd w:val="clear" w:color="DCE6F1" w:fill="DCE6F1"/>
            <w:vAlign w:val="center"/>
          </w:tcPr>
          <w:p>
            <w:pPr>
              <w:spacing w:line="240" w:lineRule="auto"/>
              <w:ind w:firstLine="0" w:firstLineChars="0"/>
            </w:pPr>
            <w:r>
              <w:rPr>
                <w:rFonts w:hint="eastAsia"/>
                <w:lang w:bidi="ar"/>
              </w:rPr>
              <w:t>证书</w:t>
            </w:r>
          </w:p>
        </w:tc>
        <w:tc>
          <w:tcPr>
            <w:tcW w:w="168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基础信息管理</w:t>
            </w:r>
          </w:p>
        </w:tc>
        <w:tc>
          <w:tcPr>
            <w:tcW w:w="1228"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70" w:hRule="atLeast"/>
        </w:trPr>
        <w:tc>
          <w:tcPr>
            <w:tcW w:w="2090" w:type="pct"/>
            <w:tcBorders>
              <w:top w:val="single" w:color="000000" w:sz="4" w:space="0"/>
              <w:left w:val="single" w:color="000000" w:sz="4" w:space="0"/>
              <w:bottom w:val="single" w:color="000000" w:sz="4" w:space="0"/>
              <w:right w:val="single" w:color="000000" w:sz="4" w:space="0"/>
            </w:tcBorders>
            <w:shd w:val="clear" w:color="auto" w:fill="auto"/>
            <w:vAlign w:val="center"/>
          </w:tcPr>
          <w:p>
            <w:pPr>
              <w:spacing w:line="240" w:lineRule="auto"/>
              <w:ind w:firstLine="0" w:firstLineChars="0"/>
            </w:pPr>
            <w:r>
              <w:rPr>
                <w:rFonts w:hint="eastAsia"/>
                <w:lang w:bidi="ar"/>
              </w:rPr>
              <w:t>进入公司时间</w:t>
            </w:r>
          </w:p>
        </w:tc>
        <w:tc>
          <w:tcPr>
            <w:tcW w:w="168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122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70" w:hRule="atLeast"/>
        </w:trPr>
        <w:tc>
          <w:tcPr>
            <w:tcW w:w="2090" w:type="pct"/>
            <w:tcBorders>
              <w:top w:val="single" w:color="000000" w:sz="4" w:space="0"/>
              <w:left w:val="single" w:color="000000" w:sz="4" w:space="0"/>
              <w:bottom w:val="single" w:color="000000" w:sz="4" w:space="0"/>
              <w:right w:val="single" w:color="000000" w:sz="4" w:space="0"/>
            </w:tcBorders>
            <w:shd w:val="clear" w:color="DCE6F1" w:fill="DCE6F1"/>
            <w:vAlign w:val="center"/>
          </w:tcPr>
          <w:p>
            <w:pPr>
              <w:spacing w:line="240" w:lineRule="auto"/>
              <w:ind w:firstLine="0" w:firstLineChars="0"/>
            </w:pPr>
            <w:r>
              <w:rPr>
                <w:rFonts w:hint="eastAsia"/>
                <w:lang w:bidi="ar"/>
              </w:rPr>
              <w:t>入场日期</w:t>
            </w:r>
          </w:p>
        </w:tc>
        <w:tc>
          <w:tcPr>
            <w:tcW w:w="168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基础信息管理</w:t>
            </w:r>
          </w:p>
        </w:tc>
        <w:tc>
          <w:tcPr>
            <w:tcW w:w="1228"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70" w:hRule="atLeast"/>
        </w:trPr>
        <w:tc>
          <w:tcPr>
            <w:tcW w:w="2090" w:type="pct"/>
            <w:tcBorders>
              <w:top w:val="single" w:color="000000" w:sz="4" w:space="0"/>
              <w:left w:val="single" w:color="000000" w:sz="4" w:space="0"/>
              <w:bottom w:val="single" w:color="000000" w:sz="4" w:space="0"/>
              <w:right w:val="single" w:color="000000" w:sz="4" w:space="0"/>
            </w:tcBorders>
            <w:shd w:val="clear" w:color="auto" w:fill="auto"/>
            <w:vAlign w:val="center"/>
          </w:tcPr>
          <w:p>
            <w:pPr>
              <w:spacing w:line="240" w:lineRule="auto"/>
              <w:ind w:firstLine="0" w:firstLineChars="0"/>
            </w:pPr>
            <w:r>
              <w:rPr>
                <w:rFonts w:hint="eastAsia"/>
                <w:lang w:bidi="ar"/>
              </w:rPr>
              <w:t>备注</w:t>
            </w:r>
          </w:p>
        </w:tc>
        <w:tc>
          <w:tcPr>
            <w:tcW w:w="168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122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bl>
    <w:p>
      <w:pPr>
        <w:pStyle w:val="49"/>
        <w:numPr>
          <w:ilvl w:val="0"/>
          <w:numId w:val="7"/>
        </w:numPr>
        <w:ind w:firstLineChars="0"/>
      </w:pPr>
      <w:r>
        <w:rPr>
          <w:rFonts w:hint="eastAsia"/>
        </w:rPr>
        <w:t>特殊功能需求</w:t>
      </w:r>
    </w:p>
    <w:p>
      <w:pPr>
        <w:pStyle w:val="49"/>
        <w:numPr>
          <w:ilvl w:val="0"/>
          <w:numId w:val="8"/>
        </w:numPr>
        <w:ind w:firstLineChars="0"/>
      </w:pPr>
      <w:r>
        <w:rPr>
          <w:rFonts w:hint="eastAsia"/>
        </w:rPr>
        <w:t>人员信息一站式查询，点击【人员信息查询】按钮打开一站式查询界面，应用查询树等功能实现人员信息不同维度的查询功能。</w:t>
      </w:r>
    </w:p>
    <w:p>
      <w:pPr>
        <w:pStyle w:val="9"/>
        <w:numPr>
          <w:ilvl w:val="4"/>
          <w:numId w:val="6"/>
        </w:numPr>
        <w:bidi w:val="0"/>
        <w:ind w:left="991" w:leftChars="0" w:hanging="991" w:firstLineChars="0"/>
        <w:outlineLvl w:val="4"/>
        <w:rPr>
          <w:rFonts w:hint="eastAsia"/>
        </w:rPr>
      </w:pPr>
      <w:bookmarkStart w:id="47" w:name="_Hlk112772273"/>
      <w:r>
        <w:rPr>
          <w:rFonts w:hint="eastAsia"/>
        </w:rPr>
        <w:t>设备台账</w:t>
      </w:r>
    </w:p>
    <w:bookmarkEnd w:id="47"/>
    <w:p>
      <w:pPr>
        <w:pStyle w:val="49"/>
        <w:numPr>
          <w:ilvl w:val="0"/>
          <w:numId w:val="9"/>
        </w:numPr>
        <w:ind w:firstLineChars="0"/>
      </w:pPr>
      <w:r>
        <w:rPr>
          <w:rFonts w:hint="eastAsia"/>
        </w:rPr>
        <w:t>主要功能需求</w:t>
      </w:r>
    </w:p>
    <w:p>
      <w:r>
        <w:rPr>
          <w:rFonts w:hint="eastAsia"/>
        </w:rPr>
        <w:t>设备台账主要用于施工过程中设备台账的日常维护、维修、保养、标定、检定智能预警，同时做好设备的维护保养工作。</w:t>
      </w:r>
    </w:p>
    <w:p>
      <w:pPr>
        <w:pStyle w:val="49"/>
        <w:numPr>
          <w:ilvl w:val="0"/>
          <w:numId w:val="9"/>
        </w:numPr>
        <w:ind w:firstLineChars="0"/>
      </w:pPr>
      <w:r>
        <w:rPr>
          <w:rFonts w:hint="eastAsia"/>
        </w:rPr>
        <w:t>业务流程图【设备台账】</w:t>
      </w:r>
    </w:p>
    <w:p>
      <w:pPr>
        <w:ind w:firstLine="0" w:firstLineChars="0"/>
      </w:pPr>
      <w:r>
        <w:drawing>
          <wp:inline distT="0" distB="0" distL="114300" distR="114300">
            <wp:extent cx="5251450" cy="5520055"/>
            <wp:effectExtent l="0" t="0" r="5715" b="6985"/>
            <wp:docPr id="25" name="图片 25" descr="RISE功能分析业务流程图-设备台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RISE功能分析业务流程图-设备台账"/>
                    <pic:cNvPicPr>
                      <a:picLocks noChangeAspect="1"/>
                    </pic:cNvPicPr>
                  </pic:nvPicPr>
                  <pic:blipFill>
                    <a:blip r:embed="rId26"/>
                    <a:stretch>
                      <a:fillRect/>
                    </a:stretch>
                  </pic:blipFill>
                  <pic:spPr>
                    <a:xfrm>
                      <a:off x="0" y="0"/>
                      <a:ext cx="5251450" cy="5520055"/>
                    </a:xfrm>
                    <a:prstGeom prst="rect">
                      <a:avLst/>
                    </a:prstGeom>
                  </pic:spPr>
                </pic:pic>
              </a:graphicData>
            </a:graphic>
          </wp:inline>
        </w:drawing>
      </w:r>
    </w:p>
    <w:p>
      <w:pPr>
        <w:pStyle w:val="49"/>
        <w:numPr>
          <w:ilvl w:val="0"/>
          <w:numId w:val="9"/>
        </w:numPr>
        <w:ind w:firstLineChars="0"/>
      </w:pPr>
      <w:r>
        <w:rPr>
          <w:rFonts w:hint="eastAsia"/>
        </w:rPr>
        <w:t>主要字段设置【设备台账】</w:t>
      </w:r>
    </w:p>
    <w:tbl>
      <w:tblPr>
        <w:tblStyle w:val="28"/>
        <w:tblW w:w="4999" w:type="pct"/>
        <w:tblInd w:w="0" w:type="dxa"/>
        <w:tblLayout w:type="autofit"/>
        <w:tblCellMar>
          <w:top w:w="0" w:type="dxa"/>
          <w:left w:w="108" w:type="dxa"/>
          <w:bottom w:w="0" w:type="dxa"/>
          <w:right w:w="108" w:type="dxa"/>
        </w:tblCellMar>
      </w:tblPr>
      <w:tblGrid>
        <w:gridCol w:w="3509"/>
        <w:gridCol w:w="3509"/>
        <w:gridCol w:w="1502"/>
      </w:tblGrid>
      <w:tr>
        <w:tblPrEx>
          <w:tblCellMar>
            <w:top w:w="0" w:type="dxa"/>
            <w:left w:w="108" w:type="dxa"/>
            <w:bottom w:w="0" w:type="dxa"/>
            <w:right w:w="108" w:type="dxa"/>
          </w:tblCellMar>
        </w:tblPrEx>
        <w:trPr>
          <w:trHeight w:val="270" w:hRule="atLeast"/>
        </w:trPr>
        <w:tc>
          <w:tcPr>
            <w:tcW w:w="2059" w:type="pct"/>
            <w:tcBorders>
              <w:top w:val="single" w:color="auto" w:sz="4" w:space="0"/>
              <w:left w:val="single" w:color="auto" w:sz="4" w:space="0"/>
              <w:bottom w:val="single" w:color="auto" w:sz="4" w:space="0"/>
              <w:right w:val="single" w:color="auto" w:sz="4" w:space="0"/>
            </w:tcBorders>
            <w:shd w:val="clear" w:color="auto" w:fill="4F81BD"/>
            <w:noWrap/>
            <w:vAlign w:val="center"/>
          </w:tcPr>
          <w:p>
            <w:pPr>
              <w:spacing w:line="240" w:lineRule="auto"/>
              <w:ind w:firstLine="0" w:firstLineChars="0"/>
            </w:pPr>
            <w:r>
              <w:rPr>
                <w:rFonts w:hint="eastAsia"/>
                <w:lang w:bidi="ar"/>
              </w:rPr>
              <w:t>字段名</w:t>
            </w:r>
          </w:p>
        </w:tc>
        <w:tc>
          <w:tcPr>
            <w:tcW w:w="2059" w:type="pct"/>
            <w:tcBorders>
              <w:top w:val="single" w:color="auto" w:sz="4" w:space="0"/>
              <w:left w:val="single" w:color="auto" w:sz="4" w:space="0"/>
              <w:bottom w:val="single" w:color="auto" w:sz="4" w:space="0"/>
              <w:right w:val="single" w:color="auto" w:sz="4" w:space="0"/>
            </w:tcBorders>
            <w:shd w:val="clear" w:color="auto" w:fill="4F81BD"/>
            <w:noWrap/>
            <w:vAlign w:val="center"/>
          </w:tcPr>
          <w:p>
            <w:pPr>
              <w:spacing w:line="240" w:lineRule="auto"/>
              <w:ind w:firstLine="0" w:firstLineChars="0"/>
            </w:pPr>
            <w:r>
              <w:rPr>
                <w:rFonts w:hint="eastAsia"/>
                <w:lang w:bidi="ar"/>
              </w:rPr>
              <w:t>数据来源</w:t>
            </w:r>
          </w:p>
        </w:tc>
        <w:tc>
          <w:tcPr>
            <w:tcW w:w="881" w:type="pct"/>
            <w:tcBorders>
              <w:top w:val="single" w:color="auto" w:sz="4" w:space="0"/>
              <w:left w:val="single" w:color="auto" w:sz="4" w:space="0"/>
              <w:bottom w:val="single" w:color="auto" w:sz="4" w:space="0"/>
              <w:right w:val="single" w:color="auto" w:sz="4" w:space="0"/>
            </w:tcBorders>
            <w:shd w:val="clear" w:color="auto" w:fill="4F81BD"/>
            <w:noWrap/>
            <w:vAlign w:val="center"/>
          </w:tcPr>
          <w:p>
            <w:pPr>
              <w:spacing w:line="240" w:lineRule="auto"/>
              <w:ind w:firstLine="0" w:firstLineChars="0"/>
            </w:pPr>
            <w:r>
              <w:rPr>
                <w:rFonts w:hint="eastAsia"/>
                <w:lang w:bidi="ar"/>
              </w:rPr>
              <w:t>备注</w:t>
            </w:r>
          </w:p>
        </w:tc>
      </w:tr>
      <w:tr>
        <w:tblPrEx>
          <w:tblCellMar>
            <w:top w:w="0" w:type="dxa"/>
            <w:left w:w="108" w:type="dxa"/>
            <w:bottom w:w="0" w:type="dxa"/>
            <w:right w:w="108" w:type="dxa"/>
          </w:tblCellMar>
        </w:tblPrEx>
        <w:trPr>
          <w:trHeight w:val="285" w:hRule="atLeast"/>
        </w:trPr>
        <w:tc>
          <w:tcPr>
            <w:tcW w:w="2059" w:type="pct"/>
            <w:tcBorders>
              <w:top w:val="single" w:color="auto" w:sz="4" w:space="0"/>
              <w:left w:val="single" w:color="000000" w:sz="4" w:space="0"/>
              <w:bottom w:val="single" w:color="000000" w:sz="4" w:space="0"/>
              <w:right w:val="single" w:color="auto" w:sz="4" w:space="0"/>
            </w:tcBorders>
            <w:shd w:val="clear" w:color="DCE6F1" w:fill="DCE6F1"/>
            <w:noWrap/>
            <w:vAlign w:val="center"/>
          </w:tcPr>
          <w:p>
            <w:pPr>
              <w:spacing w:line="240" w:lineRule="auto"/>
              <w:ind w:firstLine="0" w:firstLineChars="0"/>
            </w:pPr>
            <w:r>
              <w:rPr>
                <w:rFonts w:hint="eastAsia"/>
                <w:lang w:bidi="ar"/>
              </w:rPr>
              <w:t>序号</w:t>
            </w:r>
          </w:p>
        </w:tc>
        <w:tc>
          <w:tcPr>
            <w:tcW w:w="2059" w:type="pct"/>
            <w:tcBorders>
              <w:top w:val="single" w:color="auto" w:sz="4" w:space="0"/>
              <w:left w:val="single" w:color="auto" w:sz="4" w:space="0"/>
              <w:bottom w:val="single" w:color="auto" w:sz="4" w:space="0"/>
              <w:right w:val="single" w:color="auto" w:sz="4" w:space="0"/>
            </w:tcBorders>
            <w:shd w:val="clear" w:color="DCE6F1" w:fill="DCE6F1"/>
            <w:noWrap/>
            <w:vAlign w:val="center"/>
          </w:tcPr>
          <w:p>
            <w:pPr>
              <w:spacing w:line="240" w:lineRule="auto"/>
              <w:ind w:firstLine="0" w:firstLineChars="0"/>
            </w:pPr>
            <w:r>
              <w:rPr>
                <w:rFonts w:hint="eastAsia"/>
                <w:lang w:bidi="ar"/>
              </w:rPr>
              <w:t>自动编号</w:t>
            </w:r>
          </w:p>
        </w:tc>
        <w:tc>
          <w:tcPr>
            <w:tcW w:w="881" w:type="pct"/>
            <w:tcBorders>
              <w:top w:val="single" w:color="auto" w:sz="4" w:space="0"/>
              <w:left w:val="single" w:color="auto"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5" w:hRule="atLeast"/>
        </w:trPr>
        <w:tc>
          <w:tcPr>
            <w:tcW w:w="2059" w:type="pct"/>
            <w:tcBorders>
              <w:top w:val="single" w:color="000000" w:sz="4" w:space="0"/>
              <w:left w:val="single" w:color="000000" w:sz="4" w:space="0"/>
              <w:bottom w:val="single" w:color="000000" w:sz="4" w:space="0"/>
              <w:right w:val="single" w:color="auto" w:sz="4" w:space="0"/>
            </w:tcBorders>
            <w:shd w:val="clear" w:color="auto" w:fill="auto"/>
            <w:noWrap/>
            <w:vAlign w:val="center"/>
          </w:tcPr>
          <w:p>
            <w:pPr>
              <w:spacing w:line="240" w:lineRule="auto"/>
              <w:ind w:firstLine="0" w:firstLineChars="0"/>
            </w:pPr>
            <w:r>
              <w:rPr>
                <w:rFonts w:hint="eastAsia"/>
                <w:lang w:bidi="ar"/>
              </w:rPr>
              <w:t>设备名称</w:t>
            </w:r>
          </w:p>
        </w:tc>
        <w:tc>
          <w:tcPr>
            <w:tcW w:w="2059" w:type="pct"/>
            <w:tcBorders>
              <w:top w:val="single" w:color="auto" w:sz="4" w:space="0"/>
              <w:left w:val="single" w:color="auto" w:sz="4" w:space="0"/>
              <w:bottom w:val="single" w:color="auto" w:sz="4" w:space="0"/>
              <w:right w:val="single" w:color="auto" w:sz="4" w:space="0"/>
            </w:tcBorders>
            <w:shd w:val="clear" w:color="auto" w:fill="auto"/>
            <w:noWrap/>
            <w:vAlign w:val="center"/>
          </w:tcPr>
          <w:p>
            <w:pPr>
              <w:spacing w:line="240" w:lineRule="auto"/>
              <w:ind w:firstLine="0" w:firstLineChars="0"/>
            </w:pPr>
            <w:r>
              <w:rPr>
                <w:rFonts w:hint="eastAsia"/>
                <w:lang w:bidi="ar"/>
              </w:rPr>
              <w:t>基础信息管理</w:t>
            </w:r>
          </w:p>
        </w:tc>
        <w:tc>
          <w:tcPr>
            <w:tcW w:w="881" w:type="pct"/>
            <w:tcBorders>
              <w:top w:val="single" w:color="000000" w:sz="4" w:space="0"/>
              <w:left w:val="single" w:color="auto"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70" w:hRule="atLeast"/>
        </w:trPr>
        <w:tc>
          <w:tcPr>
            <w:tcW w:w="2059"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规格</w:t>
            </w:r>
          </w:p>
        </w:tc>
        <w:tc>
          <w:tcPr>
            <w:tcW w:w="2059" w:type="pct"/>
            <w:tcBorders>
              <w:top w:val="single" w:color="auto"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基础信息管理</w:t>
            </w:r>
          </w:p>
        </w:tc>
        <w:tc>
          <w:tcPr>
            <w:tcW w:w="88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70" w:hRule="atLeast"/>
        </w:trPr>
        <w:tc>
          <w:tcPr>
            <w:tcW w:w="205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型号</w:t>
            </w:r>
          </w:p>
        </w:tc>
        <w:tc>
          <w:tcPr>
            <w:tcW w:w="205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88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70" w:hRule="atLeast"/>
        </w:trPr>
        <w:tc>
          <w:tcPr>
            <w:tcW w:w="2059"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计量单位</w:t>
            </w:r>
          </w:p>
        </w:tc>
        <w:tc>
          <w:tcPr>
            <w:tcW w:w="2059"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基础信息管理</w:t>
            </w:r>
          </w:p>
        </w:tc>
        <w:tc>
          <w:tcPr>
            <w:tcW w:w="88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70" w:hRule="atLeast"/>
        </w:trPr>
        <w:tc>
          <w:tcPr>
            <w:tcW w:w="205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生产厂家</w:t>
            </w:r>
          </w:p>
        </w:tc>
        <w:tc>
          <w:tcPr>
            <w:tcW w:w="205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88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70" w:hRule="atLeast"/>
        </w:trPr>
        <w:tc>
          <w:tcPr>
            <w:tcW w:w="2059"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生产日期</w:t>
            </w:r>
          </w:p>
        </w:tc>
        <w:tc>
          <w:tcPr>
            <w:tcW w:w="2059"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基础信息管理</w:t>
            </w:r>
          </w:p>
        </w:tc>
        <w:tc>
          <w:tcPr>
            <w:tcW w:w="88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70" w:hRule="atLeast"/>
        </w:trPr>
        <w:tc>
          <w:tcPr>
            <w:tcW w:w="205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进场方式</w:t>
            </w:r>
          </w:p>
        </w:tc>
        <w:tc>
          <w:tcPr>
            <w:tcW w:w="205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88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70" w:hRule="atLeast"/>
        </w:trPr>
        <w:tc>
          <w:tcPr>
            <w:tcW w:w="2059"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验收日期</w:t>
            </w:r>
          </w:p>
        </w:tc>
        <w:tc>
          <w:tcPr>
            <w:tcW w:w="2059"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基础信息管理</w:t>
            </w:r>
          </w:p>
        </w:tc>
        <w:tc>
          <w:tcPr>
            <w:tcW w:w="88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70" w:hRule="atLeast"/>
        </w:trPr>
        <w:tc>
          <w:tcPr>
            <w:tcW w:w="205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是否标定</w:t>
            </w:r>
          </w:p>
        </w:tc>
        <w:tc>
          <w:tcPr>
            <w:tcW w:w="205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88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70" w:hRule="atLeast"/>
        </w:trPr>
        <w:tc>
          <w:tcPr>
            <w:tcW w:w="2059"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标定周期</w:t>
            </w:r>
          </w:p>
        </w:tc>
        <w:tc>
          <w:tcPr>
            <w:tcW w:w="2059"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基础信息管理</w:t>
            </w:r>
          </w:p>
        </w:tc>
        <w:tc>
          <w:tcPr>
            <w:tcW w:w="88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70" w:hRule="atLeast"/>
        </w:trPr>
        <w:tc>
          <w:tcPr>
            <w:tcW w:w="205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检测日期</w:t>
            </w:r>
          </w:p>
        </w:tc>
        <w:tc>
          <w:tcPr>
            <w:tcW w:w="205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88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70" w:hRule="atLeast"/>
        </w:trPr>
        <w:tc>
          <w:tcPr>
            <w:tcW w:w="2059"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检测人</w:t>
            </w:r>
          </w:p>
        </w:tc>
        <w:tc>
          <w:tcPr>
            <w:tcW w:w="2059"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基础信息管理</w:t>
            </w:r>
          </w:p>
        </w:tc>
        <w:tc>
          <w:tcPr>
            <w:tcW w:w="88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70" w:hRule="atLeast"/>
        </w:trPr>
        <w:tc>
          <w:tcPr>
            <w:tcW w:w="205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检测结果</w:t>
            </w:r>
          </w:p>
        </w:tc>
        <w:tc>
          <w:tcPr>
            <w:tcW w:w="205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88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70" w:hRule="atLeast"/>
        </w:trPr>
        <w:tc>
          <w:tcPr>
            <w:tcW w:w="2059"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标定次数</w:t>
            </w:r>
          </w:p>
        </w:tc>
        <w:tc>
          <w:tcPr>
            <w:tcW w:w="2059"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基础信息管理</w:t>
            </w:r>
          </w:p>
        </w:tc>
        <w:tc>
          <w:tcPr>
            <w:tcW w:w="88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70" w:hRule="atLeast"/>
        </w:trPr>
        <w:tc>
          <w:tcPr>
            <w:tcW w:w="205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有效日期</w:t>
            </w:r>
          </w:p>
        </w:tc>
        <w:tc>
          <w:tcPr>
            <w:tcW w:w="205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88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70" w:hRule="atLeast"/>
        </w:trPr>
        <w:tc>
          <w:tcPr>
            <w:tcW w:w="2059"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失效日期</w:t>
            </w:r>
          </w:p>
        </w:tc>
        <w:tc>
          <w:tcPr>
            <w:tcW w:w="2059"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基础信息管理</w:t>
            </w:r>
          </w:p>
        </w:tc>
        <w:tc>
          <w:tcPr>
            <w:tcW w:w="88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70" w:hRule="atLeast"/>
        </w:trPr>
        <w:tc>
          <w:tcPr>
            <w:tcW w:w="205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预警值</w:t>
            </w:r>
          </w:p>
        </w:tc>
        <w:tc>
          <w:tcPr>
            <w:tcW w:w="205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88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70" w:hRule="atLeast"/>
        </w:trPr>
        <w:tc>
          <w:tcPr>
            <w:tcW w:w="2059"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使用部门</w:t>
            </w:r>
          </w:p>
        </w:tc>
        <w:tc>
          <w:tcPr>
            <w:tcW w:w="2059"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基础信息管理</w:t>
            </w:r>
          </w:p>
        </w:tc>
        <w:tc>
          <w:tcPr>
            <w:tcW w:w="88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70" w:hRule="atLeast"/>
        </w:trPr>
        <w:tc>
          <w:tcPr>
            <w:tcW w:w="205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使用人</w:t>
            </w:r>
          </w:p>
        </w:tc>
        <w:tc>
          <w:tcPr>
            <w:tcW w:w="205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88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70" w:hRule="atLeast"/>
        </w:trPr>
        <w:tc>
          <w:tcPr>
            <w:tcW w:w="2059"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使用状态</w:t>
            </w:r>
          </w:p>
        </w:tc>
        <w:tc>
          <w:tcPr>
            <w:tcW w:w="2059"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基础信息管理</w:t>
            </w:r>
          </w:p>
        </w:tc>
        <w:tc>
          <w:tcPr>
            <w:tcW w:w="88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70" w:hRule="atLeast"/>
        </w:trPr>
        <w:tc>
          <w:tcPr>
            <w:tcW w:w="205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维修保养时间</w:t>
            </w:r>
          </w:p>
        </w:tc>
        <w:tc>
          <w:tcPr>
            <w:tcW w:w="205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88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70" w:hRule="atLeast"/>
        </w:trPr>
        <w:tc>
          <w:tcPr>
            <w:tcW w:w="2059"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维修保养人</w:t>
            </w:r>
          </w:p>
        </w:tc>
        <w:tc>
          <w:tcPr>
            <w:tcW w:w="2059"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基础信息管理</w:t>
            </w:r>
          </w:p>
        </w:tc>
        <w:tc>
          <w:tcPr>
            <w:tcW w:w="88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70" w:hRule="atLeast"/>
        </w:trPr>
        <w:tc>
          <w:tcPr>
            <w:tcW w:w="205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维修保养状态</w:t>
            </w:r>
          </w:p>
        </w:tc>
        <w:tc>
          <w:tcPr>
            <w:tcW w:w="205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88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70" w:hRule="atLeast"/>
        </w:trPr>
        <w:tc>
          <w:tcPr>
            <w:tcW w:w="2059"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图片</w:t>
            </w:r>
          </w:p>
        </w:tc>
        <w:tc>
          <w:tcPr>
            <w:tcW w:w="2059"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基础信息管理</w:t>
            </w:r>
          </w:p>
        </w:tc>
        <w:tc>
          <w:tcPr>
            <w:tcW w:w="88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70" w:hRule="atLeast"/>
        </w:trPr>
        <w:tc>
          <w:tcPr>
            <w:tcW w:w="205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备注</w:t>
            </w:r>
          </w:p>
        </w:tc>
        <w:tc>
          <w:tcPr>
            <w:tcW w:w="205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88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bl>
    <w:p>
      <w:pPr>
        <w:pStyle w:val="49"/>
        <w:numPr>
          <w:ilvl w:val="0"/>
          <w:numId w:val="9"/>
        </w:numPr>
        <w:ind w:firstLineChars="0"/>
      </w:pPr>
      <w:r>
        <w:rPr>
          <w:rFonts w:hint="eastAsia"/>
        </w:rPr>
        <w:t>特殊功能需求</w:t>
      </w:r>
    </w:p>
    <w:p>
      <w:r>
        <w:rPr>
          <w:rFonts w:hint="eastAsia"/>
        </w:rPr>
        <w:t>建立设备周期性自动预警机制，实现检定设备周期检定预警功能。</w:t>
      </w:r>
    </w:p>
    <w:p>
      <w:pPr>
        <w:pStyle w:val="9"/>
        <w:numPr>
          <w:ilvl w:val="4"/>
          <w:numId w:val="6"/>
        </w:numPr>
        <w:bidi w:val="0"/>
        <w:ind w:left="991" w:leftChars="0" w:hanging="991" w:firstLineChars="0"/>
        <w:outlineLvl w:val="4"/>
        <w:rPr>
          <w:rFonts w:hint="eastAsia"/>
        </w:rPr>
      </w:pPr>
      <w:bookmarkStart w:id="48" w:name="_Hlk112772285"/>
      <w:r>
        <w:rPr>
          <w:rFonts w:hint="eastAsia"/>
        </w:rPr>
        <w:t>工器具台账</w:t>
      </w:r>
    </w:p>
    <w:bookmarkEnd w:id="48"/>
    <w:p>
      <w:pPr>
        <w:pStyle w:val="49"/>
        <w:numPr>
          <w:ilvl w:val="0"/>
          <w:numId w:val="10"/>
        </w:numPr>
        <w:ind w:firstLineChars="0"/>
      </w:pPr>
      <w:r>
        <w:rPr>
          <w:rFonts w:hint="eastAsia"/>
        </w:rPr>
        <w:t>主要功能需求</w:t>
      </w:r>
    </w:p>
    <w:p>
      <w:r>
        <w:rPr>
          <w:rFonts w:hint="eastAsia"/>
        </w:rPr>
        <w:t>工器具台账主要用于施工过程中工器具台账的日常维护、维修、保养、标定、检定智能预警，同时做好工器具的维护保养工作，确保标定、检定计量器具在有效期内，保障现场施工质量。</w:t>
      </w:r>
    </w:p>
    <w:p>
      <w:pPr>
        <w:pStyle w:val="49"/>
        <w:numPr>
          <w:ilvl w:val="0"/>
          <w:numId w:val="10"/>
        </w:numPr>
        <w:ind w:firstLineChars="0"/>
      </w:pPr>
      <w:r>
        <w:rPr>
          <w:rFonts w:hint="eastAsia"/>
        </w:rPr>
        <w:t>业务流程图</w:t>
      </w:r>
    </w:p>
    <w:p>
      <w:pPr>
        <w:ind w:firstLine="0" w:firstLineChars="0"/>
      </w:pPr>
      <w:r>
        <w:drawing>
          <wp:inline distT="0" distB="0" distL="114300" distR="114300">
            <wp:extent cx="5251450" cy="5520055"/>
            <wp:effectExtent l="0" t="0" r="5715" b="6985"/>
            <wp:docPr id="21" name="图片 21" descr="RISE功能分析业务流程图-工器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RISE功能分析业务流程图-工器具"/>
                    <pic:cNvPicPr>
                      <a:picLocks noChangeAspect="1"/>
                    </pic:cNvPicPr>
                  </pic:nvPicPr>
                  <pic:blipFill>
                    <a:blip r:embed="rId27"/>
                    <a:stretch>
                      <a:fillRect/>
                    </a:stretch>
                  </pic:blipFill>
                  <pic:spPr>
                    <a:xfrm>
                      <a:off x="0" y="0"/>
                      <a:ext cx="5251450" cy="5520055"/>
                    </a:xfrm>
                    <a:prstGeom prst="rect">
                      <a:avLst/>
                    </a:prstGeom>
                  </pic:spPr>
                </pic:pic>
              </a:graphicData>
            </a:graphic>
          </wp:inline>
        </w:drawing>
      </w:r>
    </w:p>
    <w:p>
      <w:pPr>
        <w:pStyle w:val="49"/>
        <w:numPr>
          <w:ilvl w:val="0"/>
          <w:numId w:val="10"/>
        </w:numPr>
        <w:ind w:firstLineChars="0"/>
      </w:pPr>
      <w:r>
        <w:rPr>
          <w:rFonts w:hint="eastAsia"/>
        </w:rPr>
        <w:t>主要字段设置【工器具台账】</w:t>
      </w:r>
    </w:p>
    <w:tbl>
      <w:tblPr>
        <w:tblStyle w:val="28"/>
        <w:tblW w:w="4999" w:type="pct"/>
        <w:tblInd w:w="0" w:type="dxa"/>
        <w:tblLayout w:type="autofit"/>
        <w:tblCellMar>
          <w:top w:w="0" w:type="dxa"/>
          <w:left w:w="108" w:type="dxa"/>
          <w:bottom w:w="0" w:type="dxa"/>
          <w:right w:w="108" w:type="dxa"/>
        </w:tblCellMar>
      </w:tblPr>
      <w:tblGrid>
        <w:gridCol w:w="3090"/>
        <w:gridCol w:w="3349"/>
        <w:gridCol w:w="2081"/>
      </w:tblGrid>
      <w:tr>
        <w:tblPrEx>
          <w:tblCellMar>
            <w:top w:w="0" w:type="dxa"/>
            <w:left w:w="108" w:type="dxa"/>
            <w:bottom w:w="0" w:type="dxa"/>
            <w:right w:w="108" w:type="dxa"/>
          </w:tblCellMar>
        </w:tblPrEx>
        <w:trPr>
          <w:trHeight w:val="270" w:hRule="atLeast"/>
        </w:trPr>
        <w:tc>
          <w:tcPr>
            <w:tcW w:w="1813" w:type="pct"/>
            <w:tcBorders>
              <w:top w:val="single" w:color="000000" w:sz="4" w:space="0"/>
              <w:left w:val="single" w:color="000000" w:sz="4" w:space="0"/>
              <w:bottom w:val="single" w:color="000000" w:sz="4" w:space="0"/>
              <w:right w:val="single" w:color="000000" w:sz="4" w:space="0"/>
            </w:tcBorders>
            <w:shd w:val="clear" w:color="auto" w:fill="4F81BD"/>
            <w:noWrap/>
            <w:vAlign w:val="center"/>
          </w:tcPr>
          <w:p>
            <w:pPr>
              <w:spacing w:line="240" w:lineRule="auto"/>
              <w:ind w:firstLine="0" w:firstLineChars="0"/>
            </w:pPr>
            <w:r>
              <w:rPr>
                <w:rFonts w:hint="eastAsia"/>
                <w:lang w:bidi="ar"/>
              </w:rPr>
              <w:t>字段名</w:t>
            </w:r>
          </w:p>
        </w:tc>
        <w:tc>
          <w:tcPr>
            <w:tcW w:w="1965" w:type="pct"/>
            <w:tcBorders>
              <w:top w:val="single" w:color="000000" w:sz="4" w:space="0"/>
              <w:left w:val="single" w:color="000000" w:sz="4" w:space="0"/>
              <w:bottom w:val="single" w:color="000000" w:sz="4" w:space="0"/>
              <w:right w:val="single" w:color="000000" w:sz="4" w:space="0"/>
            </w:tcBorders>
            <w:shd w:val="clear" w:color="auto" w:fill="4F81BD"/>
            <w:noWrap/>
            <w:vAlign w:val="center"/>
          </w:tcPr>
          <w:p>
            <w:pPr>
              <w:spacing w:line="240" w:lineRule="auto"/>
              <w:ind w:firstLine="0" w:firstLineChars="0"/>
            </w:pPr>
            <w:r>
              <w:rPr>
                <w:rFonts w:hint="eastAsia"/>
                <w:lang w:bidi="ar"/>
              </w:rPr>
              <w:t>数据来源</w:t>
            </w:r>
          </w:p>
        </w:tc>
        <w:tc>
          <w:tcPr>
            <w:tcW w:w="1221" w:type="pct"/>
            <w:tcBorders>
              <w:top w:val="single" w:color="000000" w:sz="4" w:space="0"/>
              <w:left w:val="single" w:color="000000" w:sz="4" w:space="0"/>
              <w:bottom w:val="single" w:color="000000" w:sz="4" w:space="0"/>
              <w:right w:val="single" w:color="000000" w:sz="4" w:space="0"/>
            </w:tcBorders>
            <w:shd w:val="clear" w:color="auto" w:fill="4F81BD"/>
            <w:noWrap/>
            <w:vAlign w:val="center"/>
          </w:tcPr>
          <w:p>
            <w:pPr>
              <w:spacing w:line="240" w:lineRule="auto"/>
              <w:ind w:firstLine="0" w:firstLineChars="0"/>
            </w:pPr>
            <w:r>
              <w:rPr>
                <w:rFonts w:hint="eastAsia"/>
                <w:lang w:bidi="ar"/>
              </w:rPr>
              <w:t>备注</w:t>
            </w:r>
          </w:p>
        </w:tc>
      </w:tr>
      <w:tr>
        <w:tblPrEx>
          <w:tblCellMar>
            <w:top w:w="0" w:type="dxa"/>
            <w:left w:w="108" w:type="dxa"/>
            <w:bottom w:w="0" w:type="dxa"/>
            <w:right w:w="108" w:type="dxa"/>
          </w:tblCellMar>
        </w:tblPrEx>
        <w:trPr>
          <w:trHeight w:val="270" w:hRule="atLeast"/>
        </w:trPr>
        <w:tc>
          <w:tcPr>
            <w:tcW w:w="1813" w:type="pct"/>
            <w:tcBorders>
              <w:top w:val="single" w:color="000000" w:sz="4" w:space="0"/>
              <w:left w:val="single" w:color="000000" w:sz="4" w:space="0"/>
              <w:bottom w:val="single" w:color="000000" w:sz="4" w:space="0"/>
              <w:right w:val="single" w:color="000000" w:sz="4" w:space="0"/>
            </w:tcBorders>
            <w:shd w:val="clear" w:color="DCE6F1" w:fill="DCE6F1"/>
            <w:vAlign w:val="center"/>
          </w:tcPr>
          <w:p>
            <w:pPr>
              <w:spacing w:line="240" w:lineRule="auto"/>
              <w:ind w:firstLine="0" w:firstLineChars="0"/>
            </w:pPr>
            <w:r>
              <w:rPr>
                <w:rFonts w:hint="eastAsia"/>
                <w:lang w:bidi="ar"/>
              </w:rPr>
              <w:t>序号</w:t>
            </w:r>
          </w:p>
        </w:tc>
        <w:tc>
          <w:tcPr>
            <w:tcW w:w="196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自动编号</w:t>
            </w:r>
          </w:p>
        </w:tc>
        <w:tc>
          <w:tcPr>
            <w:tcW w:w="122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70" w:hRule="atLeast"/>
        </w:trPr>
        <w:tc>
          <w:tcPr>
            <w:tcW w:w="1813" w:type="pct"/>
            <w:tcBorders>
              <w:top w:val="single" w:color="000000" w:sz="4" w:space="0"/>
              <w:left w:val="single" w:color="000000" w:sz="4" w:space="0"/>
              <w:bottom w:val="single" w:color="000000" w:sz="4" w:space="0"/>
              <w:right w:val="single" w:color="000000" w:sz="4" w:space="0"/>
            </w:tcBorders>
            <w:shd w:val="clear" w:color="auto" w:fill="auto"/>
            <w:vAlign w:val="center"/>
          </w:tcPr>
          <w:p>
            <w:pPr>
              <w:spacing w:line="240" w:lineRule="auto"/>
              <w:ind w:firstLine="0" w:firstLineChars="0"/>
            </w:pPr>
            <w:r>
              <w:rPr>
                <w:lang w:bidi="ar"/>
              </w:rPr>
              <w:t>工机具类别</w:t>
            </w:r>
          </w:p>
        </w:tc>
        <w:tc>
          <w:tcPr>
            <w:tcW w:w="196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122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70" w:hRule="atLeast"/>
        </w:trPr>
        <w:tc>
          <w:tcPr>
            <w:tcW w:w="1813" w:type="pct"/>
            <w:tcBorders>
              <w:top w:val="single" w:color="000000" w:sz="4" w:space="0"/>
              <w:left w:val="single" w:color="000000" w:sz="4" w:space="0"/>
              <w:bottom w:val="single" w:color="000000" w:sz="4" w:space="0"/>
              <w:right w:val="single" w:color="000000" w:sz="4" w:space="0"/>
            </w:tcBorders>
            <w:shd w:val="clear" w:color="DCE6F1" w:fill="DCE6F1"/>
            <w:vAlign w:val="center"/>
          </w:tcPr>
          <w:p>
            <w:pPr>
              <w:spacing w:line="240" w:lineRule="auto"/>
              <w:ind w:firstLine="0" w:firstLineChars="0"/>
            </w:pPr>
            <w:r>
              <w:rPr>
                <w:lang w:bidi="ar"/>
              </w:rPr>
              <w:t>工机具编码</w:t>
            </w:r>
          </w:p>
        </w:tc>
        <w:tc>
          <w:tcPr>
            <w:tcW w:w="196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基础信息管理</w:t>
            </w:r>
          </w:p>
        </w:tc>
        <w:tc>
          <w:tcPr>
            <w:tcW w:w="122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70" w:hRule="atLeast"/>
        </w:trPr>
        <w:tc>
          <w:tcPr>
            <w:tcW w:w="1813" w:type="pct"/>
            <w:tcBorders>
              <w:top w:val="single" w:color="000000" w:sz="4" w:space="0"/>
              <w:left w:val="single" w:color="000000" w:sz="4" w:space="0"/>
              <w:bottom w:val="single" w:color="000000" w:sz="4" w:space="0"/>
              <w:right w:val="single" w:color="000000" w:sz="4" w:space="0"/>
            </w:tcBorders>
            <w:shd w:val="clear" w:color="auto" w:fill="auto"/>
            <w:vAlign w:val="center"/>
          </w:tcPr>
          <w:p>
            <w:pPr>
              <w:spacing w:line="240" w:lineRule="auto"/>
              <w:ind w:firstLine="0" w:firstLineChars="0"/>
            </w:pPr>
            <w:r>
              <w:rPr>
                <w:lang w:bidi="ar"/>
              </w:rPr>
              <w:t>名称</w:t>
            </w:r>
          </w:p>
        </w:tc>
        <w:tc>
          <w:tcPr>
            <w:tcW w:w="196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122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70" w:hRule="atLeast"/>
        </w:trPr>
        <w:tc>
          <w:tcPr>
            <w:tcW w:w="1813" w:type="pct"/>
            <w:tcBorders>
              <w:top w:val="single" w:color="000000" w:sz="4" w:space="0"/>
              <w:left w:val="single" w:color="000000" w:sz="4" w:space="0"/>
              <w:bottom w:val="single" w:color="000000" w:sz="4" w:space="0"/>
              <w:right w:val="single" w:color="000000" w:sz="4" w:space="0"/>
            </w:tcBorders>
            <w:shd w:val="clear" w:color="DCE6F1" w:fill="DCE6F1"/>
            <w:vAlign w:val="center"/>
          </w:tcPr>
          <w:p>
            <w:pPr>
              <w:spacing w:line="240" w:lineRule="auto"/>
              <w:ind w:firstLine="0" w:firstLineChars="0"/>
            </w:pPr>
            <w:r>
              <w:rPr>
                <w:lang w:bidi="ar"/>
              </w:rPr>
              <w:t>规格</w:t>
            </w:r>
          </w:p>
        </w:tc>
        <w:tc>
          <w:tcPr>
            <w:tcW w:w="196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基础信息管理</w:t>
            </w:r>
          </w:p>
        </w:tc>
        <w:tc>
          <w:tcPr>
            <w:tcW w:w="122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70" w:hRule="atLeast"/>
        </w:trPr>
        <w:tc>
          <w:tcPr>
            <w:tcW w:w="1813" w:type="pct"/>
            <w:tcBorders>
              <w:top w:val="single" w:color="000000" w:sz="4" w:space="0"/>
              <w:left w:val="single" w:color="000000" w:sz="4" w:space="0"/>
              <w:bottom w:val="single" w:color="000000" w:sz="4" w:space="0"/>
              <w:right w:val="single" w:color="000000" w:sz="4" w:space="0"/>
            </w:tcBorders>
            <w:shd w:val="clear" w:color="auto" w:fill="auto"/>
            <w:vAlign w:val="center"/>
          </w:tcPr>
          <w:p>
            <w:pPr>
              <w:spacing w:line="240" w:lineRule="auto"/>
              <w:ind w:firstLine="0" w:firstLineChars="0"/>
            </w:pPr>
            <w:r>
              <w:rPr>
                <w:lang w:bidi="ar"/>
              </w:rPr>
              <w:t>型号</w:t>
            </w:r>
          </w:p>
        </w:tc>
        <w:tc>
          <w:tcPr>
            <w:tcW w:w="196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122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70" w:hRule="atLeast"/>
        </w:trPr>
        <w:tc>
          <w:tcPr>
            <w:tcW w:w="1813" w:type="pct"/>
            <w:tcBorders>
              <w:top w:val="single" w:color="000000" w:sz="4" w:space="0"/>
              <w:left w:val="single" w:color="000000" w:sz="4" w:space="0"/>
              <w:bottom w:val="single" w:color="000000" w:sz="4" w:space="0"/>
              <w:right w:val="single" w:color="000000" w:sz="4" w:space="0"/>
            </w:tcBorders>
            <w:shd w:val="clear" w:color="DCE6F1" w:fill="DCE6F1"/>
            <w:vAlign w:val="center"/>
          </w:tcPr>
          <w:p>
            <w:pPr>
              <w:spacing w:line="240" w:lineRule="auto"/>
              <w:ind w:firstLine="0" w:firstLineChars="0"/>
            </w:pPr>
            <w:r>
              <w:rPr>
                <w:lang w:bidi="ar"/>
              </w:rPr>
              <w:t>计量单位</w:t>
            </w:r>
          </w:p>
        </w:tc>
        <w:tc>
          <w:tcPr>
            <w:tcW w:w="196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基础信息管理</w:t>
            </w:r>
          </w:p>
        </w:tc>
        <w:tc>
          <w:tcPr>
            <w:tcW w:w="122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70" w:hRule="atLeast"/>
        </w:trPr>
        <w:tc>
          <w:tcPr>
            <w:tcW w:w="1813" w:type="pct"/>
            <w:tcBorders>
              <w:top w:val="single" w:color="000000" w:sz="4" w:space="0"/>
              <w:left w:val="single" w:color="000000" w:sz="4" w:space="0"/>
              <w:bottom w:val="single" w:color="000000" w:sz="4" w:space="0"/>
              <w:right w:val="single" w:color="000000" w:sz="4" w:space="0"/>
            </w:tcBorders>
            <w:shd w:val="clear" w:color="auto" w:fill="auto"/>
            <w:vAlign w:val="center"/>
          </w:tcPr>
          <w:p>
            <w:pPr>
              <w:spacing w:line="240" w:lineRule="auto"/>
              <w:ind w:firstLine="0" w:firstLineChars="0"/>
            </w:pPr>
            <w:r>
              <w:rPr>
                <w:lang w:bidi="ar"/>
              </w:rPr>
              <w:t>当前使用部门</w:t>
            </w:r>
          </w:p>
        </w:tc>
        <w:tc>
          <w:tcPr>
            <w:tcW w:w="196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122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70" w:hRule="atLeast"/>
        </w:trPr>
        <w:tc>
          <w:tcPr>
            <w:tcW w:w="1813" w:type="pct"/>
            <w:tcBorders>
              <w:top w:val="single" w:color="000000" w:sz="4" w:space="0"/>
              <w:left w:val="single" w:color="000000" w:sz="4" w:space="0"/>
              <w:bottom w:val="single" w:color="000000" w:sz="4" w:space="0"/>
              <w:right w:val="single" w:color="000000" w:sz="4" w:space="0"/>
            </w:tcBorders>
            <w:shd w:val="clear" w:color="DCE6F1" w:fill="DCE6F1"/>
            <w:vAlign w:val="center"/>
          </w:tcPr>
          <w:p>
            <w:pPr>
              <w:spacing w:line="240" w:lineRule="auto"/>
              <w:ind w:firstLine="0" w:firstLineChars="0"/>
            </w:pPr>
            <w:r>
              <w:rPr>
                <w:lang w:bidi="ar"/>
              </w:rPr>
              <w:t>生产厂家</w:t>
            </w:r>
          </w:p>
        </w:tc>
        <w:tc>
          <w:tcPr>
            <w:tcW w:w="196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基础信息管理</w:t>
            </w:r>
          </w:p>
        </w:tc>
        <w:tc>
          <w:tcPr>
            <w:tcW w:w="122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70" w:hRule="atLeast"/>
        </w:trPr>
        <w:tc>
          <w:tcPr>
            <w:tcW w:w="1813" w:type="pct"/>
            <w:tcBorders>
              <w:top w:val="single" w:color="000000" w:sz="4" w:space="0"/>
              <w:left w:val="single" w:color="000000" w:sz="4" w:space="0"/>
              <w:bottom w:val="single" w:color="000000" w:sz="4" w:space="0"/>
              <w:right w:val="single" w:color="000000" w:sz="4" w:space="0"/>
            </w:tcBorders>
            <w:shd w:val="clear" w:color="auto" w:fill="auto"/>
            <w:vAlign w:val="center"/>
          </w:tcPr>
          <w:p>
            <w:pPr>
              <w:spacing w:line="240" w:lineRule="auto"/>
              <w:ind w:firstLine="0" w:firstLineChars="0"/>
            </w:pPr>
            <w:r>
              <w:rPr>
                <w:lang w:bidi="ar"/>
              </w:rPr>
              <w:t>生产日期</w:t>
            </w:r>
          </w:p>
        </w:tc>
        <w:tc>
          <w:tcPr>
            <w:tcW w:w="196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122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70" w:hRule="atLeast"/>
        </w:trPr>
        <w:tc>
          <w:tcPr>
            <w:tcW w:w="1813" w:type="pct"/>
            <w:tcBorders>
              <w:top w:val="single" w:color="000000" w:sz="4" w:space="0"/>
              <w:left w:val="single" w:color="000000" w:sz="4" w:space="0"/>
              <w:bottom w:val="single" w:color="000000" w:sz="4" w:space="0"/>
              <w:right w:val="single" w:color="000000" w:sz="4" w:space="0"/>
            </w:tcBorders>
            <w:shd w:val="clear" w:color="DCE6F1" w:fill="DCE6F1"/>
            <w:vAlign w:val="center"/>
          </w:tcPr>
          <w:p>
            <w:pPr>
              <w:spacing w:line="240" w:lineRule="auto"/>
              <w:ind w:firstLine="0" w:firstLineChars="0"/>
            </w:pPr>
            <w:r>
              <w:rPr>
                <w:lang w:bidi="ar"/>
              </w:rPr>
              <w:t>进场方式</w:t>
            </w:r>
          </w:p>
        </w:tc>
        <w:tc>
          <w:tcPr>
            <w:tcW w:w="196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基础信息管理</w:t>
            </w:r>
          </w:p>
        </w:tc>
        <w:tc>
          <w:tcPr>
            <w:tcW w:w="122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70" w:hRule="atLeast"/>
        </w:trPr>
        <w:tc>
          <w:tcPr>
            <w:tcW w:w="1813" w:type="pct"/>
            <w:tcBorders>
              <w:top w:val="single" w:color="000000" w:sz="4" w:space="0"/>
              <w:left w:val="single" w:color="000000" w:sz="4" w:space="0"/>
              <w:bottom w:val="single" w:color="000000" w:sz="4" w:space="0"/>
              <w:right w:val="single" w:color="000000" w:sz="4" w:space="0"/>
            </w:tcBorders>
            <w:shd w:val="clear" w:color="auto" w:fill="auto"/>
            <w:vAlign w:val="center"/>
          </w:tcPr>
          <w:p>
            <w:pPr>
              <w:spacing w:line="240" w:lineRule="auto"/>
              <w:ind w:firstLine="0" w:firstLineChars="0"/>
            </w:pPr>
            <w:r>
              <w:rPr>
                <w:lang w:bidi="ar"/>
              </w:rPr>
              <w:t>验收日期</w:t>
            </w:r>
          </w:p>
        </w:tc>
        <w:tc>
          <w:tcPr>
            <w:tcW w:w="196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122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70" w:hRule="atLeast"/>
        </w:trPr>
        <w:tc>
          <w:tcPr>
            <w:tcW w:w="1813" w:type="pct"/>
            <w:tcBorders>
              <w:top w:val="single" w:color="000000" w:sz="4" w:space="0"/>
              <w:left w:val="single" w:color="000000" w:sz="4" w:space="0"/>
              <w:bottom w:val="single" w:color="000000" w:sz="4" w:space="0"/>
              <w:right w:val="single" w:color="000000" w:sz="4" w:space="0"/>
            </w:tcBorders>
            <w:shd w:val="clear" w:color="DCE6F1" w:fill="DCE6F1"/>
            <w:vAlign w:val="center"/>
          </w:tcPr>
          <w:p>
            <w:pPr>
              <w:spacing w:line="240" w:lineRule="auto"/>
              <w:ind w:firstLine="0" w:firstLineChars="0"/>
            </w:pPr>
            <w:r>
              <w:rPr>
                <w:lang w:bidi="ar"/>
              </w:rPr>
              <w:t>到货日期</w:t>
            </w:r>
          </w:p>
        </w:tc>
        <w:tc>
          <w:tcPr>
            <w:tcW w:w="196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基础信息管理</w:t>
            </w:r>
          </w:p>
        </w:tc>
        <w:tc>
          <w:tcPr>
            <w:tcW w:w="122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70" w:hRule="atLeast"/>
        </w:trPr>
        <w:tc>
          <w:tcPr>
            <w:tcW w:w="1813" w:type="pct"/>
            <w:tcBorders>
              <w:top w:val="single" w:color="000000" w:sz="4" w:space="0"/>
              <w:left w:val="single" w:color="000000" w:sz="4" w:space="0"/>
              <w:bottom w:val="single" w:color="000000" w:sz="4" w:space="0"/>
              <w:right w:val="single" w:color="000000" w:sz="4" w:space="0"/>
            </w:tcBorders>
            <w:shd w:val="clear" w:color="auto" w:fill="auto"/>
            <w:vAlign w:val="center"/>
          </w:tcPr>
          <w:p>
            <w:pPr>
              <w:spacing w:line="240" w:lineRule="auto"/>
              <w:ind w:firstLine="0" w:firstLineChars="0"/>
            </w:pPr>
            <w:r>
              <w:rPr>
                <w:lang w:bidi="ar"/>
              </w:rPr>
              <w:t>使用状态</w:t>
            </w:r>
          </w:p>
        </w:tc>
        <w:tc>
          <w:tcPr>
            <w:tcW w:w="196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122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70" w:hRule="atLeast"/>
        </w:trPr>
        <w:tc>
          <w:tcPr>
            <w:tcW w:w="1813" w:type="pct"/>
            <w:tcBorders>
              <w:top w:val="single" w:color="000000" w:sz="4" w:space="0"/>
              <w:left w:val="single" w:color="000000" w:sz="4" w:space="0"/>
              <w:bottom w:val="single" w:color="000000" w:sz="4" w:space="0"/>
              <w:right w:val="single" w:color="000000" w:sz="4" w:space="0"/>
            </w:tcBorders>
            <w:shd w:val="clear" w:color="DCE6F1" w:fill="DCE6F1"/>
            <w:vAlign w:val="center"/>
          </w:tcPr>
          <w:p>
            <w:pPr>
              <w:spacing w:line="240" w:lineRule="auto"/>
              <w:ind w:firstLine="0" w:firstLineChars="0"/>
            </w:pPr>
            <w:r>
              <w:rPr>
                <w:rFonts w:hint="eastAsia"/>
                <w:lang w:bidi="ar"/>
              </w:rPr>
              <w:t>是否标定</w:t>
            </w:r>
          </w:p>
        </w:tc>
        <w:tc>
          <w:tcPr>
            <w:tcW w:w="196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基础信息管理</w:t>
            </w:r>
          </w:p>
        </w:tc>
        <w:tc>
          <w:tcPr>
            <w:tcW w:w="122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70" w:hRule="atLeast"/>
        </w:trPr>
        <w:tc>
          <w:tcPr>
            <w:tcW w:w="1813" w:type="pct"/>
            <w:tcBorders>
              <w:top w:val="single" w:color="000000" w:sz="4" w:space="0"/>
              <w:left w:val="single" w:color="000000" w:sz="4" w:space="0"/>
              <w:bottom w:val="single" w:color="000000" w:sz="4" w:space="0"/>
              <w:right w:val="single" w:color="000000" w:sz="4" w:space="0"/>
            </w:tcBorders>
            <w:shd w:val="clear" w:color="auto" w:fill="auto"/>
            <w:vAlign w:val="center"/>
          </w:tcPr>
          <w:p>
            <w:pPr>
              <w:spacing w:line="240" w:lineRule="auto"/>
              <w:ind w:firstLine="0" w:firstLineChars="0"/>
            </w:pPr>
            <w:r>
              <w:rPr>
                <w:rFonts w:hint="eastAsia"/>
                <w:lang w:bidi="ar"/>
              </w:rPr>
              <w:t>标定单位</w:t>
            </w:r>
          </w:p>
        </w:tc>
        <w:tc>
          <w:tcPr>
            <w:tcW w:w="196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122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70" w:hRule="atLeast"/>
        </w:trPr>
        <w:tc>
          <w:tcPr>
            <w:tcW w:w="1813" w:type="pct"/>
            <w:tcBorders>
              <w:top w:val="single" w:color="000000" w:sz="4" w:space="0"/>
              <w:left w:val="single" w:color="000000" w:sz="4" w:space="0"/>
              <w:bottom w:val="single" w:color="000000" w:sz="4" w:space="0"/>
              <w:right w:val="single" w:color="000000" w:sz="4" w:space="0"/>
            </w:tcBorders>
            <w:shd w:val="clear" w:color="DCE6F1" w:fill="DCE6F1"/>
            <w:vAlign w:val="center"/>
          </w:tcPr>
          <w:p>
            <w:pPr>
              <w:spacing w:line="240" w:lineRule="auto"/>
              <w:ind w:firstLine="0" w:firstLineChars="0"/>
            </w:pPr>
            <w:r>
              <w:rPr>
                <w:rFonts w:hint="eastAsia"/>
                <w:lang w:bidi="ar"/>
              </w:rPr>
              <w:t>标定结果</w:t>
            </w:r>
          </w:p>
        </w:tc>
        <w:tc>
          <w:tcPr>
            <w:tcW w:w="196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基础信息管理</w:t>
            </w:r>
          </w:p>
        </w:tc>
        <w:tc>
          <w:tcPr>
            <w:tcW w:w="122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70" w:hRule="atLeast"/>
        </w:trPr>
        <w:tc>
          <w:tcPr>
            <w:tcW w:w="1813" w:type="pct"/>
            <w:tcBorders>
              <w:top w:val="single" w:color="000000" w:sz="4" w:space="0"/>
              <w:left w:val="single" w:color="000000" w:sz="4" w:space="0"/>
              <w:bottom w:val="single" w:color="000000" w:sz="4" w:space="0"/>
              <w:right w:val="single" w:color="000000" w:sz="4" w:space="0"/>
            </w:tcBorders>
            <w:shd w:val="clear" w:color="auto" w:fill="auto"/>
            <w:vAlign w:val="center"/>
          </w:tcPr>
          <w:p>
            <w:pPr>
              <w:spacing w:line="240" w:lineRule="auto"/>
              <w:ind w:firstLine="0" w:firstLineChars="0"/>
            </w:pPr>
            <w:r>
              <w:rPr>
                <w:rFonts w:hint="eastAsia"/>
                <w:lang w:bidi="ar"/>
              </w:rPr>
              <w:t>标定到期日期</w:t>
            </w:r>
          </w:p>
        </w:tc>
        <w:tc>
          <w:tcPr>
            <w:tcW w:w="196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122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70" w:hRule="atLeast"/>
        </w:trPr>
        <w:tc>
          <w:tcPr>
            <w:tcW w:w="181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预警值</w:t>
            </w:r>
          </w:p>
        </w:tc>
        <w:tc>
          <w:tcPr>
            <w:tcW w:w="196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软件公式计算</w:t>
            </w:r>
          </w:p>
        </w:tc>
        <w:tc>
          <w:tcPr>
            <w:tcW w:w="122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70" w:hRule="atLeast"/>
        </w:trPr>
        <w:tc>
          <w:tcPr>
            <w:tcW w:w="181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预警提醒信息</w:t>
            </w:r>
          </w:p>
        </w:tc>
        <w:tc>
          <w:tcPr>
            <w:tcW w:w="196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软件公式计算</w:t>
            </w:r>
          </w:p>
        </w:tc>
        <w:tc>
          <w:tcPr>
            <w:tcW w:w="122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70" w:hRule="atLeast"/>
        </w:trPr>
        <w:tc>
          <w:tcPr>
            <w:tcW w:w="1813" w:type="pct"/>
            <w:tcBorders>
              <w:top w:val="single" w:color="000000" w:sz="4" w:space="0"/>
              <w:left w:val="single" w:color="000000" w:sz="4" w:space="0"/>
              <w:bottom w:val="single" w:color="000000" w:sz="4" w:space="0"/>
              <w:right w:val="single" w:color="000000" w:sz="4" w:space="0"/>
            </w:tcBorders>
            <w:shd w:val="clear" w:color="DCE6F1" w:fill="DCE6F1"/>
            <w:vAlign w:val="center"/>
          </w:tcPr>
          <w:p>
            <w:pPr>
              <w:spacing w:line="240" w:lineRule="auto"/>
              <w:ind w:firstLine="0" w:firstLineChars="0"/>
            </w:pPr>
            <w:r>
              <w:rPr>
                <w:lang w:bidi="ar"/>
              </w:rPr>
              <w:t>责任部门</w:t>
            </w:r>
          </w:p>
        </w:tc>
        <w:tc>
          <w:tcPr>
            <w:tcW w:w="196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基础信息管理</w:t>
            </w:r>
          </w:p>
        </w:tc>
        <w:tc>
          <w:tcPr>
            <w:tcW w:w="122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70" w:hRule="atLeast"/>
        </w:trPr>
        <w:tc>
          <w:tcPr>
            <w:tcW w:w="1813" w:type="pct"/>
            <w:tcBorders>
              <w:top w:val="single" w:color="000000" w:sz="4" w:space="0"/>
              <w:left w:val="single" w:color="000000" w:sz="4" w:space="0"/>
              <w:bottom w:val="single" w:color="000000" w:sz="4" w:space="0"/>
              <w:right w:val="single" w:color="000000" w:sz="4" w:space="0"/>
            </w:tcBorders>
            <w:shd w:val="clear" w:color="auto" w:fill="auto"/>
            <w:vAlign w:val="center"/>
          </w:tcPr>
          <w:p>
            <w:pPr>
              <w:spacing w:line="240" w:lineRule="auto"/>
              <w:ind w:firstLine="0" w:firstLineChars="0"/>
            </w:pPr>
            <w:r>
              <w:rPr>
                <w:lang w:bidi="ar"/>
              </w:rPr>
              <w:t>备注</w:t>
            </w:r>
          </w:p>
        </w:tc>
        <w:tc>
          <w:tcPr>
            <w:tcW w:w="196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122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bl>
    <w:p/>
    <w:p>
      <w:pPr>
        <w:pStyle w:val="49"/>
        <w:numPr>
          <w:ilvl w:val="0"/>
          <w:numId w:val="10"/>
        </w:numPr>
        <w:ind w:firstLineChars="0"/>
      </w:pPr>
      <w:r>
        <w:rPr>
          <w:rFonts w:hint="eastAsia"/>
        </w:rPr>
        <w:t>特殊功能需求</w:t>
      </w:r>
    </w:p>
    <w:p>
      <w:r>
        <w:rPr>
          <w:rFonts w:hint="eastAsia"/>
        </w:rPr>
        <w:t>无</w:t>
      </w:r>
    </w:p>
    <w:p>
      <w:pPr>
        <w:pStyle w:val="8"/>
        <w:numPr>
          <w:ilvl w:val="3"/>
          <w:numId w:val="5"/>
        </w:numPr>
        <w:bidi w:val="0"/>
        <w:ind w:left="850" w:leftChars="0" w:hanging="850" w:firstLineChars="0"/>
        <w:outlineLvl w:val="3"/>
        <w:rPr>
          <w:rFonts w:hint="eastAsia"/>
        </w:rPr>
      </w:pPr>
      <w:bookmarkStart w:id="49" w:name="_Hlk112772308"/>
      <w:r>
        <w:rPr>
          <w:rFonts w:hint="eastAsia"/>
        </w:rPr>
        <w:t>材料设备供货信息</w:t>
      </w:r>
    </w:p>
    <w:bookmarkEnd w:id="49"/>
    <w:p>
      <w:pPr>
        <w:pStyle w:val="9"/>
        <w:numPr>
          <w:ilvl w:val="4"/>
          <w:numId w:val="11"/>
        </w:numPr>
        <w:bidi w:val="0"/>
        <w:ind w:left="991" w:leftChars="0" w:hanging="991" w:firstLineChars="0"/>
        <w:outlineLvl w:val="4"/>
      </w:pPr>
      <w:bookmarkStart w:id="50" w:name="_Hlk112772319"/>
      <w:r>
        <w:rPr>
          <w:rFonts w:hint="eastAsia"/>
        </w:rPr>
        <w:t>甲供设备材料信息</w:t>
      </w:r>
    </w:p>
    <w:bookmarkEnd w:id="50"/>
    <w:p>
      <w:pPr>
        <w:pStyle w:val="49"/>
        <w:numPr>
          <w:ilvl w:val="0"/>
          <w:numId w:val="12"/>
        </w:numPr>
        <w:ind w:firstLineChars="0"/>
      </w:pPr>
      <w:r>
        <w:rPr>
          <w:rFonts w:hint="eastAsia"/>
        </w:rPr>
        <w:t>主要功能需求</w:t>
      </w:r>
    </w:p>
    <w:p>
      <w:r>
        <w:rPr>
          <w:rFonts w:hint="eastAsia"/>
        </w:rPr>
        <w:t>实现甲供设备、材料到货信息的智能仓储管理，入库、出库、库存、WAS发放等信息的智能跟踪，查询等功能。</w:t>
      </w:r>
    </w:p>
    <w:p>
      <w:pPr>
        <w:pStyle w:val="49"/>
        <w:numPr>
          <w:ilvl w:val="0"/>
          <w:numId w:val="12"/>
        </w:numPr>
        <w:ind w:firstLineChars="0"/>
      </w:pPr>
      <w:r>
        <w:rPr>
          <w:rFonts w:hint="eastAsia"/>
        </w:rPr>
        <w:t>业务流程图</w:t>
      </w:r>
    </w:p>
    <w:p>
      <w:pPr>
        <w:ind w:firstLine="0" w:firstLineChars="0"/>
      </w:pPr>
      <w:r>
        <w:rPr>
          <w:rFonts w:hint="eastAsia"/>
        </w:rPr>
        <w:drawing>
          <wp:inline distT="0" distB="0" distL="114300" distR="114300">
            <wp:extent cx="5239385" cy="5239385"/>
            <wp:effectExtent l="0" t="0" r="6985" b="6985"/>
            <wp:docPr id="20" name="图片 20" descr="RISE功能分析业务流程图-设备材料到货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RISE功能分析业务流程图-设备材料到货信息"/>
                    <pic:cNvPicPr>
                      <a:picLocks noChangeAspect="1"/>
                    </pic:cNvPicPr>
                  </pic:nvPicPr>
                  <pic:blipFill>
                    <a:blip r:embed="rId28"/>
                    <a:stretch>
                      <a:fillRect/>
                    </a:stretch>
                  </pic:blipFill>
                  <pic:spPr>
                    <a:xfrm>
                      <a:off x="0" y="0"/>
                      <a:ext cx="5239385" cy="5239385"/>
                    </a:xfrm>
                    <a:prstGeom prst="rect">
                      <a:avLst/>
                    </a:prstGeom>
                  </pic:spPr>
                </pic:pic>
              </a:graphicData>
            </a:graphic>
          </wp:inline>
        </w:drawing>
      </w:r>
    </w:p>
    <w:p>
      <w:pPr>
        <w:pStyle w:val="49"/>
        <w:numPr>
          <w:ilvl w:val="0"/>
          <w:numId w:val="12"/>
        </w:numPr>
        <w:ind w:firstLineChars="0"/>
      </w:pPr>
      <w:r>
        <w:rPr>
          <w:rFonts w:hint="eastAsia"/>
        </w:rPr>
        <w:t>主要字段设置</w:t>
      </w:r>
    </w:p>
    <w:tbl>
      <w:tblPr>
        <w:tblStyle w:val="28"/>
        <w:tblW w:w="4998" w:type="pct"/>
        <w:tblInd w:w="0" w:type="dxa"/>
        <w:tblLayout w:type="autofit"/>
        <w:tblCellMar>
          <w:top w:w="0" w:type="dxa"/>
          <w:left w:w="108" w:type="dxa"/>
          <w:bottom w:w="0" w:type="dxa"/>
          <w:right w:w="108" w:type="dxa"/>
        </w:tblCellMar>
      </w:tblPr>
      <w:tblGrid>
        <w:gridCol w:w="3213"/>
        <w:gridCol w:w="3642"/>
        <w:gridCol w:w="1664"/>
      </w:tblGrid>
      <w:tr>
        <w:tblPrEx>
          <w:tblCellMar>
            <w:top w:w="0" w:type="dxa"/>
            <w:left w:w="108" w:type="dxa"/>
            <w:bottom w:w="0" w:type="dxa"/>
            <w:right w:w="108" w:type="dxa"/>
          </w:tblCellMar>
        </w:tblPrEx>
        <w:trPr>
          <w:trHeight w:val="282" w:hRule="atLeast"/>
        </w:trPr>
        <w:tc>
          <w:tcPr>
            <w:tcW w:w="1885" w:type="pct"/>
            <w:tcBorders>
              <w:top w:val="single" w:color="000000" w:sz="4" w:space="0"/>
              <w:left w:val="single" w:color="000000" w:sz="4" w:space="0"/>
              <w:bottom w:val="single" w:color="000000" w:sz="4" w:space="0"/>
              <w:right w:val="single" w:color="000000" w:sz="4" w:space="0"/>
            </w:tcBorders>
            <w:shd w:val="clear" w:color="auto" w:fill="4F81BD"/>
            <w:noWrap/>
            <w:vAlign w:val="center"/>
          </w:tcPr>
          <w:p>
            <w:pPr>
              <w:spacing w:line="240" w:lineRule="auto"/>
              <w:ind w:firstLine="0" w:firstLineChars="0"/>
            </w:pPr>
            <w:r>
              <w:rPr>
                <w:rFonts w:hint="eastAsia"/>
                <w:lang w:bidi="ar"/>
              </w:rPr>
              <w:t>字段名</w:t>
            </w:r>
          </w:p>
        </w:tc>
        <w:tc>
          <w:tcPr>
            <w:tcW w:w="2137" w:type="pct"/>
            <w:tcBorders>
              <w:top w:val="single" w:color="000000" w:sz="4" w:space="0"/>
              <w:left w:val="single" w:color="000000" w:sz="4" w:space="0"/>
              <w:bottom w:val="single" w:color="000000" w:sz="4" w:space="0"/>
              <w:right w:val="single" w:color="000000" w:sz="4" w:space="0"/>
            </w:tcBorders>
            <w:shd w:val="clear" w:color="auto" w:fill="4F81BD"/>
            <w:noWrap/>
            <w:vAlign w:val="center"/>
          </w:tcPr>
          <w:p>
            <w:pPr>
              <w:spacing w:line="240" w:lineRule="auto"/>
              <w:ind w:firstLine="0" w:firstLineChars="0"/>
            </w:pPr>
            <w:r>
              <w:rPr>
                <w:rFonts w:hint="eastAsia"/>
                <w:lang w:bidi="ar"/>
              </w:rPr>
              <w:t>数据来源</w:t>
            </w:r>
          </w:p>
        </w:tc>
        <w:tc>
          <w:tcPr>
            <w:tcW w:w="976" w:type="pct"/>
            <w:tcBorders>
              <w:top w:val="single" w:color="000000" w:sz="4" w:space="0"/>
              <w:left w:val="single" w:color="000000" w:sz="4" w:space="0"/>
              <w:bottom w:val="single" w:color="000000" w:sz="4" w:space="0"/>
              <w:right w:val="single" w:color="000000" w:sz="4" w:space="0"/>
            </w:tcBorders>
            <w:shd w:val="clear" w:color="auto" w:fill="4F81BD"/>
            <w:noWrap/>
            <w:vAlign w:val="center"/>
          </w:tcPr>
          <w:p>
            <w:pPr>
              <w:spacing w:line="240" w:lineRule="auto"/>
              <w:ind w:firstLine="0" w:firstLineChars="0"/>
            </w:pPr>
            <w:r>
              <w:rPr>
                <w:rFonts w:hint="eastAsia"/>
                <w:lang w:bidi="ar"/>
              </w:rPr>
              <w:t>备注</w:t>
            </w:r>
          </w:p>
        </w:tc>
      </w:tr>
      <w:tr>
        <w:tblPrEx>
          <w:tblCellMar>
            <w:top w:w="0" w:type="dxa"/>
            <w:left w:w="108" w:type="dxa"/>
            <w:bottom w:w="0" w:type="dxa"/>
            <w:right w:w="108" w:type="dxa"/>
          </w:tblCellMar>
        </w:tblPrEx>
        <w:trPr>
          <w:trHeight w:val="282" w:hRule="atLeast"/>
        </w:trPr>
        <w:tc>
          <w:tcPr>
            <w:tcW w:w="1885" w:type="pct"/>
            <w:tcBorders>
              <w:top w:val="single" w:color="000000" w:sz="4" w:space="0"/>
              <w:left w:val="single" w:color="000000" w:sz="4" w:space="0"/>
              <w:bottom w:val="single" w:color="000000" w:sz="4" w:space="0"/>
              <w:right w:val="single" w:color="000000" w:sz="4" w:space="0"/>
            </w:tcBorders>
            <w:shd w:val="clear" w:color="DCE6F1" w:fill="DCE6F1"/>
            <w:vAlign w:val="center"/>
          </w:tcPr>
          <w:p>
            <w:pPr>
              <w:spacing w:line="240" w:lineRule="auto"/>
              <w:ind w:firstLine="0" w:firstLineChars="0"/>
            </w:pPr>
            <w:r>
              <w:rPr>
                <w:rFonts w:hint="eastAsia"/>
                <w:lang w:bidi="ar"/>
              </w:rPr>
              <w:t>序号</w:t>
            </w:r>
          </w:p>
        </w:tc>
        <w:tc>
          <w:tcPr>
            <w:tcW w:w="213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自动编号</w:t>
            </w:r>
          </w:p>
        </w:tc>
        <w:tc>
          <w:tcPr>
            <w:tcW w:w="97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885" w:type="pct"/>
            <w:tcBorders>
              <w:top w:val="single" w:color="000000" w:sz="4" w:space="0"/>
              <w:left w:val="single" w:color="000000" w:sz="4" w:space="0"/>
              <w:bottom w:val="single" w:color="000000" w:sz="4" w:space="0"/>
              <w:right w:val="single" w:color="000000" w:sz="4" w:space="0"/>
            </w:tcBorders>
            <w:shd w:val="clear" w:color="auto" w:fill="auto"/>
            <w:vAlign w:val="center"/>
          </w:tcPr>
          <w:p>
            <w:pPr>
              <w:spacing w:line="240" w:lineRule="auto"/>
              <w:ind w:firstLine="0" w:firstLineChars="0"/>
            </w:pPr>
            <w:r>
              <w:rPr>
                <w:lang w:bidi="ar"/>
              </w:rPr>
              <w:t>入库单号</w:t>
            </w:r>
          </w:p>
        </w:tc>
        <w:tc>
          <w:tcPr>
            <w:tcW w:w="213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材料/设备入库信息</w:t>
            </w:r>
          </w:p>
        </w:tc>
        <w:tc>
          <w:tcPr>
            <w:tcW w:w="97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885" w:type="pct"/>
            <w:tcBorders>
              <w:top w:val="single" w:color="000000" w:sz="4" w:space="0"/>
              <w:left w:val="single" w:color="000000" w:sz="4" w:space="0"/>
              <w:bottom w:val="single" w:color="000000" w:sz="4" w:space="0"/>
              <w:right w:val="single" w:color="000000" w:sz="4" w:space="0"/>
            </w:tcBorders>
            <w:shd w:val="clear" w:color="DCE6F1" w:fill="DCE6F1"/>
            <w:vAlign w:val="center"/>
          </w:tcPr>
          <w:p>
            <w:pPr>
              <w:spacing w:line="240" w:lineRule="auto"/>
              <w:ind w:firstLine="0" w:firstLineChars="0"/>
            </w:pPr>
            <w:r>
              <w:rPr>
                <w:lang w:bidi="ar"/>
              </w:rPr>
              <w:t>临时入库单号</w:t>
            </w:r>
          </w:p>
        </w:tc>
        <w:tc>
          <w:tcPr>
            <w:tcW w:w="213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材料/设备入库信息</w:t>
            </w:r>
          </w:p>
        </w:tc>
        <w:tc>
          <w:tcPr>
            <w:tcW w:w="97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885" w:type="pct"/>
            <w:tcBorders>
              <w:top w:val="single" w:color="000000" w:sz="4" w:space="0"/>
              <w:left w:val="single" w:color="000000" w:sz="4" w:space="0"/>
              <w:bottom w:val="single" w:color="000000" w:sz="4" w:space="0"/>
              <w:right w:val="single" w:color="000000" w:sz="4" w:space="0"/>
            </w:tcBorders>
            <w:shd w:val="clear" w:color="auto" w:fill="auto"/>
            <w:vAlign w:val="center"/>
          </w:tcPr>
          <w:p>
            <w:pPr>
              <w:spacing w:line="240" w:lineRule="auto"/>
              <w:ind w:firstLine="0" w:firstLineChars="0"/>
            </w:pPr>
            <w:r>
              <w:rPr>
                <w:lang w:bidi="ar"/>
              </w:rPr>
              <w:t>物权属性</w:t>
            </w:r>
          </w:p>
        </w:tc>
        <w:tc>
          <w:tcPr>
            <w:tcW w:w="213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材料/设备入库信息</w:t>
            </w:r>
          </w:p>
        </w:tc>
        <w:tc>
          <w:tcPr>
            <w:tcW w:w="97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885" w:type="pct"/>
            <w:tcBorders>
              <w:top w:val="single" w:color="000000" w:sz="4" w:space="0"/>
              <w:left w:val="single" w:color="000000" w:sz="4" w:space="0"/>
              <w:bottom w:val="single" w:color="000000" w:sz="4" w:space="0"/>
              <w:right w:val="single" w:color="000000" w:sz="4" w:space="0"/>
            </w:tcBorders>
            <w:shd w:val="clear" w:color="DCE6F1" w:fill="DCE6F1"/>
            <w:vAlign w:val="center"/>
          </w:tcPr>
          <w:p>
            <w:pPr>
              <w:spacing w:line="240" w:lineRule="auto"/>
              <w:ind w:firstLine="0" w:firstLineChars="0"/>
            </w:pPr>
            <w:r>
              <w:rPr>
                <w:lang w:bidi="ar"/>
              </w:rPr>
              <w:t>专业</w:t>
            </w:r>
          </w:p>
        </w:tc>
        <w:tc>
          <w:tcPr>
            <w:tcW w:w="213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数字字典</w:t>
            </w:r>
          </w:p>
        </w:tc>
        <w:tc>
          <w:tcPr>
            <w:tcW w:w="97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885" w:type="pct"/>
            <w:tcBorders>
              <w:top w:val="single" w:color="000000" w:sz="4" w:space="0"/>
              <w:left w:val="single" w:color="000000" w:sz="4" w:space="0"/>
              <w:bottom w:val="single" w:color="000000" w:sz="4" w:space="0"/>
              <w:right w:val="single" w:color="000000" w:sz="4" w:space="0"/>
            </w:tcBorders>
            <w:shd w:val="clear" w:color="auto" w:fill="auto"/>
            <w:vAlign w:val="center"/>
          </w:tcPr>
          <w:p>
            <w:pPr>
              <w:spacing w:line="240" w:lineRule="auto"/>
              <w:ind w:firstLine="0" w:firstLineChars="0"/>
            </w:pPr>
            <w:r>
              <w:rPr>
                <w:lang w:bidi="ar"/>
              </w:rPr>
              <w:t>EM包</w:t>
            </w:r>
          </w:p>
        </w:tc>
        <w:tc>
          <w:tcPr>
            <w:tcW w:w="213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数字字典</w:t>
            </w:r>
          </w:p>
        </w:tc>
        <w:tc>
          <w:tcPr>
            <w:tcW w:w="97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885" w:type="pct"/>
            <w:tcBorders>
              <w:top w:val="single" w:color="000000" w:sz="4" w:space="0"/>
              <w:left w:val="single" w:color="000000" w:sz="4" w:space="0"/>
              <w:bottom w:val="single" w:color="000000" w:sz="4" w:space="0"/>
              <w:right w:val="single" w:color="000000" w:sz="4" w:space="0"/>
            </w:tcBorders>
            <w:shd w:val="clear" w:color="DCE6F1" w:fill="DCE6F1"/>
            <w:vAlign w:val="center"/>
          </w:tcPr>
          <w:p>
            <w:pPr>
              <w:spacing w:line="240" w:lineRule="auto"/>
              <w:ind w:firstLine="0" w:firstLineChars="0"/>
            </w:pPr>
            <w:r>
              <w:rPr>
                <w:lang w:bidi="ar"/>
              </w:rPr>
              <w:t>是否验收</w:t>
            </w:r>
          </w:p>
        </w:tc>
        <w:tc>
          <w:tcPr>
            <w:tcW w:w="213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材料/设备入库信息</w:t>
            </w:r>
          </w:p>
        </w:tc>
        <w:tc>
          <w:tcPr>
            <w:tcW w:w="97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885" w:type="pct"/>
            <w:tcBorders>
              <w:top w:val="single" w:color="000000" w:sz="4" w:space="0"/>
              <w:left w:val="single" w:color="000000" w:sz="4" w:space="0"/>
              <w:bottom w:val="single" w:color="000000" w:sz="4" w:space="0"/>
              <w:right w:val="single" w:color="000000" w:sz="4" w:space="0"/>
            </w:tcBorders>
            <w:shd w:val="clear" w:color="auto" w:fill="auto"/>
            <w:vAlign w:val="center"/>
          </w:tcPr>
          <w:p>
            <w:pPr>
              <w:spacing w:line="240" w:lineRule="auto"/>
              <w:ind w:firstLine="0" w:firstLineChars="0"/>
            </w:pPr>
            <w:r>
              <w:rPr>
                <w:lang w:bidi="ar"/>
              </w:rPr>
              <w:t>物项编码</w:t>
            </w:r>
          </w:p>
        </w:tc>
        <w:tc>
          <w:tcPr>
            <w:tcW w:w="213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材料/设备入库信息</w:t>
            </w:r>
          </w:p>
        </w:tc>
        <w:tc>
          <w:tcPr>
            <w:tcW w:w="97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885" w:type="pct"/>
            <w:tcBorders>
              <w:top w:val="single" w:color="000000" w:sz="4" w:space="0"/>
              <w:left w:val="single" w:color="000000" w:sz="4" w:space="0"/>
              <w:bottom w:val="single" w:color="000000" w:sz="4" w:space="0"/>
              <w:right w:val="single" w:color="000000" w:sz="4" w:space="0"/>
            </w:tcBorders>
            <w:shd w:val="clear" w:color="DCE6F1" w:fill="DCE6F1"/>
            <w:vAlign w:val="center"/>
          </w:tcPr>
          <w:p>
            <w:pPr>
              <w:spacing w:line="240" w:lineRule="auto"/>
              <w:ind w:firstLine="0" w:firstLineChars="0"/>
            </w:pPr>
            <w:r>
              <w:rPr>
                <w:lang w:bidi="ar"/>
              </w:rPr>
              <w:t>物项类别</w:t>
            </w:r>
          </w:p>
        </w:tc>
        <w:tc>
          <w:tcPr>
            <w:tcW w:w="213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材料/设备入库信息</w:t>
            </w:r>
          </w:p>
        </w:tc>
        <w:tc>
          <w:tcPr>
            <w:tcW w:w="97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885" w:type="pct"/>
            <w:tcBorders>
              <w:top w:val="single" w:color="000000" w:sz="4" w:space="0"/>
              <w:left w:val="single" w:color="000000" w:sz="4" w:space="0"/>
              <w:bottom w:val="single" w:color="000000" w:sz="4" w:space="0"/>
              <w:right w:val="single" w:color="000000" w:sz="4" w:space="0"/>
            </w:tcBorders>
            <w:shd w:val="clear" w:color="auto" w:fill="auto"/>
            <w:vAlign w:val="center"/>
          </w:tcPr>
          <w:p>
            <w:pPr>
              <w:spacing w:line="240" w:lineRule="auto"/>
              <w:ind w:firstLine="0" w:firstLineChars="0"/>
            </w:pPr>
            <w:r>
              <w:rPr>
                <w:lang w:bidi="ar"/>
              </w:rPr>
              <w:t>物项名称</w:t>
            </w:r>
          </w:p>
        </w:tc>
        <w:tc>
          <w:tcPr>
            <w:tcW w:w="213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材料/设备入库信息</w:t>
            </w:r>
          </w:p>
        </w:tc>
        <w:tc>
          <w:tcPr>
            <w:tcW w:w="97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885" w:type="pct"/>
            <w:tcBorders>
              <w:top w:val="single" w:color="000000" w:sz="4" w:space="0"/>
              <w:left w:val="single" w:color="000000" w:sz="4" w:space="0"/>
              <w:bottom w:val="single" w:color="000000" w:sz="4" w:space="0"/>
              <w:right w:val="single" w:color="000000" w:sz="4" w:space="0"/>
            </w:tcBorders>
            <w:shd w:val="clear" w:color="DCE6F1" w:fill="DCE6F1"/>
            <w:vAlign w:val="center"/>
          </w:tcPr>
          <w:p>
            <w:pPr>
              <w:spacing w:line="240" w:lineRule="auto"/>
              <w:ind w:firstLine="0" w:firstLineChars="0"/>
            </w:pPr>
            <w:r>
              <w:rPr>
                <w:lang w:bidi="ar"/>
              </w:rPr>
              <w:t>物项规格</w:t>
            </w:r>
          </w:p>
        </w:tc>
        <w:tc>
          <w:tcPr>
            <w:tcW w:w="213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材料/设备入库信息</w:t>
            </w:r>
          </w:p>
        </w:tc>
        <w:tc>
          <w:tcPr>
            <w:tcW w:w="97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885" w:type="pct"/>
            <w:tcBorders>
              <w:top w:val="single" w:color="000000" w:sz="4" w:space="0"/>
              <w:left w:val="single" w:color="000000" w:sz="4" w:space="0"/>
              <w:bottom w:val="single" w:color="000000" w:sz="4" w:space="0"/>
              <w:right w:val="single" w:color="000000" w:sz="4" w:space="0"/>
            </w:tcBorders>
            <w:shd w:val="clear" w:color="auto" w:fill="auto"/>
            <w:vAlign w:val="center"/>
          </w:tcPr>
          <w:p>
            <w:pPr>
              <w:spacing w:line="240" w:lineRule="auto"/>
              <w:ind w:firstLine="0" w:firstLineChars="0"/>
            </w:pPr>
            <w:r>
              <w:rPr>
                <w:lang w:bidi="ar"/>
              </w:rPr>
              <w:t>物项型号</w:t>
            </w:r>
          </w:p>
        </w:tc>
        <w:tc>
          <w:tcPr>
            <w:tcW w:w="213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材料/设备入库信息</w:t>
            </w:r>
          </w:p>
        </w:tc>
        <w:tc>
          <w:tcPr>
            <w:tcW w:w="97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885" w:type="pct"/>
            <w:tcBorders>
              <w:top w:val="single" w:color="000000" w:sz="4" w:space="0"/>
              <w:left w:val="single" w:color="000000" w:sz="4" w:space="0"/>
              <w:bottom w:val="single" w:color="000000" w:sz="4" w:space="0"/>
              <w:right w:val="single" w:color="000000" w:sz="4" w:space="0"/>
            </w:tcBorders>
            <w:shd w:val="clear" w:color="DCE6F1" w:fill="DCE6F1"/>
            <w:vAlign w:val="center"/>
          </w:tcPr>
          <w:p>
            <w:pPr>
              <w:spacing w:line="240" w:lineRule="auto"/>
              <w:ind w:firstLine="0" w:firstLineChars="0"/>
            </w:pPr>
            <w:r>
              <w:rPr>
                <w:lang w:bidi="ar"/>
              </w:rPr>
              <w:t>设备功能号</w:t>
            </w:r>
          </w:p>
        </w:tc>
        <w:tc>
          <w:tcPr>
            <w:tcW w:w="213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材料/设备入库信息</w:t>
            </w:r>
          </w:p>
        </w:tc>
        <w:tc>
          <w:tcPr>
            <w:tcW w:w="97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885" w:type="pct"/>
            <w:tcBorders>
              <w:top w:val="single" w:color="000000" w:sz="4" w:space="0"/>
              <w:left w:val="single" w:color="000000" w:sz="4" w:space="0"/>
              <w:bottom w:val="single" w:color="000000" w:sz="4" w:space="0"/>
              <w:right w:val="single" w:color="000000" w:sz="4" w:space="0"/>
            </w:tcBorders>
            <w:shd w:val="clear" w:color="auto" w:fill="auto"/>
            <w:vAlign w:val="center"/>
          </w:tcPr>
          <w:p>
            <w:pPr>
              <w:spacing w:line="240" w:lineRule="auto"/>
              <w:ind w:firstLine="0" w:firstLineChars="0"/>
            </w:pPr>
            <w:r>
              <w:rPr>
                <w:lang w:bidi="ar"/>
              </w:rPr>
              <w:t>材质</w:t>
            </w:r>
          </w:p>
        </w:tc>
        <w:tc>
          <w:tcPr>
            <w:tcW w:w="213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材料/设备入库信息</w:t>
            </w:r>
          </w:p>
        </w:tc>
        <w:tc>
          <w:tcPr>
            <w:tcW w:w="97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885" w:type="pct"/>
            <w:tcBorders>
              <w:top w:val="single" w:color="000000" w:sz="4" w:space="0"/>
              <w:left w:val="single" w:color="000000" w:sz="4" w:space="0"/>
              <w:bottom w:val="single" w:color="000000" w:sz="4" w:space="0"/>
              <w:right w:val="single" w:color="000000" w:sz="4" w:space="0"/>
            </w:tcBorders>
            <w:shd w:val="clear" w:color="DCE6F1" w:fill="DCE6F1"/>
            <w:vAlign w:val="center"/>
          </w:tcPr>
          <w:p>
            <w:pPr>
              <w:spacing w:line="240" w:lineRule="auto"/>
              <w:ind w:firstLine="0" w:firstLineChars="0"/>
            </w:pPr>
            <w:r>
              <w:rPr>
                <w:lang w:bidi="ar"/>
              </w:rPr>
              <w:t>核安全级</w:t>
            </w:r>
          </w:p>
        </w:tc>
        <w:tc>
          <w:tcPr>
            <w:tcW w:w="213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材料/设备入库信息</w:t>
            </w:r>
          </w:p>
        </w:tc>
        <w:tc>
          <w:tcPr>
            <w:tcW w:w="97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885" w:type="pct"/>
            <w:tcBorders>
              <w:top w:val="single" w:color="000000" w:sz="4" w:space="0"/>
              <w:left w:val="single" w:color="000000" w:sz="4" w:space="0"/>
              <w:bottom w:val="single" w:color="000000" w:sz="4" w:space="0"/>
              <w:right w:val="single" w:color="000000" w:sz="4" w:space="0"/>
            </w:tcBorders>
            <w:shd w:val="clear" w:color="auto" w:fill="auto"/>
            <w:vAlign w:val="center"/>
          </w:tcPr>
          <w:p>
            <w:pPr>
              <w:spacing w:line="240" w:lineRule="auto"/>
              <w:ind w:firstLine="0" w:firstLineChars="0"/>
            </w:pPr>
            <w:r>
              <w:rPr>
                <w:lang w:bidi="ar"/>
              </w:rPr>
              <w:t>QA级别</w:t>
            </w:r>
          </w:p>
        </w:tc>
        <w:tc>
          <w:tcPr>
            <w:tcW w:w="213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数字字典</w:t>
            </w:r>
          </w:p>
        </w:tc>
        <w:tc>
          <w:tcPr>
            <w:tcW w:w="97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885" w:type="pct"/>
            <w:tcBorders>
              <w:top w:val="single" w:color="000000" w:sz="4" w:space="0"/>
              <w:left w:val="single" w:color="000000" w:sz="4" w:space="0"/>
              <w:bottom w:val="single" w:color="000000" w:sz="4" w:space="0"/>
              <w:right w:val="single" w:color="000000" w:sz="4" w:space="0"/>
            </w:tcBorders>
            <w:shd w:val="clear" w:color="DCE6F1" w:fill="DCE6F1"/>
            <w:vAlign w:val="center"/>
          </w:tcPr>
          <w:p>
            <w:pPr>
              <w:spacing w:line="240" w:lineRule="auto"/>
              <w:ind w:firstLine="0" w:firstLineChars="0"/>
            </w:pPr>
            <w:r>
              <w:rPr>
                <w:lang w:bidi="ar"/>
              </w:rPr>
              <w:t>标准规范</w:t>
            </w:r>
          </w:p>
        </w:tc>
        <w:tc>
          <w:tcPr>
            <w:tcW w:w="213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材料/设备入库信息</w:t>
            </w:r>
          </w:p>
        </w:tc>
        <w:tc>
          <w:tcPr>
            <w:tcW w:w="97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885" w:type="pct"/>
            <w:tcBorders>
              <w:top w:val="single" w:color="000000" w:sz="4" w:space="0"/>
              <w:left w:val="single" w:color="000000" w:sz="4" w:space="0"/>
              <w:bottom w:val="single" w:color="000000" w:sz="4" w:space="0"/>
              <w:right w:val="single" w:color="000000" w:sz="4" w:space="0"/>
            </w:tcBorders>
            <w:shd w:val="clear" w:color="auto" w:fill="auto"/>
            <w:vAlign w:val="center"/>
          </w:tcPr>
          <w:p>
            <w:pPr>
              <w:spacing w:line="240" w:lineRule="auto"/>
              <w:ind w:firstLine="0" w:firstLineChars="0"/>
            </w:pPr>
            <w:r>
              <w:rPr>
                <w:lang w:bidi="ar"/>
              </w:rPr>
              <w:t>通知数量</w:t>
            </w:r>
          </w:p>
        </w:tc>
        <w:tc>
          <w:tcPr>
            <w:tcW w:w="213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材料/设备入库信息</w:t>
            </w:r>
          </w:p>
        </w:tc>
        <w:tc>
          <w:tcPr>
            <w:tcW w:w="97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885" w:type="pct"/>
            <w:tcBorders>
              <w:top w:val="single" w:color="000000" w:sz="4" w:space="0"/>
              <w:left w:val="single" w:color="000000" w:sz="4" w:space="0"/>
              <w:bottom w:val="single" w:color="000000" w:sz="4" w:space="0"/>
              <w:right w:val="single" w:color="000000" w:sz="4" w:space="0"/>
            </w:tcBorders>
            <w:shd w:val="clear" w:color="DCE6F1" w:fill="DCE6F1"/>
            <w:vAlign w:val="center"/>
          </w:tcPr>
          <w:p>
            <w:pPr>
              <w:spacing w:line="240" w:lineRule="auto"/>
              <w:ind w:firstLine="0" w:firstLineChars="0"/>
            </w:pPr>
            <w:r>
              <w:rPr>
                <w:lang w:bidi="ar"/>
              </w:rPr>
              <w:t>质量验收状态</w:t>
            </w:r>
          </w:p>
        </w:tc>
        <w:tc>
          <w:tcPr>
            <w:tcW w:w="213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材料/设备入库信息</w:t>
            </w:r>
          </w:p>
        </w:tc>
        <w:tc>
          <w:tcPr>
            <w:tcW w:w="97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885" w:type="pct"/>
            <w:tcBorders>
              <w:top w:val="single" w:color="000000" w:sz="4" w:space="0"/>
              <w:left w:val="single" w:color="000000" w:sz="4" w:space="0"/>
              <w:bottom w:val="single" w:color="000000" w:sz="4" w:space="0"/>
              <w:right w:val="single" w:color="000000" w:sz="4" w:space="0"/>
            </w:tcBorders>
            <w:shd w:val="clear" w:color="auto" w:fill="auto"/>
            <w:vAlign w:val="center"/>
          </w:tcPr>
          <w:p>
            <w:pPr>
              <w:spacing w:line="240" w:lineRule="auto"/>
              <w:ind w:firstLine="0" w:firstLineChars="0"/>
            </w:pPr>
            <w:r>
              <w:rPr>
                <w:lang w:bidi="ar"/>
              </w:rPr>
              <w:t>入库数量</w:t>
            </w:r>
          </w:p>
        </w:tc>
        <w:tc>
          <w:tcPr>
            <w:tcW w:w="213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材料/设备入库信息</w:t>
            </w:r>
          </w:p>
        </w:tc>
        <w:tc>
          <w:tcPr>
            <w:tcW w:w="97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885" w:type="pct"/>
            <w:tcBorders>
              <w:top w:val="single" w:color="000000" w:sz="4" w:space="0"/>
              <w:left w:val="single" w:color="000000" w:sz="4" w:space="0"/>
              <w:bottom w:val="single" w:color="000000" w:sz="4" w:space="0"/>
              <w:right w:val="single" w:color="000000" w:sz="4" w:space="0"/>
            </w:tcBorders>
            <w:shd w:val="clear" w:color="DCE6F1" w:fill="DCE6F1"/>
            <w:vAlign w:val="center"/>
          </w:tcPr>
          <w:p>
            <w:pPr>
              <w:spacing w:line="240" w:lineRule="auto"/>
              <w:ind w:firstLine="0" w:firstLineChars="0"/>
            </w:pPr>
            <w:r>
              <w:rPr>
                <w:lang w:bidi="ar"/>
              </w:rPr>
              <w:t>was数量</w:t>
            </w:r>
          </w:p>
        </w:tc>
        <w:tc>
          <w:tcPr>
            <w:tcW w:w="213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材料/设备入库信息</w:t>
            </w:r>
          </w:p>
        </w:tc>
        <w:tc>
          <w:tcPr>
            <w:tcW w:w="97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885" w:type="pct"/>
            <w:tcBorders>
              <w:top w:val="single" w:color="000000" w:sz="4" w:space="0"/>
              <w:left w:val="single" w:color="000000" w:sz="4" w:space="0"/>
              <w:bottom w:val="single" w:color="000000" w:sz="4" w:space="0"/>
              <w:right w:val="single" w:color="000000" w:sz="4" w:space="0"/>
            </w:tcBorders>
            <w:shd w:val="clear" w:color="auto" w:fill="auto"/>
            <w:vAlign w:val="center"/>
          </w:tcPr>
          <w:p>
            <w:pPr>
              <w:spacing w:line="240" w:lineRule="auto"/>
              <w:ind w:firstLine="0" w:firstLineChars="0"/>
            </w:pPr>
            <w:r>
              <w:rPr>
                <w:lang w:bidi="ar"/>
              </w:rPr>
              <w:t>出库数量</w:t>
            </w:r>
          </w:p>
        </w:tc>
        <w:tc>
          <w:tcPr>
            <w:tcW w:w="213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材料/设备入库信息</w:t>
            </w:r>
          </w:p>
        </w:tc>
        <w:tc>
          <w:tcPr>
            <w:tcW w:w="97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885" w:type="pct"/>
            <w:tcBorders>
              <w:top w:val="single" w:color="000000" w:sz="4" w:space="0"/>
              <w:left w:val="single" w:color="000000" w:sz="4" w:space="0"/>
              <w:bottom w:val="single" w:color="000000" w:sz="4" w:space="0"/>
              <w:right w:val="single" w:color="000000" w:sz="4" w:space="0"/>
            </w:tcBorders>
            <w:shd w:val="clear" w:color="DCE6F1" w:fill="DCE6F1"/>
            <w:vAlign w:val="center"/>
          </w:tcPr>
          <w:p>
            <w:pPr>
              <w:spacing w:line="240" w:lineRule="auto"/>
              <w:ind w:firstLine="0" w:firstLineChars="0"/>
            </w:pPr>
            <w:r>
              <w:rPr>
                <w:lang w:bidi="ar"/>
              </w:rPr>
              <w:t>库存数量</w:t>
            </w:r>
          </w:p>
        </w:tc>
        <w:tc>
          <w:tcPr>
            <w:tcW w:w="213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材料/设备入库信息</w:t>
            </w:r>
          </w:p>
        </w:tc>
        <w:tc>
          <w:tcPr>
            <w:tcW w:w="97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885" w:type="pct"/>
            <w:tcBorders>
              <w:top w:val="single" w:color="000000" w:sz="4" w:space="0"/>
              <w:left w:val="single" w:color="000000" w:sz="4" w:space="0"/>
              <w:bottom w:val="single" w:color="000000" w:sz="4" w:space="0"/>
              <w:right w:val="single" w:color="000000" w:sz="4" w:space="0"/>
            </w:tcBorders>
            <w:shd w:val="clear" w:color="auto" w:fill="auto"/>
            <w:vAlign w:val="center"/>
          </w:tcPr>
          <w:p>
            <w:pPr>
              <w:spacing w:line="240" w:lineRule="auto"/>
              <w:ind w:firstLine="0" w:firstLineChars="0"/>
            </w:pPr>
            <w:r>
              <w:rPr>
                <w:lang w:bidi="ar"/>
              </w:rPr>
              <w:t>仓库号</w:t>
            </w:r>
          </w:p>
        </w:tc>
        <w:tc>
          <w:tcPr>
            <w:tcW w:w="213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材料/设备入库信息</w:t>
            </w:r>
          </w:p>
        </w:tc>
        <w:tc>
          <w:tcPr>
            <w:tcW w:w="97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885" w:type="pct"/>
            <w:tcBorders>
              <w:top w:val="single" w:color="000000" w:sz="4" w:space="0"/>
              <w:left w:val="single" w:color="000000" w:sz="4" w:space="0"/>
              <w:bottom w:val="single" w:color="000000" w:sz="4" w:space="0"/>
              <w:right w:val="single" w:color="000000" w:sz="4" w:space="0"/>
            </w:tcBorders>
            <w:shd w:val="clear" w:color="DCE6F1" w:fill="DCE6F1"/>
            <w:vAlign w:val="center"/>
          </w:tcPr>
          <w:p>
            <w:pPr>
              <w:spacing w:line="240" w:lineRule="auto"/>
              <w:ind w:firstLine="0" w:firstLineChars="0"/>
            </w:pPr>
            <w:r>
              <w:rPr>
                <w:lang w:bidi="ar"/>
              </w:rPr>
              <w:t>货位号</w:t>
            </w:r>
          </w:p>
        </w:tc>
        <w:tc>
          <w:tcPr>
            <w:tcW w:w="213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材料/设备入库信息</w:t>
            </w:r>
          </w:p>
        </w:tc>
        <w:tc>
          <w:tcPr>
            <w:tcW w:w="97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885" w:type="pct"/>
            <w:tcBorders>
              <w:top w:val="single" w:color="000000" w:sz="4" w:space="0"/>
              <w:left w:val="single" w:color="000000" w:sz="4" w:space="0"/>
              <w:bottom w:val="single" w:color="000000" w:sz="4" w:space="0"/>
              <w:right w:val="single" w:color="000000" w:sz="4" w:space="0"/>
            </w:tcBorders>
            <w:shd w:val="clear" w:color="auto" w:fill="auto"/>
            <w:vAlign w:val="center"/>
          </w:tcPr>
          <w:p>
            <w:pPr>
              <w:spacing w:line="240" w:lineRule="auto"/>
              <w:ind w:firstLine="0" w:firstLineChars="0"/>
            </w:pPr>
            <w:r>
              <w:rPr>
                <w:lang w:bidi="ar"/>
              </w:rPr>
              <w:t>入库日期</w:t>
            </w:r>
          </w:p>
        </w:tc>
        <w:tc>
          <w:tcPr>
            <w:tcW w:w="213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材料/设备入库信息</w:t>
            </w:r>
          </w:p>
        </w:tc>
        <w:tc>
          <w:tcPr>
            <w:tcW w:w="97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885" w:type="pct"/>
            <w:tcBorders>
              <w:top w:val="single" w:color="000000" w:sz="4" w:space="0"/>
              <w:left w:val="single" w:color="000000" w:sz="4" w:space="0"/>
              <w:bottom w:val="single" w:color="000000" w:sz="4" w:space="0"/>
              <w:right w:val="single" w:color="000000" w:sz="4" w:space="0"/>
            </w:tcBorders>
            <w:shd w:val="clear" w:color="DCE6F1" w:fill="DCE6F1"/>
            <w:vAlign w:val="center"/>
          </w:tcPr>
          <w:p>
            <w:pPr>
              <w:spacing w:line="240" w:lineRule="auto"/>
              <w:ind w:firstLine="0" w:firstLineChars="0"/>
            </w:pPr>
            <w:r>
              <w:rPr>
                <w:lang w:bidi="ar"/>
              </w:rPr>
              <w:t>入库类型</w:t>
            </w:r>
          </w:p>
        </w:tc>
        <w:tc>
          <w:tcPr>
            <w:tcW w:w="213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材料/设备入库信息</w:t>
            </w:r>
          </w:p>
        </w:tc>
        <w:tc>
          <w:tcPr>
            <w:tcW w:w="97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885" w:type="pct"/>
            <w:tcBorders>
              <w:top w:val="single" w:color="000000" w:sz="4" w:space="0"/>
              <w:left w:val="single" w:color="000000" w:sz="4" w:space="0"/>
              <w:bottom w:val="single" w:color="000000" w:sz="4" w:space="0"/>
              <w:right w:val="single" w:color="000000" w:sz="4" w:space="0"/>
            </w:tcBorders>
            <w:shd w:val="clear" w:color="auto" w:fill="auto"/>
            <w:vAlign w:val="center"/>
          </w:tcPr>
          <w:p>
            <w:pPr>
              <w:spacing w:line="240" w:lineRule="auto"/>
              <w:ind w:firstLine="0" w:firstLineChars="0"/>
            </w:pPr>
            <w:r>
              <w:rPr>
                <w:lang w:bidi="ar"/>
              </w:rPr>
              <w:t>供应商名称</w:t>
            </w:r>
          </w:p>
        </w:tc>
        <w:tc>
          <w:tcPr>
            <w:tcW w:w="213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材料/设备入库信息</w:t>
            </w:r>
          </w:p>
        </w:tc>
        <w:tc>
          <w:tcPr>
            <w:tcW w:w="97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885" w:type="pct"/>
            <w:tcBorders>
              <w:top w:val="single" w:color="000000" w:sz="4" w:space="0"/>
              <w:left w:val="single" w:color="000000" w:sz="4" w:space="0"/>
              <w:bottom w:val="single" w:color="000000" w:sz="4" w:space="0"/>
              <w:right w:val="single" w:color="000000" w:sz="4" w:space="0"/>
            </w:tcBorders>
            <w:shd w:val="clear" w:color="DCE6F1" w:fill="DCE6F1"/>
            <w:vAlign w:val="center"/>
          </w:tcPr>
          <w:p>
            <w:pPr>
              <w:spacing w:line="240" w:lineRule="auto"/>
              <w:ind w:firstLine="0" w:firstLineChars="0"/>
            </w:pPr>
            <w:r>
              <w:rPr>
                <w:lang w:bidi="ar"/>
              </w:rPr>
              <w:t>物项单位</w:t>
            </w:r>
          </w:p>
        </w:tc>
        <w:tc>
          <w:tcPr>
            <w:tcW w:w="213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材料/设备入库信息</w:t>
            </w:r>
          </w:p>
        </w:tc>
        <w:tc>
          <w:tcPr>
            <w:tcW w:w="97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bl>
    <w:p>
      <w:pPr>
        <w:pStyle w:val="49"/>
        <w:numPr>
          <w:ilvl w:val="0"/>
          <w:numId w:val="12"/>
        </w:numPr>
        <w:ind w:firstLineChars="0"/>
      </w:pPr>
      <w:r>
        <w:rPr>
          <w:rFonts w:hint="eastAsia"/>
        </w:rPr>
        <w:t>特殊需求说明</w:t>
      </w:r>
    </w:p>
    <w:p>
      <w:pPr>
        <w:pStyle w:val="49"/>
        <w:numPr>
          <w:ilvl w:val="0"/>
          <w:numId w:val="13"/>
        </w:numPr>
        <w:ind w:firstLineChars="0"/>
      </w:pPr>
      <w:r>
        <w:rPr>
          <w:rFonts w:hint="eastAsia"/>
        </w:rPr>
        <w:t>建立一站式材料设备/材料库存查询功能，满足用户快速查看；</w:t>
      </w:r>
    </w:p>
    <w:p>
      <w:pPr>
        <w:pStyle w:val="49"/>
        <w:numPr>
          <w:ilvl w:val="0"/>
          <w:numId w:val="13"/>
        </w:numPr>
        <w:ind w:firstLineChars="0"/>
      </w:pPr>
      <w:r>
        <w:rPr>
          <w:rFonts w:hint="eastAsia"/>
        </w:rPr>
        <w:t>建立材料库存智能预警功能，实现材料库存预警和监控；</w:t>
      </w:r>
    </w:p>
    <w:p>
      <w:pPr>
        <w:pStyle w:val="49"/>
        <w:numPr>
          <w:ilvl w:val="0"/>
          <w:numId w:val="13"/>
        </w:numPr>
        <w:ind w:firstLineChars="0"/>
      </w:pPr>
      <w:r>
        <w:rPr>
          <w:rFonts w:hint="eastAsia"/>
        </w:rPr>
        <w:t>建立材料设备的自动、定期盘点、盘库，智能货位检索功能。</w:t>
      </w:r>
    </w:p>
    <w:p>
      <w:pPr>
        <w:pStyle w:val="9"/>
        <w:numPr>
          <w:ilvl w:val="4"/>
          <w:numId w:val="11"/>
        </w:numPr>
        <w:bidi w:val="0"/>
        <w:ind w:left="991" w:leftChars="0" w:hanging="991" w:firstLineChars="0"/>
        <w:outlineLvl w:val="4"/>
        <w:rPr>
          <w:rFonts w:hint="eastAsia"/>
        </w:rPr>
      </w:pPr>
      <w:bookmarkStart w:id="51" w:name="_Hlk112772333"/>
      <w:r>
        <w:rPr>
          <w:rFonts w:hint="eastAsia"/>
        </w:rPr>
        <w:t>乙供设备材料信息</w:t>
      </w:r>
    </w:p>
    <w:bookmarkEnd w:id="51"/>
    <w:p>
      <w:pPr>
        <w:pStyle w:val="49"/>
        <w:numPr>
          <w:ilvl w:val="0"/>
          <w:numId w:val="14"/>
        </w:numPr>
        <w:ind w:firstLineChars="0"/>
        <w:outlineLvl w:val="9"/>
      </w:pPr>
      <w:r>
        <w:rPr>
          <w:rFonts w:hint="eastAsia"/>
        </w:rPr>
        <w:t>主要功能需求</w:t>
      </w:r>
    </w:p>
    <w:p>
      <w:r>
        <w:rPr>
          <w:rFonts w:hint="eastAsia"/>
        </w:rPr>
        <w:t>实现乙供设备、材料到货信息的智能仓储管理，入库、出库、库存、WAS发放等信息的智能跟踪，查询等功能。</w:t>
      </w:r>
    </w:p>
    <w:p>
      <w:pPr>
        <w:pStyle w:val="49"/>
        <w:numPr>
          <w:ilvl w:val="0"/>
          <w:numId w:val="14"/>
        </w:numPr>
        <w:ind w:firstLineChars="0"/>
        <w:outlineLvl w:val="9"/>
      </w:pPr>
      <w:r>
        <w:rPr>
          <w:rFonts w:hint="eastAsia"/>
        </w:rPr>
        <w:t>业务流程图</w:t>
      </w:r>
    </w:p>
    <w:p>
      <w:r>
        <w:rPr>
          <w:rFonts w:hint="eastAsia"/>
        </w:rPr>
        <w:t>详见上图所示</w:t>
      </w:r>
    </w:p>
    <w:p>
      <w:pPr>
        <w:pStyle w:val="49"/>
        <w:numPr>
          <w:ilvl w:val="0"/>
          <w:numId w:val="14"/>
        </w:numPr>
        <w:ind w:firstLineChars="0"/>
      </w:pPr>
      <w:r>
        <w:rPr>
          <w:rFonts w:hint="eastAsia"/>
        </w:rPr>
        <w:t>主要字段设置</w:t>
      </w:r>
    </w:p>
    <w:tbl>
      <w:tblPr>
        <w:tblStyle w:val="28"/>
        <w:tblW w:w="4998" w:type="pct"/>
        <w:tblInd w:w="0" w:type="dxa"/>
        <w:tblLayout w:type="autofit"/>
        <w:tblCellMar>
          <w:top w:w="0" w:type="dxa"/>
          <w:left w:w="108" w:type="dxa"/>
          <w:bottom w:w="0" w:type="dxa"/>
          <w:right w:w="108" w:type="dxa"/>
        </w:tblCellMar>
      </w:tblPr>
      <w:tblGrid>
        <w:gridCol w:w="3213"/>
        <w:gridCol w:w="3642"/>
        <w:gridCol w:w="1664"/>
      </w:tblGrid>
      <w:tr>
        <w:tblPrEx>
          <w:tblCellMar>
            <w:top w:w="0" w:type="dxa"/>
            <w:left w:w="108" w:type="dxa"/>
            <w:bottom w:w="0" w:type="dxa"/>
            <w:right w:w="108" w:type="dxa"/>
          </w:tblCellMar>
        </w:tblPrEx>
        <w:trPr>
          <w:trHeight w:val="282" w:hRule="atLeast"/>
        </w:trPr>
        <w:tc>
          <w:tcPr>
            <w:tcW w:w="1885" w:type="pct"/>
            <w:tcBorders>
              <w:top w:val="single" w:color="000000" w:sz="4" w:space="0"/>
              <w:left w:val="single" w:color="000000" w:sz="4" w:space="0"/>
              <w:bottom w:val="single" w:color="000000" w:sz="4" w:space="0"/>
              <w:right w:val="single" w:color="000000" w:sz="4" w:space="0"/>
            </w:tcBorders>
            <w:shd w:val="clear" w:color="auto" w:fill="4F81BD"/>
            <w:noWrap/>
            <w:vAlign w:val="center"/>
          </w:tcPr>
          <w:p>
            <w:pPr>
              <w:spacing w:line="240" w:lineRule="auto"/>
              <w:ind w:firstLine="0" w:firstLineChars="0"/>
            </w:pPr>
            <w:r>
              <w:rPr>
                <w:rFonts w:hint="eastAsia"/>
                <w:lang w:bidi="ar"/>
              </w:rPr>
              <w:t>字段名</w:t>
            </w:r>
          </w:p>
        </w:tc>
        <w:tc>
          <w:tcPr>
            <w:tcW w:w="2137" w:type="pct"/>
            <w:tcBorders>
              <w:top w:val="single" w:color="000000" w:sz="4" w:space="0"/>
              <w:left w:val="single" w:color="000000" w:sz="4" w:space="0"/>
              <w:bottom w:val="single" w:color="000000" w:sz="4" w:space="0"/>
              <w:right w:val="single" w:color="000000" w:sz="4" w:space="0"/>
            </w:tcBorders>
            <w:shd w:val="clear" w:color="auto" w:fill="4F81BD"/>
            <w:noWrap/>
            <w:vAlign w:val="center"/>
          </w:tcPr>
          <w:p>
            <w:pPr>
              <w:spacing w:line="240" w:lineRule="auto"/>
              <w:ind w:firstLine="0" w:firstLineChars="0"/>
            </w:pPr>
            <w:r>
              <w:rPr>
                <w:rFonts w:hint="eastAsia"/>
                <w:lang w:bidi="ar"/>
              </w:rPr>
              <w:t>数据来源</w:t>
            </w:r>
          </w:p>
        </w:tc>
        <w:tc>
          <w:tcPr>
            <w:tcW w:w="976" w:type="pct"/>
            <w:tcBorders>
              <w:top w:val="single" w:color="000000" w:sz="4" w:space="0"/>
              <w:left w:val="single" w:color="000000" w:sz="4" w:space="0"/>
              <w:bottom w:val="single" w:color="000000" w:sz="4" w:space="0"/>
              <w:right w:val="single" w:color="000000" w:sz="4" w:space="0"/>
            </w:tcBorders>
            <w:shd w:val="clear" w:color="auto" w:fill="4F81BD"/>
            <w:noWrap/>
            <w:vAlign w:val="center"/>
          </w:tcPr>
          <w:p>
            <w:pPr>
              <w:spacing w:line="240" w:lineRule="auto"/>
              <w:ind w:firstLine="0" w:firstLineChars="0"/>
            </w:pPr>
            <w:r>
              <w:rPr>
                <w:rFonts w:hint="eastAsia"/>
                <w:lang w:bidi="ar"/>
              </w:rPr>
              <w:t>备注</w:t>
            </w:r>
          </w:p>
        </w:tc>
      </w:tr>
      <w:tr>
        <w:tblPrEx>
          <w:tblCellMar>
            <w:top w:w="0" w:type="dxa"/>
            <w:left w:w="108" w:type="dxa"/>
            <w:bottom w:w="0" w:type="dxa"/>
            <w:right w:w="108" w:type="dxa"/>
          </w:tblCellMar>
        </w:tblPrEx>
        <w:trPr>
          <w:trHeight w:val="282" w:hRule="atLeast"/>
        </w:trPr>
        <w:tc>
          <w:tcPr>
            <w:tcW w:w="1885" w:type="pct"/>
            <w:tcBorders>
              <w:top w:val="single" w:color="000000" w:sz="4" w:space="0"/>
              <w:left w:val="single" w:color="000000" w:sz="4" w:space="0"/>
              <w:bottom w:val="single" w:color="000000" w:sz="4" w:space="0"/>
              <w:right w:val="single" w:color="000000" w:sz="4" w:space="0"/>
            </w:tcBorders>
            <w:shd w:val="clear" w:color="DCE6F1" w:fill="DCE6F1"/>
            <w:vAlign w:val="center"/>
          </w:tcPr>
          <w:p>
            <w:pPr>
              <w:spacing w:line="240" w:lineRule="auto"/>
              <w:ind w:firstLine="0" w:firstLineChars="0"/>
            </w:pPr>
            <w:r>
              <w:rPr>
                <w:rFonts w:hint="eastAsia"/>
                <w:lang w:bidi="ar"/>
              </w:rPr>
              <w:t>序号</w:t>
            </w:r>
          </w:p>
        </w:tc>
        <w:tc>
          <w:tcPr>
            <w:tcW w:w="213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自动编号</w:t>
            </w:r>
          </w:p>
        </w:tc>
        <w:tc>
          <w:tcPr>
            <w:tcW w:w="97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rPr>
          <w:trHeight w:val="282" w:hRule="atLeast"/>
        </w:trPr>
        <w:tc>
          <w:tcPr>
            <w:tcW w:w="1885" w:type="pct"/>
            <w:tcBorders>
              <w:top w:val="single" w:color="000000" w:sz="4" w:space="0"/>
              <w:left w:val="single" w:color="000000" w:sz="4" w:space="0"/>
              <w:bottom w:val="single" w:color="000000" w:sz="4" w:space="0"/>
              <w:right w:val="single" w:color="000000" w:sz="4" w:space="0"/>
            </w:tcBorders>
            <w:shd w:val="clear" w:color="auto" w:fill="auto"/>
            <w:vAlign w:val="center"/>
          </w:tcPr>
          <w:p>
            <w:pPr>
              <w:spacing w:line="240" w:lineRule="auto"/>
              <w:ind w:firstLine="0" w:firstLineChars="0"/>
            </w:pPr>
            <w:r>
              <w:rPr>
                <w:lang w:bidi="ar"/>
              </w:rPr>
              <w:t>入库单号</w:t>
            </w:r>
          </w:p>
        </w:tc>
        <w:tc>
          <w:tcPr>
            <w:tcW w:w="213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材料/设备入库信息</w:t>
            </w:r>
          </w:p>
        </w:tc>
        <w:tc>
          <w:tcPr>
            <w:tcW w:w="97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885" w:type="pct"/>
            <w:tcBorders>
              <w:top w:val="single" w:color="000000" w:sz="4" w:space="0"/>
              <w:left w:val="single" w:color="000000" w:sz="4" w:space="0"/>
              <w:bottom w:val="single" w:color="000000" w:sz="4" w:space="0"/>
              <w:right w:val="single" w:color="000000" w:sz="4" w:space="0"/>
            </w:tcBorders>
            <w:shd w:val="clear" w:color="DCE6F1" w:fill="DCE6F1"/>
            <w:vAlign w:val="center"/>
          </w:tcPr>
          <w:p>
            <w:pPr>
              <w:spacing w:line="240" w:lineRule="auto"/>
              <w:ind w:firstLine="0" w:firstLineChars="0"/>
            </w:pPr>
            <w:r>
              <w:rPr>
                <w:lang w:bidi="ar"/>
              </w:rPr>
              <w:t>临时入库单号</w:t>
            </w:r>
          </w:p>
        </w:tc>
        <w:tc>
          <w:tcPr>
            <w:tcW w:w="213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材料/设备入库信息</w:t>
            </w:r>
          </w:p>
        </w:tc>
        <w:tc>
          <w:tcPr>
            <w:tcW w:w="97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885" w:type="pct"/>
            <w:tcBorders>
              <w:top w:val="single" w:color="000000" w:sz="4" w:space="0"/>
              <w:left w:val="single" w:color="000000" w:sz="4" w:space="0"/>
              <w:bottom w:val="single" w:color="000000" w:sz="4" w:space="0"/>
              <w:right w:val="single" w:color="000000" w:sz="4" w:space="0"/>
            </w:tcBorders>
            <w:shd w:val="clear" w:color="auto" w:fill="auto"/>
            <w:vAlign w:val="center"/>
          </w:tcPr>
          <w:p>
            <w:pPr>
              <w:spacing w:line="240" w:lineRule="auto"/>
              <w:ind w:firstLine="0" w:firstLineChars="0"/>
            </w:pPr>
            <w:r>
              <w:rPr>
                <w:lang w:bidi="ar"/>
              </w:rPr>
              <w:t>物权属性</w:t>
            </w:r>
          </w:p>
        </w:tc>
        <w:tc>
          <w:tcPr>
            <w:tcW w:w="213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材料/设备入库信息</w:t>
            </w:r>
          </w:p>
        </w:tc>
        <w:tc>
          <w:tcPr>
            <w:tcW w:w="97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885" w:type="pct"/>
            <w:tcBorders>
              <w:top w:val="single" w:color="000000" w:sz="4" w:space="0"/>
              <w:left w:val="single" w:color="000000" w:sz="4" w:space="0"/>
              <w:bottom w:val="single" w:color="000000" w:sz="4" w:space="0"/>
              <w:right w:val="single" w:color="000000" w:sz="4" w:space="0"/>
            </w:tcBorders>
            <w:shd w:val="clear" w:color="DCE6F1" w:fill="DCE6F1"/>
            <w:vAlign w:val="center"/>
          </w:tcPr>
          <w:p>
            <w:pPr>
              <w:spacing w:line="240" w:lineRule="auto"/>
              <w:ind w:firstLine="0" w:firstLineChars="0"/>
            </w:pPr>
            <w:r>
              <w:rPr>
                <w:lang w:bidi="ar"/>
              </w:rPr>
              <w:t>专业</w:t>
            </w:r>
          </w:p>
        </w:tc>
        <w:tc>
          <w:tcPr>
            <w:tcW w:w="213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数字字典</w:t>
            </w:r>
          </w:p>
        </w:tc>
        <w:tc>
          <w:tcPr>
            <w:tcW w:w="97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885" w:type="pct"/>
            <w:tcBorders>
              <w:top w:val="single" w:color="000000" w:sz="4" w:space="0"/>
              <w:left w:val="single" w:color="000000" w:sz="4" w:space="0"/>
              <w:bottom w:val="single" w:color="000000" w:sz="4" w:space="0"/>
              <w:right w:val="single" w:color="000000" w:sz="4" w:space="0"/>
            </w:tcBorders>
            <w:shd w:val="clear" w:color="auto" w:fill="auto"/>
            <w:vAlign w:val="center"/>
          </w:tcPr>
          <w:p>
            <w:pPr>
              <w:spacing w:line="240" w:lineRule="auto"/>
              <w:ind w:firstLine="0" w:firstLineChars="0"/>
            </w:pPr>
            <w:r>
              <w:rPr>
                <w:lang w:bidi="ar"/>
              </w:rPr>
              <w:t>EM包</w:t>
            </w:r>
          </w:p>
        </w:tc>
        <w:tc>
          <w:tcPr>
            <w:tcW w:w="213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数字字典</w:t>
            </w:r>
          </w:p>
        </w:tc>
        <w:tc>
          <w:tcPr>
            <w:tcW w:w="97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885" w:type="pct"/>
            <w:tcBorders>
              <w:top w:val="single" w:color="000000" w:sz="4" w:space="0"/>
              <w:left w:val="single" w:color="000000" w:sz="4" w:space="0"/>
              <w:bottom w:val="single" w:color="000000" w:sz="4" w:space="0"/>
              <w:right w:val="single" w:color="000000" w:sz="4" w:space="0"/>
            </w:tcBorders>
            <w:shd w:val="clear" w:color="DCE6F1" w:fill="DCE6F1"/>
            <w:vAlign w:val="center"/>
          </w:tcPr>
          <w:p>
            <w:pPr>
              <w:spacing w:line="240" w:lineRule="auto"/>
              <w:ind w:firstLine="0" w:firstLineChars="0"/>
            </w:pPr>
            <w:r>
              <w:rPr>
                <w:lang w:bidi="ar"/>
              </w:rPr>
              <w:t>是否验收</w:t>
            </w:r>
          </w:p>
        </w:tc>
        <w:tc>
          <w:tcPr>
            <w:tcW w:w="213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材料/设备入库信息</w:t>
            </w:r>
          </w:p>
        </w:tc>
        <w:tc>
          <w:tcPr>
            <w:tcW w:w="97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885" w:type="pct"/>
            <w:tcBorders>
              <w:top w:val="single" w:color="000000" w:sz="4" w:space="0"/>
              <w:left w:val="single" w:color="000000" w:sz="4" w:space="0"/>
              <w:bottom w:val="single" w:color="000000" w:sz="4" w:space="0"/>
              <w:right w:val="single" w:color="000000" w:sz="4" w:space="0"/>
            </w:tcBorders>
            <w:shd w:val="clear" w:color="auto" w:fill="auto"/>
            <w:vAlign w:val="center"/>
          </w:tcPr>
          <w:p>
            <w:pPr>
              <w:spacing w:line="240" w:lineRule="auto"/>
              <w:ind w:firstLine="0" w:firstLineChars="0"/>
            </w:pPr>
            <w:r>
              <w:rPr>
                <w:lang w:bidi="ar"/>
              </w:rPr>
              <w:t>物项编码</w:t>
            </w:r>
          </w:p>
        </w:tc>
        <w:tc>
          <w:tcPr>
            <w:tcW w:w="213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材料/设备入库信息</w:t>
            </w:r>
          </w:p>
        </w:tc>
        <w:tc>
          <w:tcPr>
            <w:tcW w:w="97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885" w:type="pct"/>
            <w:tcBorders>
              <w:top w:val="single" w:color="000000" w:sz="4" w:space="0"/>
              <w:left w:val="single" w:color="000000" w:sz="4" w:space="0"/>
              <w:bottom w:val="single" w:color="000000" w:sz="4" w:space="0"/>
              <w:right w:val="single" w:color="000000" w:sz="4" w:space="0"/>
            </w:tcBorders>
            <w:shd w:val="clear" w:color="DCE6F1" w:fill="DCE6F1"/>
            <w:vAlign w:val="center"/>
          </w:tcPr>
          <w:p>
            <w:pPr>
              <w:spacing w:line="240" w:lineRule="auto"/>
              <w:ind w:firstLine="0" w:firstLineChars="0"/>
            </w:pPr>
            <w:r>
              <w:rPr>
                <w:lang w:bidi="ar"/>
              </w:rPr>
              <w:t>物项类别</w:t>
            </w:r>
          </w:p>
        </w:tc>
        <w:tc>
          <w:tcPr>
            <w:tcW w:w="213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材料/设备入库信息</w:t>
            </w:r>
          </w:p>
        </w:tc>
        <w:tc>
          <w:tcPr>
            <w:tcW w:w="97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885" w:type="pct"/>
            <w:tcBorders>
              <w:top w:val="single" w:color="000000" w:sz="4" w:space="0"/>
              <w:left w:val="single" w:color="000000" w:sz="4" w:space="0"/>
              <w:bottom w:val="single" w:color="000000" w:sz="4" w:space="0"/>
              <w:right w:val="single" w:color="000000" w:sz="4" w:space="0"/>
            </w:tcBorders>
            <w:shd w:val="clear" w:color="auto" w:fill="auto"/>
            <w:vAlign w:val="center"/>
          </w:tcPr>
          <w:p>
            <w:pPr>
              <w:spacing w:line="240" w:lineRule="auto"/>
              <w:ind w:firstLine="0" w:firstLineChars="0"/>
            </w:pPr>
            <w:r>
              <w:rPr>
                <w:lang w:bidi="ar"/>
              </w:rPr>
              <w:t>物项名称</w:t>
            </w:r>
          </w:p>
        </w:tc>
        <w:tc>
          <w:tcPr>
            <w:tcW w:w="213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材料/设备入库信息</w:t>
            </w:r>
          </w:p>
        </w:tc>
        <w:tc>
          <w:tcPr>
            <w:tcW w:w="97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885" w:type="pct"/>
            <w:tcBorders>
              <w:top w:val="single" w:color="000000" w:sz="4" w:space="0"/>
              <w:left w:val="single" w:color="000000" w:sz="4" w:space="0"/>
              <w:bottom w:val="single" w:color="000000" w:sz="4" w:space="0"/>
              <w:right w:val="single" w:color="000000" w:sz="4" w:space="0"/>
            </w:tcBorders>
            <w:shd w:val="clear" w:color="DCE6F1" w:fill="DCE6F1"/>
            <w:vAlign w:val="center"/>
          </w:tcPr>
          <w:p>
            <w:pPr>
              <w:spacing w:line="240" w:lineRule="auto"/>
              <w:ind w:firstLine="0" w:firstLineChars="0"/>
            </w:pPr>
            <w:r>
              <w:rPr>
                <w:lang w:bidi="ar"/>
              </w:rPr>
              <w:t>物项规格</w:t>
            </w:r>
          </w:p>
        </w:tc>
        <w:tc>
          <w:tcPr>
            <w:tcW w:w="213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材料/设备入库信息</w:t>
            </w:r>
          </w:p>
        </w:tc>
        <w:tc>
          <w:tcPr>
            <w:tcW w:w="97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885" w:type="pct"/>
            <w:tcBorders>
              <w:top w:val="single" w:color="000000" w:sz="4" w:space="0"/>
              <w:left w:val="single" w:color="000000" w:sz="4" w:space="0"/>
              <w:bottom w:val="single" w:color="000000" w:sz="4" w:space="0"/>
              <w:right w:val="single" w:color="000000" w:sz="4" w:space="0"/>
            </w:tcBorders>
            <w:shd w:val="clear" w:color="auto" w:fill="auto"/>
            <w:vAlign w:val="center"/>
          </w:tcPr>
          <w:p>
            <w:pPr>
              <w:spacing w:line="240" w:lineRule="auto"/>
              <w:ind w:firstLine="0" w:firstLineChars="0"/>
            </w:pPr>
            <w:r>
              <w:rPr>
                <w:lang w:bidi="ar"/>
              </w:rPr>
              <w:t>物项型号</w:t>
            </w:r>
          </w:p>
        </w:tc>
        <w:tc>
          <w:tcPr>
            <w:tcW w:w="213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材料/设备入库信息</w:t>
            </w:r>
          </w:p>
        </w:tc>
        <w:tc>
          <w:tcPr>
            <w:tcW w:w="97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885" w:type="pct"/>
            <w:tcBorders>
              <w:top w:val="single" w:color="000000" w:sz="4" w:space="0"/>
              <w:left w:val="single" w:color="000000" w:sz="4" w:space="0"/>
              <w:bottom w:val="single" w:color="000000" w:sz="4" w:space="0"/>
              <w:right w:val="single" w:color="000000" w:sz="4" w:space="0"/>
            </w:tcBorders>
            <w:shd w:val="clear" w:color="DCE6F1" w:fill="DCE6F1"/>
            <w:vAlign w:val="center"/>
          </w:tcPr>
          <w:p>
            <w:pPr>
              <w:spacing w:line="240" w:lineRule="auto"/>
              <w:ind w:firstLine="0" w:firstLineChars="0"/>
            </w:pPr>
            <w:r>
              <w:rPr>
                <w:lang w:bidi="ar"/>
              </w:rPr>
              <w:t>设备功能号</w:t>
            </w:r>
          </w:p>
        </w:tc>
        <w:tc>
          <w:tcPr>
            <w:tcW w:w="213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材料/设备入库信息</w:t>
            </w:r>
          </w:p>
        </w:tc>
        <w:tc>
          <w:tcPr>
            <w:tcW w:w="97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885" w:type="pct"/>
            <w:tcBorders>
              <w:top w:val="single" w:color="000000" w:sz="4" w:space="0"/>
              <w:left w:val="single" w:color="000000" w:sz="4" w:space="0"/>
              <w:bottom w:val="single" w:color="000000" w:sz="4" w:space="0"/>
              <w:right w:val="single" w:color="000000" w:sz="4" w:space="0"/>
            </w:tcBorders>
            <w:shd w:val="clear" w:color="auto" w:fill="auto"/>
            <w:vAlign w:val="center"/>
          </w:tcPr>
          <w:p>
            <w:pPr>
              <w:spacing w:line="240" w:lineRule="auto"/>
              <w:ind w:firstLine="0" w:firstLineChars="0"/>
            </w:pPr>
            <w:r>
              <w:rPr>
                <w:lang w:bidi="ar"/>
              </w:rPr>
              <w:t>材质</w:t>
            </w:r>
          </w:p>
        </w:tc>
        <w:tc>
          <w:tcPr>
            <w:tcW w:w="213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材料/设备入库信息</w:t>
            </w:r>
          </w:p>
        </w:tc>
        <w:tc>
          <w:tcPr>
            <w:tcW w:w="97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885" w:type="pct"/>
            <w:tcBorders>
              <w:top w:val="single" w:color="000000" w:sz="4" w:space="0"/>
              <w:left w:val="single" w:color="000000" w:sz="4" w:space="0"/>
              <w:bottom w:val="single" w:color="000000" w:sz="4" w:space="0"/>
              <w:right w:val="single" w:color="000000" w:sz="4" w:space="0"/>
            </w:tcBorders>
            <w:shd w:val="clear" w:color="DCE6F1" w:fill="DCE6F1"/>
            <w:vAlign w:val="center"/>
          </w:tcPr>
          <w:p>
            <w:pPr>
              <w:spacing w:line="240" w:lineRule="auto"/>
              <w:ind w:firstLine="0" w:firstLineChars="0"/>
            </w:pPr>
            <w:r>
              <w:rPr>
                <w:lang w:bidi="ar"/>
              </w:rPr>
              <w:t>核安全级</w:t>
            </w:r>
          </w:p>
        </w:tc>
        <w:tc>
          <w:tcPr>
            <w:tcW w:w="213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材料/设备入库信息</w:t>
            </w:r>
          </w:p>
        </w:tc>
        <w:tc>
          <w:tcPr>
            <w:tcW w:w="97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885" w:type="pct"/>
            <w:tcBorders>
              <w:top w:val="single" w:color="000000" w:sz="4" w:space="0"/>
              <w:left w:val="single" w:color="000000" w:sz="4" w:space="0"/>
              <w:bottom w:val="single" w:color="000000" w:sz="4" w:space="0"/>
              <w:right w:val="single" w:color="000000" w:sz="4" w:space="0"/>
            </w:tcBorders>
            <w:shd w:val="clear" w:color="auto" w:fill="auto"/>
            <w:vAlign w:val="center"/>
          </w:tcPr>
          <w:p>
            <w:pPr>
              <w:spacing w:line="240" w:lineRule="auto"/>
              <w:ind w:firstLine="0" w:firstLineChars="0"/>
            </w:pPr>
            <w:r>
              <w:rPr>
                <w:lang w:bidi="ar"/>
              </w:rPr>
              <w:t>QA级别</w:t>
            </w:r>
          </w:p>
        </w:tc>
        <w:tc>
          <w:tcPr>
            <w:tcW w:w="213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数字字典</w:t>
            </w:r>
          </w:p>
        </w:tc>
        <w:tc>
          <w:tcPr>
            <w:tcW w:w="97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885" w:type="pct"/>
            <w:tcBorders>
              <w:top w:val="single" w:color="000000" w:sz="4" w:space="0"/>
              <w:left w:val="single" w:color="000000" w:sz="4" w:space="0"/>
              <w:bottom w:val="single" w:color="000000" w:sz="4" w:space="0"/>
              <w:right w:val="single" w:color="000000" w:sz="4" w:space="0"/>
            </w:tcBorders>
            <w:shd w:val="clear" w:color="DCE6F1" w:fill="DCE6F1"/>
            <w:vAlign w:val="center"/>
          </w:tcPr>
          <w:p>
            <w:pPr>
              <w:spacing w:line="240" w:lineRule="auto"/>
              <w:ind w:firstLine="0" w:firstLineChars="0"/>
            </w:pPr>
            <w:r>
              <w:rPr>
                <w:lang w:bidi="ar"/>
              </w:rPr>
              <w:t>标准规范</w:t>
            </w:r>
          </w:p>
        </w:tc>
        <w:tc>
          <w:tcPr>
            <w:tcW w:w="213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材料/设备入库信息</w:t>
            </w:r>
          </w:p>
        </w:tc>
        <w:tc>
          <w:tcPr>
            <w:tcW w:w="97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885" w:type="pct"/>
            <w:tcBorders>
              <w:top w:val="single" w:color="000000" w:sz="4" w:space="0"/>
              <w:left w:val="single" w:color="000000" w:sz="4" w:space="0"/>
              <w:bottom w:val="single" w:color="000000" w:sz="4" w:space="0"/>
              <w:right w:val="single" w:color="000000" w:sz="4" w:space="0"/>
            </w:tcBorders>
            <w:shd w:val="clear" w:color="auto" w:fill="auto"/>
            <w:vAlign w:val="center"/>
          </w:tcPr>
          <w:p>
            <w:pPr>
              <w:spacing w:line="240" w:lineRule="auto"/>
              <w:ind w:firstLine="0" w:firstLineChars="0"/>
            </w:pPr>
            <w:r>
              <w:rPr>
                <w:lang w:bidi="ar"/>
              </w:rPr>
              <w:t>通知数量</w:t>
            </w:r>
          </w:p>
        </w:tc>
        <w:tc>
          <w:tcPr>
            <w:tcW w:w="213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材料/设备入库信息</w:t>
            </w:r>
          </w:p>
        </w:tc>
        <w:tc>
          <w:tcPr>
            <w:tcW w:w="97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885" w:type="pct"/>
            <w:tcBorders>
              <w:top w:val="single" w:color="000000" w:sz="4" w:space="0"/>
              <w:left w:val="single" w:color="000000" w:sz="4" w:space="0"/>
              <w:bottom w:val="single" w:color="000000" w:sz="4" w:space="0"/>
              <w:right w:val="single" w:color="000000" w:sz="4" w:space="0"/>
            </w:tcBorders>
            <w:shd w:val="clear" w:color="DCE6F1" w:fill="DCE6F1"/>
            <w:vAlign w:val="center"/>
          </w:tcPr>
          <w:p>
            <w:pPr>
              <w:spacing w:line="240" w:lineRule="auto"/>
              <w:ind w:firstLine="0" w:firstLineChars="0"/>
            </w:pPr>
            <w:r>
              <w:rPr>
                <w:lang w:bidi="ar"/>
              </w:rPr>
              <w:t>质量验收状态</w:t>
            </w:r>
          </w:p>
        </w:tc>
        <w:tc>
          <w:tcPr>
            <w:tcW w:w="213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材料/设备入库信息</w:t>
            </w:r>
          </w:p>
        </w:tc>
        <w:tc>
          <w:tcPr>
            <w:tcW w:w="97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885" w:type="pct"/>
            <w:tcBorders>
              <w:top w:val="single" w:color="000000" w:sz="4" w:space="0"/>
              <w:left w:val="single" w:color="000000" w:sz="4" w:space="0"/>
              <w:bottom w:val="single" w:color="000000" w:sz="4" w:space="0"/>
              <w:right w:val="single" w:color="000000" w:sz="4" w:space="0"/>
            </w:tcBorders>
            <w:shd w:val="clear" w:color="auto" w:fill="auto"/>
            <w:vAlign w:val="center"/>
          </w:tcPr>
          <w:p>
            <w:pPr>
              <w:spacing w:line="240" w:lineRule="auto"/>
              <w:ind w:firstLine="0" w:firstLineChars="0"/>
            </w:pPr>
            <w:r>
              <w:rPr>
                <w:lang w:bidi="ar"/>
              </w:rPr>
              <w:t>入库数量</w:t>
            </w:r>
          </w:p>
        </w:tc>
        <w:tc>
          <w:tcPr>
            <w:tcW w:w="213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材料/设备入库信息</w:t>
            </w:r>
          </w:p>
        </w:tc>
        <w:tc>
          <w:tcPr>
            <w:tcW w:w="97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885" w:type="pct"/>
            <w:tcBorders>
              <w:top w:val="single" w:color="000000" w:sz="4" w:space="0"/>
              <w:left w:val="single" w:color="000000" w:sz="4" w:space="0"/>
              <w:bottom w:val="single" w:color="000000" w:sz="4" w:space="0"/>
              <w:right w:val="single" w:color="000000" w:sz="4" w:space="0"/>
            </w:tcBorders>
            <w:shd w:val="clear" w:color="DCE6F1" w:fill="DCE6F1"/>
            <w:vAlign w:val="center"/>
          </w:tcPr>
          <w:p>
            <w:pPr>
              <w:spacing w:line="240" w:lineRule="auto"/>
              <w:ind w:firstLine="0" w:firstLineChars="0"/>
            </w:pPr>
            <w:r>
              <w:rPr>
                <w:lang w:bidi="ar"/>
              </w:rPr>
              <w:t>was数量</w:t>
            </w:r>
          </w:p>
        </w:tc>
        <w:tc>
          <w:tcPr>
            <w:tcW w:w="213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材料/设备入库信息</w:t>
            </w:r>
          </w:p>
        </w:tc>
        <w:tc>
          <w:tcPr>
            <w:tcW w:w="97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885" w:type="pct"/>
            <w:tcBorders>
              <w:top w:val="single" w:color="000000" w:sz="4" w:space="0"/>
              <w:left w:val="single" w:color="000000" w:sz="4" w:space="0"/>
              <w:bottom w:val="single" w:color="000000" w:sz="4" w:space="0"/>
              <w:right w:val="single" w:color="000000" w:sz="4" w:space="0"/>
            </w:tcBorders>
            <w:shd w:val="clear" w:color="auto" w:fill="auto"/>
            <w:vAlign w:val="center"/>
          </w:tcPr>
          <w:p>
            <w:pPr>
              <w:spacing w:line="240" w:lineRule="auto"/>
              <w:ind w:firstLine="0" w:firstLineChars="0"/>
            </w:pPr>
            <w:r>
              <w:rPr>
                <w:lang w:bidi="ar"/>
              </w:rPr>
              <w:t>出库数量</w:t>
            </w:r>
          </w:p>
        </w:tc>
        <w:tc>
          <w:tcPr>
            <w:tcW w:w="213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材料/设备入库信息</w:t>
            </w:r>
          </w:p>
        </w:tc>
        <w:tc>
          <w:tcPr>
            <w:tcW w:w="97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885" w:type="pct"/>
            <w:tcBorders>
              <w:top w:val="single" w:color="000000" w:sz="4" w:space="0"/>
              <w:left w:val="single" w:color="000000" w:sz="4" w:space="0"/>
              <w:bottom w:val="single" w:color="000000" w:sz="4" w:space="0"/>
              <w:right w:val="single" w:color="000000" w:sz="4" w:space="0"/>
            </w:tcBorders>
            <w:shd w:val="clear" w:color="DCE6F1" w:fill="DCE6F1"/>
            <w:vAlign w:val="center"/>
          </w:tcPr>
          <w:p>
            <w:pPr>
              <w:spacing w:line="240" w:lineRule="auto"/>
              <w:ind w:firstLine="0" w:firstLineChars="0"/>
            </w:pPr>
            <w:r>
              <w:rPr>
                <w:lang w:bidi="ar"/>
              </w:rPr>
              <w:t>库存数量</w:t>
            </w:r>
          </w:p>
        </w:tc>
        <w:tc>
          <w:tcPr>
            <w:tcW w:w="213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材料/设备入库信息</w:t>
            </w:r>
          </w:p>
        </w:tc>
        <w:tc>
          <w:tcPr>
            <w:tcW w:w="97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885" w:type="pct"/>
            <w:tcBorders>
              <w:top w:val="single" w:color="000000" w:sz="4" w:space="0"/>
              <w:left w:val="single" w:color="000000" w:sz="4" w:space="0"/>
              <w:bottom w:val="single" w:color="000000" w:sz="4" w:space="0"/>
              <w:right w:val="single" w:color="000000" w:sz="4" w:space="0"/>
            </w:tcBorders>
            <w:shd w:val="clear" w:color="auto" w:fill="auto"/>
            <w:vAlign w:val="center"/>
          </w:tcPr>
          <w:p>
            <w:pPr>
              <w:spacing w:line="240" w:lineRule="auto"/>
              <w:ind w:firstLine="0" w:firstLineChars="0"/>
            </w:pPr>
            <w:r>
              <w:rPr>
                <w:lang w:bidi="ar"/>
              </w:rPr>
              <w:t>仓库号</w:t>
            </w:r>
          </w:p>
        </w:tc>
        <w:tc>
          <w:tcPr>
            <w:tcW w:w="213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材料/设备入库信息</w:t>
            </w:r>
          </w:p>
        </w:tc>
        <w:tc>
          <w:tcPr>
            <w:tcW w:w="97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885" w:type="pct"/>
            <w:tcBorders>
              <w:top w:val="single" w:color="000000" w:sz="4" w:space="0"/>
              <w:left w:val="single" w:color="000000" w:sz="4" w:space="0"/>
              <w:bottom w:val="single" w:color="000000" w:sz="4" w:space="0"/>
              <w:right w:val="single" w:color="000000" w:sz="4" w:space="0"/>
            </w:tcBorders>
            <w:shd w:val="clear" w:color="DCE6F1" w:fill="DCE6F1"/>
            <w:vAlign w:val="center"/>
          </w:tcPr>
          <w:p>
            <w:pPr>
              <w:spacing w:line="240" w:lineRule="auto"/>
              <w:ind w:firstLine="0" w:firstLineChars="0"/>
            </w:pPr>
            <w:r>
              <w:rPr>
                <w:lang w:bidi="ar"/>
              </w:rPr>
              <w:t>货位号</w:t>
            </w:r>
          </w:p>
        </w:tc>
        <w:tc>
          <w:tcPr>
            <w:tcW w:w="213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材料/设备入库信息</w:t>
            </w:r>
          </w:p>
        </w:tc>
        <w:tc>
          <w:tcPr>
            <w:tcW w:w="97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885" w:type="pct"/>
            <w:tcBorders>
              <w:top w:val="single" w:color="000000" w:sz="4" w:space="0"/>
              <w:left w:val="single" w:color="000000" w:sz="4" w:space="0"/>
              <w:bottom w:val="single" w:color="000000" w:sz="4" w:space="0"/>
              <w:right w:val="single" w:color="000000" w:sz="4" w:space="0"/>
            </w:tcBorders>
            <w:shd w:val="clear" w:color="auto" w:fill="auto"/>
            <w:vAlign w:val="center"/>
          </w:tcPr>
          <w:p>
            <w:pPr>
              <w:spacing w:line="240" w:lineRule="auto"/>
              <w:ind w:firstLine="0" w:firstLineChars="0"/>
            </w:pPr>
            <w:r>
              <w:rPr>
                <w:lang w:bidi="ar"/>
              </w:rPr>
              <w:t>入库日期</w:t>
            </w:r>
          </w:p>
        </w:tc>
        <w:tc>
          <w:tcPr>
            <w:tcW w:w="213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材料/设备入库信息</w:t>
            </w:r>
          </w:p>
        </w:tc>
        <w:tc>
          <w:tcPr>
            <w:tcW w:w="97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rPr>
          <w:trHeight w:val="282" w:hRule="atLeast"/>
        </w:trPr>
        <w:tc>
          <w:tcPr>
            <w:tcW w:w="1885" w:type="pct"/>
            <w:tcBorders>
              <w:top w:val="single" w:color="000000" w:sz="4" w:space="0"/>
              <w:left w:val="single" w:color="000000" w:sz="4" w:space="0"/>
              <w:bottom w:val="single" w:color="000000" w:sz="4" w:space="0"/>
              <w:right w:val="single" w:color="000000" w:sz="4" w:space="0"/>
            </w:tcBorders>
            <w:shd w:val="clear" w:color="DCE6F1" w:fill="DCE6F1"/>
            <w:vAlign w:val="center"/>
          </w:tcPr>
          <w:p>
            <w:pPr>
              <w:spacing w:line="240" w:lineRule="auto"/>
              <w:ind w:firstLine="0" w:firstLineChars="0"/>
            </w:pPr>
            <w:r>
              <w:rPr>
                <w:lang w:bidi="ar"/>
              </w:rPr>
              <w:t>入库类型</w:t>
            </w:r>
          </w:p>
        </w:tc>
        <w:tc>
          <w:tcPr>
            <w:tcW w:w="213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材料/设备入库信息</w:t>
            </w:r>
          </w:p>
        </w:tc>
        <w:tc>
          <w:tcPr>
            <w:tcW w:w="97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885" w:type="pct"/>
            <w:tcBorders>
              <w:top w:val="single" w:color="000000" w:sz="4" w:space="0"/>
              <w:left w:val="single" w:color="000000" w:sz="4" w:space="0"/>
              <w:bottom w:val="single" w:color="000000" w:sz="4" w:space="0"/>
              <w:right w:val="single" w:color="000000" w:sz="4" w:space="0"/>
            </w:tcBorders>
            <w:shd w:val="clear" w:color="auto" w:fill="auto"/>
            <w:vAlign w:val="center"/>
          </w:tcPr>
          <w:p>
            <w:pPr>
              <w:spacing w:line="240" w:lineRule="auto"/>
              <w:ind w:firstLine="0" w:firstLineChars="0"/>
            </w:pPr>
            <w:r>
              <w:rPr>
                <w:lang w:bidi="ar"/>
              </w:rPr>
              <w:t>供应商名称</w:t>
            </w:r>
          </w:p>
        </w:tc>
        <w:tc>
          <w:tcPr>
            <w:tcW w:w="213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材料/设备入库信息</w:t>
            </w:r>
          </w:p>
        </w:tc>
        <w:tc>
          <w:tcPr>
            <w:tcW w:w="97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885" w:type="pct"/>
            <w:tcBorders>
              <w:top w:val="single" w:color="000000" w:sz="4" w:space="0"/>
              <w:left w:val="single" w:color="000000" w:sz="4" w:space="0"/>
              <w:bottom w:val="single" w:color="000000" w:sz="4" w:space="0"/>
              <w:right w:val="single" w:color="000000" w:sz="4" w:space="0"/>
            </w:tcBorders>
            <w:shd w:val="clear" w:color="DCE6F1" w:fill="DCE6F1"/>
            <w:vAlign w:val="center"/>
          </w:tcPr>
          <w:p>
            <w:pPr>
              <w:spacing w:line="240" w:lineRule="auto"/>
              <w:ind w:firstLine="0" w:firstLineChars="0"/>
            </w:pPr>
            <w:r>
              <w:rPr>
                <w:lang w:bidi="ar"/>
              </w:rPr>
              <w:t>物项单位</w:t>
            </w:r>
          </w:p>
        </w:tc>
        <w:tc>
          <w:tcPr>
            <w:tcW w:w="213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材料/设备入库信息</w:t>
            </w:r>
          </w:p>
        </w:tc>
        <w:tc>
          <w:tcPr>
            <w:tcW w:w="97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bl>
    <w:p>
      <w:pPr>
        <w:pStyle w:val="49"/>
        <w:numPr>
          <w:ilvl w:val="0"/>
          <w:numId w:val="14"/>
        </w:numPr>
        <w:ind w:firstLineChars="0"/>
      </w:pPr>
      <w:r>
        <w:rPr>
          <w:rFonts w:hint="eastAsia"/>
        </w:rPr>
        <w:t>特殊需求说明</w:t>
      </w:r>
    </w:p>
    <w:p>
      <w:pPr>
        <w:pStyle w:val="49"/>
        <w:numPr>
          <w:ilvl w:val="0"/>
          <w:numId w:val="13"/>
        </w:numPr>
        <w:ind w:firstLineChars="0"/>
      </w:pPr>
      <w:r>
        <w:rPr>
          <w:rFonts w:hint="eastAsia"/>
        </w:rPr>
        <w:t>建立一站式材料设备/材料库存查询功能，满足用户快速查看；</w:t>
      </w:r>
    </w:p>
    <w:p>
      <w:pPr>
        <w:pStyle w:val="49"/>
        <w:numPr>
          <w:ilvl w:val="0"/>
          <w:numId w:val="13"/>
        </w:numPr>
        <w:ind w:firstLineChars="0"/>
      </w:pPr>
      <w:r>
        <w:rPr>
          <w:rFonts w:hint="eastAsia"/>
        </w:rPr>
        <w:t>建立材料库存智能预警功能，实现材料库存预警和监控；</w:t>
      </w:r>
    </w:p>
    <w:p>
      <w:pPr>
        <w:pStyle w:val="49"/>
        <w:numPr>
          <w:ilvl w:val="0"/>
          <w:numId w:val="13"/>
        </w:numPr>
        <w:ind w:firstLineChars="0"/>
      </w:pPr>
      <w:r>
        <w:rPr>
          <w:rFonts w:hint="eastAsia"/>
        </w:rPr>
        <w:t>建立材料设备的自动、定期盘点、盘库，智能货位检索功能。</w:t>
      </w:r>
    </w:p>
    <w:p>
      <w:pPr>
        <w:pStyle w:val="9"/>
        <w:numPr>
          <w:ilvl w:val="4"/>
          <w:numId w:val="11"/>
        </w:numPr>
        <w:bidi w:val="0"/>
        <w:ind w:left="991" w:leftChars="0" w:hanging="991" w:firstLineChars="0"/>
        <w:outlineLvl w:val="4"/>
        <w:rPr>
          <w:rFonts w:hint="eastAsia"/>
        </w:rPr>
      </w:pPr>
      <w:bookmarkStart w:id="52" w:name="_Hlk112772340"/>
      <w:r>
        <w:rPr>
          <w:rFonts w:hint="eastAsia"/>
        </w:rPr>
        <w:t>预制成品信息</w:t>
      </w:r>
    </w:p>
    <w:bookmarkEnd w:id="52"/>
    <w:p>
      <w:pPr>
        <w:pStyle w:val="49"/>
        <w:numPr>
          <w:ilvl w:val="0"/>
          <w:numId w:val="15"/>
        </w:numPr>
        <w:ind w:firstLineChars="0"/>
        <w:outlineLvl w:val="9"/>
      </w:pPr>
      <w:r>
        <w:rPr>
          <w:rFonts w:hint="eastAsia"/>
        </w:rPr>
        <w:t>主要功能需求</w:t>
      </w:r>
    </w:p>
    <w:p>
      <w:r>
        <w:rPr>
          <w:rFonts w:hint="eastAsia"/>
        </w:rPr>
        <w:t>实现预制成品材料到货信息的智能仓储管理，入库、出库、库存、WAS发放等信息的智能跟踪，查询等功能。</w:t>
      </w:r>
    </w:p>
    <w:p>
      <w:pPr>
        <w:pStyle w:val="49"/>
        <w:numPr>
          <w:ilvl w:val="0"/>
          <w:numId w:val="15"/>
        </w:numPr>
        <w:ind w:firstLineChars="0"/>
        <w:outlineLvl w:val="9"/>
      </w:pPr>
      <w:r>
        <w:rPr>
          <w:rFonts w:hint="eastAsia"/>
        </w:rPr>
        <w:t>业务流程图</w:t>
      </w:r>
    </w:p>
    <w:p>
      <w:r>
        <w:rPr>
          <w:rFonts w:hint="eastAsia"/>
        </w:rPr>
        <w:t>详见上图</w:t>
      </w:r>
    </w:p>
    <w:p>
      <w:pPr>
        <w:pStyle w:val="49"/>
        <w:numPr>
          <w:ilvl w:val="0"/>
          <w:numId w:val="15"/>
        </w:numPr>
        <w:ind w:firstLineChars="0"/>
      </w:pPr>
      <w:r>
        <w:rPr>
          <w:rFonts w:hint="eastAsia"/>
        </w:rPr>
        <w:t>主要字段设置</w:t>
      </w:r>
    </w:p>
    <w:tbl>
      <w:tblPr>
        <w:tblStyle w:val="28"/>
        <w:tblW w:w="4998" w:type="pct"/>
        <w:tblInd w:w="0" w:type="dxa"/>
        <w:tblLayout w:type="autofit"/>
        <w:tblCellMar>
          <w:top w:w="0" w:type="dxa"/>
          <w:left w:w="108" w:type="dxa"/>
          <w:bottom w:w="0" w:type="dxa"/>
          <w:right w:w="108" w:type="dxa"/>
        </w:tblCellMar>
      </w:tblPr>
      <w:tblGrid>
        <w:gridCol w:w="3213"/>
        <w:gridCol w:w="3642"/>
        <w:gridCol w:w="1664"/>
      </w:tblGrid>
      <w:tr>
        <w:tblPrEx>
          <w:tblCellMar>
            <w:top w:w="0" w:type="dxa"/>
            <w:left w:w="108" w:type="dxa"/>
            <w:bottom w:w="0" w:type="dxa"/>
            <w:right w:w="108" w:type="dxa"/>
          </w:tblCellMar>
        </w:tblPrEx>
        <w:trPr>
          <w:trHeight w:val="282" w:hRule="atLeast"/>
        </w:trPr>
        <w:tc>
          <w:tcPr>
            <w:tcW w:w="1885" w:type="pct"/>
            <w:tcBorders>
              <w:top w:val="single" w:color="000000" w:sz="4" w:space="0"/>
              <w:left w:val="single" w:color="000000" w:sz="4" w:space="0"/>
              <w:bottom w:val="single" w:color="000000" w:sz="4" w:space="0"/>
              <w:right w:val="single" w:color="000000" w:sz="4" w:space="0"/>
            </w:tcBorders>
            <w:shd w:val="clear" w:color="auto" w:fill="4F81BD"/>
            <w:noWrap/>
            <w:vAlign w:val="center"/>
          </w:tcPr>
          <w:p>
            <w:pPr>
              <w:spacing w:line="240" w:lineRule="auto"/>
              <w:ind w:firstLine="0" w:firstLineChars="0"/>
            </w:pPr>
            <w:r>
              <w:rPr>
                <w:rFonts w:hint="eastAsia"/>
                <w:lang w:bidi="ar"/>
              </w:rPr>
              <w:t>字段名</w:t>
            </w:r>
          </w:p>
        </w:tc>
        <w:tc>
          <w:tcPr>
            <w:tcW w:w="2137" w:type="pct"/>
            <w:tcBorders>
              <w:top w:val="single" w:color="000000" w:sz="4" w:space="0"/>
              <w:left w:val="single" w:color="000000" w:sz="4" w:space="0"/>
              <w:bottom w:val="single" w:color="000000" w:sz="4" w:space="0"/>
              <w:right w:val="single" w:color="000000" w:sz="4" w:space="0"/>
            </w:tcBorders>
            <w:shd w:val="clear" w:color="auto" w:fill="4F81BD"/>
            <w:noWrap/>
            <w:vAlign w:val="center"/>
          </w:tcPr>
          <w:p>
            <w:pPr>
              <w:spacing w:line="240" w:lineRule="auto"/>
              <w:ind w:firstLine="0" w:firstLineChars="0"/>
            </w:pPr>
            <w:r>
              <w:rPr>
                <w:rFonts w:hint="eastAsia"/>
                <w:lang w:bidi="ar"/>
              </w:rPr>
              <w:t>数据来源</w:t>
            </w:r>
          </w:p>
        </w:tc>
        <w:tc>
          <w:tcPr>
            <w:tcW w:w="976" w:type="pct"/>
            <w:tcBorders>
              <w:top w:val="single" w:color="000000" w:sz="4" w:space="0"/>
              <w:left w:val="single" w:color="000000" w:sz="4" w:space="0"/>
              <w:bottom w:val="single" w:color="000000" w:sz="4" w:space="0"/>
              <w:right w:val="single" w:color="000000" w:sz="4" w:space="0"/>
            </w:tcBorders>
            <w:shd w:val="clear" w:color="auto" w:fill="4F81BD"/>
            <w:noWrap/>
            <w:vAlign w:val="center"/>
          </w:tcPr>
          <w:p>
            <w:pPr>
              <w:spacing w:line="240" w:lineRule="auto"/>
              <w:ind w:firstLine="0" w:firstLineChars="0"/>
            </w:pPr>
            <w:r>
              <w:rPr>
                <w:rFonts w:hint="eastAsia"/>
                <w:lang w:bidi="ar"/>
              </w:rPr>
              <w:t>备注</w:t>
            </w:r>
          </w:p>
        </w:tc>
      </w:tr>
      <w:tr>
        <w:tblPrEx>
          <w:tblCellMar>
            <w:top w:w="0" w:type="dxa"/>
            <w:left w:w="108" w:type="dxa"/>
            <w:bottom w:w="0" w:type="dxa"/>
            <w:right w:w="108" w:type="dxa"/>
          </w:tblCellMar>
        </w:tblPrEx>
        <w:trPr>
          <w:trHeight w:val="282" w:hRule="atLeast"/>
        </w:trPr>
        <w:tc>
          <w:tcPr>
            <w:tcW w:w="1885" w:type="pct"/>
            <w:tcBorders>
              <w:top w:val="single" w:color="000000" w:sz="4" w:space="0"/>
              <w:left w:val="single" w:color="000000" w:sz="4" w:space="0"/>
              <w:bottom w:val="single" w:color="000000" w:sz="4" w:space="0"/>
              <w:right w:val="single" w:color="000000" w:sz="4" w:space="0"/>
            </w:tcBorders>
            <w:shd w:val="clear" w:color="DCE6F1" w:fill="DCE6F1"/>
            <w:vAlign w:val="center"/>
          </w:tcPr>
          <w:p>
            <w:pPr>
              <w:spacing w:line="240" w:lineRule="auto"/>
              <w:ind w:firstLine="0" w:firstLineChars="0"/>
            </w:pPr>
            <w:r>
              <w:rPr>
                <w:rFonts w:hint="eastAsia"/>
                <w:lang w:bidi="ar"/>
              </w:rPr>
              <w:t>序号</w:t>
            </w:r>
          </w:p>
        </w:tc>
        <w:tc>
          <w:tcPr>
            <w:tcW w:w="213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自动编号</w:t>
            </w:r>
          </w:p>
        </w:tc>
        <w:tc>
          <w:tcPr>
            <w:tcW w:w="97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885" w:type="pct"/>
            <w:tcBorders>
              <w:top w:val="single" w:color="000000" w:sz="4" w:space="0"/>
              <w:left w:val="single" w:color="000000" w:sz="4" w:space="0"/>
              <w:bottom w:val="single" w:color="000000" w:sz="4" w:space="0"/>
              <w:right w:val="single" w:color="000000" w:sz="4" w:space="0"/>
            </w:tcBorders>
            <w:shd w:val="clear" w:color="auto" w:fill="auto"/>
            <w:vAlign w:val="center"/>
          </w:tcPr>
          <w:p>
            <w:pPr>
              <w:spacing w:line="240" w:lineRule="auto"/>
              <w:ind w:firstLine="0" w:firstLineChars="0"/>
            </w:pPr>
            <w:r>
              <w:rPr>
                <w:lang w:bidi="ar"/>
              </w:rPr>
              <w:t>入库单号</w:t>
            </w:r>
          </w:p>
        </w:tc>
        <w:tc>
          <w:tcPr>
            <w:tcW w:w="213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材料/设备入库信息</w:t>
            </w:r>
          </w:p>
        </w:tc>
        <w:tc>
          <w:tcPr>
            <w:tcW w:w="97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885" w:type="pct"/>
            <w:tcBorders>
              <w:top w:val="single" w:color="000000" w:sz="4" w:space="0"/>
              <w:left w:val="single" w:color="000000" w:sz="4" w:space="0"/>
              <w:bottom w:val="single" w:color="000000" w:sz="4" w:space="0"/>
              <w:right w:val="single" w:color="000000" w:sz="4" w:space="0"/>
            </w:tcBorders>
            <w:shd w:val="clear" w:color="DCE6F1" w:fill="DCE6F1"/>
            <w:vAlign w:val="center"/>
          </w:tcPr>
          <w:p>
            <w:pPr>
              <w:spacing w:line="240" w:lineRule="auto"/>
              <w:ind w:firstLine="0" w:firstLineChars="0"/>
            </w:pPr>
            <w:r>
              <w:rPr>
                <w:lang w:bidi="ar"/>
              </w:rPr>
              <w:t>临时入库单号</w:t>
            </w:r>
          </w:p>
        </w:tc>
        <w:tc>
          <w:tcPr>
            <w:tcW w:w="213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材料/设备入库信息</w:t>
            </w:r>
          </w:p>
        </w:tc>
        <w:tc>
          <w:tcPr>
            <w:tcW w:w="97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885" w:type="pct"/>
            <w:tcBorders>
              <w:top w:val="single" w:color="000000" w:sz="4" w:space="0"/>
              <w:left w:val="single" w:color="000000" w:sz="4" w:space="0"/>
              <w:bottom w:val="single" w:color="000000" w:sz="4" w:space="0"/>
              <w:right w:val="single" w:color="000000" w:sz="4" w:space="0"/>
            </w:tcBorders>
            <w:shd w:val="clear" w:color="auto" w:fill="auto"/>
            <w:vAlign w:val="center"/>
          </w:tcPr>
          <w:p>
            <w:pPr>
              <w:spacing w:line="240" w:lineRule="auto"/>
              <w:ind w:firstLine="0" w:firstLineChars="0"/>
            </w:pPr>
            <w:r>
              <w:rPr>
                <w:lang w:bidi="ar"/>
              </w:rPr>
              <w:t>物权属性</w:t>
            </w:r>
          </w:p>
        </w:tc>
        <w:tc>
          <w:tcPr>
            <w:tcW w:w="213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材料/设备入库信息</w:t>
            </w:r>
          </w:p>
        </w:tc>
        <w:tc>
          <w:tcPr>
            <w:tcW w:w="97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885" w:type="pct"/>
            <w:tcBorders>
              <w:top w:val="single" w:color="000000" w:sz="4" w:space="0"/>
              <w:left w:val="single" w:color="000000" w:sz="4" w:space="0"/>
              <w:bottom w:val="single" w:color="000000" w:sz="4" w:space="0"/>
              <w:right w:val="single" w:color="000000" w:sz="4" w:space="0"/>
            </w:tcBorders>
            <w:shd w:val="clear" w:color="DCE6F1" w:fill="DCE6F1"/>
            <w:vAlign w:val="center"/>
          </w:tcPr>
          <w:p>
            <w:pPr>
              <w:spacing w:line="240" w:lineRule="auto"/>
              <w:ind w:firstLine="0" w:firstLineChars="0"/>
            </w:pPr>
            <w:r>
              <w:rPr>
                <w:lang w:bidi="ar"/>
              </w:rPr>
              <w:t>专业</w:t>
            </w:r>
          </w:p>
        </w:tc>
        <w:tc>
          <w:tcPr>
            <w:tcW w:w="213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数字字典</w:t>
            </w:r>
          </w:p>
        </w:tc>
        <w:tc>
          <w:tcPr>
            <w:tcW w:w="97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885" w:type="pct"/>
            <w:tcBorders>
              <w:top w:val="single" w:color="000000" w:sz="4" w:space="0"/>
              <w:left w:val="single" w:color="000000" w:sz="4" w:space="0"/>
              <w:bottom w:val="single" w:color="000000" w:sz="4" w:space="0"/>
              <w:right w:val="single" w:color="000000" w:sz="4" w:space="0"/>
            </w:tcBorders>
            <w:shd w:val="clear" w:color="auto" w:fill="auto"/>
            <w:vAlign w:val="center"/>
          </w:tcPr>
          <w:p>
            <w:pPr>
              <w:spacing w:line="240" w:lineRule="auto"/>
              <w:ind w:firstLine="0" w:firstLineChars="0"/>
            </w:pPr>
            <w:r>
              <w:rPr>
                <w:lang w:bidi="ar"/>
              </w:rPr>
              <w:t>EM包</w:t>
            </w:r>
          </w:p>
        </w:tc>
        <w:tc>
          <w:tcPr>
            <w:tcW w:w="213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数字字典</w:t>
            </w:r>
          </w:p>
        </w:tc>
        <w:tc>
          <w:tcPr>
            <w:tcW w:w="97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885" w:type="pct"/>
            <w:tcBorders>
              <w:top w:val="single" w:color="000000" w:sz="4" w:space="0"/>
              <w:left w:val="single" w:color="000000" w:sz="4" w:space="0"/>
              <w:bottom w:val="single" w:color="000000" w:sz="4" w:space="0"/>
              <w:right w:val="single" w:color="000000" w:sz="4" w:space="0"/>
            </w:tcBorders>
            <w:shd w:val="clear" w:color="DCE6F1" w:fill="DCE6F1"/>
            <w:vAlign w:val="center"/>
          </w:tcPr>
          <w:p>
            <w:pPr>
              <w:spacing w:line="240" w:lineRule="auto"/>
              <w:ind w:firstLine="0" w:firstLineChars="0"/>
            </w:pPr>
            <w:r>
              <w:rPr>
                <w:lang w:bidi="ar"/>
              </w:rPr>
              <w:t>是否验收</w:t>
            </w:r>
          </w:p>
        </w:tc>
        <w:tc>
          <w:tcPr>
            <w:tcW w:w="213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材料/设备入库信息</w:t>
            </w:r>
          </w:p>
        </w:tc>
        <w:tc>
          <w:tcPr>
            <w:tcW w:w="97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885" w:type="pct"/>
            <w:tcBorders>
              <w:top w:val="single" w:color="000000" w:sz="4" w:space="0"/>
              <w:left w:val="single" w:color="000000" w:sz="4" w:space="0"/>
              <w:bottom w:val="single" w:color="000000" w:sz="4" w:space="0"/>
              <w:right w:val="single" w:color="000000" w:sz="4" w:space="0"/>
            </w:tcBorders>
            <w:shd w:val="clear" w:color="auto" w:fill="auto"/>
            <w:vAlign w:val="center"/>
          </w:tcPr>
          <w:p>
            <w:pPr>
              <w:spacing w:line="240" w:lineRule="auto"/>
              <w:ind w:firstLine="0" w:firstLineChars="0"/>
            </w:pPr>
            <w:r>
              <w:rPr>
                <w:lang w:bidi="ar"/>
              </w:rPr>
              <w:t>物项编码</w:t>
            </w:r>
          </w:p>
        </w:tc>
        <w:tc>
          <w:tcPr>
            <w:tcW w:w="213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材料/设备入库信息</w:t>
            </w:r>
          </w:p>
        </w:tc>
        <w:tc>
          <w:tcPr>
            <w:tcW w:w="97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885" w:type="pct"/>
            <w:tcBorders>
              <w:top w:val="single" w:color="000000" w:sz="4" w:space="0"/>
              <w:left w:val="single" w:color="000000" w:sz="4" w:space="0"/>
              <w:bottom w:val="single" w:color="000000" w:sz="4" w:space="0"/>
              <w:right w:val="single" w:color="000000" w:sz="4" w:space="0"/>
            </w:tcBorders>
            <w:shd w:val="clear" w:color="DCE6F1" w:fill="DCE6F1"/>
            <w:vAlign w:val="center"/>
          </w:tcPr>
          <w:p>
            <w:pPr>
              <w:spacing w:line="240" w:lineRule="auto"/>
              <w:ind w:firstLine="0" w:firstLineChars="0"/>
            </w:pPr>
            <w:r>
              <w:rPr>
                <w:lang w:bidi="ar"/>
              </w:rPr>
              <w:t>物项类别</w:t>
            </w:r>
          </w:p>
        </w:tc>
        <w:tc>
          <w:tcPr>
            <w:tcW w:w="213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材料/设备入库信息</w:t>
            </w:r>
          </w:p>
        </w:tc>
        <w:tc>
          <w:tcPr>
            <w:tcW w:w="97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885" w:type="pct"/>
            <w:tcBorders>
              <w:top w:val="single" w:color="000000" w:sz="4" w:space="0"/>
              <w:left w:val="single" w:color="000000" w:sz="4" w:space="0"/>
              <w:bottom w:val="single" w:color="000000" w:sz="4" w:space="0"/>
              <w:right w:val="single" w:color="000000" w:sz="4" w:space="0"/>
            </w:tcBorders>
            <w:shd w:val="clear" w:color="auto" w:fill="auto"/>
            <w:vAlign w:val="center"/>
          </w:tcPr>
          <w:p>
            <w:pPr>
              <w:spacing w:line="240" w:lineRule="auto"/>
              <w:ind w:firstLine="0" w:firstLineChars="0"/>
            </w:pPr>
            <w:r>
              <w:rPr>
                <w:lang w:bidi="ar"/>
              </w:rPr>
              <w:t>物项名称</w:t>
            </w:r>
          </w:p>
        </w:tc>
        <w:tc>
          <w:tcPr>
            <w:tcW w:w="213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材料/设备入库信息</w:t>
            </w:r>
          </w:p>
        </w:tc>
        <w:tc>
          <w:tcPr>
            <w:tcW w:w="97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885" w:type="pct"/>
            <w:tcBorders>
              <w:top w:val="single" w:color="000000" w:sz="4" w:space="0"/>
              <w:left w:val="single" w:color="000000" w:sz="4" w:space="0"/>
              <w:bottom w:val="single" w:color="000000" w:sz="4" w:space="0"/>
              <w:right w:val="single" w:color="000000" w:sz="4" w:space="0"/>
            </w:tcBorders>
            <w:shd w:val="clear" w:color="DCE6F1" w:fill="DCE6F1"/>
            <w:vAlign w:val="center"/>
          </w:tcPr>
          <w:p>
            <w:pPr>
              <w:spacing w:line="240" w:lineRule="auto"/>
              <w:ind w:firstLine="0" w:firstLineChars="0"/>
            </w:pPr>
            <w:r>
              <w:rPr>
                <w:lang w:bidi="ar"/>
              </w:rPr>
              <w:t>物项规格</w:t>
            </w:r>
          </w:p>
        </w:tc>
        <w:tc>
          <w:tcPr>
            <w:tcW w:w="213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材料/设备入库信息</w:t>
            </w:r>
          </w:p>
        </w:tc>
        <w:tc>
          <w:tcPr>
            <w:tcW w:w="97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885" w:type="pct"/>
            <w:tcBorders>
              <w:top w:val="single" w:color="000000" w:sz="4" w:space="0"/>
              <w:left w:val="single" w:color="000000" w:sz="4" w:space="0"/>
              <w:bottom w:val="single" w:color="000000" w:sz="4" w:space="0"/>
              <w:right w:val="single" w:color="000000" w:sz="4" w:space="0"/>
            </w:tcBorders>
            <w:shd w:val="clear" w:color="auto" w:fill="auto"/>
            <w:vAlign w:val="center"/>
          </w:tcPr>
          <w:p>
            <w:pPr>
              <w:spacing w:line="240" w:lineRule="auto"/>
              <w:ind w:firstLine="0" w:firstLineChars="0"/>
            </w:pPr>
            <w:r>
              <w:rPr>
                <w:lang w:bidi="ar"/>
              </w:rPr>
              <w:t>物项型号</w:t>
            </w:r>
          </w:p>
        </w:tc>
        <w:tc>
          <w:tcPr>
            <w:tcW w:w="213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材料/设备入库信息</w:t>
            </w:r>
          </w:p>
        </w:tc>
        <w:tc>
          <w:tcPr>
            <w:tcW w:w="97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885" w:type="pct"/>
            <w:tcBorders>
              <w:top w:val="single" w:color="000000" w:sz="4" w:space="0"/>
              <w:left w:val="single" w:color="000000" w:sz="4" w:space="0"/>
              <w:bottom w:val="single" w:color="000000" w:sz="4" w:space="0"/>
              <w:right w:val="single" w:color="000000" w:sz="4" w:space="0"/>
            </w:tcBorders>
            <w:shd w:val="clear" w:color="DCE6F1" w:fill="DCE6F1"/>
            <w:vAlign w:val="center"/>
          </w:tcPr>
          <w:p>
            <w:pPr>
              <w:spacing w:line="240" w:lineRule="auto"/>
              <w:ind w:firstLine="0" w:firstLineChars="0"/>
            </w:pPr>
            <w:r>
              <w:rPr>
                <w:lang w:bidi="ar"/>
              </w:rPr>
              <w:t>设备功能号</w:t>
            </w:r>
          </w:p>
        </w:tc>
        <w:tc>
          <w:tcPr>
            <w:tcW w:w="213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材料/设备入库信息</w:t>
            </w:r>
          </w:p>
        </w:tc>
        <w:tc>
          <w:tcPr>
            <w:tcW w:w="97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885" w:type="pct"/>
            <w:tcBorders>
              <w:top w:val="single" w:color="000000" w:sz="4" w:space="0"/>
              <w:left w:val="single" w:color="000000" w:sz="4" w:space="0"/>
              <w:bottom w:val="single" w:color="000000" w:sz="4" w:space="0"/>
              <w:right w:val="single" w:color="000000" w:sz="4" w:space="0"/>
            </w:tcBorders>
            <w:shd w:val="clear" w:color="auto" w:fill="auto"/>
            <w:vAlign w:val="center"/>
          </w:tcPr>
          <w:p>
            <w:pPr>
              <w:spacing w:line="240" w:lineRule="auto"/>
              <w:ind w:firstLine="0" w:firstLineChars="0"/>
            </w:pPr>
            <w:r>
              <w:rPr>
                <w:lang w:bidi="ar"/>
              </w:rPr>
              <w:t>材质</w:t>
            </w:r>
          </w:p>
        </w:tc>
        <w:tc>
          <w:tcPr>
            <w:tcW w:w="213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材料/设备入库信息</w:t>
            </w:r>
          </w:p>
        </w:tc>
        <w:tc>
          <w:tcPr>
            <w:tcW w:w="97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885" w:type="pct"/>
            <w:tcBorders>
              <w:top w:val="single" w:color="000000" w:sz="4" w:space="0"/>
              <w:left w:val="single" w:color="000000" w:sz="4" w:space="0"/>
              <w:bottom w:val="single" w:color="000000" w:sz="4" w:space="0"/>
              <w:right w:val="single" w:color="000000" w:sz="4" w:space="0"/>
            </w:tcBorders>
            <w:shd w:val="clear" w:color="DCE6F1" w:fill="DCE6F1"/>
            <w:vAlign w:val="center"/>
          </w:tcPr>
          <w:p>
            <w:pPr>
              <w:spacing w:line="240" w:lineRule="auto"/>
              <w:ind w:firstLine="0" w:firstLineChars="0"/>
            </w:pPr>
            <w:r>
              <w:rPr>
                <w:lang w:bidi="ar"/>
              </w:rPr>
              <w:t>核安全级</w:t>
            </w:r>
          </w:p>
        </w:tc>
        <w:tc>
          <w:tcPr>
            <w:tcW w:w="213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材料/设备入库信息</w:t>
            </w:r>
          </w:p>
        </w:tc>
        <w:tc>
          <w:tcPr>
            <w:tcW w:w="97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885" w:type="pct"/>
            <w:tcBorders>
              <w:top w:val="single" w:color="000000" w:sz="4" w:space="0"/>
              <w:left w:val="single" w:color="000000" w:sz="4" w:space="0"/>
              <w:bottom w:val="single" w:color="000000" w:sz="4" w:space="0"/>
              <w:right w:val="single" w:color="000000" w:sz="4" w:space="0"/>
            </w:tcBorders>
            <w:shd w:val="clear" w:color="auto" w:fill="auto"/>
            <w:vAlign w:val="center"/>
          </w:tcPr>
          <w:p>
            <w:pPr>
              <w:spacing w:line="240" w:lineRule="auto"/>
              <w:ind w:firstLine="0" w:firstLineChars="0"/>
            </w:pPr>
            <w:r>
              <w:rPr>
                <w:lang w:bidi="ar"/>
              </w:rPr>
              <w:t>QA级别</w:t>
            </w:r>
          </w:p>
        </w:tc>
        <w:tc>
          <w:tcPr>
            <w:tcW w:w="213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数字字典</w:t>
            </w:r>
          </w:p>
        </w:tc>
        <w:tc>
          <w:tcPr>
            <w:tcW w:w="97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885" w:type="pct"/>
            <w:tcBorders>
              <w:top w:val="single" w:color="000000" w:sz="4" w:space="0"/>
              <w:left w:val="single" w:color="000000" w:sz="4" w:space="0"/>
              <w:bottom w:val="single" w:color="000000" w:sz="4" w:space="0"/>
              <w:right w:val="single" w:color="000000" w:sz="4" w:space="0"/>
            </w:tcBorders>
            <w:shd w:val="clear" w:color="DCE6F1" w:fill="DCE6F1"/>
            <w:vAlign w:val="center"/>
          </w:tcPr>
          <w:p>
            <w:pPr>
              <w:spacing w:line="240" w:lineRule="auto"/>
              <w:ind w:firstLine="0" w:firstLineChars="0"/>
            </w:pPr>
            <w:r>
              <w:rPr>
                <w:lang w:bidi="ar"/>
              </w:rPr>
              <w:t>标准规范</w:t>
            </w:r>
          </w:p>
        </w:tc>
        <w:tc>
          <w:tcPr>
            <w:tcW w:w="213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材料/设备入库信息</w:t>
            </w:r>
          </w:p>
        </w:tc>
        <w:tc>
          <w:tcPr>
            <w:tcW w:w="97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885" w:type="pct"/>
            <w:tcBorders>
              <w:top w:val="single" w:color="000000" w:sz="4" w:space="0"/>
              <w:left w:val="single" w:color="000000" w:sz="4" w:space="0"/>
              <w:bottom w:val="single" w:color="000000" w:sz="4" w:space="0"/>
              <w:right w:val="single" w:color="000000" w:sz="4" w:space="0"/>
            </w:tcBorders>
            <w:shd w:val="clear" w:color="auto" w:fill="auto"/>
            <w:vAlign w:val="center"/>
          </w:tcPr>
          <w:p>
            <w:pPr>
              <w:spacing w:line="240" w:lineRule="auto"/>
              <w:ind w:firstLine="0" w:firstLineChars="0"/>
            </w:pPr>
            <w:r>
              <w:rPr>
                <w:lang w:bidi="ar"/>
              </w:rPr>
              <w:t>通知数量</w:t>
            </w:r>
          </w:p>
        </w:tc>
        <w:tc>
          <w:tcPr>
            <w:tcW w:w="213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材料/设备入库信息</w:t>
            </w:r>
          </w:p>
        </w:tc>
        <w:tc>
          <w:tcPr>
            <w:tcW w:w="97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885" w:type="pct"/>
            <w:tcBorders>
              <w:top w:val="single" w:color="000000" w:sz="4" w:space="0"/>
              <w:left w:val="single" w:color="000000" w:sz="4" w:space="0"/>
              <w:bottom w:val="single" w:color="000000" w:sz="4" w:space="0"/>
              <w:right w:val="single" w:color="000000" w:sz="4" w:space="0"/>
            </w:tcBorders>
            <w:shd w:val="clear" w:color="DCE6F1" w:fill="DCE6F1"/>
            <w:vAlign w:val="center"/>
          </w:tcPr>
          <w:p>
            <w:pPr>
              <w:spacing w:line="240" w:lineRule="auto"/>
              <w:ind w:firstLine="0" w:firstLineChars="0"/>
            </w:pPr>
            <w:r>
              <w:rPr>
                <w:lang w:bidi="ar"/>
              </w:rPr>
              <w:t>质量验收状态</w:t>
            </w:r>
          </w:p>
        </w:tc>
        <w:tc>
          <w:tcPr>
            <w:tcW w:w="213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材料/设备入库信息</w:t>
            </w:r>
          </w:p>
        </w:tc>
        <w:tc>
          <w:tcPr>
            <w:tcW w:w="97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885" w:type="pct"/>
            <w:tcBorders>
              <w:top w:val="single" w:color="000000" w:sz="4" w:space="0"/>
              <w:left w:val="single" w:color="000000" w:sz="4" w:space="0"/>
              <w:bottom w:val="single" w:color="000000" w:sz="4" w:space="0"/>
              <w:right w:val="single" w:color="000000" w:sz="4" w:space="0"/>
            </w:tcBorders>
            <w:shd w:val="clear" w:color="auto" w:fill="auto"/>
            <w:vAlign w:val="center"/>
          </w:tcPr>
          <w:p>
            <w:pPr>
              <w:spacing w:line="240" w:lineRule="auto"/>
              <w:ind w:firstLine="0" w:firstLineChars="0"/>
            </w:pPr>
            <w:r>
              <w:rPr>
                <w:lang w:bidi="ar"/>
              </w:rPr>
              <w:t>入库数量</w:t>
            </w:r>
          </w:p>
        </w:tc>
        <w:tc>
          <w:tcPr>
            <w:tcW w:w="213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材料/设备入库信息</w:t>
            </w:r>
          </w:p>
        </w:tc>
        <w:tc>
          <w:tcPr>
            <w:tcW w:w="97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885" w:type="pct"/>
            <w:tcBorders>
              <w:top w:val="single" w:color="000000" w:sz="4" w:space="0"/>
              <w:left w:val="single" w:color="000000" w:sz="4" w:space="0"/>
              <w:bottom w:val="single" w:color="000000" w:sz="4" w:space="0"/>
              <w:right w:val="single" w:color="000000" w:sz="4" w:space="0"/>
            </w:tcBorders>
            <w:shd w:val="clear" w:color="DCE6F1" w:fill="DCE6F1"/>
            <w:vAlign w:val="center"/>
          </w:tcPr>
          <w:p>
            <w:pPr>
              <w:spacing w:line="240" w:lineRule="auto"/>
              <w:ind w:firstLine="0" w:firstLineChars="0"/>
            </w:pPr>
            <w:r>
              <w:rPr>
                <w:lang w:bidi="ar"/>
              </w:rPr>
              <w:t>was数量</w:t>
            </w:r>
          </w:p>
        </w:tc>
        <w:tc>
          <w:tcPr>
            <w:tcW w:w="213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材料/设备入库信息</w:t>
            </w:r>
          </w:p>
        </w:tc>
        <w:tc>
          <w:tcPr>
            <w:tcW w:w="97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885" w:type="pct"/>
            <w:tcBorders>
              <w:top w:val="single" w:color="000000" w:sz="4" w:space="0"/>
              <w:left w:val="single" w:color="000000" w:sz="4" w:space="0"/>
              <w:bottom w:val="single" w:color="000000" w:sz="4" w:space="0"/>
              <w:right w:val="single" w:color="000000" w:sz="4" w:space="0"/>
            </w:tcBorders>
            <w:shd w:val="clear" w:color="auto" w:fill="auto"/>
            <w:vAlign w:val="center"/>
          </w:tcPr>
          <w:p>
            <w:pPr>
              <w:spacing w:line="240" w:lineRule="auto"/>
              <w:ind w:firstLine="0" w:firstLineChars="0"/>
            </w:pPr>
            <w:r>
              <w:rPr>
                <w:lang w:bidi="ar"/>
              </w:rPr>
              <w:t>出库数量</w:t>
            </w:r>
          </w:p>
        </w:tc>
        <w:tc>
          <w:tcPr>
            <w:tcW w:w="213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材料/设备入库信息</w:t>
            </w:r>
          </w:p>
        </w:tc>
        <w:tc>
          <w:tcPr>
            <w:tcW w:w="97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885" w:type="pct"/>
            <w:tcBorders>
              <w:top w:val="single" w:color="000000" w:sz="4" w:space="0"/>
              <w:left w:val="single" w:color="000000" w:sz="4" w:space="0"/>
              <w:bottom w:val="single" w:color="000000" w:sz="4" w:space="0"/>
              <w:right w:val="single" w:color="000000" w:sz="4" w:space="0"/>
            </w:tcBorders>
            <w:shd w:val="clear" w:color="DCE6F1" w:fill="DCE6F1"/>
            <w:vAlign w:val="center"/>
          </w:tcPr>
          <w:p>
            <w:pPr>
              <w:spacing w:line="240" w:lineRule="auto"/>
              <w:ind w:firstLine="0" w:firstLineChars="0"/>
            </w:pPr>
            <w:r>
              <w:rPr>
                <w:lang w:bidi="ar"/>
              </w:rPr>
              <w:t>库存数量</w:t>
            </w:r>
          </w:p>
        </w:tc>
        <w:tc>
          <w:tcPr>
            <w:tcW w:w="213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材料/设备入库信息</w:t>
            </w:r>
          </w:p>
        </w:tc>
        <w:tc>
          <w:tcPr>
            <w:tcW w:w="97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885" w:type="pct"/>
            <w:tcBorders>
              <w:top w:val="single" w:color="000000" w:sz="4" w:space="0"/>
              <w:left w:val="single" w:color="000000" w:sz="4" w:space="0"/>
              <w:bottom w:val="single" w:color="000000" w:sz="4" w:space="0"/>
              <w:right w:val="single" w:color="000000" w:sz="4" w:space="0"/>
            </w:tcBorders>
            <w:shd w:val="clear" w:color="auto" w:fill="auto"/>
            <w:vAlign w:val="center"/>
          </w:tcPr>
          <w:p>
            <w:pPr>
              <w:spacing w:line="240" w:lineRule="auto"/>
              <w:ind w:firstLine="0" w:firstLineChars="0"/>
            </w:pPr>
            <w:r>
              <w:rPr>
                <w:lang w:bidi="ar"/>
              </w:rPr>
              <w:t>仓库号</w:t>
            </w:r>
          </w:p>
        </w:tc>
        <w:tc>
          <w:tcPr>
            <w:tcW w:w="213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材料/设备入库信息</w:t>
            </w:r>
          </w:p>
        </w:tc>
        <w:tc>
          <w:tcPr>
            <w:tcW w:w="97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885" w:type="pct"/>
            <w:tcBorders>
              <w:top w:val="single" w:color="000000" w:sz="4" w:space="0"/>
              <w:left w:val="single" w:color="000000" w:sz="4" w:space="0"/>
              <w:bottom w:val="single" w:color="000000" w:sz="4" w:space="0"/>
              <w:right w:val="single" w:color="000000" w:sz="4" w:space="0"/>
            </w:tcBorders>
            <w:shd w:val="clear" w:color="DCE6F1" w:fill="DCE6F1"/>
            <w:vAlign w:val="center"/>
          </w:tcPr>
          <w:p>
            <w:pPr>
              <w:spacing w:line="240" w:lineRule="auto"/>
              <w:ind w:firstLine="0" w:firstLineChars="0"/>
            </w:pPr>
            <w:r>
              <w:rPr>
                <w:lang w:bidi="ar"/>
              </w:rPr>
              <w:t>货位号</w:t>
            </w:r>
          </w:p>
        </w:tc>
        <w:tc>
          <w:tcPr>
            <w:tcW w:w="213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材料/设备入库信息</w:t>
            </w:r>
          </w:p>
        </w:tc>
        <w:tc>
          <w:tcPr>
            <w:tcW w:w="97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885" w:type="pct"/>
            <w:tcBorders>
              <w:top w:val="single" w:color="000000" w:sz="4" w:space="0"/>
              <w:left w:val="single" w:color="000000" w:sz="4" w:space="0"/>
              <w:bottom w:val="single" w:color="000000" w:sz="4" w:space="0"/>
              <w:right w:val="single" w:color="000000" w:sz="4" w:space="0"/>
            </w:tcBorders>
            <w:shd w:val="clear" w:color="auto" w:fill="auto"/>
            <w:vAlign w:val="center"/>
          </w:tcPr>
          <w:p>
            <w:pPr>
              <w:spacing w:line="240" w:lineRule="auto"/>
              <w:ind w:firstLine="0" w:firstLineChars="0"/>
            </w:pPr>
            <w:r>
              <w:rPr>
                <w:lang w:bidi="ar"/>
              </w:rPr>
              <w:t>入库日期</w:t>
            </w:r>
          </w:p>
        </w:tc>
        <w:tc>
          <w:tcPr>
            <w:tcW w:w="213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材料/设备入库信息</w:t>
            </w:r>
          </w:p>
        </w:tc>
        <w:tc>
          <w:tcPr>
            <w:tcW w:w="97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885" w:type="pct"/>
            <w:tcBorders>
              <w:top w:val="single" w:color="000000" w:sz="4" w:space="0"/>
              <w:left w:val="single" w:color="000000" w:sz="4" w:space="0"/>
              <w:bottom w:val="single" w:color="000000" w:sz="4" w:space="0"/>
              <w:right w:val="single" w:color="000000" w:sz="4" w:space="0"/>
            </w:tcBorders>
            <w:shd w:val="clear" w:color="DCE6F1" w:fill="DCE6F1"/>
            <w:vAlign w:val="center"/>
          </w:tcPr>
          <w:p>
            <w:pPr>
              <w:spacing w:line="240" w:lineRule="auto"/>
              <w:ind w:firstLine="0" w:firstLineChars="0"/>
            </w:pPr>
            <w:r>
              <w:rPr>
                <w:lang w:bidi="ar"/>
              </w:rPr>
              <w:t>入库类型</w:t>
            </w:r>
          </w:p>
        </w:tc>
        <w:tc>
          <w:tcPr>
            <w:tcW w:w="213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材料/设备入库信息</w:t>
            </w:r>
          </w:p>
        </w:tc>
        <w:tc>
          <w:tcPr>
            <w:tcW w:w="97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885" w:type="pct"/>
            <w:tcBorders>
              <w:top w:val="single" w:color="000000" w:sz="4" w:space="0"/>
              <w:left w:val="single" w:color="000000" w:sz="4" w:space="0"/>
              <w:bottom w:val="single" w:color="000000" w:sz="4" w:space="0"/>
              <w:right w:val="single" w:color="000000" w:sz="4" w:space="0"/>
            </w:tcBorders>
            <w:shd w:val="clear" w:color="auto" w:fill="auto"/>
            <w:vAlign w:val="center"/>
          </w:tcPr>
          <w:p>
            <w:pPr>
              <w:spacing w:line="240" w:lineRule="auto"/>
              <w:ind w:firstLine="0" w:firstLineChars="0"/>
            </w:pPr>
            <w:r>
              <w:rPr>
                <w:rFonts w:hint="eastAsia"/>
                <w:lang w:bidi="ar"/>
              </w:rPr>
              <w:t>预制单位</w:t>
            </w:r>
          </w:p>
        </w:tc>
        <w:tc>
          <w:tcPr>
            <w:tcW w:w="213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材料/设备入库信息</w:t>
            </w:r>
          </w:p>
        </w:tc>
        <w:tc>
          <w:tcPr>
            <w:tcW w:w="97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885" w:type="pct"/>
            <w:tcBorders>
              <w:top w:val="single" w:color="000000" w:sz="4" w:space="0"/>
              <w:left w:val="single" w:color="000000" w:sz="4" w:space="0"/>
              <w:bottom w:val="single" w:color="000000" w:sz="4" w:space="0"/>
              <w:right w:val="single" w:color="000000" w:sz="4" w:space="0"/>
            </w:tcBorders>
            <w:shd w:val="clear" w:color="DCE6F1" w:fill="DCE6F1"/>
            <w:vAlign w:val="center"/>
          </w:tcPr>
          <w:p>
            <w:pPr>
              <w:spacing w:line="240" w:lineRule="auto"/>
              <w:ind w:firstLine="0" w:firstLineChars="0"/>
            </w:pPr>
            <w:r>
              <w:rPr>
                <w:lang w:bidi="ar"/>
              </w:rPr>
              <w:t>物项单位</w:t>
            </w:r>
          </w:p>
        </w:tc>
        <w:tc>
          <w:tcPr>
            <w:tcW w:w="213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材料/设备入库信息</w:t>
            </w:r>
          </w:p>
        </w:tc>
        <w:tc>
          <w:tcPr>
            <w:tcW w:w="97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bl>
    <w:p/>
    <w:p>
      <w:pPr>
        <w:pStyle w:val="49"/>
        <w:numPr>
          <w:ilvl w:val="0"/>
          <w:numId w:val="15"/>
        </w:numPr>
        <w:ind w:firstLineChars="0"/>
      </w:pPr>
      <w:r>
        <w:rPr>
          <w:rFonts w:hint="eastAsia"/>
        </w:rPr>
        <w:t>特殊需求说明</w:t>
      </w:r>
    </w:p>
    <w:p>
      <w:pPr>
        <w:pStyle w:val="49"/>
        <w:numPr>
          <w:ilvl w:val="0"/>
          <w:numId w:val="13"/>
        </w:numPr>
        <w:ind w:firstLineChars="0"/>
      </w:pPr>
      <w:r>
        <w:rPr>
          <w:rFonts w:hint="eastAsia"/>
        </w:rPr>
        <w:t>建立一站式材料设备/材料库存查询功能，满足用户快速查看；</w:t>
      </w:r>
    </w:p>
    <w:p>
      <w:pPr>
        <w:pStyle w:val="49"/>
        <w:numPr>
          <w:ilvl w:val="0"/>
          <w:numId w:val="13"/>
        </w:numPr>
        <w:ind w:firstLineChars="0"/>
      </w:pPr>
      <w:r>
        <w:rPr>
          <w:rFonts w:hint="eastAsia"/>
        </w:rPr>
        <w:t>建立材料库存智能预警功能，实现材料库存预警和监控；</w:t>
      </w:r>
    </w:p>
    <w:p>
      <w:pPr>
        <w:pStyle w:val="49"/>
        <w:numPr>
          <w:ilvl w:val="0"/>
          <w:numId w:val="13"/>
        </w:numPr>
        <w:ind w:firstLineChars="0"/>
      </w:pPr>
      <w:r>
        <w:rPr>
          <w:rFonts w:hint="eastAsia"/>
        </w:rPr>
        <w:t>建立材料设备的自动、定期盘点、盘库，智能货位检索功能。</w:t>
      </w:r>
    </w:p>
    <w:p>
      <w:pPr>
        <w:pStyle w:val="8"/>
        <w:numPr>
          <w:ilvl w:val="3"/>
          <w:numId w:val="5"/>
        </w:numPr>
        <w:bidi w:val="0"/>
        <w:ind w:left="850" w:leftChars="0" w:hanging="850" w:firstLineChars="0"/>
        <w:outlineLvl w:val="3"/>
        <w:rPr>
          <w:rFonts w:hint="eastAsia"/>
        </w:rPr>
      </w:pPr>
      <w:bookmarkStart w:id="53" w:name="_Hlk112772359"/>
      <w:r>
        <w:rPr>
          <w:rFonts w:hint="eastAsia"/>
        </w:rPr>
        <w:t>图纸信息库</w:t>
      </w:r>
    </w:p>
    <w:bookmarkEnd w:id="53"/>
    <w:p>
      <w:pPr>
        <w:pStyle w:val="9"/>
        <w:numPr>
          <w:ilvl w:val="4"/>
          <w:numId w:val="16"/>
        </w:numPr>
        <w:bidi w:val="0"/>
        <w:ind w:left="991" w:leftChars="0" w:hanging="991" w:firstLineChars="0"/>
        <w:outlineLvl w:val="4"/>
      </w:pPr>
      <w:bookmarkStart w:id="54" w:name="_Toc17956"/>
      <w:bookmarkStart w:id="55" w:name="_Hlk112772434"/>
      <w:r>
        <w:rPr>
          <w:rFonts w:hint="eastAsia"/>
        </w:rPr>
        <w:t>上游图纸信息/标准信息/内部程序信息</w:t>
      </w:r>
      <w:bookmarkEnd w:id="54"/>
    </w:p>
    <w:bookmarkEnd w:id="55"/>
    <w:p>
      <w:pPr>
        <w:pStyle w:val="49"/>
        <w:numPr>
          <w:ilvl w:val="0"/>
          <w:numId w:val="17"/>
        </w:numPr>
        <w:ind w:firstLineChars="0"/>
      </w:pPr>
      <w:r>
        <w:rPr>
          <w:rFonts w:hint="eastAsia"/>
        </w:rPr>
        <w:t>主要功能需求</w:t>
      </w:r>
    </w:p>
    <w:p>
      <w:r>
        <w:rPr>
          <w:rFonts w:hint="eastAsia"/>
        </w:rPr>
        <w:t>上游图纸程序、标准、内部程序等信息的登记、分发、日常信息管理，主要功能满足常规增、删、改、查、导入、导出、附件上传、附件预览、打印等功能；</w:t>
      </w:r>
    </w:p>
    <w:p>
      <w:pPr>
        <w:pStyle w:val="49"/>
        <w:numPr>
          <w:ilvl w:val="0"/>
          <w:numId w:val="17"/>
        </w:numPr>
        <w:ind w:firstLineChars="0"/>
      </w:pPr>
      <w:r>
        <w:rPr>
          <w:rFonts w:hint="eastAsia"/>
        </w:rPr>
        <w:t>业务流程图</w:t>
      </w:r>
    </w:p>
    <w:p>
      <w:r>
        <w:rPr>
          <w:rFonts w:hint="eastAsia"/>
        </w:rPr>
        <w:t>业务流程主要参考技术管理板块的图纸管理信息模块流程要求。</w:t>
      </w:r>
    </w:p>
    <w:p>
      <w:pPr>
        <w:pStyle w:val="49"/>
        <w:numPr>
          <w:ilvl w:val="0"/>
          <w:numId w:val="17"/>
        </w:numPr>
        <w:ind w:firstLineChars="0"/>
      </w:pPr>
      <w:r>
        <w:rPr>
          <w:rFonts w:hint="eastAsia"/>
        </w:rPr>
        <w:t>主要字段设置</w:t>
      </w:r>
    </w:p>
    <w:tbl>
      <w:tblPr>
        <w:tblStyle w:val="28"/>
        <w:tblW w:w="4998" w:type="pct"/>
        <w:tblInd w:w="0" w:type="dxa"/>
        <w:tblLayout w:type="autofit"/>
        <w:tblCellMar>
          <w:top w:w="0" w:type="dxa"/>
          <w:left w:w="108" w:type="dxa"/>
          <w:bottom w:w="0" w:type="dxa"/>
          <w:right w:w="108" w:type="dxa"/>
        </w:tblCellMar>
      </w:tblPr>
      <w:tblGrid>
        <w:gridCol w:w="3047"/>
        <w:gridCol w:w="3756"/>
        <w:gridCol w:w="1716"/>
      </w:tblGrid>
      <w:tr>
        <w:tblPrEx>
          <w:tblCellMar>
            <w:top w:w="0" w:type="dxa"/>
            <w:left w:w="108" w:type="dxa"/>
            <w:bottom w:w="0" w:type="dxa"/>
            <w:right w:w="108" w:type="dxa"/>
          </w:tblCellMar>
        </w:tblPrEx>
        <w:trPr>
          <w:trHeight w:val="282" w:hRule="atLeast"/>
        </w:trPr>
        <w:tc>
          <w:tcPr>
            <w:tcW w:w="1788" w:type="pct"/>
            <w:tcBorders>
              <w:top w:val="single" w:color="000000" w:sz="4" w:space="0"/>
              <w:left w:val="single" w:color="000000" w:sz="4" w:space="0"/>
              <w:bottom w:val="single" w:color="000000" w:sz="4" w:space="0"/>
              <w:right w:val="single" w:color="000000" w:sz="4" w:space="0"/>
            </w:tcBorders>
            <w:shd w:val="clear" w:color="auto" w:fill="4F81BD"/>
            <w:noWrap/>
            <w:vAlign w:val="center"/>
          </w:tcPr>
          <w:p>
            <w:pPr>
              <w:spacing w:line="240" w:lineRule="auto"/>
              <w:ind w:firstLine="0" w:firstLineChars="0"/>
            </w:pPr>
            <w:r>
              <w:rPr>
                <w:rFonts w:hint="eastAsia"/>
                <w:lang w:bidi="ar"/>
              </w:rPr>
              <w:t>字段名</w:t>
            </w:r>
          </w:p>
        </w:tc>
        <w:tc>
          <w:tcPr>
            <w:tcW w:w="2204" w:type="pct"/>
            <w:tcBorders>
              <w:top w:val="single" w:color="000000" w:sz="4" w:space="0"/>
              <w:left w:val="single" w:color="000000" w:sz="4" w:space="0"/>
              <w:bottom w:val="single" w:color="000000" w:sz="4" w:space="0"/>
              <w:right w:val="single" w:color="000000" w:sz="4" w:space="0"/>
            </w:tcBorders>
            <w:shd w:val="clear" w:color="auto" w:fill="4F81BD"/>
            <w:noWrap/>
            <w:vAlign w:val="center"/>
          </w:tcPr>
          <w:p>
            <w:pPr>
              <w:spacing w:line="240" w:lineRule="auto"/>
              <w:ind w:firstLine="0" w:firstLineChars="0"/>
            </w:pPr>
            <w:r>
              <w:rPr>
                <w:rFonts w:hint="eastAsia"/>
                <w:lang w:bidi="ar"/>
              </w:rPr>
              <w:t>数据来源</w:t>
            </w:r>
          </w:p>
        </w:tc>
        <w:tc>
          <w:tcPr>
            <w:tcW w:w="1007" w:type="pct"/>
            <w:tcBorders>
              <w:top w:val="single" w:color="000000" w:sz="4" w:space="0"/>
              <w:left w:val="single" w:color="000000" w:sz="4" w:space="0"/>
              <w:bottom w:val="single" w:color="000000" w:sz="4" w:space="0"/>
              <w:right w:val="single" w:color="000000" w:sz="4" w:space="0"/>
            </w:tcBorders>
            <w:shd w:val="clear" w:color="auto" w:fill="4F81BD"/>
            <w:noWrap/>
            <w:vAlign w:val="center"/>
          </w:tcPr>
          <w:p>
            <w:pPr>
              <w:spacing w:line="240" w:lineRule="auto"/>
              <w:ind w:firstLine="0" w:firstLineChars="0"/>
            </w:pPr>
            <w:r>
              <w:rPr>
                <w:rFonts w:hint="eastAsia"/>
                <w:lang w:bidi="ar"/>
              </w:rPr>
              <w:t>备注</w:t>
            </w:r>
          </w:p>
        </w:tc>
      </w:tr>
      <w:tr>
        <w:tblPrEx>
          <w:tblCellMar>
            <w:top w:w="0" w:type="dxa"/>
            <w:left w:w="108" w:type="dxa"/>
            <w:bottom w:w="0" w:type="dxa"/>
            <w:right w:w="108" w:type="dxa"/>
          </w:tblCellMar>
        </w:tblPrEx>
        <w:trPr>
          <w:trHeight w:val="282" w:hRule="atLeast"/>
        </w:trPr>
        <w:tc>
          <w:tcPr>
            <w:tcW w:w="1788" w:type="pct"/>
            <w:tcBorders>
              <w:top w:val="single" w:color="000000" w:sz="4" w:space="0"/>
              <w:left w:val="single" w:color="000000" w:sz="4" w:space="0"/>
              <w:bottom w:val="single" w:color="000000" w:sz="4" w:space="0"/>
              <w:right w:val="single" w:color="000000" w:sz="4" w:space="0"/>
            </w:tcBorders>
            <w:shd w:val="clear" w:color="DCE6F1" w:fill="DCE6F1"/>
            <w:vAlign w:val="center"/>
          </w:tcPr>
          <w:p>
            <w:pPr>
              <w:spacing w:line="240" w:lineRule="auto"/>
              <w:ind w:firstLine="0" w:firstLineChars="0"/>
            </w:pPr>
            <w:r>
              <w:rPr>
                <w:rFonts w:hint="eastAsia"/>
                <w:lang w:bidi="ar"/>
              </w:rPr>
              <w:t>序号</w:t>
            </w:r>
          </w:p>
        </w:tc>
        <w:tc>
          <w:tcPr>
            <w:tcW w:w="2204"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自动编号</w:t>
            </w:r>
          </w:p>
        </w:tc>
        <w:tc>
          <w:tcPr>
            <w:tcW w:w="100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788" w:type="pct"/>
            <w:tcBorders>
              <w:top w:val="single" w:color="000000" w:sz="4" w:space="0"/>
              <w:left w:val="single" w:color="000000" w:sz="4" w:space="0"/>
              <w:bottom w:val="single" w:color="000000" w:sz="4" w:space="0"/>
              <w:right w:val="single" w:color="000000" w:sz="4" w:space="0"/>
            </w:tcBorders>
            <w:shd w:val="clear" w:color="auto" w:fill="auto"/>
            <w:vAlign w:val="center"/>
          </w:tcPr>
          <w:p>
            <w:pPr>
              <w:spacing w:line="240" w:lineRule="auto"/>
              <w:ind w:firstLine="0" w:firstLineChars="0"/>
            </w:pPr>
            <w:r>
              <w:rPr>
                <w:rFonts w:hint="eastAsia"/>
                <w:lang w:bidi="ar"/>
              </w:rPr>
              <w:t>文件编码</w:t>
            </w:r>
          </w:p>
        </w:tc>
        <w:tc>
          <w:tcPr>
            <w:tcW w:w="220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图纸管理信息</w:t>
            </w:r>
          </w:p>
        </w:tc>
        <w:tc>
          <w:tcPr>
            <w:tcW w:w="100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788" w:type="pct"/>
            <w:tcBorders>
              <w:top w:val="single" w:color="000000" w:sz="4" w:space="0"/>
              <w:left w:val="single" w:color="000000" w:sz="4" w:space="0"/>
              <w:bottom w:val="single" w:color="000000" w:sz="4" w:space="0"/>
              <w:right w:val="single" w:color="000000" w:sz="4" w:space="0"/>
            </w:tcBorders>
            <w:shd w:val="clear" w:color="DCE6F1" w:fill="DCE6F1"/>
            <w:vAlign w:val="center"/>
          </w:tcPr>
          <w:p>
            <w:pPr>
              <w:spacing w:line="240" w:lineRule="auto"/>
              <w:ind w:firstLine="0" w:firstLineChars="0"/>
            </w:pPr>
            <w:r>
              <w:rPr>
                <w:rFonts w:hint="eastAsia"/>
                <w:lang w:bidi="ar"/>
              </w:rPr>
              <w:t>中文名称</w:t>
            </w:r>
          </w:p>
        </w:tc>
        <w:tc>
          <w:tcPr>
            <w:tcW w:w="2204"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图纸管理信息</w:t>
            </w:r>
          </w:p>
        </w:tc>
        <w:tc>
          <w:tcPr>
            <w:tcW w:w="100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788" w:type="pct"/>
            <w:tcBorders>
              <w:top w:val="single" w:color="000000" w:sz="4" w:space="0"/>
              <w:left w:val="single" w:color="000000" w:sz="4" w:space="0"/>
              <w:bottom w:val="single" w:color="000000" w:sz="4" w:space="0"/>
              <w:right w:val="single" w:color="000000" w:sz="4" w:space="0"/>
            </w:tcBorders>
            <w:shd w:val="clear" w:color="auto" w:fill="auto"/>
            <w:vAlign w:val="center"/>
          </w:tcPr>
          <w:p>
            <w:pPr>
              <w:spacing w:line="240" w:lineRule="auto"/>
              <w:ind w:firstLine="0" w:firstLineChars="0"/>
            </w:pPr>
            <w:r>
              <w:rPr>
                <w:rFonts w:hint="eastAsia"/>
                <w:lang w:bidi="ar"/>
              </w:rPr>
              <w:t>英文名称</w:t>
            </w:r>
          </w:p>
        </w:tc>
        <w:tc>
          <w:tcPr>
            <w:tcW w:w="220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图纸管理信息</w:t>
            </w:r>
          </w:p>
        </w:tc>
        <w:tc>
          <w:tcPr>
            <w:tcW w:w="100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788" w:type="pct"/>
            <w:tcBorders>
              <w:top w:val="single" w:color="000000" w:sz="4" w:space="0"/>
              <w:left w:val="single" w:color="000000" w:sz="4" w:space="0"/>
              <w:bottom w:val="single" w:color="000000" w:sz="4" w:space="0"/>
              <w:right w:val="single" w:color="000000" w:sz="4" w:space="0"/>
            </w:tcBorders>
            <w:shd w:val="clear" w:color="DCE6F1" w:fill="DCE6F1"/>
            <w:vAlign w:val="center"/>
          </w:tcPr>
          <w:p>
            <w:pPr>
              <w:spacing w:line="240" w:lineRule="auto"/>
              <w:ind w:firstLine="0" w:firstLineChars="0"/>
            </w:pPr>
            <w:r>
              <w:rPr>
                <w:rFonts w:hint="eastAsia"/>
                <w:lang w:bidi="ar"/>
              </w:rPr>
              <w:t>内部文件编号</w:t>
            </w:r>
          </w:p>
        </w:tc>
        <w:tc>
          <w:tcPr>
            <w:tcW w:w="2204"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图纸管理信息</w:t>
            </w:r>
          </w:p>
        </w:tc>
        <w:tc>
          <w:tcPr>
            <w:tcW w:w="100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788" w:type="pct"/>
            <w:tcBorders>
              <w:top w:val="single" w:color="000000" w:sz="4" w:space="0"/>
              <w:left w:val="single" w:color="000000" w:sz="4" w:space="0"/>
              <w:bottom w:val="single" w:color="000000" w:sz="4" w:space="0"/>
              <w:right w:val="single" w:color="000000" w:sz="4" w:space="0"/>
            </w:tcBorders>
            <w:shd w:val="clear" w:color="auto" w:fill="auto"/>
            <w:vAlign w:val="center"/>
          </w:tcPr>
          <w:p>
            <w:pPr>
              <w:spacing w:line="240" w:lineRule="auto"/>
              <w:ind w:firstLine="0" w:firstLineChars="0"/>
            </w:pPr>
            <w:r>
              <w:rPr>
                <w:rFonts w:hint="eastAsia"/>
                <w:lang w:bidi="ar"/>
              </w:rPr>
              <w:t>最新版</w:t>
            </w:r>
          </w:p>
        </w:tc>
        <w:tc>
          <w:tcPr>
            <w:tcW w:w="220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图纸管理信息</w:t>
            </w:r>
          </w:p>
        </w:tc>
        <w:tc>
          <w:tcPr>
            <w:tcW w:w="100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788" w:type="pct"/>
            <w:tcBorders>
              <w:top w:val="single" w:color="000000" w:sz="4" w:space="0"/>
              <w:left w:val="single" w:color="000000" w:sz="4" w:space="0"/>
              <w:bottom w:val="single" w:color="000000" w:sz="4" w:space="0"/>
              <w:right w:val="single" w:color="000000" w:sz="4" w:space="0"/>
            </w:tcBorders>
            <w:shd w:val="clear" w:color="DCE6F1" w:fill="DCE6F1"/>
            <w:vAlign w:val="center"/>
          </w:tcPr>
          <w:p>
            <w:pPr>
              <w:spacing w:line="240" w:lineRule="auto"/>
              <w:ind w:firstLine="0" w:firstLineChars="0"/>
            </w:pPr>
            <w:r>
              <w:rPr>
                <w:rFonts w:hint="eastAsia"/>
                <w:lang w:bidi="ar"/>
              </w:rPr>
              <w:t>状态</w:t>
            </w:r>
          </w:p>
        </w:tc>
        <w:tc>
          <w:tcPr>
            <w:tcW w:w="2204"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图纸管理信息</w:t>
            </w:r>
          </w:p>
        </w:tc>
        <w:tc>
          <w:tcPr>
            <w:tcW w:w="100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788" w:type="pct"/>
            <w:tcBorders>
              <w:top w:val="single" w:color="000000" w:sz="4" w:space="0"/>
              <w:left w:val="single" w:color="000000" w:sz="4" w:space="0"/>
              <w:bottom w:val="single" w:color="000000" w:sz="4" w:space="0"/>
              <w:right w:val="single" w:color="000000" w:sz="4" w:space="0"/>
            </w:tcBorders>
            <w:shd w:val="clear" w:color="auto" w:fill="auto"/>
            <w:vAlign w:val="center"/>
          </w:tcPr>
          <w:p>
            <w:pPr>
              <w:spacing w:line="240" w:lineRule="auto"/>
              <w:ind w:firstLine="0" w:firstLineChars="0"/>
            </w:pPr>
            <w:r>
              <w:rPr>
                <w:rFonts w:hint="eastAsia"/>
                <w:lang w:bidi="ar"/>
              </w:rPr>
              <w:t>版本</w:t>
            </w:r>
          </w:p>
        </w:tc>
        <w:tc>
          <w:tcPr>
            <w:tcW w:w="220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图纸管理信息</w:t>
            </w:r>
          </w:p>
        </w:tc>
        <w:tc>
          <w:tcPr>
            <w:tcW w:w="100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788" w:type="pct"/>
            <w:tcBorders>
              <w:top w:val="single" w:color="000000" w:sz="4" w:space="0"/>
              <w:left w:val="single" w:color="000000" w:sz="4" w:space="0"/>
              <w:bottom w:val="single" w:color="000000" w:sz="4" w:space="0"/>
              <w:right w:val="single" w:color="000000" w:sz="4" w:space="0"/>
            </w:tcBorders>
            <w:shd w:val="clear" w:color="DCE6F1" w:fill="DCE6F1"/>
            <w:vAlign w:val="center"/>
          </w:tcPr>
          <w:p>
            <w:pPr>
              <w:spacing w:line="240" w:lineRule="auto"/>
              <w:ind w:firstLine="0" w:firstLineChars="0"/>
            </w:pPr>
            <w:r>
              <w:rPr>
                <w:rFonts w:hint="eastAsia"/>
                <w:lang w:bidi="ar"/>
              </w:rPr>
              <w:t>语种</w:t>
            </w:r>
          </w:p>
        </w:tc>
        <w:tc>
          <w:tcPr>
            <w:tcW w:w="2204"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图纸管理信息</w:t>
            </w:r>
          </w:p>
        </w:tc>
        <w:tc>
          <w:tcPr>
            <w:tcW w:w="100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788" w:type="pct"/>
            <w:tcBorders>
              <w:top w:val="single" w:color="000000" w:sz="4" w:space="0"/>
              <w:left w:val="single" w:color="000000" w:sz="4" w:space="0"/>
              <w:bottom w:val="single" w:color="000000" w:sz="4" w:space="0"/>
              <w:right w:val="single" w:color="000000" w:sz="4" w:space="0"/>
            </w:tcBorders>
            <w:shd w:val="clear" w:color="auto" w:fill="auto"/>
            <w:vAlign w:val="center"/>
          </w:tcPr>
          <w:p>
            <w:pPr>
              <w:spacing w:line="240" w:lineRule="auto"/>
              <w:ind w:firstLine="0" w:firstLineChars="0"/>
            </w:pPr>
            <w:r>
              <w:rPr>
                <w:rFonts w:hint="eastAsia"/>
                <w:lang w:bidi="ar"/>
              </w:rPr>
              <w:t>介质</w:t>
            </w:r>
          </w:p>
        </w:tc>
        <w:tc>
          <w:tcPr>
            <w:tcW w:w="220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图纸管理信息</w:t>
            </w:r>
          </w:p>
        </w:tc>
        <w:tc>
          <w:tcPr>
            <w:tcW w:w="100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788" w:type="pct"/>
            <w:tcBorders>
              <w:top w:val="single" w:color="000000" w:sz="4" w:space="0"/>
              <w:left w:val="single" w:color="000000" w:sz="4" w:space="0"/>
              <w:bottom w:val="single" w:color="000000" w:sz="4" w:space="0"/>
              <w:right w:val="single" w:color="000000" w:sz="4" w:space="0"/>
            </w:tcBorders>
            <w:shd w:val="clear" w:color="DCE6F1" w:fill="DCE6F1"/>
            <w:vAlign w:val="center"/>
          </w:tcPr>
          <w:p>
            <w:pPr>
              <w:spacing w:line="240" w:lineRule="auto"/>
              <w:ind w:firstLine="0" w:firstLineChars="0"/>
            </w:pPr>
            <w:r>
              <w:rPr>
                <w:rFonts w:hint="eastAsia"/>
                <w:lang w:bidi="ar"/>
              </w:rPr>
              <w:t>卷标</w:t>
            </w:r>
          </w:p>
        </w:tc>
        <w:tc>
          <w:tcPr>
            <w:tcW w:w="2204"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图纸管理信息</w:t>
            </w:r>
          </w:p>
        </w:tc>
        <w:tc>
          <w:tcPr>
            <w:tcW w:w="100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788" w:type="pct"/>
            <w:tcBorders>
              <w:top w:val="single" w:color="000000" w:sz="4" w:space="0"/>
              <w:left w:val="single" w:color="000000" w:sz="4" w:space="0"/>
              <w:bottom w:val="single" w:color="000000" w:sz="4" w:space="0"/>
              <w:right w:val="single" w:color="000000" w:sz="4" w:space="0"/>
            </w:tcBorders>
            <w:shd w:val="clear" w:color="auto" w:fill="auto"/>
            <w:vAlign w:val="center"/>
          </w:tcPr>
          <w:p>
            <w:pPr>
              <w:spacing w:line="240" w:lineRule="auto"/>
              <w:ind w:firstLine="0" w:firstLineChars="0"/>
            </w:pPr>
            <w:r>
              <w:rPr>
                <w:rFonts w:hint="eastAsia"/>
                <w:lang w:bidi="ar"/>
              </w:rPr>
              <w:t>套数</w:t>
            </w:r>
          </w:p>
        </w:tc>
        <w:tc>
          <w:tcPr>
            <w:tcW w:w="220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图纸管理信息</w:t>
            </w:r>
          </w:p>
        </w:tc>
        <w:tc>
          <w:tcPr>
            <w:tcW w:w="100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788" w:type="pct"/>
            <w:tcBorders>
              <w:top w:val="single" w:color="000000" w:sz="4" w:space="0"/>
              <w:left w:val="single" w:color="000000" w:sz="4" w:space="0"/>
              <w:bottom w:val="single" w:color="000000" w:sz="4" w:space="0"/>
              <w:right w:val="single" w:color="000000" w:sz="4" w:space="0"/>
            </w:tcBorders>
            <w:shd w:val="clear" w:color="DCE6F1" w:fill="DCE6F1"/>
            <w:vAlign w:val="center"/>
          </w:tcPr>
          <w:p>
            <w:pPr>
              <w:spacing w:line="240" w:lineRule="auto"/>
              <w:ind w:firstLine="0" w:firstLineChars="0"/>
            </w:pPr>
            <w:r>
              <w:rPr>
                <w:rFonts w:hint="eastAsia"/>
                <w:lang w:bidi="ar"/>
              </w:rPr>
              <w:t>作者</w:t>
            </w:r>
          </w:p>
        </w:tc>
        <w:tc>
          <w:tcPr>
            <w:tcW w:w="2204"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图纸管理信息</w:t>
            </w:r>
          </w:p>
        </w:tc>
        <w:tc>
          <w:tcPr>
            <w:tcW w:w="100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788" w:type="pct"/>
            <w:tcBorders>
              <w:top w:val="single" w:color="000000" w:sz="4" w:space="0"/>
              <w:left w:val="single" w:color="000000" w:sz="4" w:space="0"/>
              <w:bottom w:val="single" w:color="000000" w:sz="4" w:space="0"/>
              <w:right w:val="single" w:color="000000" w:sz="4" w:space="0"/>
            </w:tcBorders>
            <w:shd w:val="clear" w:color="auto" w:fill="auto"/>
            <w:vAlign w:val="center"/>
          </w:tcPr>
          <w:p>
            <w:pPr>
              <w:spacing w:line="240" w:lineRule="auto"/>
              <w:ind w:firstLine="0" w:firstLineChars="0"/>
            </w:pPr>
            <w:r>
              <w:rPr>
                <w:rFonts w:hint="eastAsia"/>
                <w:lang w:bidi="ar"/>
              </w:rPr>
              <w:t>受控</w:t>
            </w:r>
          </w:p>
        </w:tc>
        <w:tc>
          <w:tcPr>
            <w:tcW w:w="220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图纸管理信息</w:t>
            </w:r>
          </w:p>
        </w:tc>
        <w:tc>
          <w:tcPr>
            <w:tcW w:w="100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788" w:type="pct"/>
            <w:tcBorders>
              <w:top w:val="single" w:color="000000" w:sz="4" w:space="0"/>
              <w:left w:val="single" w:color="000000" w:sz="4" w:space="0"/>
              <w:bottom w:val="single" w:color="000000" w:sz="4" w:space="0"/>
              <w:right w:val="single" w:color="000000" w:sz="4" w:space="0"/>
            </w:tcBorders>
            <w:shd w:val="clear" w:color="DCE6F1" w:fill="DCE6F1"/>
            <w:vAlign w:val="center"/>
          </w:tcPr>
          <w:p>
            <w:pPr>
              <w:spacing w:line="240" w:lineRule="auto"/>
              <w:ind w:firstLine="0" w:firstLineChars="0"/>
            </w:pPr>
            <w:r>
              <w:rPr>
                <w:rFonts w:hint="eastAsia"/>
                <w:lang w:bidi="ar"/>
              </w:rPr>
              <w:t>发布单位</w:t>
            </w:r>
          </w:p>
        </w:tc>
        <w:tc>
          <w:tcPr>
            <w:tcW w:w="2204"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图纸管理信息</w:t>
            </w:r>
          </w:p>
        </w:tc>
        <w:tc>
          <w:tcPr>
            <w:tcW w:w="100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788" w:type="pct"/>
            <w:tcBorders>
              <w:top w:val="single" w:color="000000" w:sz="4" w:space="0"/>
              <w:left w:val="single" w:color="000000" w:sz="4" w:space="0"/>
              <w:bottom w:val="single" w:color="000000" w:sz="4" w:space="0"/>
              <w:right w:val="single" w:color="000000" w:sz="4" w:space="0"/>
            </w:tcBorders>
            <w:shd w:val="clear" w:color="auto" w:fill="auto"/>
            <w:vAlign w:val="center"/>
          </w:tcPr>
          <w:p>
            <w:pPr>
              <w:spacing w:line="240" w:lineRule="auto"/>
              <w:ind w:firstLine="0" w:firstLineChars="0"/>
            </w:pPr>
            <w:r>
              <w:rPr>
                <w:rFonts w:hint="eastAsia"/>
                <w:lang w:bidi="ar"/>
              </w:rPr>
              <w:t>存档号</w:t>
            </w:r>
          </w:p>
        </w:tc>
        <w:tc>
          <w:tcPr>
            <w:tcW w:w="220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图纸管理信息</w:t>
            </w:r>
          </w:p>
        </w:tc>
        <w:tc>
          <w:tcPr>
            <w:tcW w:w="100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788" w:type="pct"/>
            <w:tcBorders>
              <w:top w:val="single" w:color="000000" w:sz="4" w:space="0"/>
              <w:left w:val="single" w:color="000000" w:sz="4" w:space="0"/>
              <w:bottom w:val="single" w:color="000000" w:sz="4" w:space="0"/>
              <w:right w:val="single" w:color="000000" w:sz="4" w:space="0"/>
            </w:tcBorders>
            <w:shd w:val="clear" w:color="DCE6F1" w:fill="DCE6F1"/>
            <w:vAlign w:val="center"/>
          </w:tcPr>
          <w:p>
            <w:pPr>
              <w:spacing w:line="240" w:lineRule="auto"/>
              <w:ind w:firstLine="0" w:firstLineChars="0"/>
            </w:pPr>
            <w:r>
              <w:rPr>
                <w:rFonts w:hint="eastAsia"/>
                <w:lang w:bidi="ar"/>
              </w:rPr>
              <w:t>文件级别</w:t>
            </w:r>
          </w:p>
        </w:tc>
        <w:tc>
          <w:tcPr>
            <w:tcW w:w="2204"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图纸管理信息</w:t>
            </w:r>
          </w:p>
        </w:tc>
        <w:tc>
          <w:tcPr>
            <w:tcW w:w="100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788" w:type="pct"/>
            <w:tcBorders>
              <w:top w:val="single" w:color="000000" w:sz="4" w:space="0"/>
              <w:left w:val="single" w:color="000000" w:sz="4" w:space="0"/>
              <w:bottom w:val="single" w:color="000000" w:sz="4" w:space="0"/>
              <w:right w:val="single" w:color="000000" w:sz="4" w:space="0"/>
            </w:tcBorders>
            <w:shd w:val="clear" w:color="auto" w:fill="auto"/>
            <w:vAlign w:val="center"/>
          </w:tcPr>
          <w:p>
            <w:pPr>
              <w:spacing w:line="240" w:lineRule="auto"/>
              <w:ind w:firstLine="0" w:firstLineChars="0"/>
            </w:pPr>
            <w:r>
              <w:rPr>
                <w:rFonts w:hint="eastAsia"/>
                <w:lang w:bidi="ar"/>
              </w:rPr>
              <w:t>存放位置</w:t>
            </w:r>
          </w:p>
        </w:tc>
        <w:tc>
          <w:tcPr>
            <w:tcW w:w="220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图纸管理信息</w:t>
            </w:r>
          </w:p>
        </w:tc>
        <w:tc>
          <w:tcPr>
            <w:tcW w:w="100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788" w:type="pct"/>
            <w:tcBorders>
              <w:top w:val="single" w:color="000000" w:sz="4" w:space="0"/>
              <w:left w:val="single" w:color="000000" w:sz="4" w:space="0"/>
              <w:bottom w:val="single" w:color="000000" w:sz="4" w:space="0"/>
              <w:right w:val="single" w:color="000000" w:sz="4" w:space="0"/>
            </w:tcBorders>
            <w:shd w:val="clear" w:color="DCE6F1" w:fill="DCE6F1"/>
            <w:vAlign w:val="center"/>
          </w:tcPr>
          <w:p>
            <w:pPr>
              <w:spacing w:line="240" w:lineRule="auto"/>
              <w:ind w:firstLine="0" w:firstLineChars="0"/>
            </w:pPr>
            <w:r>
              <w:rPr>
                <w:rFonts w:hint="eastAsia"/>
                <w:lang w:bidi="ar"/>
              </w:rPr>
              <w:t>接收人</w:t>
            </w:r>
          </w:p>
        </w:tc>
        <w:tc>
          <w:tcPr>
            <w:tcW w:w="2204"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图纸管理信息</w:t>
            </w:r>
          </w:p>
        </w:tc>
        <w:tc>
          <w:tcPr>
            <w:tcW w:w="100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788" w:type="pct"/>
            <w:tcBorders>
              <w:top w:val="single" w:color="000000" w:sz="4" w:space="0"/>
              <w:left w:val="single" w:color="000000" w:sz="4" w:space="0"/>
              <w:bottom w:val="single" w:color="000000" w:sz="4" w:space="0"/>
              <w:right w:val="single" w:color="000000" w:sz="4" w:space="0"/>
            </w:tcBorders>
            <w:shd w:val="clear" w:color="auto" w:fill="auto"/>
            <w:vAlign w:val="center"/>
          </w:tcPr>
          <w:p>
            <w:pPr>
              <w:spacing w:line="240" w:lineRule="auto"/>
              <w:ind w:firstLine="0" w:firstLineChars="0"/>
            </w:pPr>
            <w:r>
              <w:rPr>
                <w:rFonts w:hint="eastAsia"/>
                <w:lang w:bidi="ar"/>
              </w:rPr>
              <w:t>接收日期</w:t>
            </w:r>
          </w:p>
        </w:tc>
        <w:tc>
          <w:tcPr>
            <w:tcW w:w="220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图纸管理信息</w:t>
            </w:r>
          </w:p>
        </w:tc>
        <w:tc>
          <w:tcPr>
            <w:tcW w:w="100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788" w:type="pct"/>
            <w:tcBorders>
              <w:top w:val="single" w:color="000000" w:sz="4" w:space="0"/>
              <w:left w:val="single" w:color="000000" w:sz="4" w:space="0"/>
              <w:bottom w:val="single" w:color="000000" w:sz="4" w:space="0"/>
              <w:right w:val="single" w:color="000000" w:sz="4" w:space="0"/>
            </w:tcBorders>
            <w:shd w:val="clear" w:color="DCE6F1" w:fill="DCE6F1"/>
            <w:vAlign w:val="center"/>
          </w:tcPr>
          <w:p>
            <w:pPr>
              <w:spacing w:line="240" w:lineRule="auto"/>
              <w:ind w:firstLine="0" w:firstLineChars="0"/>
            </w:pPr>
            <w:r>
              <w:rPr>
                <w:rFonts w:hint="eastAsia"/>
                <w:lang w:bidi="ar"/>
              </w:rPr>
              <w:t>收文号</w:t>
            </w:r>
          </w:p>
        </w:tc>
        <w:tc>
          <w:tcPr>
            <w:tcW w:w="2204"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图纸管理信息</w:t>
            </w:r>
          </w:p>
        </w:tc>
        <w:tc>
          <w:tcPr>
            <w:tcW w:w="100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788" w:type="pct"/>
            <w:tcBorders>
              <w:top w:val="single" w:color="000000" w:sz="4" w:space="0"/>
              <w:left w:val="single" w:color="000000" w:sz="4" w:space="0"/>
              <w:bottom w:val="single" w:color="000000" w:sz="4" w:space="0"/>
              <w:right w:val="single" w:color="000000" w:sz="4" w:space="0"/>
            </w:tcBorders>
            <w:shd w:val="clear" w:color="auto" w:fill="auto"/>
            <w:vAlign w:val="center"/>
          </w:tcPr>
          <w:p>
            <w:pPr>
              <w:spacing w:line="240" w:lineRule="auto"/>
              <w:ind w:firstLine="0" w:firstLineChars="0"/>
            </w:pPr>
            <w:r>
              <w:rPr>
                <w:rFonts w:hint="eastAsia"/>
                <w:lang w:bidi="ar"/>
              </w:rPr>
              <w:t>发文号</w:t>
            </w:r>
          </w:p>
        </w:tc>
        <w:tc>
          <w:tcPr>
            <w:tcW w:w="220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图纸管理信息</w:t>
            </w:r>
          </w:p>
        </w:tc>
        <w:tc>
          <w:tcPr>
            <w:tcW w:w="100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788" w:type="pct"/>
            <w:tcBorders>
              <w:top w:val="single" w:color="000000" w:sz="4" w:space="0"/>
              <w:left w:val="single" w:color="000000" w:sz="4" w:space="0"/>
              <w:bottom w:val="single" w:color="000000" w:sz="4" w:space="0"/>
              <w:right w:val="single" w:color="000000" w:sz="4" w:space="0"/>
            </w:tcBorders>
            <w:shd w:val="clear" w:color="DCE6F1" w:fill="DCE6F1"/>
            <w:vAlign w:val="center"/>
          </w:tcPr>
          <w:p>
            <w:pPr>
              <w:spacing w:line="240" w:lineRule="auto"/>
              <w:ind w:firstLine="0" w:firstLineChars="0"/>
            </w:pPr>
            <w:r>
              <w:rPr>
                <w:rFonts w:hint="eastAsia"/>
                <w:lang w:bidi="ar"/>
              </w:rPr>
              <w:t>文件类型</w:t>
            </w:r>
          </w:p>
        </w:tc>
        <w:tc>
          <w:tcPr>
            <w:tcW w:w="2204"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图纸管理信息</w:t>
            </w:r>
          </w:p>
        </w:tc>
        <w:tc>
          <w:tcPr>
            <w:tcW w:w="100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788" w:type="pct"/>
            <w:tcBorders>
              <w:top w:val="single" w:color="000000" w:sz="4" w:space="0"/>
              <w:left w:val="single" w:color="000000" w:sz="4" w:space="0"/>
              <w:bottom w:val="single" w:color="000000" w:sz="4" w:space="0"/>
              <w:right w:val="single" w:color="000000" w:sz="4" w:space="0"/>
            </w:tcBorders>
            <w:shd w:val="clear" w:color="auto" w:fill="auto"/>
            <w:vAlign w:val="center"/>
          </w:tcPr>
          <w:p>
            <w:pPr>
              <w:spacing w:line="240" w:lineRule="auto"/>
              <w:ind w:firstLine="0" w:firstLineChars="0"/>
            </w:pPr>
            <w:r>
              <w:rPr>
                <w:rFonts w:hint="eastAsia"/>
                <w:lang w:bidi="ar"/>
              </w:rPr>
              <w:t>备注</w:t>
            </w:r>
          </w:p>
        </w:tc>
        <w:tc>
          <w:tcPr>
            <w:tcW w:w="220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图纸管理信息</w:t>
            </w:r>
          </w:p>
        </w:tc>
        <w:tc>
          <w:tcPr>
            <w:tcW w:w="100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bl>
    <w:p>
      <w:pPr>
        <w:pStyle w:val="49"/>
        <w:numPr>
          <w:ilvl w:val="0"/>
          <w:numId w:val="17"/>
        </w:numPr>
        <w:ind w:firstLineChars="0"/>
      </w:pPr>
      <w:r>
        <w:rPr>
          <w:rFonts w:hint="eastAsia"/>
        </w:rPr>
        <w:t>特殊需求说明</w:t>
      </w:r>
    </w:p>
    <w:p>
      <w:r>
        <w:rPr>
          <w:rFonts w:hint="eastAsia"/>
        </w:rPr>
        <w:t>无</w:t>
      </w:r>
    </w:p>
    <w:p>
      <w:pPr>
        <w:pStyle w:val="9"/>
        <w:numPr>
          <w:ilvl w:val="4"/>
          <w:numId w:val="16"/>
        </w:numPr>
        <w:bidi w:val="0"/>
        <w:ind w:left="991" w:leftChars="0" w:hanging="991" w:firstLineChars="0"/>
        <w:outlineLvl w:val="4"/>
        <w:rPr>
          <w:rFonts w:hint="eastAsia"/>
        </w:rPr>
      </w:pPr>
      <w:bookmarkStart w:id="56" w:name="_Toc31199"/>
      <w:bookmarkStart w:id="57" w:name="_Hlk112772457"/>
      <w:r>
        <w:rPr>
          <w:rFonts w:hint="eastAsia"/>
        </w:rPr>
        <w:t>数字字典库</w:t>
      </w:r>
      <w:bookmarkEnd w:id="56"/>
    </w:p>
    <w:bookmarkEnd w:id="57"/>
    <w:p>
      <w:r>
        <w:rPr>
          <w:rFonts w:hint="eastAsia"/>
        </w:rPr>
        <w:t>数字字典设置将根据各功能模块的的字典设置需求统一设置。</w:t>
      </w:r>
    </w:p>
    <w:p>
      <w:pPr>
        <w:pStyle w:val="9"/>
        <w:numPr>
          <w:ilvl w:val="4"/>
          <w:numId w:val="16"/>
        </w:numPr>
        <w:bidi w:val="0"/>
        <w:ind w:left="991" w:leftChars="0" w:hanging="991" w:firstLineChars="0"/>
        <w:outlineLvl w:val="4"/>
        <w:rPr>
          <w:rFonts w:hint="eastAsia"/>
        </w:rPr>
      </w:pPr>
      <w:bookmarkStart w:id="58" w:name="_Toc315"/>
      <w:bookmarkStart w:id="59" w:name="_Hlk112772467"/>
      <w:r>
        <w:rPr>
          <w:rFonts w:hint="eastAsia"/>
        </w:rPr>
        <w:t>模型信息中心</w:t>
      </w:r>
      <w:bookmarkEnd w:id="58"/>
    </w:p>
    <w:bookmarkEnd w:id="59"/>
    <w:p>
      <w:pPr>
        <w:pStyle w:val="49"/>
        <w:numPr>
          <w:ilvl w:val="0"/>
          <w:numId w:val="18"/>
        </w:numPr>
        <w:ind w:firstLineChars="0"/>
        <w:outlineLvl w:val="9"/>
      </w:pPr>
      <w:r>
        <w:rPr>
          <w:rFonts w:hint="eastAsia"/>
        </w:rPr>
        <w:t>主要需求说明</w:t>
      </w:r>
    </w:p>
    <w:p>
      <w:r>
        <w:rPr>
          <w:rFonts w:hint="eastAsia"/>
          <w:lang w:bidi="ar"/>
        </w:rPr>
        <w:t xml:space="preserve">此模块主要包含 </w:t>
      </w:r>
      <w:r>
        <w:rPr>
          <w:lang w:bidi="ar"/>
        </w:rPr>
        <w:t xml:space="preserve">BIM </w:t>
      </w:r>
      <w:r>
        <w:rPr>
          <w:rFonts w:hint="eastAsia"/>
          <w:lang w:bidi="ar"/>
        </w:rPr>
        <w:t>模型浏览、</w:t>
      </w:r>
      <w:r>
        <w:rPr>
          <w:lang w:bidi="ar"/>
        </w:rPr>
        <w:t xml:space="preserve">BIM </w:t>
      </w:r>
      <w:r>
        <w:rPr>
          <w:rFonts w:hint="eastAsia"/>
          <w:lang w:bidi="ar"/>
        </w:rPr>
        <w:t>模型管理两部分，</w:t>
      </w:r>
      <w:r>
        <w:rPr>
          <w:lang w:bidi="ar"/>
        </w:rPr>
        <w:t xml:space="preserve">BIM </w:t>
      </w:r>
      <w:r>
        <w:rPr>
          <w:rFonts w:hint="eastAsia"/>
          <w:lang w:bidi="ar"/>
        </w:rPr>
        <w:t>模型浏览授权给现场所有用户进行模型浏览。</w:t>
      </w:r>
      <w:r>
        <w:rPr>
          <w:lang w:bidi="ar"/>
        </w:rPr>
        <w:t xml:space="preserve">BIM </w:t>
      </w:r>
      <w:r>
        <w:rPr>
          <w:rFonts w:hint="eastAsia"/>
          <w:lang w:bidi="ar"/>
        </w:rPr>
        <w:t>模型管理授权给</w:t>
      </w:r>
      <w:r>
        <w:rPr>
          <w:lang w:bidi="ar"/>
        </w:rPr>
        <w:t xml:space="preserve">BIM </w:t>
      </w:r>
      <w:r>
        <w:rPr>
          <w:rFonts w:hint="eastAsia"/>
          <w:lang w:bidi="ar"/>
        </w:rPr>
        <w:t xml:space="preserve">室模型管理人员，负责对 </w:t>
      </w:r>
      <w:r>
        <w:rPr>
          <w:lang w:bidi="ar"/>
        </w:rPr>
        <w:t xml:space="preserve">BIM </w:t>
      </w:r>
      <w:r>
        <w:rPr>
          <w:rFonts w:hint="eastAsia"/>
          <w:lang w:bidi="ar"/>
        </w:rPr>
        <w:t xml:space="preserve">模型的新增、 编辑、删除等维护，详见下图所示： </w:t>
      </w:r>
    </w:p>
    <w:p>
      <w:r>
        <w:drawing>
          <wp:inline distT="0" distB="0" distL="114300" distR="114300">
            <wp:extent cx="4699000" cy="2181860"/>
            <wp:effectExtent l="0" t="0" r="7620" b="9525"/>
            <wp:docPr id="2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
                    <pic:cNvPicPr>
                      <a:picLocks noChangeAspect="1"/>
                    </pic:cNvPicPr>
                  </pic:nvPicPr>
                  <pic:blipFill>
                    <a:blip r:embed="rId29"/>
                    <a:srcRect l="10843" t="12144" b="5714"/>
                    <a:stretch>
                      <a:fillRect/>
                    </a:stretch>
                  </pic:blipFill>
                  <pic:spPr>
                    <a:xfrm>
                      <a:off x="0" y="0"/>
                      <a:ext cx="4699000" cy="2181860"/>
                    </a:xfrm>
                    <a:prstGeom prst="rect">
                      <a:avLst/>
                    </a:prstGeom>
                    <a:noFill/>
                    <a:ln>
                      <a:noFill/>
                    </a:ln>
                  </pic:spPr>
                </pic:pic>
              </a:graphicData>
            </a:graphic>
          </wp:inline>
        </w:drawing>
      </w:r>
    </w:p>
    <w:p>
      <w:pPr>
        <w:pStyle w:val="49"/>
        <w:numPr>
          <w:ilvl w:val="0"/>
          <w:numId w:val="18"/>
        </w:numPr>
        <w:ind w:firstLineChars="0"/>
        <w:outlineLvl w:val="9"/>
      </w:pPr>
      <w:r>
        <w:rPr>
          <w:rFonts w:hint="eastAsia"/>
        </w:rPr>
        <w:t>业务流程图</w:t>
      </w:r>
    </w:p>
    <w:p>
      <w:pPr>
        <w:rPr>
          <w:rFonts w:hint="default" w:eastAsia="宋体"/>
          <w:lang w:val="en-US" w:eastAsia="zh-CN"/>
        </w:rPr>
      </w:pPr>
      <w:r>
        <w:rPr>
          <w:rFonts w:hint="eastAsia"/>
          <w:lang w:val="en-US" w:eastAsia="zh-CN"/>
        </w:rPr>
        <w:t>无</w:t>
      </w:r>
    </w:p>
    <w:p>
      <w:pPr>
        <w:pStyle w:val="49"/>
        <w:numPr>
          <w:ilvl w:val="0"/>
          <w:numId w:val="18"/>
        </w:numPr>
        <w:ind w:firstLineChars="0"/>
      </w:pPr>
      <w:r>
        <w:rPr>
          <w:rFonts w:hint="eastAsia"/>
        </w:rPr>
        <w:t>主要字段设置</w:t>
      </w:r>
    </w:p>
    <w:tbl>
      <w:tblPr>
        <w:tblStyle w:val="28"/>
        <w:tblW w:w="4998" w:type="pct"/>
        <w:tblInd w:w="0" w:type="dxa"/>
        <w:tblLayout w:type="autofit"/>
        <w:tblCellMar>
          <w:top w:w="0" w:type="dxa"/>
          <w:left w:w="108" w:type="dxa"/>
          <w:bottom w:w="0" w:type="dxa"/>
          <w:right w:w="108" w:type="dxa"/>
        </w:tblCellMar>
      </w:tblPr>
      <w:tblGrid>
        <w:gridCol w:w="3047"/>
        <w:gridCol w:w="3756"/>
        <w:gridCol w:w="1716"/>
      </w:tblGrid>
      <w:tr>
        <w:tblPrEx>
          <w:tblCellMar>
            <w:top w:w="0" w:type="dxa"/>
            <w:left w:w="108" w:type="dxa"/>
            <w:bottom w:w="0" w:type="dxa"/>
            <w:right w:w="108" w:type="dxa"/>
          </w:tblCellMar>
        </w:tblPrEx>
        <w:trPr>
          <w:trHeight w:val="282" w:hRule="atLeast"/>
        </w:trPr>
        <w:tc>
          <w:tcPr>
            <w:tcW w:w="1788" w:type="pct"/>
            <w:tcBorders>
              <w:top w:val="single" w:color="000000" w:sz="4" w:space="0"/>
              <w:left w:val="single" w:color="000000" w:sz="4" w:space="0"/>
              <w:bottom w:val="single" w:color="000000" w:sz="4" w:space="0"/>
              <w:right w:val="single" w:color="000000" w:sz="4" w:space="0"/>
            </w:tcBorders>
            <w:shd w:val="clear" w:color="auto" w:fill="4F81BD"/>
            <w:noWrap/>
            <w:vAlign w:val="center"/>
          </w:tcPr>
          <w:p>
            <w:pPr>
              <w:spacing w:line="240" w:lineRule="auto"/>
              <w:ind w:firstLine="0" w:firstLineChars="0"/>
            </w:pPr>
            <w:r>
              <w:rPr>
                <w:rFonts w:hint="eastAsia"/>
                <w:lang w:bidi="ar"/>
              </w:rPr>
              <w:t>字段名</w:t>
            </w:r>
          </w:p>
        </w:tc>
        <w:tc>
          <w:tcPr>
            <w:tcW w:w="2204" w:type="pct"/>
            <w:tcBorders>
              <w:top w:val="single" w:color="000000" w:sz="4" w:space="0"/>
              <w:left w:val="single" w:color="000000" w:sz="4" w:space="0"/>
              <w:bottom w:val="single" w:color="000000" w:sz="4" w:space="0"/>
              <w:right w:val="single" w:color="000000" w:sz="4" w:space="0"/>
            </w:tcBorders>
            <w:shd w:val="clear" w:color="auto" w:fill="4F81BD"/>
            <w:noWrap/>
            <w:vAlign w:val="center"/>
          </w:tcPr>
          <w:p>
            <w:pPr>
              <w:spacing w:line="240" w:lineRule="auto"/>
              <w:ind w:firstLine="0" w:firstLineChars="0"/>
            </w:pPr>
            <w:r>
              <w:rPr>
                <w:rFonts w:hint="eastAsia"/>
                <w:lang w:bidi="ar"/>
              </w:rPr>
              <w:t>数据来源</w:t>
            </w:r>
          </w:p>
        </w:tc>
        <w:tc>
          <w:tcPr>
            <w:tcW w:w="1007" w:type="pct"/>
            <w:tcBorders>
              <w:top w:val="single" w:color="000000" w:sz="4" w:space="0"/>
              <w:left w:val="single" w:color="000000" w:sz="4" w:space="0"/>
              <w:bottom w:val="single" w:color="000000" w:sz="4" w:space="0"/>
              <w:right w:val="single" w:color="000000" w:sz="4" w:space="0"/>
            </w:tcBorders>
            <w:shd w:val="clear" w:color="auto" w:fill="4F81BD"/>
            <w:noWrap/>
            <w:vAlign w:val="center"/>
          </w:tcPr>
          <w:p>
            <w:pPr>
              <w:spacing w:line="240" w:lineRule="auto"/>
              <w:ind w:firstLine="0" w:firstLineChars="0"/>
            </w:pPr>
            <w:r>
              <w:rPr>
                <w:rFonts w:hint="eastAsia"/>
                <w:lang w:bidi="ar"/>
              </w:rPr>
              <w:t>备注</w:t>
            </w:r>
          </w:p>
        </w:tc>
      </w:tr>
      <w:tr>
        <w:tblPrEx>
          <w:tblCellMar>
            <w:top w:w="0" w:type="dxa"/>
            <w:left w:w="108" w:type="dxa"/>
            <w:bottom w:w="0" w:type="dxa"/>
            <w:right w:w="108" w:type="dxa"/>
          </w:tblCellMar>
        </w:tblPrEx>
        <w:trPr>
          <w:trHeight w:val="282" w:hRule="atLeast"/>
        </w:trPr>
        <w:tc>
          <w:tcPr>
            <w:tcW w:w="1788" w:type="pct"/>
            <w:tcBorders>
              <w:top w:val="single" w:color="000000" w:sz="4" w:space="0"/>
              <w:left w:val="single" w:color="000000" w:sz="4" w:space="0"/>
              <w:bottom w:val="single" w:color="000000" w:sz="4" w:space="0"/>
              <w:right w:val="single" w:color="000000" w:sz="4" w:space="0"/>
            </w:tcBorders>
            <w:shd w:val="clear" w:color="DCE6F1" w:fill="DCE6F1"/>
            <w:vAlign w:val="center"/>
          </w:tcPr>
          <w:p>
            <w:pPr>
              <w:spacing w:line="240" w:lineRule="auto"/>
              <w:ind w:firstLine="0" w:firstLineChars="0"/>
            </w:pPr>
            <w:r>
              <w:rPr>
                <w:rFonts w:hint="eastAsia"/>
                <w:lang w:bidi="ar"/>
              </w:rPr>
              <w:t>序号</w:t>
            </w:r>
          </w:p>
        </w:tc>
        <w:tc>
          <w:tcPr>
            <w:tcW w:w="2204"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自动编号</w:t>
            </w:r>
          </w:p>
        </w:tc>
        <w:tc>
          <w:tcPr>
            <w:tcW w:w="100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788" w:type="pct"/>
            <w:tcBorders>
              <w:top w:val="single" w:color="000000" w:sz="4" w:space="0"/>
              <w:left w:val="single" w:color="000000" w:sz="4" w:space="0"/>
              <w:bottom w:val="single" w:color="000000" w:sz="4" w:space="0"/>
              <w:right w:val="single" w:color="000000" w:sz="4" w:space="0"/>
            </w:tcBorders>
            <w:shd w:val="clear" w:color="auto" w:fill="auto"/>
            <w:vAlign w:val="center"/>
          </w:tcPr>
          <w:p>
            <w:pPr>
              <w:spacing w:line="240" w:lineRule="auto"/>
              <w:ind w:firstLine="0" w:firstLineChars="0"/>
            </w:pPr>
            <w:r>
              <w:rPr>
                <w:rFonts w:hint="eastAsia"/>
                <w:lang w:bidi="ar"/>
              </w:rPr>
              <w:t>模型名称</w:t>
            </w:r>
          </w:p>
        </w:tc>
        <w:tc>
          <w:tcPr>
            <w:tcW w:w="220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BIM管理信息</w:t>
            </w:r>
          </w:p>
        </w:tc>
        <w:tc>
          <w:tcPr>
            <w:tcW w:w="100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788" w:type="pct"/>
            <w:tcBorders>
              <w:top w:val="single" w:color="000000" w:sz="4" w:space="0"/>
              <w:left w:val="single" w:color="000000" w:sz="4" w:space="0"/>
              <w:bottom w:val="single" w:color="000000" w:sz="4" w:space="0"/>
              <w:right w:val="single" w:color="000000" w:sz="4" w:space="0"/>
            </w:tcBorders>
            <w:shd w:val="clear" w:color="DCE6F1" w:fill="DCE6F1"/>
            <w:vAlign w:val="center"/>
          </w:tcPr>
          <w:p>
            <w:pPr>
              <w:spacing w:line="240" w:lineRule="auto"/>
              <w:ind w:firstLine="0" w:firstLineChars="0"/>
            </w:pPr>
            <w:r>
              <w:rPr>
                <w:rFonts w:hint="eastAsia"/>
                <w:lang w:bidi="ar"/>
              </w:rPr>
              <w:t>模型文件地址</w:t>
            </w:r>
          </w:p>
        </w:tc>
        <w:tc>
          <w:tcPr>
            <w:tcW w:w="2204"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BIM管理信息</w:t>
            </w:r>
          </w:p>
        </w:tc>
        <w:tc>
          <w:tcPr>
            <w:tcW w:w="100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788" w:type="pct"/>
            <w:tcBorders>
              <w:top w:val="single" w:color="000000" w:sz="4" w:space="0"/>
              <w:left w:val="single" w:color="000000" w:sz="4" w:space="0"/>
              <w:bottom w:val="single" w:color="000000" w:sz="4" w:space="0"/>
              <w:right w:val="single" w:color="000000" w:sz="4" w:space="0"/>
            </w:tcBorders>
            <w:shd w:val="clear" w:color="auto" w:fill="auto"/>
            <w:vAlign w:val="center"/>
          </w:tcPr>
          <w:p>
            <w:pPr>
              <w:spacing w:line="240" w:lineRule="auto"/>
              <w:ind w:firstLine="0" w:firstLineChars="0"/>
            </w:pPr>
            <w:r>
              <w:rPr>
                <w:rFonts w:hint="eastAsia"/>
                <w:lang w:bidi="ar"/>
              </w:rPr>
              <w:t>轻量化处理标识</w:t>
            </w:r>
          </w:p>
        </w:tc>
        <w:tc>
          <w:tcPr>
            <w:tcW w:w="220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BIM管理信息</w:t>
            </w:r>
          </w:p>
        </w:tc>
        <w:tc>
          <w:tcPr>
            <w:tcW w:w="100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788" w:type="pct"/>
            <w:tcBorders>
              <w:top w:val="single" w:color="000000" w:sz="4" w:space="0"/>
              <w:left w:val="single" w:color="000000" w:sz="4" w:space="0"/>
              <w:bottom w:val="single" w:color="000000" w:sz="4" w:space="0"/>
              <w:right w:val="single" w:color="000000" w:sz="4" w:space="0"/>
            </w:tcBorders>
            <w:shd w:val="clear" w:color="DCE6F1" w:fill="DCE6F1"/>
            <w:vAlign w:val="center"/>
          </w:tcPr>
          <w:p>
            <w:pPr>
              <w:spacing w:line="240" w:lineRule="auto"/>
              <w:ind w:firstLine="0" w:firstLineChars="0"/>
            </w:pPr>
            <w:r>
              <w:rPr>
                <w:rFonts w:hint="eastAsia"/>
                <w:lang w:bidi="ar"/>
              </w:rPr>
              <w:t>是否打包</w:t>
            </w:r>
          </w:p>
        </w:tc>
        <w:tc>
          <w:tcPr>
            <w:tcW w:w="2204"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BIM管理信息</w:t>
            </w:r>
          </w:p>
        </w:tc>
        <w:tc>
          <w:tcPr>
            <w:tcW w:w="100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788" w:type="pct"/>
            <w:tcBorders>
              <w:top w:val="single" w:color="000000" w:sz="4" w:space="0"/>
              <w:left w:val="single" w:color="000000" w:sz="4" w:space="0"/>
              <w:bottom w:val="single" w:color="000000" w:sz="4" w:space="0"/>
              <w:right w:val="single" w:color="000000" w:sz="4" w:space="0"/>
            </w:tcBorders>
            <w:shd w:val="clear" w:color="auto" w:fill="auto"/>
            <w:vAlign w:val="center"/>
          </w:tcPr>
          <w:p>
            <w:pPr>
              <w:spacing w:line="240" w:lineRule="auto"/>
              <w:ind w:firstLine="0" w:firstLineChars="0"/>
            </w:pPr>
            <w:r>
              <w:rPr>
                <w:rFonts w:hint="eastAsia"/>
                <w:lang w:bidi="ar"/>
              </w:rPr>
              <w:t>是否同步</w:t>
            </w:r>
          </w:p>
        </w:tc>
        <w:tc>
          <w:tcPr>
            <w:tcW w:w="220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BIM管理信息</w:t>
            </w:r>
          </w:p>
        </w:tc>
        <w:tc>
          <w:tcPr>
            <w:tcW w:w="100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788" w:type="pct"/>
            <w:tcBorders>
              <w:top w:val="single" w:color="000000" w:sz="4" w:space="0"/>
              <w:left w:val="single" w:color="000000" w:sz="4" w:space="0"/>
              <w:bottom w:val="single" w:color="000000" w:sz="4" w:space="0"/>
              <w:right w:val="single" w:color="000000" w:sz="4" w:space="0"/>
            </w:tcBorders>
            <w:shd w:val="clear" w:color="DCE6F1" w:fill="DCE6F1"/>
            <w:vAlign w:val="center"/>
          </w:tcPr>
          <w:p>
            <w:pPr>
              <w:spacing w:line="240" w:lineRule="auto"/>
              <w:ind w:firstLine="0" w:firstLineChars="0"/>
            </w:pPr>
            <w:r>
              <w:rPr>
                <w:rFonts w:hint="eastAsia"/>
                <w:lang w:bidi="ar"/>
              </w:rPr>
              <w:t>最后打包时间</w:t>
            </w:r>
          </w:p>
        </w:tc>
        <w:tc>
          <w:tcPr>
            <w:tcW w:w="2204"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BIM管理信息</w:t>
            </w:r>
          </w:p>
        </w:tc>
        <w:tc>
          <w:tcPr>
            <w:tcW w:w="100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788" w:type="pct"/>
            <w:tcBorders>
              <w:top w:val="single" w:color="000000" w:sz="4" w:space="0"/>
              <w:left w:val="single" w:color="000000" w:sz="4" w:space="0"/>
              <w:bottom w:val="single" w:color="000000" w:sz="4" w:space="0"/>
              <w:right w:val="single" w:color="000000" w:sz="4" w:space="0"/>
            </w:tcBorders>
            <w:shd w:val="clear" w:color="auto" w:fill="auto"/>
            <w:vAlign w:val="center"/>
          </w:tcPr>
          <w:p>
            <w:pPr>
              <w:spacing w:line="240" w:lineRule="auto"/>
              <w:ind w:firstLine="0" w:firstLineChars="0"/>
            </w:pPr>
            <w:r>
              <w:rPr>
                <w:rFonts w:hint="eastAsia"/>
                <w:lang w:bidi="ar"/>
              </w:rPr>
              <w:t>机组</w:t>
            </w:r>
          </w:p>
        </w:tc>
        <w:tc>
          <w:tcPr>
            <w:tcW w:w="220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BIM管理信息</w:t>
            </w:r>
          </w:p>
        </w:tc>
        <w:tc>
          <w:tcPr>
            <w:tcW w:w="100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rPr>
          <w:trHeight w:val="282" w:hRule="atLeast"/>
        </w:trPr>
        <w:tc>
          <w:tcPr>
            <w:tcW w:w="1788" w:type="pct"/>
            <w:tcBorders>
              <w:top w:val="single" w:color="000000" w:sz="4" w:space="0"/>
              <w:left w:val="single" w:color="000000" w:sz="4" w:space="0"/>
              <w:bottom w:val="single" w:color="000000" w:sz="4" w:space="0"/>
              <w:right w:val="single" w:color="000000" w:sz="4" w:space="0"/>
            </w:tcBorders>
            <w:shd w:val="clear" w:color="DCE6F1" w:fill="DCE6F1"/>
            <w:vAlign w:val="center"/>
          </w:tcPr>
          <w:p>
            <w:pPr>
              <w:spacing w:line="240" w:lineRule="auto"/>
              <w:ind w:firstLine="0" w:firstLineChars="0"/>
            </w:pPr>
            <w:r>
              <w:rPr>
                <w:rFonts w:hint="eastAsia"/>
                <w:lang w:bidi="ar"/>
              </w:rPr>
              <w:t>厂房</w:t>
            </w:r>
          </w:p>
        </w:tc>
        <w:tc>
          <w:tcPr>
            <w:tcW w:w="2204"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BIM管理信息</w:t>
            </w:r>
          </w:p>
        </w:tc>
        <w:tc>
          <w:tcPr>
            <w:tcW w:w="100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788" w:type="pct"/>
            <w:tcBorders>
              <w:top w:val="single" w:color="000000" w:sz="4" w:space="0"/>
              <w:left w:val="single" w:color="000000" w:sz="4" w:space="0"/>
              <w:bottom w:val="single" w:color="000000" w:sz="4" w:space="0"/>
              <w:right w:val="single" w:color="000000" w:sz="4" w:space="0"/>
            </w:tcBorders>
            <w:shd w:val="clear" w:color="auto" w:fill="auto"/>
            <w:vAlign w:val="center"/>
          </w:tcPr>
          <w:p>
            <w:pPr>
              <w:spacing w:line="240" w:lineRule="auto"/>
              <w:ind w:firstLine="0" w:firstLineChars="0"/>
            </w:pPr>
            <w:r>
              <w:rPr>
                <w:rFonts w:hint="eastAsia"/>
                <w:lang w:bidi="ar"/>
              </w:rPr>
              <w:t>区域</w:t>
            </w:r>
          </w:p>
        </w:tc>
        <w:tc>
          <w:tcPr>
            <w:tcW w:w="220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BIM管理信息</w:t>
            </w:r>
          </w:p>
        </w:tc>
        <w:tc>
          <w:tcPr>
            <w:tcW w:w="100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788" w:type="pct"/>
            <w:tcBorders>
              <w:top w:val="single" w:color="000000" w:sz="4" w:space="0"/>
              <w:left w:val="single" w:color="000000" w:sz="4" w:space="0"/>
              <w:bottom w:val="single" w:color="000000" w:sz="4" w:space="0"/>
              <w:right w:val="single" w:color="000000" w:sz="4" w:space="0"/>
            </w:tcBorders>
            <w:shd w:val="clear" w:color="DCE6F1" w:fill="DCE6F1"/>
            <w:vAlign w:val="center"/>
          </w:tcPr>
          <w:p>
            <w:pPr>
              <w:spacing w:line="240" w:lineRule="auto"/>
              <w:ind w:firstLine="0" w:firstLineChars="0"/>
            </w:pPr>
            <w:r>
              <w:rPr>
                <w:rFonts w:hint="eastAsia"/>
                <w:lang w:bidi="ar"/>
              </w:rPr>
              <w:t>标高</w:t>
            </w:r>
          </w:p>
        </w:tc>
        <w:tc>
          <w:tcPr>
            <w:tcW w:w="2204"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BIM管理信息</w:t>
            </w:r>
          </w:p>
        </w:tc>
        <w:tc>
          <w:tcPr>
            <w:tcW w:w="100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788" w:type="pct"/>
            <w:tcBorders>
              <w:top w:val="single" w:color="000000" w:sz="4" w:space="0"/>
              <w:left w:val="single" w:color="000000" w:sz="4" w:space="0"/>
              <w:bottom w:val="single" w:color="000000" w:sz="4" w:space="0"/>
              <w:right w:val="single" w:color="000000" w:sz="4" w:space="0"/>
            </w:tcBorders>
            <w:shd w:val="clear" w:color="auto" w:fill="auto"/>
            <w:vAlign w:val="center"/>
          </w:tcPr>
          <w:p>
            <w:pPr>
              <w:spacing w:line="240" w:lineRule="auto"/>
              <w:ind w:firstLine="0" w:firstLineChars="0"/>
            </w:pPr>
            <w:r>
              <w:rPr>
                <w:rFonts w:hint="eastAsia"/>
                <w:lang w:bidi="ar"/>
              </w:rPr>
              <w:t>房间</w:t>
            </w:r>
          </w:p>
        </w:tc>
        <w:tc>
          <w:tcPr>
            <w:tcW w:w="220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BIM管理信息</w:t>
            </w:r>
          </w:p>
        </w:tc>
        <w:tc>
          <w:tcPr>
            <w:tcW w:w="100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788" w:type="pct"/>
            <w:tcBorders>
              <w:top w:val="single" w:color="000000" w:sz="4" w:space="0"/>
              <w:left w:val="single" w:color="000000" w:sz="4" w:space="0"/>
              <w:bottom w:val="single" w:color="000000" w:sz="4" w:space="0"/>
              <w:right w:val="single" w:color="000000" w:sz="4" w:space="0"/>
            </w:tcBorders>
            <w:shd w:val="clear" w:color="DCE6F1" w:fill="DCE6F1"/>
            <w:vAlign w:val="center"/>
          </w:tcPr>
          <w:p>
            <w:pPr>
              <w:spacing w:line="240" w:lineRule="auto"/>
              <w:ind w:firstLine="0" w:firstLineChars="0"/>
            </w:pPr>
            <w:r>
              <w:rPr>
                <w:rFonts w:hint="eastAsia"/>
                <w:lang w:bidi="ar"/>
              </w:rPr>
              <w:t>专业</w:t>
            </w:r>
          </w:p>
        </w:tc>
        <w:tc>
          <w:tcPr>
            <w:tcW w:w="2204"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BIM管理信息</w:t>
            </w:r>
          </w:p>
        </w:tc>
        <w:tc>
          <w:tcPr>
            <w:tcW w:w="100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788" w:type="pct"/>
            <w:tcBorders>
              <w:top w:val="single" w:color="000000" w:sz="4" w:space="0"/>
              <w:left w:val="single" w:color="000000" w:sz="4" w:space="0"/>
              <w:bottom w:val="single" w:color="000000" w:sz="4" w:space="0"/>
              <w:right w:val="single" w:color="000000" w:sz="4" w:space="0"/>
            </w:tcBorders>
            <w:shd w:val="clear" w:color="auto" w:fill="auto"/>
            <w:vAlign w:val="center"/>
          </w:tcPr>
          <w:p>
            <w:pPr>
              <w:spacing w:line="240" w:lineRule="auto"/>
              <w:ind w:firstLine="0" w:firstLineChars="0"/>
            </w:pPr>
            <w:r>
              <w:rPr>
                <w:rFonts w:hint="eastAsia"/>
                <w:lang w:bidi="ar"/>
              </w:rPr>
              <w:t>模型版本</w:t>
            </w:r>
          </w:p>
        </w:tc>
        <w:tc>
          <w:tcPr>
            <w:tcW w:w="220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BIM管理信息</w:t>
            </w:r>
          </w:p>
        </w:tc>
        <w:tc>
          <w:tcPr>
            <w:tcW w:w="100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788" w:type="pct"/>
            <w:tcBorders>
              <w:top w:val="single" w:color="000000" w:sz="4" w:space="0"/>
              <w:left w:val="single" w:color="000000" w:sz="4" w:space="0"/>
              <w:bottom w:val="single" w:color="000000" w:sz="4" w:space="0"/>
              <w:right w:val="single" w:color="000000" w:sz="4" w:space="0"/>
            </w:tcBorders>
            <w:shd w:val="clear" w:color="DCE6F1" w:fill="DCE6F1"/>
            <w:vAlign w:val="center"/>
          </w:tcPr>
          <w:p>
            <w:pPr>
              <w:spacing w:line="240" w:lineRule="auto"/>
              <w:ind w:firstLine="0" w:firstLineChars="0"/>
            </w:pPr>
            <w:r>
              <w:rPr>
                <w:rFonts w:hint="eastAsia"/>
                <w:lang w:bidi="ar"/>
              </w:rPr>
              <w:t>模型大小</w:t>
            </w:r>
          </w:p>
        </w:tc>
        <w:tc>
          <w:tcPr>
            <w:tcW w:w="2204"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BIM管理信息</w:t>
            </w:r>
          </w:p>
        </w:tc>
        <w:tc>
          <w:tcPr>
            <w:tcW w:w="100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788" w:type="pct"/>
            <w:tcBorders>
              <w:top w:val="single" w:color="000000" w:sz="4" w:space="0"/>
              <w:left w:val="single" w:color="000000" w:sz="4" w:space="0"/>
              <w:bottom w:val="single" w:color="000000" w:sz="4" w:space="0"/>
              <w:right w:val="single" w:color="000000" w:sz="4" w:space="0"/>
            </w:tcBorders>
            <w:shd w:val="clear" w:color="auto" w:fill="auto"/>
            <w:vAlign w:val="center"/>
          </w:tcPr>
          <w:p>
            <w:pPr>
              <w:spacing w:line="240" w:lineRule="auto"/>
              <w:ind w:firstLine="0" w:firstLineChars="0"/>
            </w:pPr>
            <w:r>
              <w:rPr>
                <w:rFonts w:hint="eastAsia"/>
                <w:lang w:bidi="ar"/>
              </w:rPr>
              <w:t>创建人</w:t>
            </w:r>
          </w:p>
        </w:tc>
        <w:tc>
          <w:tcPr>
            <w:tcW w:w="220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BIM管理信息</w:t>
            </w:r>
          </w:p>
        </w:tc>
        <w:tc>
          <w:tcPr>
            <w:tcW w:w="100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788" w:type="pct"/>
            <w:tcBorders>
              <w:top w:val="single" w:color="000000" w:sz="4" w:space="0"/>
              <w:left w:val="single" w:color="000000" w:sz="4" w:space="0"/>
              <w:bottom w:val="single" w:color="000000" w:sz="4" w:space="0"/>
              <w:right w:val="single" w:color="000000" w:sz="4" w:space="0"/>
            </w:tcBorders>
            <w:shd w:val="clear" w:color="DCE6F1" w:fill="DCE6F1"/>
            <w:vAlign w:val="center"/>
          </w:tcPr>
          <w:p>
            <w:pPr>
              <w:spacing w:line="240" w:lineRule="auto"/>
              <w:ind w:firstLine="0" w:firstLineChars="0"/>
            </w:pPr>
            <w:r>
              <w:rPr>
                <w:rFonts w:hint="eastAsia"/>
                <w:lang w:bidi="ar"/>
              </w:rPr>
              <w:t>创建时间</w:t>
            </w:r>
          </w:p>
        </w:tc>
        <w:tc>
          <w:tcPr>
            <w:tcW w:w="2204"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BIM管理信息</w:t>
            </w:r>
          </w:p>
        </w:tc>
        <w:tc>
          <w:tcPr>
            <w:tcW w:w="100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788" w:type="pct"/>
            <w:tcBorders>
              <w:top w:val="single" w:color="000000" w:sz="4" w:space="0"/>
              <w:left w:val="single" w:color="000000" w:sz="4" w:space="0"/>
              <w:bottom w:val="single" w:color="000000" w:sz="4" w:space="0"/>
              <w:right w:val="single" w:color="000000" w:sz="4" w:space="0"/>
            </w:tcBorders>
            <w:shd w:val="clear" w:color="auto" w:fill="auto"/>
            <w:vAlign w:val="center"/>
          </w:tcPr>
          <w:p>
            <w:pPr>
              <w:spacing w:line="240" w:lineRule="auto"/>
              <w:ind w:firstLine="0" w:firstLineChars="0"/>
            </w:pPr>
            <w:r>
              <w:rPr>
                <w:rFonts w:hint="eastAsia"/>
                <w:lang w:bidi="ar"/>
              </w:rPr>
              <w:t>备注</w:t>
            </w:r>
          </w:p>
        </w:tc>
        <w:tc>
          <w:tcPr>
            <w:tcW w:w="220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BIM管理信息</w:t>
            </w:r>
          </w:p>
        </w:tc>
        <w:tc>
          <w:tcPr>
            <w:tcW w:w="100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bl>
    <w:p>
      <w:pPr>
        <w:pStyle w:val="49"/>
        <w:numPr>
          <w:ilvl w:val="0"/>
          <w:numId w:val="18"/>
        </w:numPr>
        <w:ind w:firstLineChars="0"/>
      </w:pPr>
      <w:r>
        <w:rPr>
          <w:rFonts w:hint="eastAsia"/>
        </w:rPr>
        <w:t>特殊需求说明</w:t>
      </w:r>
    </w:p>
    <w:p>
      <w:r>
        <w:rPr>
          <w:rFonts w:hint="eastAsia"/>
        </w:rPr>
        <w:t xml:space="preserve">    无</w:t>
      </w:r>
    </w:p>
    <w:p>
      <w:pPr>
        <w:pStyle w:val="8"/>
        <w:numPr>
          <w:ilvl w:val="3"/>
          <w:numId w:val="5"/>
        </w:numPr>
        <w:bidi w:val="0"/>
        <w:ind w:left="850" w:leftChars="0" w:hanging="850" w:firstLineChars="0"/>
        <w:outlineLvl w:val="3"/>
        <w:rPr>
          <w:rFonts w:hint="eastAsia"/>
        </w:rPr>
      </w:pPr>
      <w:bookmarkStart w:id="60" w:name="_Toc23274"/>
      <w:bookmarkStart w:id="61" w:name="_Hlk112772498"/>
      <w:r>
        <w:rPr>
          <w:rFonts w:hint="eastAsia"/>
        </w:rPr>
        <w:t>定额库</w:t>
      </w:r>
      <w:bookmarkEnd w:id="60"/>
    </w:p>
    <w:bookmarkEnd w:id="61"/>
    <w:p>
      <w:r>
        <w:rPr>
          <w:rFonts w:hint="eastAsia"/>
        </w:rPr>
        <w:t>定额库详见施工过程管理施工队定额设置。</w:t>
      </w:r>
    </w:p>
    <w:p>
      <w:pPr>
        <w:pStyle w:val="8"/>
        <w:numPr>
          <w:ilvl w:val="3"/>
          <w:numId w:val="5"/>
        </w:numPr>
        <w:bidi w:val="0"/>
        <w:ind w:left="850" w:leftChars="0" w:hanging="850" w:firstLineChars="0"/>
        <w:outlineLvl w:val="3"/>
        <w:rPr>
          <w:rFonts w:hint="eastAsia"/>
        </w:rPr>
      </w:pPr>
      <w:bookmarkStart w:id="62" w:name="_Toc14405"/>
      <w:bookmarkStart w:id="63" w:name="_Hlk112772506"/>
      <w:r>
        <w:rPr>
          <w:rFonts w:hint="eastAsia"/>
        </w:rPr>
        <w:t>材料标准库</w:t>
      </w:r>
      <w:bookmarkEnd w:id="62"/>
    </w:p>
    <w:bookmarkEnd w:id="63"/>
    <w:p>
      <w:pPr>
        <w:pStyle w:val="49"/>
        <w:numPr>
          <w:ilvl w:val="0"/>
          <w:numId w:val="19"/>
        </w:numPr>
        <w:ind w:firstLineChars="0"/>
      </w:pPr>
      <w:r>
        <w:rPr>
          <w:rFonts w:hint="eastAsia"/>
        </w:rPr>
        <w:t>主要需求说明</w:t>
      </w:r>
    </w:p>
    <w:p>
      <w:r>
        <w:rPr>
          <w:rFonts w:hint="eastAsia"/>
        </w:rPr>
        <w:t>主要用于管理相关专业施工过程中涉及的材料标准及每个标准所对应的材料信息，便于后续班长日报填写（班长日报通过班长日报APP填报）和材料快速提取，如下图所示：</w:t>
      </w:r>
    </w:p>
    <w:p>
      <w:r>
        <w:drawing>
          <wp:inline distT="0" distB="0" distL="114300" distR="114300">
            <wp:extent cx="5267960" cy="3275965"/>
            <wp:effectExtent l="0" t="0" r="0" b="5715"/>
            <wp:docPr id="28" name="图片 28" descr="1654614642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1654614642715"/>
                    <pic:cNvPicPr>
                      <a:picLocks noChangeAspect="1"/>
                    </pic:cNvPicPr>
                  </pic:nvPicPr>
                  <pic:blipFill>
                    <a:blip r:embed="rId30"/>
                    <a:stretch>
                      <a:fillRect/>
                    </a:stretch>
                  </pic:blipFill>
                  <pic:spPr>
                    <a:xfrm>
                      <a:off x="0" y="0"/>
                      <a:ext cx="5267960" cy="3275965"/>
                    </a:xfrm>
                    <a:prstGeom prst="rect">
                      <a:avLst/>
                    </a:prstGeom>
                  </pic:spPr>
                </pic:pic>
              </a:graphicData>
            </a:graphic>
          </wp:inline>
        </w:drawing>
      </w:r>
    </w:p>
    <w:p>
      <w:pPr>
        <w:pStyle w:val="49"/>
        <w:numPr>
          <w:ilvl w:val="0"/>
          <w:numId w:val="19"/>
        </w:numPr>
        <w:ind w:firstLineChars="0"/>
      </w:pPr>
      <w:r>
        <w:rPr>
          <w:rFonts w:hint="eastAsia"/>
        </w:rPr>
        <w:t>业务流程图</w:t>
      </w:r>
    </w:p>
    <w:p>
      <w:pPr>
        <w:ind w:firstLine="0" w:firstLineChars="0"/>
      </w:pPr>
      <w:r>
        <w:drawing>
          <wp:inline distT="0" distB="0" distL="114300" distR="114300">
            <wp:extent cx="5265420" cy="5185410"/>
            <wp:effectExtent l="0" t="0" r="2540" b="6985"/>
            <wp:docPr id="29" name="图片 29" descr="RISE功能分析业务流程图-材料标准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RISE功能分析业务流程图-材料标准表"/>
                    <pic:cNvPicPr>
                      <a:picLocks noChangeAspect="1"/>
                    </pic:cNvPicPr>
                  </pic:nvPicPr>
                  <pic:blipFill>
                    <a:blip r:embed="rId31"/>
                    <a:stretch>
                      <a:fillRect/>
                    </a:stretch>
                  </pic:blipFill>
                  <pic:spPr>
                    <a:xfrm>
                      <a:off x="0" y="0"/>
                      <a:ext cx="5265420" cy="5185410"/>
                    </a:xfrm>
                    <a:prstGeom prst="rect">
                      <a:avLst/>
                    </a:prstGeom>
                  </pic:spPr>
                </pic:pic>
              </a:graphicData>
            </a:graphic>
          </wp:inline>
        </w:drawing>
      </w:r>
    </w:p>
    <w:p>
      <w:pPr>
        <w:pStyle w:val="49"/>
        <w:numPr>
          <w:ilvl w:val="0"/>
          <w:numId w:val="19"/>
        </w:numPr>
        <w:ind w:firstLineChars="0"/>
      </w:pPr>
      <w:r>
        <w:rPr>
          <w:rFonts w:hint="eastAsia"/>
        </w:rPr>
        <w:t>主要字段设</w:t>
      </w:r>
    </w:p>
    <w:tbl>
      <w:tblPr>
        <w:tblStyle w:val="28"/>
        <w:tblW w:w="4998" w:type="pct"/>
        <w:tblInd w:w="0" w:type="dxa"/>
        <w:tblLayout w:type="autofit"/>
        <w:tblCellMar>
          <w:top w:w="0" w:type="dxa"/>
          <w:left w:w="108" w:type="dxa"/>
          <w:bottom w:w="0" w:type="dxa"/>
          <w:right w:w="108" w:type="dxa"/>
        </w:tblCellMar>
      </w:tblPr>
      <w:tblGrid>
        <w:gridCol w:w="3047"/>
        <w:gridCol w:w="3756"/>
        <w:gridCol w:w="1716"/>
      </w:tblGrid>
      <w:tr>
        <w:trPr>
          <w:trHeight w:val="282" w:hRule="atLeast"/>
        </w:trPr>
        <w:tc>
          <w:tcPr>
            <w:tcW w:w="1788" w:type="pct"/>
            <w:tcBorders>
              <w:top w:val="single" w:color="000000" w:sz="4" w:space="0"/>
              <w:left w:val="single" w:color="000000" w:sz="4" w:space="0"/>
              <w:bottom w:val="single" w:color="000000" w:sz="4" w:space="0"/>
              <w:right w:val="single" w:color="000000" w:sz="4" w:space="0"/>
            </w:tcBorders>
            <w:shd w:val="clear" w:color="auto" w:fill="4F81BD"/>
            <w:noWrap/>
            <w:vAlign w:val="center"/>
          </w:tcPr>
          <w:p>
            <w:pPr>
              <w:spacing w:line="240" w:lineRule="auto"/>
              <w:ind w:firstLine="0" w:firstLineChars="0"/>
            </w:pPr>
            <w:r>
              <w:rPr>
                <w:rFonts w:hint="eastAsia"/>
                <w:lang w:bidi="ar"/>
              </w:rPr>
              <w:t>字段名</w:t>
            </w:r>
          </w:p>
        </w:tc>
        <w:tc>
          <w:tcPr>
            <w:tcW w:w="2204" w:type="pct"/>
            <w:tcBorders>
              <w:top w:val="single" w:color="000000" w:sz="4" w:space="0"/>
              <w:left w:val="single" w:color="000000" w:sz="4" w:space="0"/>
              <w:bottom w:val="single" w:color="000000" w:sz="4" w:space="0"/>
              <w:right w:val="single" w:color="000000" w:sz="4" w:space="0"/>
            </w:tcBorders>
            <w:shd w:val="clear" w:color="auto" w:fill="4F81BD"/>
            <w:noWrap/>
            <w:vAlign w:val="center"/>
          </w:tcPr>
          <w:p>
            <w:pPr>
              <w:spacing w:line="240" w:lineRule="auto"/>
              <w:ind w:firstLine="0" w:firstLineChars="0"/>
            </w:pPr>
            <w:r>
              <w:rPr>
                <w:rFonts w:hint="eastAsia"/>
                <w:lang w:bidi="ar"/>
              </w:rPr>
              <w:t>数据来源</w:t>
            </w:r>
          </w:p>
        </w:tc>
        <w:tc>
          <w:tcPr>
            <w:tcW w:w="1007" w:type="pct"/>
            <w:tcBorders>
              <w:top w:val="single" w:color="000000" w:sz="4" w:space="0"/>
              <w:left w:val="single" w:color="000000" w:sz="4" w:space="0"/>
              <w:bottom w:val="single" w:color="000000" w:sz="4" w:space="0"/>
              <w:right w:val="single" w:color="000000" w:sz="4" w:space="0"/>
            </w:tcBorders>
            <w:shd w:val="clear" w:color="auto" w:fill="4F81BD"/>
            <w:noWrap/>
            <w:vAlign w:val="center"/>
          </w:tcPr>
          <w:p>
            <w:pPr>
              <w:spacing w:line="240" w:lineRule="auto"/>
              <w:ind w:firstLine="0" w:firstLineChars="0"/>
            </w:pPr>
            <w:r>
              <w:rPr>
                <w:rFonts w:hint="eastAsia"/>
                <w:lang w:bidi="ar"/>
              </w:rPr>
              <w:t>备注</w:t>
            </w:r>
          </w:p>
        </w:tc>
      </w:tr>
      <w:tr>
        <w:tblPrEx>
          <w:tblCellMar>
            <w:top w:w="0" w:type="dxa"/>
            <w:left w:w="108" w:type="dxa"/>
            <w:bottom w:w="0" w:type="dxa"/>
            <w:right w:w="108" w:type="dxa"/>
          </w:tblCellMar>
        </w:tblPrEx>
        <w:trPr>
          <w:trHeight w:val="282" w:hRule="atLeast"/>
        </w:trPr>
        <w:tc>
          <w:tcPr>
            <w:tcW w:w="1788" w:type="pct"/>
            <w:tcBorders>
              <w:top w:val="single" w:color="000000" w:sz="4" w:space="0"/>
              <w:left w:val="single" w:color="000000" w:sz="4" w:space="0"/>
              <w:bottom w:val="single" w:color="000000" w:sz="4" w:space="0"/>
              <w:right w:val="single" w:color="000000" w:sz="4" w:space="0"/>
            </w:tcBorders>
            <w:shd w:val="clear" w:color="DCE6F1" w:fill="DCE6F1"/>
            <w:vAlign w:val="center"/>
          </w:tcPr>
          <w:p>
            <w:pPr>
              <w:spacing w:line="240" w:lineRule="auto"/>
              <w:ind w:firstLine="0" w:firstLineChars="0"/>
            </w:pPr>
            <w:r>
              <w:rPr>
                <w:rFonts w:hint="eastAsia"/>
                <w:lang w:bidi="ar"/>
              </w:rPr>
              <w:t>序号</w:t>
            </w:r>
          </w:p>
        </w:tc>
        <w:tc>
          <w:tcPr>
            <w:tcW w:w="2204"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自动编号</w:t>
            </w:r>
          </w:p>
        </w:tc>
        <w:tc>
          <w:tcPr>
            <w:tcW w:w="100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788" w:type="pct"/>
            <w:tcBorders>
              <w:top w:val="single" w:color="000000" w:sz="4" w:space="0"/>
              <w:left w:val="single" w:color="000000" w:sz="4" w:space="0"/>
              <w:bottom w:val="single" w:color="000000" w:sz="4" w:space="0"/>
              <w:right w:val="single" w:color="000000" w:sz="4" w:space="0"/>
            </w:tcBorders>
            <w:shd w:val="clear" w:color="auto" w:fill="auto"/>
            <w:vAlign w:val="center"/>
          </w:tcPr>
          <w:p>
            <w:pPr>
              <w:spacing w:line="240" w:lineRule="auto"/>
              <w:ind w:firstLine="0" w:firstLineChars="0"/>
            </w:pPr>
            <w:r>
              <w:rPr>
                <w:rFonts w:hint="eastAsia"/>
                <w:lang w:bidi="ar"/>
              </w:rPr>
              <w:t>专业</w:t>
            </w:r>
          </w:p>
        </w:tc>
        <w:tc>
          <w:tcPr>
            <w:tcW w:w="220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rPr>
              <w:t>基础信息管理</w:t>
            </w:r>
          </w:p>
        </w:tc>
        <w:tc>
          <w:tcPr>
            <w:tcW w:w="100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788" w:type="pct"/>
            <w:tcBorders>
              <w:top w:val="single" w:color="000000" w:sz="4" w:space="0"/>
              <w:left w:val="single" w:color="000000" w:sz="4" w:space="0"/>
              <w:bottom w:val="single" w:color="000000" w:sz="4" w:space="0"/>
              <w:right w:val="single" w:color="000000" w:sz="4" w:space="0"/>
            </w:tcBorders>
            <w:shd w:val="clear" w:color="DCE6F1" w:fill="DCE6F1"/>
            <w:vAlign w:val="center"/>
          </w:tcPr>
          <w:p>
            <w:pPr>
              <w:spacing w:line="240" w:lineRule="auto"/>
              <w:ind w:firstLine="0" w:firstLineChars="0"/>
            </w:pPr>
            <w:r>
              <w:rPr>
                <w:rFonts w:hint="eastAsia"/>
                <w:lang w:bidi="ar"/>
              </w:rPr>
              <w:t>EM包</w:t>
            </w:r>
          </w:p>
        </w:tc>
        <w:tc>
          <w:tcPr>
            <w:tcW w:w="2204"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rPr>
              <w:t>基础信息管理</w:t>
            </w:r>
          </w:p>
        </w:tc>
        <w:tc>
          <w:tcPr>
            <w:tcW w:w="100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788" w:type="pct"/>
            <w:tcBorders>
              <w:top w:val="single" w:color="000000" w:sz="4" w:space="0"/>
              <w:left w:val="single" w:color="000000" w:sz="4" w:space="0"/>
              <w:bottom w:val="single" w:color="000000" w:sz="4" w:space="0"/>
              <w:right w:val="single" w:color="000000" w:sz="4" w:space="0"/>
            </w:tcBorders>
            <w:shd w:val="clear" w:color="auto" w:fill="auto"/>
            <w:vAlign w:val="center"/>
          </w:tcPr>
          <w:p>
            <w:pPr>
              <w:spacing w:line="240" w:lineRule="auto"/>
              <w:ind w:firstLine="0" w:firstLineChars="0"/>
            </w:pPr>
            <w:r>
              <w:rPr>
                <w:rFonts w:hint="eastAsia"/>
              </w:rPr>
              <w:t>标准号</w:t>
            </w:r>
          </w:p>
        </w:tc>
        <w:tc>
          <w:tcPr>
            <w:tcW w:w="220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rPr>
              <w:t>基础信息管理</w:t>
            </w:r>
          </w:p>
        </w:tc>
        <w:tc>
          <w:tcPr>
            <w:tcW w:w="100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788" w:type="pct"/>
            <w:tcBorders>
              <w:top w:val="single" w:color="000000" w:sz="4" w:space="0"/>
              <w:left w:val="single" w:color="000000" w:sz="4" w:space="0"/>
              <w:bottom w:val="single" w:color="000000" w:sz="4" w:space="0"/>
              <w:right w:val="single" w:color="000000" w:sz="4" w:space="0"/>
            </w:tcBorders>
            <w:shd w:val="clear" w:color="DCE6F1" w:fill="DCE6F1"/>
            <w:vAlign w:val="center"/>
          </w:tcPr>
          <w:p>
            <w:pPr>
              <w:spacing w:line="240" w:lineRule="auto"/>
              <w:ind w:firstLine="0" w:firstLineChars="0"/>
            </w:pPr>
            <w:r>
              <w:rPr>
                <w:rFonts w:hint="eastAsia"/>
              </w:rPr>
              <w:t>材料编码</w:t>
            </w:r>
          </w:p>
        </w:tc>
        <w:tc>
          <w:tcPr>
            <w:tcW w:w="2204"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rPr>
              <w:t>基础信息管理</w:t>
            </w:r>
          </w:p>
        </w:tc>
        <w:tc>
          <w:tcPr>
            <w:tcW w:w="100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788" w:type="pct"/>
            <w:tcBorders>
              <w:top w:val="single" w:color="000000" w:sz="4" w:space="0"/>
              <w:left w:val="single" w:color="000000" w:sz="4" w:space="0"/>
              <w:bottom w:val="single" w:color="000000" w:sz="4" w:space="0"/>
              <w:right w:val="single" w:color="000000" w:sz="4" w:space="0"/>
            </w:tcBorders>
            <w:shd w:val="clear" w:color="auto" w:fill="auto"/>
            <w:vAlign w:val="center"/>
          </w:tcPr>
          <w:p>
            <w:pPr>
              <w:spacing w:line="240" w:lineRule="auto"/>
              <w:ind w:firstLine="0" w:firstLineChars="0"/>
            </w:pPr>
            <w:r>
              <w:rPr>
                <w:rFonts w:hint="eastAsia"/>
              </w:rPr>
              <w:t>材料名称</w:t>
            </w:r>
          </w:p>
        </w:tc>
        <w:tc>
          <w:tcPr>
            <w:tcW w:w="220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rPr>
              <w:t>基础信息管理</w:t>
            </w:r>
          </w:p>
        </w:tc>
        <w:tc>
          <w:tcPr>
            <w:tcW w:w="100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788" w:type="pct"/>
            <w:tcBorders>
              <w:top w:val="single" w:color="000000" w:sz="4" w:space="0"/>
              <w:left w:val="single" w:color="000000" w:sz="4" w:space="0"/>
              <w:bottom w:val="single" w:color="000000" w:sz="4" w:space="0"/>
              <w:right w:val="single" w:color="000000" w:sz="4" w:space="0"/>
            </w:tcBorders>
            <w:shd w:val="clear" w:color="DCE6F1" w:fill="DCE6F1"/>
            <w:vAlign w:val="center"/>
          </w:tcPr>
          <w:p>
            <w:pPr>
              <w:spacing w:line="240" w:lineRule="auto"/>
              <w:ind w:firstLine="0" w:firstLineChars="0"/>
            </w:pPr>
            <w:r>
              <w:rPr>
                <w:rFonts w:hint="eastAsia"/>
              </w:rPr>
              <w:t>材料规格</w:t>
            </w:r>
          </w:p>
        </w:tc>
        <w:tc>
          <w:tcPr>
            <w:tcW w:w="2204"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rPr>
              <w:t>基础信息管理</w:t>
            </w:r>
          </w:p>
        </w:tc>
        <w:tc>
          <w:tcPr>
            <w:tcW w:w="100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788" w:type="pct"/>
            <w:tcBorders>
              <w:top w:val="single" w:color="000000" w:sz="4" w:space="0"/>
              <w:left w:val="single" w:color="000000" w:sz="4" w:space="0"/>
              <w:bottom w:val="single" w:color="000000" w:sz="4" w:space="0"/>
              <w:right w:val="single" w:color="000000" w:sz="4" w:space="0"/>
            </w:tcBorders>
            <w:shd w:val="clear" w:color="auto" w:fill="auto"/>
            <w:vAlign w:val="center"/>
          </w:tcPr>
          <w:p>
            <w:pPr>
              <w:spacing w:line="240" w:lineRule="auto"/>
              <w:ind w:firstLine="0" w:firstLineChars="0"/>
            </w:pPr>
            <w:r>
              <w:rPr>
                <w:rFonts w:hint="eastAsia"/>
              </w:rPr>
              <w:t>材料型号</w:t>
            </w:r>
          </w:p>
        </w:tc>
        <w:tc>
          <w:tcPr>
            <w:tcW w:w="220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rPr>
              <w:t>基础信息管理</w:t>
            </w:r>
          </w:p>
        </w:tc>
        <w:tc>
          <w:tcPr>
            <w:tcW w:w="100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788" w:type="pct"/>
            <w:tcBorders>
              <w:top w:val="single" w:color="000000" w:sz="4" w:space="0"/>
              <w:left w:val="single" w:color="000000" w:sz="4" w:space="0"/>
              <w:bottom w:val="single" w:color="000000" w:sz="4" w:space="0"/>
              <w:right w:val="single" w:color="000000" w:sz="4" w:space="0"/>
            </w:tcBorders>
            <w:shd w:val="clear" w:color="DCE6F1" w:fill="DCE6F1"/>
            <w:vAlign w:val="center"/>
          </w:tcPr>
          <w:p>
            <w:pPr>
              <w:spacing w:line="240" w:lineRule="auto"/>
              <w:ind w:firstLine="0" w:firstLineChars="0"/>
            </w:pPr>
            <w:r>
              <w:rPr>
                <w:rFonts w:hint="eastAsia"/>
              </w:rPr>
              <w:t>数量</w:t>
            </w:r>
          </w:p>
        </w:tc>
        <w:tc>
          <w:tcPr>
            <w:tcW w:w="2204"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rPr>
              <w:t>基础信息管理</w:t>
            </w:r>
          </w:p>
        </w:tc>
        <w:tc>
          <w:tcPr>
            <w:tcW w:w="100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788" w:type="pct"/>
            <w:tcBorders>
              <w:top w:val="single" w:color="000000" w:sz="4" w:space="0"/>
              <w:left w:val="single" w:color="000000" w:sz="4" w:space="0"/>
              <w:bottom w:val="single" w:color="000000" w:sz="4" w:space="0"/>
              <w:right w:val="single" w:color="000000" w:sz="4" w:space="0"/>
            </w:tcBorders>
            <w:shd w:val="clear" w:color="auto" w:fill="auto"/>
            <w:vAlign w:val="center"/>
          </w:tcPr>
          <w:p>
            <w:pPr>
              <w:spacing w:line="240" w:lineRule="auto"/>
              <w:ind w:firstLine="0" w:firstLineChars="0"/>
            </w:pPr>
            <w:r>
              <w:rPr>
                <w:rFonts w:hint="eastAsia"/>
              </w:rPr>
              <w:t>单位</w:t>
            </w:r>
          </w:p>
        </w:tc>
        <w:tc>
          <w:tcPr>
            <w:tcW w:w="220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rPr>
              <w:t>基础信息管理</w:t>
            </w:r>
          </w:p>
        </w:tc>
        <w:tc>
          <w:tcPr>
            <w:tcW w:w="100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788" w:type="pct"/>
            <w:tcBorders>
              <w:top w:val="single" w:color="000000" w:sz="4" w:space="0"/>
              <w:left w:val="single" w:color="000000" w:sz="4" w:space="0"/>
              <w:bottom w:val="single" w:color="000000" w:sz="4" w:space="0"/>
              <w:right w:val="single" w:color="000000" w:sz="4" w:space="0"/>
            </w:tcBorders>
            <w:shd w:val="clear" w:color="DCE6F1" w:fill="DCE6F1"/>
            <w:vAlign w:val="center"/>
          </w:tcPr>
          <w:p>
            <w:pPr>
              <w:spacing w:line="240" w:lineRule="auto"/>
              <w:ind w:firstLine="0" w:firstLineChars="0"/>
            </w:pPr>
            <w:r>
              <w:rPr>
                <w:rFonts w:hint="eastAsia"/>
              </w:rPr>
              <w:t>标准文件编码</w:t>
            </w:r>
          </w:p>
        </w:tc>
        <w:tc>
          <w:tcPr>
            <w:tcW w:w="2204"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rPr>
              <w:t>基础信息管理</w:t>
            </w:r>
          </w:p>
        </w:tc>
        <w:tc>
          <w:tcPr>
            <w:tcW w:w="100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788" w:type="pct"/>
            <w:tcBorders>
              <w:top w:val="single" w:color="000000" w:sz="4" w:space="0"/>
              <w:left w:val="single" w:color="000000" w:sz="4" w:space="0"/>
              <w:bottom w:val="single" w:color="000000" w:sz="4" w:space="0"/>
              <w:right w:val="single" w:color="000000" w:sz="4" w:space="0"/>
            </w:tcBorders>
            <w:shd w:val="clear" w:color="auto" w:fill="auto"/>
            <w:vAlign w:val="center"/>
          </w:tcPr>
          <w:p>
            <w:pPr>
              <w:spacing w:line="240" w:lineRule="auto"/>
              <w:ind w:firstLine="0" w:firstLineChars="0"/>
            </w:pPr>
            <w:r>
              <w:rPr>
                <w:rFonts w:hint="eastAsia"/>
              </w:rPr>
              <w:t>版本</w:t>
            </w:r>
          </w:p>
        </w:tc>
        <w:tc>
          <w:tcPr>
            <w:tcW w:w="220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rPr>
              <w:t>基础信息管理</w:t>
            </w:r>
          </w:p>
        </w:tc>
        <w:tc>
          <w:tcPr>
            <w:tcW w:w="100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788" w:type="pct"/>
            <w:tcBorders>
              <w:top w:val="single" w:color="000000" w:sz="4" w:space="0"/>
              <w:left w:val="single" w:color="000000" w:sz="4" w:space="0"/>
              <w:bottom w:val="single" w:color="000000" w:sz="4" w:space="0"/>
              <w:right w:val="single" w:color="000000" w:sz="4" w:space="0"/>
            </w:tcBorders>
            <w:shd w:val="clear" w:color="DCE6F1" w:fill="DCE6F1"/>
            <w:vAlign w:val="center"/>
          </w:tcPr>
          <w:p>
            <w:pPr>
              <w:spacing w:line="240" w:lineRule="auto"/>
              <w:ind w:firstLine="0" w:firstLineChars="0"/>
            </w:pPr>
            <w:r>
              <w:rPr>
                <w:rFonts w:hint="eastAsia"/>
              </w:rPr>
              <w:t>输入人</w:t>
            </w:r>
          </w:p>
        </w:tc>
        <w:tc>
          <w:tcPr>
            <w:tcW w:w="2204"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rPr>
              <w:t>基础信息管理</w:t>
            </w:r>
          </w:p>
        </w:tc>
        <w:tc>
          <w:tcPr>
            <w:tcW w:w="100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788" w:type="pct"/>
            <w:tcBorders>
              <w:top w:val="single" w:color="000000" w:sz="4" w:space="0"/>
              <w:left w:val="single" w:color="000000" w:sz="4" w:space="0"/>
              <w:bottom w:val="single" w:color="000000" w:sz="4" w:space="0"/>
              <w:right w:val="single" w:color="000000" w:sz="4" w:space="0"/>
            </w:tcBorders>
            <w:shd w:val="clear" w:color="auto" w:fill="auto"/>
            <w:vAlign w:val="center"/>
          </w:tcPr>
          <w:p>
            <w:pPr>
              <w:spacing w:line="240" w:lineRule="auto"/>
              <w:ind w:firstLine="0" w:firstLineChars="0"/>
            </w:pPr>
            <w:r>
              <w:rPr>
                <w:rFonts w:hint="eastAsia"/>
              </w:rPr>
              <w:t>输入日期</w:t>
            </w:r>
          </w:p>
        </w:tc>
        <w:tc>
          <w:tcPr>
            <w:tcW w:w="220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rPr>
              <w:t>基础信息管理</w:t>
            </w:r>
          </w:p>
        </w:tc>
        <w:tc>
          <w:tcPr>
            <w:tcW w:w="100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788" w:type="pct"/>
            <w:tcBorders>
              <w:top w:val="single" w:color="000000" w:sz="4" w:space="0"/>
              <w:left w:val="single" w:color="000000" w:sz="4" w:space="0"/>
              <w:bottom w:val="single" w:color="000000" w:sz="4" w:space="0"/>
              <w:right w:val="single" w:color="000000" w:sz="4" w:space="0"/>
            </w:tcBorders>
            <w:shd w:val="clear" w:color="DCE6F1" w:fill="DCE6F1"/>
            <w:vAlign w:val="center"/>
          </w:tcPr>
          <w:p>
            <w:pPr>
              <w:spacing w:line="240" w:lineRule="auto"/>
              <w:ind w:firstLine="0" w:firstLineChars="0"/>
            </w:pPr>
            <w:r>
              <w:rPr>
                <w:rFonts w:hint="eastAsia"/>
              </w:rPr>
              <w:t>是否最新</w:t>
            </w:r>
          </w:p>
        </w:tc>
        <w:tc>
          <w:tcPr>
            <w:tcW w:w="2204"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rPr>
              <w:t>基础信息管理</w:t>
            </w:r>
          </w:p>
        </w:tc>
        <w:tc>
          <w:tcPr>
            <w:tcW w:w="100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788" w:type="pct"/>
            <w:tcBorders>
              <w:top w:val="single" w:color="000000" w:sz="4" w:space="0"/>
              <w:left w:val="single" w:color="000000" w:sz="4" w:space="0"/>
              <w:bottom w:val="single" w:color="000000" w:sz="4" w:space="0"/>
              <w:right w:val="single" w:color="000000" w:sz="4" w:space="0"/>
            </w:tcBorders>
            <w:shd w:val="clear" w:color="auto" w:fill="auto"/>
            <w:vAlign w:val="center"/>
          </w:tcPr>
          <w:p>
            <w:pPr>
              <w:spacing w:line="240" w:lineRule="auto"/>
              <w:ind w:firstLine="0" w:firstLineChars="0"/>
            </w:pPr>
            <w:r>
              <w:rPr>
                <w:rFonts w:hint="eastAsia"/>
                <w:lang w:bidi="ar"/>
              </w:rPr>
              <w:t>是否修改</w:t>
            </w:r>
          </w:p>
        </w:tc>
        <w:tc>
          <w:tcPr>
            <w:tcW w:w="220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rPr>
              <w:t>基础信息管理</w:t>
            </w:r>
          </w:p>
        </w:tc>
        <w:tc>
          <w:tcPr>
            <w:tcW w:w="100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788" w:type="pct"/>
            <w:tcBorders>
              <w:top w:val="single" w:color="000000" w:sz="4" w:space="0"/>
              <w:left w:val="single" w:color="000000" w:sz="4" w:space="0"/>
              <w:bottom w:val="single" w:color="000000" w:sz="4" w:space="0"/>
              <w:right w:val="single" w:color="000000" w:sz="4" w:space="0"/>
            </w:tcBorders>
            <w:shd w:val="clear" w:color="DCE6F1" w:fill="DCE6F1"/>
            <w:vAlign w:val="center"/>
          </w:tcPr>
          <w:p>
            <w:pPr>
              <w:spacing w:line="240" w:lineRule="auto"/>
              <w:ind w:firstLine="0" w:firstLineChars="0"/>
            </w:pPr>
            <w:r>
              <w:rPr>
                <w:rFonts w:hint="eastAsia"/>
                <w:lang w:bidi="ar"/>
              </w:rPr>
              <w:t>备注</w:t>
            </w:r>
          </w:p>
        </w:tc>
        <w:tc>
          <w:tcPr>
            <w:tcW w:w="2204"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rPr>
              <w:t>基础信息管理</w:t>
            </w:r>
          </w:p>
        </w:tc>
        <w:tc>
          <w:tcPr>
            <w:tcW w:w="100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bl>
    <w:p/>
    <w:p>
      <w:pPr>
        <w:pStyle w:val="49"/>
        <w:numPr>
          <w:ilvl w:val="0"/>
          <w:numId w:val="19"/>
        </w:numPr>
        <w:ind w:firstLineChars="0"/>
      </w:pPr>
      <w:r>
        <w:rPr>
          <w:rFonts w:hint="eastAsia"/>
        </w:rPr>
        <w:t>特殊需求说明</w:t>
      </w:r>
    </w:p>
    <w:p>
      <w:r>
        <w:rPr>
          <w:rFonts w:hint="eastAsia"/>
        </w:rPr>
        <w:t xml:space="preserve">    无</w:t>
      </w:r>
    </w:p>
    <w:p>
      <w:pPr>
        <w:pStyle w:val="8"/>
        <w:numPr>
          <w:ilvl w:val="3"/>
          <w:numId w:val="5"/>
        </w:numPr>
        <w:bidi w:val="0"/>
        <w:ind w:left="850" w:leftChars="0" w:hanging="850" w:firstLineChars="0"/>
        <w:outlineLvl w:val="3"/>
        <w:rPr>
          <w:rFonts w:hint="eastAsia"/>
        </w:rPr>
      </w:pPr>
      <w:bookmarkStart w:id="64" w:name="_Hlk112772524"/>
      <w:bookmarkStart w:id="65" w:name="_Toc29677"/>
      <w:r>
        <w:rPr>
          <w:rFonts w:hint="eastAsia"/>
        </w:rPr>
        <w:t>编码规则库</w:t>
      </w:r>
      <w:bookmarkEnd w:id="64"/>
      <w:bookmarkEnd w:id="65"/>
      <w:r>
        <w:rPr>
          <w:rFonts w:hint="eastAsia"/>
        </w:rPr>
        <w:t xml:space="preserve">   </w:t>
      </w:r>
    </w:p>
    <w:p>
      <w:r>
        <w:rPr>
          <w:rFonts w:hint="eastAsia"/>
        </w:rPr>
        <w:t xml:space="preserve">编码规则根据软件平台各功能模块的流程、分析等规则建立；  </w:t>
      </w:r>
    </w:p>
    <w:p>
      <w:pPr>
        <w:pStyle w:val="6"/>
        <w:bidi w:val="0"/>
        <w:ind w:left="0" w:leftChars="0" w:firstLine="0" w:firstLineChars="0"/>
        <w:outlineLvl w:val="1"/>
        <w:rPr>
          <w:rFonts w:hint="eastAsia"/>
        </w:rPr>
      </w:pPr>
      <w:bookmarkStart w:id="66" w:name="_Toc10138"/>
      <w:bookmarkStart w:id="67" w:name="_Toc17202"/>
      <w:bookmarkStart w:id="68" w:name="_Toc112782762"/>
      <w:bookmarkStart w:id="69" w:name="_Toc19708"/>
      <w:r>
        <w:rPr>
          <w:rFonts w:hint="eastAsia"/>
        </w:rPr>
        <w:t>储备量管理</w:t>
      </w:r>
      <w:bookmarkEnd w:id="66"/>
      <w:bookmarkEnd w:id="67"/>
      <w:bookmarkEnd w:id="68"/>
      <w:bookmarkEnd w:id="69"/>
    </w:p>
    <w:p>
      <w:r>
        <w:rPr>
          <w:rFonts w:hint="eastAsia"/>
        </w:rPr>
        <w:t>储备量管理模块构成，主要由54个子项构成，详见图4所示：</w:t>
      </w:r>
    </w:p>
    <w:p>
      <w:r>
        <w:rPr>
          <w:rFonts w:hint="eastAsia"/>
        </w:rPr>
        <w:drawing>
          <wp:inline distT="0" distB="0" distL="114300" distR="114300">
            <wp:extent cx="5248275" cy="2759075"/>
            <wp:effectExtent l="0" t="0" r="8890" b="4445"/>
            <wp:docPr id="12" name="图片 12" descr="工程进度管理模块流程图-储备量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工程进度管理模块流程图-储备量管理"/>
                    <pic:cNvPicPr>
                      <a:picLocks noChangeAspect="1"/>
                    </pic:cNvPicPr>
                  </pic:nvPicPr>
                  <pic:blipFill>
                    <a:blip r:embed="rId32"/>
                    <a:stretch>
                      <a:fillRect/>
                    </a:stretch>
                  </pic:blipFill>
                  <pic:spPr>
                    <a:xfrm>
                      <a:off x="0" y="0"/>
                      <a:ext cx="5248275" cy="2759075"/>
                    </a:xfrm>
                    <a:prstGeom prst="rect">
                      <a:avLst/>
                    </a:prstGeom>
                  </pic:spPr>
                </pic:pic>
              </a:graphicData>
            </a:graphic>
          </wp:inline>
        </w:drawing>
      </w:r>
    </w:p>
    <w:p>
      <w:r>
        <w:rPr>
          <w:rFonts w:hint="eastAsia"/>
        </w:rPr>
        <w:t>图4、储备量管理模块构成图</w:t>
      </w:r>
    </w:p>
    <w:p>
      <w:pPr>
        <w:pStyle w:val="7"/>
        <w:bidi w:val="0"/>
        <w:ind w:left="0" w:leftChars="0" w:firstLine="0" w:firstLineChars="0"/>
      </w:pPr>
      <w:bookmarkStart w:id="70" w:name="_Toc23555"/>
      <w:bookmarkStart w:id="71" w:name="_Toc112782763"/>
      <w:bookmarkStart w:id="72" w:name="_Hlk112772583"/>
      <w:r>
        <w:rPr>
          <w:rFonts w:hint="eastAsia"/>
        </w:rPr>
        <w:t>机械专业储备量管理需求说明</w:t>
      </w:r>
      <w:bookmarkEnd w:id="70"/>
      <w:bookmarkEnd w:id="71"/>
    </w:p>
    <w:bookmarkEnd w:id="72"/>
    <w:p>
      <w:pPr>
        <w:pStyle w:val="49"/>
        <w:numPr>
          <w:ilvl w:val="0"/>
          <w:numId w:val="20"/>
        </w:numPr>
        <w:ind w:firstLineChars="0"/>
        <w:outlineLvl w:val="9"/>
      </w:pPr>
      <w:r>
        <w:rPr>
          <w:rFonts w:hint="eastAsia"/>
        </w:rPr>
        <w:t>机械专业储备量管理页面主要功能</w:t>
      </w:r>
    </w:p>
    <w:p>
      <w:r>
        <w:rPr>
          <w:rFonts w:hint="eastAsia"/>
        </w:rPr>
        <w:t>该页面为机械专业储备量分析管理的主要页面，其主要包含重型吊车设备安装、40T以下设备安装、储罐预制安装、大型模块安装等5个页面，页面顶部设置功能按钮，下面为数据列表清单详细展示，具备增、删、改、查、排序、刷新、预测储备判断、理论储备判断、实际储备确认、制约因素反馈、制约因素查看、认为干预放行、导入、导出、打印等基本功能和部分特殊功能，如下图所示。</w:t>
      </w:r>
    </w:p>
    <w:p>
      <w:pPr>
        <w:keepNext w:val="0"/>
        <w:keepLines w:val="0"/>
        <w:pageBreakBefore w:val="0"/>
        <w:widowControl w:val="0"/>
        <w:kinsoku/>
        <w:wordWrap/>
        <w:overflowPunct/>
        <w:topLinePunct w:val="0"/>
        <w:autoSpaceDE/>
        <w:autoSpaceDN/>
        <w:bidi w:val="0"/>
        <w:adjustRightInd w:val="0"/>
        <w:snapToGrid/>
        <w:ind w:firstLine="0" w:firstLineChars="0"/>
        <w:textAlignment w:val="baseline"/>
      </w:pPr>
      <w:r>
        <w:drawing>
          <wp:inline distT="0" distB="0" distL="114300" distR="114300">
            <wp:extent cx="5537835" cy="2463165"/>
            <wp:effectExtent l="0" t="0" r="0" b="8890"/>
            <wp:docPr id="3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4"/>
                    <pic:cNvPicPr>
                      <a:picLocks noChangeAspect="1"/>
                    </pic:cNvPicPr>
                  </pic:nvPicPr>
                  <pic:blipFill>
                    <a:blip r:embed="rId33"/>
                    <a:stretch>
                      <a:fillRect/>
                    </a:stretch>
                  </pic:blipFill>
                  <pic:spPr>
                    <a:xfrm>
                      <a:off x="0" y="0"/>
                      <a:ext cx="5537835" cy="2463165"/>
                    </a:xfrm>
                    <a:prstGeom prst="rect">
                      <a:avLst/>
                    </a:prstGeom>
                  </pic:spPr>
                </pic:pic>
              </a:graphicData>
            </a:graphic>
          </wp:inline>
        </w:drawing>
      </w:r>
    </w:p>
    <w:p>
      <w:pPr>
        <w:pStyle w:val="49"/>
        <w:numPr>
          <w:ilvl w:val="0"/>
          <w:numId w:val="20"/>
        </w:numPr>
        <w:ind w:firstLineChars="0"/>
        <w:outlineLvl w:val="9"/>
      </w:pPr>
      <w:r>
        <w:rPr>
          <w:rFonts w:hint="eastAsia"/>
        </w:rPr>
        <w:t>机械专业储备量业务流程</w:t>
      </w:r>
    </w:p>
    <w:p>
      <w:pPr>
        <w:keepNext w:val="0"/>
        <w:keepLines w:val="0"/>
        <w:pageBreakBefore w:val="0"/>
        <w:widowControl w:val="0"/>
        <w:kinsoku/>
        <w:wordWrap/>
        <w:overflowPunct/>
        <w:topLinePunct w:val="0"/>
        <w:autoSpaceDE/>
        <w:autoSpaceDN/>
        <w:bidi w:val="0"/>
        <w:adjustRightInd w:val="0"/>
        <w:snapToGrid/>
        <w:ind w:firstLine="0" w:firstLineChars="0"/>
        <w:textAlignment w:val="baseline"/>
      </w:pPr>
      <w:r>
        <w:rPr>
          <w:rFonts w:hint="eastAsia"/>
        </w:rPr>
        <w:drawing>
          <wp:inline distT="0" distB="0" distL="114300" distR="114300">
            <wp:extent cx="5238115" cy="4378960"/>
            <wp:effectExtent l="0" t="0" r="8255" b="3810"/>
            <wp:docPr id="31" name="图片 31" descr="RISE功能分析业务流程图-机械专业储备量分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RISE功能分析业务流程图-机械专业储备量分析"/>
                    <pic:cNvPicPr>
                      <a:picLocks noChangeAspect="1"/>
                    </pic:cNvPicPr>
                  </pic:nvPicPr>
                  <pic:blipFill>
                    <a:blip r:embed="rId34"/>
                    <a:stretch>
                      <a:fillRect/>
                    </a:stretch>
                  </pic:blipFill>
                  <pic:spPr>
                    <a:xfrm>
                      <a:off x="0" y="0"/>
                      <a:ext cx="5238115" cy="4378960"/>
                    </a:xfrm>
                    <a:prstGeom prst="rect">
                      <a:avLst/>
                    </a:prstGeom>
                  </pic:spPr>
                </pic:pic>
              </a:graphicData>
            </a:graphic>
          </wp:inline>
        </w:drawing>
      </w:r>
    </w:p>
    <w:p>
      <w:r>
        <w:rPr>
          <w:rFonts w:hint="eastAsia"/>
        </w:rPr>
        <w:t>注：责任问题清单通过责任问题清单反馈APP填报，责任问题与储备量模块直接关联，需具备照片等储存功能，可对应到最小报量单元。</w:t>
      </w:r>
    </w:p>
    <w:p>
      <w:pPr>
        <w:pStyle w:val="49"/>
        <w:numPr>
          <w:ilvl w:val="0"/>
          <w:numId w:val="20"/>
        </w:numPr>
        <w:ind w:firstLineChars="0"/>
      </w:pPr>
      <w:r>
        <w:rPr>
          <w:rFonts w:hint="eastAsia"/>
        </w:rPr>
        <w:t>机械专业储备量主要字段设置【重型吊车设备安装】、【40T以下设备安装】、【辅助设备安装】、【储罐预制安装】、【大型模块安装】</w:t>
      </w:r>
    </w:p>
    <w:tbl>
      <w:tblPr>
        <w:tblStyle w:val="28"/>
        <w:tblW w:w="4999" w:type="pct"/>
        <w:tblInd w:w="0" w:type="dxa"/>
        <w:tblLayout w:type="autofit"/>
        <w:tblCellMar>
          <w:top w:w="0" w:type="dxa"/>
          <w:left w:w="108" w:type="dxa"/>
          <w:bottom w:w="0" w:type="dxa"/>
          <w:right w:w="108" w:type="dxa"/>
        </w:tblCellMar>
      </w:tblPr>
      <w:tblGrid>
        <w:gridCol w:w="3262"/>
        <w:gridCol w:w="3944"/>
        <w:gridCol w:w="1314"/>
      </w:tblGrid>
      <w:tr>
        <w:tblPrEx>
          <w:tblCellMar>
            <w:top w:w="0" w:type="dxa"/>
            <w:left w:w="108" w:type="dxa"/>
            <w:bottom w:w="0" w:type="dxa"/>
            <w:right w:w="108" w:type="dxa"/>
          </w:tblCellMar>
        </w:tblPrEx>
        <w:trPr>
          <w:trHeight w:val="282" w:hRule="atLeast"/>
        </w:trPr>
        <w:tc>
          <w:tcPr>
            <w:tcW w:w="1914" w:type="pct"/>
            <w:tcBorders>
              <w:top w:val="single" w:color="000000" w:sz="4" w:space="0"/>
              <w:left w:val="single" w:color="000000" w:sz="4" w:space="0"/>
              <w:bottom w:val="single" w:color="000000" w:sz="4" w:space="0"/>
              <w:right w:val="single" w:color="000000" w:sz="4" w:space="0"/>
            </w:tcBorders>
            <w:shd w:val="clear" w:color="auto" w:fill="4F81BD"/>
            <w:noWrap/>
            <w:vAlign w:val="center"/>
          </w:tcPr>
          <w:p>
            <w:pPr>
              <w:spacing w:line="240" w:lineRule="auto"/>
              <w:ind w:firstLine="0" w:firstLineChars="0"/>
            </w:pPr>
            <w:r>
              <w:rPr>
                <w:rFonts w:hint="eastAsia"/>
                <w:lang w:bidi="ar"/>
              </w:rPr>
              <w:t>字段名</w:t>
            </w:r>
          </w:p>
        </w:tc>
        <w:tc>
          <w:tcPr>
            <w:tcW w:w="2314" w:type="pct"/>
            <w:tcBorders>
              <w:top w:val="single" w:color="000000" w:sz="4" w:space="0"/>
              <w:left w:val="single" w:color="000000" w:sz="4" w:space="0"/>
              <w:bottom w:val="single" w:color="000000" w:sz="4" w:space="0"/>
              <w:right w:val="single" w:color="000000" w:sz="4" w:space="0"/>
            </w:tcBorders>
            <w:shd w:val="clear" w:color="auto" w:fill="4F81BD"/>
            <w:noWrap/>
            <w:vAlign w:val="center"/>
          </w:tcPr>
          <w:p>
            <w:pPr>
              <w:spacing w:line="240" w:lineRule="auto"/>
              <w:ind w:firstLine="0" w:firstLineChars="0"/>
            </w:pPr>
            <w:r>
              <w:rPr>
                <w:rFonts w:hint="eastAsia"/>
                <w:lang w:bidi="ar"/>
              </w:rPr>
              <w:t>数据来源</w:t>
            </w:r>
          </w:p>
        </w:tc>
        <w:tc>
          <w:tcPr>
            <w:tcW w:w="771" w:type="pct"/>
            <w:tcBorders>
              <w:top w:val="single" w:color="000000" w:sz="4" w:space="0"/>
              <w:left w:val="single" w:color="000000" w:sz="4" w:space="0"/>
              <w:bottom w:val="single" w:color="000000" w:sz="4" w:space="0"/>
              <w:right w:val="single" w:color="000000" w:sz="4" w:space="0"/>
            </w:tcBorders>
            <w:shd w:val="clear" w:color="auto" w:fill="4F81BD"/>
            <w:noWrap/>
            <w:vAlign w:val="center"/>
          </w:tcPr>
          <w:p>
            <w:pPr>
              <w:spacing w:line="240" w:lineRule="auto"/>
              <w:ind w:firstLine="0" w:firstLineChars="0"/>
            </w:pPr>
            <w:r>
              <w:rPr>
                <w:rFonts w:hint="eastAsia"/>
                <w:lang w:bidi="ar"/>
              </w:rPr>
              <w:t>备注</w:t>
            </w:r>
          </w:p>
        </w:tc>
      </w:tr>
      <w:tr>
        <w:tblPrEx>
          <w:tblCellMar>
            <w:top w:w="0" w:type="dxa"/>
            <w:left w:w="108" w:type="dxa"/>
            <w:bottom w:w="0" w:type="dxa"/>
            <w:right w:w="108" w:type="dxa"/>
          </w:tblCellMar>
        </w:tblPrEx>
        <w:trPr>
          <w:trHeight w:val="300" w:hRule="atLeast"/>
        </w:trPr>
        <w:tc>
          <w:tcPr>
            <w:tcW w:w="1914"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序号</w:t>
            </w:r>
          </w:p>
        </w:tc>
        <w:tc>
          <w:tcPr>
            <w:tcW w:w="2314" w:type="pct"/>
            <w:tcBorders>
              <w:top w:val="single" w:color="000000" w:sz="4" w:space="0"/>
              <w:left w:val="single" w:color="000000" w:sz="4" w:space="0"/>
              <w:bottom w:val="single" w:color="000000" w:sz="4" w:space="0"/>
              <w:right w:val="single" w:color="000000" w:sz="4" w:space="0"/>
            </w:tcBorders>
            <w:shd w:val="clear" w:color="auto" w:fill="DCE6F1"/>
            <w:noWrap/>
            <w:vAlign w:val="center"/>
          </w:tcPr>
          <w:p>
            <w:pPr>
              <w:spacing w:line="240" w:lineRule="auto"/>
              <w:ind w:firstLine="0" w:firstLineChars="0"/>
            </w:pPr>
            <w:r>
              <w:rPr>
                <w:rFonts w:hint="eastAsia"/>
                <w:lang w:bidi="ar"/>
              </w:rPr>
              <w:t>自动编号</w:t>
            </w:r>
          </w:p>
        </w:tc>
        <w:tc>
          <w:tcPr>
            <w:tcW w:w="771" w:type="pct"/>
            <w:tcBorders>
              <w:top w:val="single" w:color="000000" w:sz="4" w:space="0"/>
              <w:left w:val="single" w:color="000000" w:sz="4" w:space="0"/>
              <w:bottom w:val="single" w:color="000000" w:sz="4" w:space="0"/>
              <w:right w:val="single" w:color="000000" w:sz="4" w:space="0"/>
            </w:tcBorders>
            <w:shd w:val="clear" w:color="auto"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91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数据状态</w:t>
            </w:r>
          </w:p>
        </w:tc>
        <w:tc>
          <w:tcPr>
            <w:tcW w:w="231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77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3" w:hRule="atLeast"/>
        </w:trPr>
        <w:tc>
          <w:tcPr>
            <w:tcW w:w="1914"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设备可用</w:t>
            </w:r>
          </w:p>
        </w:tc>
        <w:tc>
          <w:tcPr>
            <w:tcW w:w="2314" w:type="pct"/>
            <w:tcBorders>
              <w:top w:val="single" w:color="000000" w:sz="4" w:space="0"/>
              <w:left w:val="single" w:color="000000" w:sz="4" w:space="0"/>
              <w:bottom w:val="single" w:color="000000" w:sz="4" w:space="0"/>
              <w:right w:val="single" w:color="000000" w:sz="4" w:space="0"/>
            </w:tcBorders>
            <w:shd w:val="clear" w:color="auto" w:fill="DCE6F1"/>
            <w:noWrap/>
            <w:vAlign w:val="center"/>
          </w:tcPr>
          <w:p>
            <w:pPr>
              <w:spacing w:line="240" w:lineRule="auto"/>
              <w:ind w:firstLine="0" w:firstLineChars="0"/>
            </w:pPr>
            <w:r>
              <w:rPr>
                <w:rFonts w:hint="eastAsia"/>
                <w:lang w:bidi="ar"/>
              </w:rPr>
              <w:t>基础信息管理</w:t>
            </w:r>
          </w:p>
        </w:tc>
        <w:tc>
          <w:tcPr>
            <w:tcW w:w="771" w:type="pct"/>
            <w:tcBorders>
              <w:top w:val="single" w:color="000000" w:sz="4" w:space="0"/>
              <w:left w:val="single" w:color="000000" w:sz="4" w:space="0"/>
              <w:bottom w:val="single" w:color="000000" w:sz="4" w:space="0"/>
              <w:right w:val="single" w:color="000000" w:sz="4" w:space="0"/>
            </w:tcBorders>
            <w:shd w:val="clear" w:color="auto"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3" w:hRule="atLeast"/>
        </w:trPr>
        <w:tc>
          <w:tcPr>
            <w:tcW w:w="191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图纸可用</w:t>
            </w:r>
          </w:p>
        </w:tc>
        <w:tc>
          <w:tcPr>
            <w:tcW w:w="231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77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3" w:hRule="atLeast"/>
        </w:trPr>
        <w:tc>
          <w:tcPr>
            <w:tcW w:w="1914"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房间可用</w:t>
            </w:r>
          </w:p>
        </w:tc>
        <w:tc>
          <w:tcPr>
            <w:tcW w:w="2314" w:type="pct"/>
            <w:tcBorders>
              <w:top w:val="single" w:color="000000" w:sz="4" w:space="0"/>
              <w:left w:val="single" w:color="000000" w:sz="4" w:space="0"/>
              <w:bottom w:val="single" w:color="000000" w:sz="4" w:space="0"/>
              <w:right w:val="single" w:color="000000" w:sz="4" w:space="0"/>
            </w:tcBorders>
            <w:shd w:val="clear" w:color="auto" w:fill="DCE6F1"/>
            <w:noWrap/>
            <w:vAlign w:val="center"/>
          </w:tcPr>
          <w:p>
            <w:pPr>
              <w:spacing w:line="240" w:lineRule="auto"/>
              <w:ind w:firstLine="0" w:firstLineChars="0"/>
            </w:pPr>
            <w:r>
              <w:rPr>
                <w:rFonts w:hint="eastAsia"/>
                <w:lang w:bidi="ar"/>
              </w:rPr>
              <w:t>基础信息管理</w:t>
            </w:r>
          </w:p>
        </w:tc>
        <w:tc>
          <w:tcPr>
            <w:tcW w:w="771" w:type="pct"/>
            <w:tcBorders>
              <w:top w:val="single" w:color="000000" w:sz="4" w:space="0"/>
              <w:left w:val="single" w:color="000000" w:sz="4" w:space="0"/>
              <w:bottom w:val="single" w:color="000000" w:sz="4" w:space="0"/>
              <w:right w:val="single" w:color="000000" w:sz="4" w:space="0"/>
            </w:tcBorders>
            <w:shd w:val="clear" w:color="auto"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3" w:hRule="atLeast"/>
        </w:trPr>
        <w:tc>
          <w:tcPr>
            <w:tcW w:w="191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理论储备满足</w:t>
            </w:r>
          </w:p>
        </w:tc>
        <w:tc>
          <w:tcPr>
            <w:tcW w:w="231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77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3" w:hRule="atLeast"/>
        </w:trPr>
        <w:tc>
          <w:tcPr>
            <w:tcW w:w="1914"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理论储备满足日期</w:t>
            </w:r>
          </w:p>
        </w:tc>
        <w:tc>
          <w:tcPr>
            <w:tcW w:w="2314" w:type="pct"/>
            <w:tcBorders>
              <w:top w:val="single" w:color="000000" w:sz="4" w:space="0"/>
              <w:left w:val="single" w:color="000000" w:sz="4" w:space="0"/>
              <w:bottom w:val="single" w:color="000000" w:sz="4" w:space="0"/>
              <w:right w:val="single" w:color="000000" w:sz="4" w:space="0"/>
            </w:tcBorders>
            <w:shd w:val="clear" w:color="auto" w:fill="DCE6F1"/>
            <w:noWrap/>
            <w:vAlign w:val="center"/>
          </w:tcPr>
          <w:p>
            <w:pPr>
              <w:spacing w:line="240" w:lineRule="auto"/>
              <w:ind w:firstLine="0" w:firstLineChars="0"/>
            </w:pPr>
            <w:r>
              <w:rPr>
                <w:rFonts w:hint="eastAsia"/>
                <w:lang w:bidi="ar"/>
              </w:rPr>
              <w:t>基础信息管理</w:t>
            </w:r>
          </w:p>
        </w:tc>
        <w:tc>
          <w:tcPr>
            <w:tcW w:w="771" w:type="pct"/>
            <w:tcBorders>
              <w:top w:val="single" w:color="000000" w:sz="4" w:space="0"/>
              <w:left w:val="single" w:color="000000" w:sz="4" w:space="0"/>
              <w:bottom w:val="single" w:color="000000" w:sz="4" w:space="0"/>
              <w:right w:val="single" w:color="000000" w:sz="4" w:space="0"/>
            </w:tcBorders>
            <w:shd w:val="clear" w:color="auto"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3" w:hRule="atLeast"/>
        </w:trPr>
        <w:tc>
          <w:tcPr>
            <w:tcW w:w="191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机组</w:t>
            </w:r>
          </w:p>
        </w:tc>
        <w:tc>
          <w:tcPr>
            <w:tcW w:w="231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房间字典</w:t>
            </w:r>
          </w:p>
        </w:tc>
        <w:tc>
          <w:tcPr>
            <w:tcW w:w="77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914"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厂房</w:t>
            </w:r>
          </w:p>
        </w:tc>
        <w:tc>
          <w:tcPr>
            <w:tcW w:w="2314" w:type="pct"/>
            <w:tcBorders>
              <w:top w:val="single" w:color="000000" w:sz="4" w:space="0"/>
              <w:left w:val="single" w:color="000000" w:sz="4" w:space="0"/>
              <w:bottom w:val="single" w:color="000000" w:sz="4" w:space="0"/>
              <w:right w:val="single" w:color="000000" w:sz="4" w:space="0"/>
            </w:tcBorders>
            <w:shd w:val="clear" w:color="auto" w:fill="DCE6F1"/>
            <w:noWrap/>
            <w:vAlign w:val="center"/>
          </w:tcPr>
          <w:p>
            <w:pPr>
              <w:spacing w:line="240" w:lineRule="auto"/>
              <w:ind w:firstLine="0" w:firstLineChars="0"/>
            </w:pPr>
            <w:r>
              <w:rPr>
                <w:rFonts w:hint="eastAsia"/>
                <w:lang w:bidi="ar"/>
              </w:rPr>
              <w:t>房间字典</w:t>
            </w:r>
          </w:p>
        </w:tc>
        <w:tc>
          <w:tcPr>
            <w:tcW w:w="771" w:type="pct"/>
            <w:tcBorders>
              <w:top w:val="single" w:color="000000" w:sz="4" w:space="0"/>
              <w:left w:val="single" w:color="000000" w:sz="4" w:space="0"/>
              <w:bottom w:val="single" w:color="000000" w:sz="4" w:space="0"/>
              <w:right w:val="single" w:color="000000" w:sz="4" w:space="0"/>
            </w:tcBorders>
            <w:shd w:val="clear" w:color="auto"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91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区域</w:t>
            </w:r>
          </w:p>
        </w:tc>
        <w:tc>
          <w:tcPr>
            <w:tcW w:w="231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房间字典</w:t>
            </w:r>
          </w:p>
        </w:tc>
        <w:tc>
          <w:tcPr>
            <w:tcW w:w="77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914"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标高</w:t>
            </w:r>
          </w:p>
        </w:tc>
        <w:tc>
          <w:tcPr>
            <w:tcW w:w="2314" w:type="pct"/>
            <w:tcBorders>
              <w:top w:val="single" w:color="000000" w:sz="4" w:space="0"/>
              <w:left w:val="single" w:color="000000" w:sz="4" w:space="0"/>
              <w:bottom w:val="single" w:color="000000" w:sz="4" w:space="0"/>
              <w:right w:val="single" w:color="000000" w:sz="4" w:space="0"/>
            </w:tcBorders>
            <w:shd w:val="clear" w:color="auto" w:fill="DCE6F1"/>
            <w:noWrap/>
            <w:vAlign w:val="center"/>
          </w:tcPr>
          <w:p>
            <w:pPr>
              <w:spacing w:line="240" w:lineRule="auto"/>
              <w:ind w:firstLine="0" w:firstLineChars="0"/>
            </w:pPr>
            <w:r>
              <w:rPr>
                <w:rFonts w:hint="eastAsia"/>
                <w:lang w:bidi="ar"/>
              </w:rPr>
              <w:t>房间字典</w:t>
            </w:r>
          </w:p>
        </w:tc>
        <w:tc>
          <w:tcPr>
            <w:tcW w:w="771" w:type="pct"/>
            <w:tcBorders>
              <w:top w:val="single" w:color="000000" w:sz="4" w:space="0"/>
              <w:left w:val="single" w:color="000000" w:sz="4" w:space="0"/>
              <w:bottom w:val="single" w:color="000000" w:sz="4" w:space="0"/>
              <w:right w:val="single" w:color="000000" w:sz="4" w:space="0"/>
            </w:tcBorders>
            <w:shd w:val="clear" w:color="auto"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3" w:hRule="atLeast"/>
        </w:trPr>
        <w:tc>
          <w:tcPr>
            <w:tcW w:w="191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楼层</w:t>
            </w:r>
          </w:p>
        </w:tc>
        <w:tc>
          <w:tcPr>
            <w:tcW w:w="231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房间字典</w:t>
            </w:r>
          </w:p>
        </w:tc>
        <w:tc>
          <w:tcPr>
            <w:tcW w:w="77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3" w:hRule="atLeast"/>
        </w:trPr>
        <w:tc>
          <w:tcPr>
            <w:tcW w:w="1914"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房间</w:t>
            </w:r>
          </w:p>
        </w:tc>
        <w:tc>
          <w:tcPr>
            <w:tcW w:w="2314" w:type="pct"/>
            <w:tcBorders>
              <w:top w:val="single" w:color="000000" w:sz="4" w:space="0"/>
              <w:left w:val="single" w:color="000000" w:sz="4" w:space="0"/>
              <w:bottom w:val="single" w:color="000000" w:sz="4" w:space="0"/>
              <w:right w:val="single" w:color="000000" w:sz="4" w:space="0"/>
            </w:tcBorders>
            <w:shd w:val="clear" w:color="auto" w:fill="DCE6F1"/>
            <w:noWrap/>
            <w:vAlign w:val="center"/>
          </w:tcPr>
          <w:p>
            <w:pPr>
              <w:spacing w:line="240" w:lineRule="auto"/>
              <w:ind w:firstLine="0" w:firstLineChars="0"/>
            </w:pPr>
            <w:r>
              <w:rPr>
                <w:rFonts w:hint="eastAsia"/>
                <w:lang w:bidi="ar"/>
              </w:rPr>
              <w:t>房间字典</w:t>
            </w:r>
          </w:p>
        </w:tc>
        <w:tc>
          <w:tcPr>
            <w:tcW w:w="771" w:type="pct"/>
            <w:tcBorders>
              <w:top w:val="single" w:color="000000" w:sz="4" w:space="0"/>
              <w:left w:val="single" w:color="000000" w:sz="4" w:space="0"/>
              <w:bottom w:val="single" w:color="000000" w:sz="4" w:space="0"/>
              <w:right w:val="single" w:color="000000" w:sz="4" w:space="0"/>
            </w:tcBorders>
            <w:shd w:val="clear" w:color="auto"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3" w:hRule="atLeast"/>
        </w:trPr>
        <w:tc>
          <w:tcPr>
            <w:tcW w:w="191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系统</w:t>
            </w:r>
          </w:p>
        </w:tc>
        <w:tc>
          <w:tcPr>
            <w:tcW w:w="231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77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3" w:hRule="atLeast"/>
        </w:trPr>
        <w:tc>
          <w:tcPr>
            <w:tcW w:w="1914"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设备编码</w:t>
            </w:r>
          </w:p>
        </w:tc>
        <w:tc>
          <w:tcPr>
            <w:tcW w:w="2314" w:type="pct"/>
            <w:tcBorders>
              <w:top w:val="single" w:color="000000" w:sz="4" w:space="0"/>
              <w:left w:val="single" w:color="000000" w:sz="4" w:space="0"/>
              <w:bottom w:val="single" w:color="000000" w:sz="4" w:space="0"/>
              <w:right w:val="single" w:color="000000" w:sz="4" w:space="0"/>
            </w:tcBorders>
            <w:shd w:val="clear" w:color="auto" w:fill="DCE6F1"/>
            <w:noWrap/>
            <w:vAlign w:val="center"/>
          </w:tcPr>
          <w:p>
            <w:pPr>
              <w:spacing w:line="240" w:lineRule="auto"/>
              <w:ind w:firstLine="0" w:firstLineChars="0"/>
            </w:pPr>
            <w:r>
              <w:rPr>
                <w:rFonts w:hint="eastAsia"/>
                <w:lang w:bidi="ar"/>
              </w:rPr>
              <w:t>基础信息管理</w:t>
            </w:r>
          </w:p>
        </w:tc>
        <w:tc>
          <w:tcPr>
            <w:tcW w:w="771" w:type="pct"/>
            <w:tcBorders>
              <w:top w:val="single" w:color="000000" w:sz="4" w:space="0"/>
              <w:left w:val="single" w:color="000000" w:sz="4" w:space="0"/>
              <w:bottom w:val="single" w:color="000000" w:sz="4" w:space="0"/>
              <w:right w:val="single" w:color="000000" w:sz="4" w:space="0"/>
            </w:tcBorders>
            <w:shd w:val="clear" w:color="auto"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3" w:hRule="atLeast"/>
        </w:trPr>
        <w:tc>
          <w:tcPr>
            <w:tcW w:w="191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设备名称</w:t>
            </w:r>
          </w:p>
        </w:tc>
        <w:tc>
          <w:tcPr>
            <w:tcW w:w="231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77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3" w:hRule="atLeast"/>
        </w:trPr>
        <w:tc>
          <w:tcPr>
            <w:tcW w:w="1914"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设备类型</w:t>
            </w:r>
          </w:p>
        </w:tc>
        <w:tc>
          <w:tcPr>
            <w:tcW w:w="2314" w:type="pct"/>
            <w:tcBorders>
              <w:top w:val="single" w:color="000000" w:sz="4" w:space="0"/>
              <w:left w:val="single" w:color="000000" w:sz="4" w:space="0"/>
              <w:bottom w:val="single" w:color="000000" w:sz="4" w:space="0"/>
              <w:right w:val="single" w:color="000000" w:sz="4" w:space="0"/>
            </w:tcBorders>
            <w:shd w:val="clear" w:color="auto" w:fill="DCE6F1"/>
            <w:noWrap/>
            <w:vAlign w:val="center"/>
          </w:tcPr>
          <w:p>
            <w:pPr>
              <w:spacing w:line="240" w:lineRule="auto"/>
              <w:ind w:firstLine="0" w:firstLineChars="0"/>
            </w:pPr>
            <w:r>
              <w:rPr>
                <w:rFonts w:hint="eastAsia"/>
                <w:lang w:bidi="ar"/>
              </w:rPr>
              <w:t>基础信息管理</w:t>
            </w:r>
          </w:p>
        </w:tc>
        <w:tc>
          <w:tcPr>
            <w:tcW w:w="771" w:type="pct"/>
            <w:tcBorders>
              <w:top w:val="single" w:color="000000" w:sz="4" w:space="0"/>
              <w:left w:val="single" w:color="000000" w:sz="4" w:space="0"/>
              <w:bottom w:val="single" w:color="000000" w:sz="4" w:space="0"/>
              <w:right w:val="single" w:color="000000" w:sz="4" w:space="0"/>
            </w:tcBorders>
            <w:shd w:val="clear" w:color="auto"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3" w:hRule="atLeast"/>
        </w:trPr>
        <w:tc>
          <w:tcPr>
            <w:tcW w:w="191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工作包</w:t>
            </w:r>
          </w:p>
        </w:tc>
        <w:tc>
          <w:tcPr>
            <w:tcW w:w="231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77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3" w:hRule="atLeast"/>
        </w:trPr>
        <w:tc>
          <w:tcPr>
            <w:tcW w:w="1914"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工作子包</w:t>
            </w:r>
          </w:p>
        </w:tc>
        <w:tc>
          <w:tcPr>
            <w:tcW w:w="2314" w:type="pct"/>
            <w:tcBorders>
              <w:top w:val="single" w:color="000000" w:sz="4" w:space="0"/>
              <w:left w:val="single" w:color="000000" w:sz="4" w:space="0"/>
              <w:bottom w:val="single" w:color="000000" w:sz="4" w:space="0"/>
              <w:right w:val="single" w:color="000000" w:sz="4" w:space="0"/>
            </w:tcBorders>
            <w:shd w:val="clear" w:color="auto" w:fill="DCE6F1"/>
            <w:noWrap/>
            <w:vAlign w:val="center"/>
          </w:tcPr>
          <w:p>
            <w:pPr>
              <w:spacing w:line="240" w:lineRule="auto"/>
              <w:ind w:firstLine="0" w:firstLineChars="0"/>
            </w:pPr>
            <w:r>
              <w:rPr>
                <w:rFonts w:hint="eastAsia"/>
                <w:lang w:bidi="ar"/>
              </w:rPr>
              <w:t>基础信息管理</w:t>
            </w:r>
          </w:p>
        </w:tc>
        <w:tc>
          <w:tcPr>
            <w:tcW w:w="771" w:type="pct"/>
            <w:tcBorders>
              <w:top w:val="single" w:color="000000" w:sz="4" w:space="0"/>
              <w:left w:val="single" w:color="000000" w:sz="4" w:space="0"/>
              <w:bottom w:val="single" w:color="000000" w:sz="4" w:space="0"/>
              <w:right w:val="single" w:color="000000" w:sz="4" w:space="0"/>
            </w:tcBorders>
            <w:shd w:val="clear" w:color="auto"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3" w:hRule="atLeast"/>
        </w:trPr>
        <w:tc>
          <w:tcPr>
            <w:tcW w:w="191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设备重量</w:t>
            </w:r>
          </w:p>
        </w:tc>
        <w:tc>
          <w:tcPr>
            <w:tcW w:w="231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77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3" w:hRule="atLeast"/>
        </w:trPr>
        <w:tc>
          <w:tcPr>
            <w:tcW w:w="1914"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施工阶段</w:t>
            </w:r>
          </w:p>
        </w:tc>
        <w:tc>
          <w:tcPr>
            <w:tcW w:w="2314" w:type="pct"/>
            <w:tcBorders>
              <w:top w:val="single" w:color="000000" w:sz="4" w:space="0"/>
              <w:left w:val="single" w:color="000000" w:sz="4" w:space="0"/>
              <w:bottom w:val="single" w:color="000000" w:sz="4" w:space="0"/>
              <w:right w:val="single" w:color="000000" w:sz="4" w:space="0"/>
            </w:tcBorders>
            <w:shd w:val="clear" w:color="auto" w:fill="DCE6F1"/>
            <w:noWrap/>
            <w:vAlign w:val="center"/>
          </w:tcPr>
          <w:p>
            <w:pPr>
              <w:spacing w:line="240" w:lineRule="auto"/>
              <w:ind w:firstLine="0" w:firstLineChars="0"/>
            </w:pPr>
            <w:r>
              <w:rPr>
                <w:rFonts w:hint="eastAsia"/>
                <w:lang w:bidi="ar"/>
              </w:rPr>
              <w:t>基础信息管理</w:t>
            </w:r>
          </w:p>
        </w:tc>
        <w:tc>
          <w:tcPr>
            <w:tcW w:w="771" w:type="pct"/>
            <w:tcBorders>
              <w:top w:val="single" w:color="000000" w:sz="4" w:space="0"/>
              <w:left w:val="single" w:color="000000" w:sz="4" w:space="0"/>
              <w:bottom w:val="single" w:color="000000" w:sz="4" w:space="0"/>
              <w:right w:val="single" w:color="000000" w:sz="4" w:space="0"/>
            </w:tcBorders>
            <w:shd w:val="clear" w:color="auto"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91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阶段序号</w:t>
            </w:r>
          </w:p>
        </w:tc>
        <w:tc>
          <w:tcPr>
            <w:tcW w:w="231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77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3" w:hRule="atLeast"/>
        </w:trPr>
        <w:tc>
          <w:tcPr>
            <w:tcW w:w="1914"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阶段点数</w:t>
            </w:r>
          </w:p>
        </w:tc>
        <w:tc>
          <w:tcPr>
            <w:tcW w:w="2314" w:type="pct"/>
            <w:tcBorders>
              <w:top w:val="single" w:color="000000" w:sz="4" w:space="0"/>
              <w:left w:val="single" w:color="000000" w:sz="4" w:space="0"/>
              <w:bottom w:val="single" w:color="000000" w:sz="4" w:space="0"/>
              <w:right w:val="single" w:color="000000" w:sz="4" w:space="0"/>
            </w:tcBorders>
            <w:shd w:val="clear" w:color="auto" w:fill="DCE6F1"/>
            <w:noWrap/>
            <w:vAlign w:val="center"/>
          </w:tcPr>
          <w:p>
            <w:pPr>
              <w:spacing w:line="240" w:lineRule="auto"/>
              <w:ind w:firstLine="0" w:firstLineChars="0"/>
            </w:pPr>
            <w:r>
              <w:rPr>
                <w:rFonts w:hint="eastAsia"/>
                <w:lang w:bidi="ar"/>
              </w:rPr>
              <w:t>基础信息管理</w:t>
            </w:r>
          </w:p>
        </w:tc>
        <w:tc>
          <w:tcPr>
            <w:tcW w:w="771" w:type="pct"/>
            <w:tcBorders>
              <w:top w:val="single" w:color="000000" w:sz="4" w:space="0"/>
              <w:left w:val="single" w:color="000000" w:sz="4" w:space="0"/>
              <w:bottom w:val="single" w:color="000000" w:sz="4" w:space="0"/>
              <w:right w:val="single" w:color="000000" w:sz="4" w:space="0"/>
            </w:tcBorders>
            <w:shd w:val="clear" w:color="auto"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3" w:hRule="atLeast"/>
        </w:trPr>
        <w:tc>
          <w:tcPr>
            <w:tcW w:w="191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点数</w:t>
            </w:r>
          </w:p>
        </w:tc>
        <w:tc>
          <w:tcPr>
            <w:tcW w:w="231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77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3" w:hRule="atLeast"/>
        </w:trPr>
        <w:tc>
          <w:tcPr>
            <w:tcW w:w="1914"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阶段归属</w:t>
            </w:r>
          </w:p>
        </w:tc>
        <w:tc>
          <w:tcPr>
            <w:tcW w:w="2314"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基础信息管理</w:t>
            </w:r>
          </w:p>
        </w:tc>
        <w:tc>
          <w:tcPr>
            <w:tcW w:w="77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91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图纸编码</w:t>
            </w:r>
          </w:p>
        </w:tc>
        <w:tc>
          <w:tcPr>
            <w:tcW w:w="231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77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914"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作业代码</w:t>
            </w:r>
          </w:p>
        </w:tc>
        <w:tc>
          <w:tcPr>
            <w:tcW w:w="2314" w:type="pct"/>
            <w:tcBorders>
              <w:top w:val="single" w:color="000000" w:sz="4" w:space="0"/>
              <w:left w:val="single" w:color="000000" w:sz="4" w:space="0"/>
              <w:bottom w:val="single" w:color="000000" w:sz="4" w:space="0"/>
              <w:right w:val="single" w:color="000000" w:sz="4" w:space="0"/>
            </w:tcBorders>
            <w:shd w:val="clear" w:color="auto" w:fill="DCE6F1"/>
            <w:noWrap/>
            <w:vAlign w:val="center"/>
          </w:tcPr>
          <w:p>
            <w:pPr>
              <w:spacing w:line="240" w:lineRule="auto"/>
              <w:ind w:firstLine="0" w:firstLineChars="0"/>
            </w:pPr>
            <w:r>
              <w:rPr>
                <w:rFonts w:hint="eastAsia"/>
                <w:lang w:bidi="ar"/>
              </w:rPr>
              <w:t>计划信息管理</w:t>
            </w:r>
          </w:p>
        </w:tc>
        <w:tc>
          <w:tcPr>
            <w:tcW w:w="77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3" w:hRule="atLeast"/>
        </w:trPr>
        <w:tc>
          <w:tcPr>
            <w:tcW w:w="191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计划开始时间</w:t>
            </w:r>
          </w:p>
        </w:tc>
        <w:tc>
          <w:tcPr>
            <w:tcW w:w="231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计划信息管理</w:t>
            </w:r>
          </w:p>
        </w:tc>
        <w:tc>
          <w:tcPr>
            <w:tcW w:w="77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3" w:hRule="atLeast"/>
        </w:trPr>
        <w:tc>
          <w:tcPr>
            <w:tcW w:w="1914"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计划完成时间</w:t>
            </w:r>
          </w:p>
        </w:tc>
        <w:tc>
          <w:tcPr>
            <w:tcW w:w="2314" w:type="pct"/>
            <w:tcBorders>
              <w:top w:val="single" w:color="000000" w:sz="4" w:space="0"/>
              <w:left w:val="single" w:color="000000" w:sz="4" w:space="0"/>
              <w:bottom w:val="single" w:color="000000" w:sz="4" w:space="0"/>
              <w:right w:val="single" w:color="000000" w:sz="4" w:space="0"/>
            </w:tcBorders>
            <w:shd w:val="clear" w:color="auto" w:fill="DCE6F1"/>
            <w:noWrap/>
            <w:vAlign w:val="center"/>
          </w:tcPr>
          <w:p>
            <w:pPr>
              <w:spacing w:line="240" w:lineRule="auto"/>
              <w:ind w:firstLine="0" w:firstLineChars="0"/>
            </w:pPr>
            <w:r>
              <w:rPr>
                <w:rFonts w:hint="eastAsia"/>
                <w:lang w:bidi="ar"/>
              </w:rPr>
              <w:t>基础信息管理</w:t>
            </w:r>
          </w:p>
        </w:tc>
        <w:tc>
          <w:tcPr>
            <w:tcW w:w="77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3" w:hRule="atLeast"/>
        </w:trPr>
        <w:tc>
          <w:tcPr>
            <w:tcW w:w="191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质量计划编号</w:t>
            </w:r>
          </w:p>
        </w:tc>
        <w:tc>
          <w:tcPr>
            <w:tcW w:w="231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77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3" w:hRule="atLeast"/>
        </w:trPr>
        <w:tc>
          <w:tcPr>
            <w:tcW w:w="1914"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质量计划版本</w:t>
            </w:r>
          </w:p>
        </w:tc>
        <w:tc>
          <w:tcPr>
            <w:tcW w:w="2314" w:type="pct"/>
            <w:tcBorders>
              <w:top w:val="single" w:color="000000" w:sz="4" w:space="0"/>
              <w:left w:val="single" w:color="000000" w:sz="4" w:space="0"/>
              <w:bottom w:val="single" w:color="000000" w:sz="4" w:space="0"/>
              <w:right w:val="single" w:color="000000" w:sz="4" w:space="0"/>
            </w:tcBorders>
            <w:shd w:val="clear" w:color="auto" w:fill="DCE6F1"/>
            <w:noWrap/>
            <w:vAlign w:val="center"/>
          </w:tcPr>
          <w:p>
            <w:pPr>
              <w:spacing w:line="240" w:lineRule="auto"/>
              <w:ind w:firstLine="0" w:firstLineChars="0"/>
            </w:pPr>
            <w:r>
              <w:rPr>
                <w:rFonts w:hint="eastAsia"/>
                <w:lang w:bidi="ar"/>
              </w:rPr>
              <w:t>基础信息管理</w:t>
            </w:r>
          </w:p>
        </w:tc>
        <w:tc>
          <w:tcPr>
            <w:tcW w:w="77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3" w:hRule="atLeast"/>
        </w:trPr>
        <w:tc>
          <w:tcPr>
            <w:tcW w:w="191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设备到货日期</w:t>
            </w:r>
          </w:p>
        </w:tc>
        <w:tc>
          <w:tcPr>
            <w:tcW w:w="231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77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3" w:hRule="atLeast"/>
        </w:trPr>
        <w:tc>
          <w:tcPr>
            <w:tcW w:w="1914"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房间计划移交日期</w:t>
            </w:r>
          </w:p>
        </w:tc>
        <w:tc>
          <w:tcPr>
            <w:tcW w:w="2314" w:type="pct"/>
            <w:tcBorders>
              <w:top w:val="single" w:color="000000" w:sz="4" w:space="0"/>
              <w:left w:val="single" w:color="000000" w:sz="4" w:space="0"/>
              <w:bottom w:val="single" w:color="000000" w:sz="4" w:space="0"/>
              <w:right w:val="single" w:color="000000" w:sz="4" w:space="0"/>
            </w:tcBorders>
            <w:shd w:val="clear" w:color="auto" w:fill="DCE6F1"/>
            <w:noWrap/>
            <w:vAlign w:val="center"/>
          </w:tcPr>
          <w:p>
            <w:pPr>
              <w:spacing w:line="240" w:lineRule="auto"/>
              <w:ind w:firstLine="0" w:firstLineChars="0"/>
            </w:pPr>
            <w:r>
              <w:rPr>
                <w:rFonts w:hint="eastAsia"/>
                <w:lang w:bidi="ar"/>
              </w:rPr>
              <w:t>房间信息管理</w:t>
            </w:r>
          </w:p>
        </w:tc>
        <w:tc>
          <w:tcPr>
            <w:tcW w:w="77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3" w:hRule="atLeast"/>
        </w:trPr>
        <w:tc>
          <w:tcPr>
            <w:tcW w:w="191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房间实际移交日期</w:t>
            </w:r>
          </w:p>
        </w:tc>
        <w:tc>
          <w:tcPr>
            <w:tcW w:w="231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房间信息管理</w:t>
            </w:r>
          </w:p>
        </w:tc>
        <w:tc>
          <w:tcPr>
            <w:tcW w:w="77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3" w:hRule="atLeast"/>
        </w:trPr>
        <w:tc>
          <w:tcPr>
            <w:tcW w:w="1914"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房间临时移交日期</w:t>
            </w:r>
          </w:p>
        </w:tc>
        <w:tc>
          <w:tcPr>
            <w:tcW w:w="2314" w:type="pct"/>
            <w:tcBorders>
              <w:top w:val="single" w:color="000000" w:sz="4" w:space="0"/>
              <w:left w:val="single" w:color="000000" w:sz="4" w:space="0"/>
              <w:bottom w:val="single" w:color="000000" w:sz="4" w:space="0"/>
              <w:right w:val="single" w:color="000000" w:sz="4" w:space="0"/>
            </w:tcBorders>
            <w:shd w:val="clear" w:color="auto" w:fill="DCE6F1"/>
            <w:noWrap/>
            <w:vAlign w:val="center"/>
          </w:tcPr>
          <w:p>
            <w:pPr>
              <w:spacing w:line="240" w:lineRule="auto"/>
              <w:ind w:firstLine="0" w:firstLineChars="0"/>
            </w:pPr>
            <w:r>
              <w:rPr>
                <w:rFonts w:hint="eastAsia"/>
                <w:lang w:bidi="ar"/>
              </w:rPr>
              <w:t>房间信息管理</w:t>
            </w:r>
          </w:p>
        </w:tc>
        <w:tc>
          <w:tcPr>
            <w:tcW w:w="77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3" w:hRule="atLeast"/>
        </w:trPr>
        <w:tc>
          <w:tcPr>
            <w:tcW w:w="191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认为干预放行</w:t>
            </w:r>
          </w:p>
        </w:tc>
        <w:tc>
          <w:tcPr>
            <w:tcW w:w="231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77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3" w:hRule="atLeast"/>
        </w:trPr>
        <w:tc>
          <w:tcPr>
            <w:tcW w:w="1914"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预计房间可用</w:t>
            </w:r>
          </w:p>
        </w:tc>
        <w:tc>
          <w:tcPr>
            <w:tcW w:w="2314" w:type="pct"/>
            <w:tcBorders>
              <w:top w:val="single" w:color="000000" w:sz="4" w:space="0"/>
              <w:left w:val="single" w:color="000000" w:sz="4" w:space="0"/>
              <w:bottom w:val="single" w:color="000000" w:sz="4" w:space="0"/>
              <w:right w:val="single" w:color="000000" w:sz="4" w:space="0"/>
            </w:tcBorders>
            <w:shd w:val="clear" w:color="auto" w:fill="DCE6F1"/>
            <w:noWrap/>
            <w:vAlign w:val="center"/>
          </w:tcPr>
          <w:p>
            <w:pPr>
              <w:spacing w:line="240" w:lineRule="auto"/>
              <w:ind w:firstLine="0" w:firstLineChars="0"/>
            </w:pPr>
            <w:r>
              <w:rPr>
                <w:rFonts w:hint="eastAsia"/>
                <w:lang w:bidi="ar"/>
              </w:rPr>
              <w:t>基础信息管理</w:t>
            </w:r>
          </w:p>
        </w:tc>
        <w:tc>
          <w:tcPr>
            <w:tcW w:w="77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91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预计材料满足</w:t>
            </w:r>
          </w:p>
        </w:tc>
        <w:tc>
          <w:tcPr>
            <w:tcW w:w="231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77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3" w:hRule="atLeast"/>
        </w:trPr>
        <w:tc>
          <w:tcPr>
            <w:tcW w:w="1914"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预测储备满足</w:t>
            </w:r>
          </w:p>
        </w:tc>
        <w:tc>
          <w:tcPr>
            <w:tcW w:w="2314" w:type="pct"/>
            <w:tcBorders>
              <w:top w:val="single" w:color="000000" w:sz="4" w:space="0"/>
              <w:left w:val="single" w:color="000000" w:sz="4" w:space="0"/>
              <w:bottom w:val="single" w:color="000000" w:sz="4" w:space="0"/>
              <w:right w:val="single" w:color="000000" w:sz="4" w:space="0"/>
            </w:tcBorders>
            <w:shd w:val="clear" w:color="auto" w:fill="DCE6F1"/>
            <w:noWrap/>
            <w:vAlign w:val="center"/>
          </w:tcPr>
          <w:p>
            <w:pPr>
              <w:spacing w:line="240" w:lineRule="auto"/>
              <w:ind w:firstLine="0" w:firstLineChars="0"/>
            </w:pPr>
            <w:r>
              <w:rPr>
                <w:rFonts w:hint="eastAsia"/>
                <w:lang w:bidi="ar"/>
              </w:rPr>
              <w:t>基础信息管理</w:t>
            </w:r>
          </w:p>
        </w:tc>
        <w:tc>
          <w:tcPr>
            <w:tcW w:w="77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3" w:hRule="atLeast"/>
        </w:trPr>
        <w:tc>
          <w:tcPr>
            <w:tcW w:w="191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TFD号</w:t>
            </w:r>
          </w:p>
        </w:tc>
        <w:tc>
          <w:tcPr>
            <w:tcW w:w="231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77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3" w:hRule="atLeast"/>
        </w:trPr>
        <w:tc>
          <w:tcPr>
            <w:tcW w:w="1914"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子系统</w:t>
            </w:r>
          </w:p>
        </w:tc>
        <w:tc>
          <w:tcPr>
            <w:tcW w:w="2314"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基础信息管理</w:t>
            </w:r>
          </w:p>
        </w:tc>
        <w:tc>
          <w:tcPr>
            <w:tcW w:w="77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91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实际储备确认人</w:t>
            </w:r>
          </w:p>
        </w:tc>
        <w:tc>
          <w:tcPr>
            <w:tcW w:w="231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77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914"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实际储备确认日期</w:t>
            </w:r>
          </w:p>
        </w:tc>
        <w:tc>
          <w:tcPr>
            <w:tcW w:w="2314" w:type="pct"/>
            <w:tcBorders>
              <w:top w:val="single" w:color="000000" w:sz="4" w:space="0"/>
              <w:left w:val="single" w:color="000000" w:sz="4" w:space="0"/>
              <w:bottom w:val="single" w:color="000000" w:sz="4" w:space="0"/>
              <w:right w:val="single" w:color="000000" w:sz="4" w:space="0"/>
            </w:tcBorders>
            <w:shd w:val="clear" w:color="auto" w:fill="DCE6F1"/>
            <w:noWrap/>
            <w:vAlign w:val="center"/>
          </w:tcPr>
          <w:p>
            <w:pPr>
              <w:spacing w:line="240" w:lineRule="auto"/>
              <w:ind w:firstLine="0" w:firstLineChars="0"/>
            </w:pPr>
            <w:r>
              <w:rPr>
                <w:rFonts w:hint="eastAsia"/>
                <w:lang w:bidi="ar"/>
              </w:rPr>
              <w:t>基础信息管理</w:t>
            </w:r>
          </w:p>
        </w:tc>
        <w:tc>
          <w:tcPr>
            <w:tcW w:w="77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3" w:hRule="atLeast"/>
        </w:trPr>
        <w:tc>
          <w:tcPr>
            <w:tcW w:w="191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月计划编号</w:t>
            </w:r>
          </w:p>
        </w:tc>
        <w:tc>
          <w:tcPr>
            <w:tcW w:w="231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计划信息管理</w:t>
            </w:r>
          </w:p>
        </w:tc>
        <w:tc>
          <w:tcPr>
            <w:tcW w:w="77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3" w:hRule="atLeast"/>
        </w:trPr>
        <w:tc>
          <w:tcPr>
            <w:tcW w:w="1914"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施工队</w:t>
            </w:r>
          </w:p>
        </w:tc>
        <w:tc>
          <w:tcPr>
            <w:tcW w:w="2314" w:type="pct"/>
            <w:tcBorders>
              <w:top w:val="single" w:color="000000" w:sz="4" w:space="0"/>
              <w:left w:val="single" w:color="000000" w:sz="4" w:space="0"/>
              <w:bottom w:val="single" w:color="000000" w:sz="4" w:space="0"/>
              <w:right w:val="single" w:color="000000" w:sz="4" w:space="0"/>
            </w:tcBorders>
            <w:shd w:val="clear" w:color="auto" w:fill="DCE6F1"/>
            <w:noWrap/>
            <w:vAlign w:val="center"/>
          </w:tcPr>
          <w:p>
            <w:pPr>
              <w:spacing w:line="240" w:lineRule="auto"/>
              <w:ind w:firstLine="0" w:firstLineChars="0"/>
            </w:pPr>
            <w:r>
              <w:rPr>
                <w:rFonts w:hint="eastAsia"/>
                <w:lang w:bidi="ar"/>
              </w:rPr>
              <w:t>计划信息管理</w:t>
            </w:r>
          </w:p>
        </w:tc>
        <w:tc>
          <w:tcPr>
            <w:tcW w:w="77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3" w:hRule="atLeast"/>
        </w:trPr>
        <w:tc>
          <w:tcPr>
            <w:tcW w:w="191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执行月下量日期</w:t>
            </w:r>
          </w:p>
        </w:tc>
        <w:tc>
          <w:tcPr>
            <w:tcW w:w="231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计划信息管理</w:t>
            </w:r>
          </w:p>
        </w:tc>
        <w:tc>
          <w:tcPr>
            <w:tcW w:w="77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3" w:hRule="atLeast"/>
        </w:trPr>
        <w:tc>
          <w:tcPr>
            <w:tcW w:w="1914"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计划月份</w:t>
            </w:r>
          </w:p>
        </w:tc>
        <w:tc>
          <w:tcPr>
            <w:tcW w:w="2314" w:type="pct"/>
            <w:tcBorders>
              <w:top w:val="single" w:color="000000" w:sz="4" w:space="0"/>
              <w:left w:val="single" w:color="000000" w:sz="4" w:space="0"/>
              <w:bottom w:val="single" w:color="000000" w:sz="4" w:space="0"/>
              <w:right w:val="single" w:color="000000" w:sz="4" w:space="0"/>
            </w:tcBorders>
            <w:shd w:val="clear" w:color="auto" w:fill="DCE6F1"/>
            <w:noWrap/>
            <w:vAlign w:val="center"/>
          </w:tcPr>
          <w:p>
            <w:pPr>
              <w:spacing w:line="240" w:lineRule="auto"/>
              <w:ind w:firstLine="0" w:firstLineChars="0"/>
            </w:pPr>
            <w:r>
              <w:rPr>
                <w:rFonts w:hint="eastAsia"/>
                <w:lang w:bidi="ar"/>
              </w:rPr>
              <w:t>计划信息管理</w:t>
            </w:r>
          </w:p>
        </w:tc>
        <w:tc>
          <w:tcPr>
            <w:tcW w:w="77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3" w:hRule="atLeast"/>
        </w:trPr>
        <w:tc>
          <w:tcPr>
            <w:tcW w:w="191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下量月份</w:t>
            </w:r>
          </w:p>
        </w:tc>
        <w:tc>
          <w:tcPr>
            <w:tcW w:w="231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计划信息管理</w:t>
            </w:r>
          </w:p>
        </w:tc>
        <w:tc>
          <w:tcPr>
            <w:tcW w:w="77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3" w:hRule="atLeast"/>
        </w:trPr>
        <w:tc>
          <w:tcPr>
            <w:tcW w:w="1914"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计划员</w:t>
            </w:r>
          </w:p>
        </w:tc>
        <w:tc>
          <w:tcPr>
            <w:tcW w:w="2314" w:type="pct"/>
            <w:tcBorders>
              <w:top w:val="single" w:color="000000" w:sz="4" w:space="0"/>
              <w:left w:val="single" w:color="000000" w:sz="4" w:space="0"/>
              <w:bottom w:val="single" w:color="000000" w:sz="4" w:space="0"/>
              <w:right w:val="single" w:color="000000" w:sz="4" w:space="0"/>
            </w:tcBorders>
            <w:shd w:val="clear" w:color="auto" w:fill="DCE6F1"/>
            <w:noWrap/>
            <w:vAlign w:val="center"/>
          </w:tcPr>
          <w:p>
            <w:pPr>
              <w:spacing w:line="240" w:lineRule="auto"/>
              <w:ind w:firstLine="0" w:firstLineChars="0"/>
            </w:pPr>
            <w:r>
              <w:rPr>
                <w:rFonts w:hint="eastAsia"/>
                <w:lang w:bidi="ar"/>
              </w:rPr>
              <w:t>计划信息管理</w:t>
            </w:r>
          </w:p>
        </w:tc>
        <w:tc>
          <w:tcPr>
            <w:tcW w:w="77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3" w:hRule="atLeast"/>
        </w:trPr>
        <w:tc>
          <w:tcPr>
            <w:tcW w:w="191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计划班组</w:t>
            </w:r>
          </w:p>
        </w:tc>
        <w:tc>
          <w:tcPr>
            <w:tcW w:w="231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计划信息管理</w:t>
            </w:r>
          </w:p>
        </w:tc>
        <w:tc>
          <w:tcPr>
            <w:tcW w:w="77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3" w:hRule="atLeast"/>
        </w:trPr>
        <w:tc>
          <w:tcPr>
            <w:tcW w:w="1914"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周计划编号</w:t>
            </w:r>
          </w:p>
        </w:tc>
        <w:tc>
          <w:tcPr>
            <w:tcW w:w="2314" w:type="pct"/>
            <w:tcBorders>
              <w:top w:val="single" w:color="000000" w:sz="4" w:space="0"/>
              <w:left w:val="single" w:color="000000" w:sz="4" w:space="0"/>
              <w:bottom w:val="single" w:color="000000" w:sz="4" w:space="0"/>
              <w:right w:val="single" w:color="000000" w:sz="4" w:space="0"/>
            </w:tcBorders>
            <w:shd w:val="clear" w:color="auto" w:fill="DCE6F1"/>
            <w:noWrap/>
            <w:vAlign w:val="center"/>
          </w:tcPr>
          <w:p>
            <w:pPr>
              <w:spacing w:line="240" w:lineRule="auto"/>
              <w:ind w:firstLine="0" w:firstLineChars="0"/>
            </w:pPr>
            <w:r>
              <w:rPr>
                <w:rFonts w:hint="eastAsia"/>
                <w:lang w:bidi="ar"/>
              </w:rPr>
              <w:t>计划信息管理</w:t>
            </w:r>
          </w:p>
        </w:tc>
        <w:tc>
          <w:tcPr>
            <w:tcW w:w="77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3" w:hRule="atLeast"/>
        </w:trPr>
        <w:tc>
          <w:tcPr>
            <w:tcW w:w="191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周计划下量日期</w:t>
            </w:r>
          </w:p>
        </w:tc>
        <w:tc>
          <w:tcPr>
            <w:tcW w:w="231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计划信息管理</w:t>
            </w:r>
          </w:p>
        </w:tc>
        <w:tc>
          <w:tcPr>
            <w:tcW w:w="77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3" w:hRule="atLeast"/>
        </w:trPr>
        <w:tc>
          <w:tcPr>
            <w:tcW w:w="1914"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周计划周次</w:t>
            </w:r>
          </w:p>
        </w:tc>
        <w:tc>
          <w:tcPr>
            <w:tcW w:w="2314" w:type="pct"/>
            <w:tcBorders>
              <w:top w:val="single" w:color="000000" w:sz="4" w:space="0"/>
              <w:left w:val="single" w:color="000000" w:sz="4" w:space="0"/>
              <w:bottom w:val="single" w:color="000000" w:sz="4" w:space="0"/>
              <w:right w:val="single" w:color="000000" w:sz="4" w:space="0"/>
            </w:tcBorders>
            <w:shd w:val="clear" w:color="auto" w:fill="DCE6F1"/>
            <w:noWrap/>
            <w:vAlign w:val="center"/>
          </w:tcPr>
          <w:p>
            <w:pPr>
              <w:spacing w:line="240" w:lineRule="auto"/>
              <w:ind w:firstLine="0" w:firstLineChars="0"/>
            </w:pPr>
            <w:r>
              <w:rPr>
                <w:rFonts w:hint="eastAsia"/>
                <w:lang w:bidi="ar"/>
              </w:rPr>
              <w:t>计划信息管理</w:t>
            </w:r>
          </w:p>
        </w:tc>
        <w:tc>
          <w:tcPr>
            <w:tcW w:w="77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91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班长日报编号</w:t>
            </w:r>
          </w:p>
        </w:tc>
        <w:tc>
          <w:tcPr>
            <w:tcW w:w="231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计划信息管理</w:t>
            </w:r>
          </w:p>
        </w:tc>
        <w:tc>
          <w:tcPr>
            <w:tcW w:w="77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3" w:hRule="atLeast"/>
        </w:trPr>
        <w:tc>
          <w:tcPr>
            <w:tcW w:w="1914"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实际开始日期</w:t>
            </w:r>
          </w:p>
        </w:tc>
        <w:tc>
          <w:tcPr>
            <w:tcW w:w="2314" w:type="pct"/>
            <w:tcBorders>
              <w:top w:val="single" w:color="000000" w:sz="4" w:space="0"/>
              <w:left w:val="single" w:color="000000" w:sz="4" w:space="0"/>
              <w:bottom w:val="single" w:color="000000" w:sz="4" w:space="0"/>
              <w:right w:val="single" w:color="000000" w:sz="4" w:space="0"/>
            </w:tcBorders>
            <w:shd w:val="clear" w:color="auto" w:fill="DCE6F1"/>
            <w:noWrap/>
            <w:vAlign w:val="center"/>
          </w:tcPr>
          <w:p>
            <w:pPr>
              <w:spacing w:line="240" w:lineRule="auto"/>
              <w:ind w:firstLine="0" w:firstLineChars="0"/>
            </w:pPr>
            <w:r>
              <w:rPr>
                <w:rFonts w:hint="eastAsia"/>
                <w:lang w:bidi="ar"/>
              </w:rPr>
              <w:t>报量信息管理</w:t>
            </w:r>
          </w:p>
        </w:tc>
        <w:tc>
          <w:tcPr>
            <w:tcW w:w="77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3" w:hRule="atLeast"/>
        </w:trPr>
        <w:tc>
          <w:tcPr>
            <w:tcW w:w="191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实际完成日期</w:t>
            </w:r>
          </w:p>
        </w:tc>
        <w:tc>
          <w:tcPr>
            <w:tcW w:w="231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报量信息管理</w:t>
            </w:r>
          </w:p>
        </w:tc>
        <w:tc>
          <w:tcPr>
            <w:tcW w:w="77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3" w:hRule="atLeast"/>
        </w:trPr>
        <w:tc>
          <w:tcPr>
            <w:tcW w:w="1914"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施工队报量日期</w:t>
            </w:r>
          </w:p>
        </w:tc>
        <w:tc>
          <w:tcPr>
            <w:tcW w:w="2314"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报量信息管理</w:t>
            </w:r>
          </w:p>
        </w:tc>
        <w:tc>
          <w:tcPr>
            <w:tcW w:w="77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91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QC1确认日期</w:t>
            </w:r>
          </w:p>
        </w:tc>
        <w:tc>
          <w:tcPr>
            <w:tcW w:w="231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报量信息管理</w:t>
            </w:r>
          </w:p>
        </w:tc>
        <w:tc>
          <w:tcPr>
            <w:tcW w:w="77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914"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QC1退回日期</w:t>
            </w:r>
          </w:p>
        </w:tc>
        <w:tc>
          <w:tcPr>
            <w:tcW w:w="2314" w:type="pct"/>
            <w:tcBorders>
              <w:top w:val="single" w:color="000000" w:sz="4" w:space="0"/>
              <w:left w:val="single" w:color="000000" w:sz="4" w:space="0"/>
              <w:bottom w:val="single" w:color="000000" w:sz="4" w:space="0"/>
              <w:right w:val="single" w:color="000000" w:sz="4" w:space="0"/>
            </w:tcBorders>
            <w:shd w:val="clear" w:color="auto" w:fill="DCE6F1"/>
            <w:noWrap/>
            <w:vAlign w:val="center"/>
          </w:tcPr>
          <w:p>
            <w:pPr>
              <w:spacing w:line="240" w:lineRule="auto"/>
              <w:ind w:firstLine="0" w:firstLineChars="0"/>
            </w:pPr>
            <w:r>
              <w:rPr>
                <w:rFonts w:hint="eastAsia"/>
                <w:lang w:bidi="ar"/>
              </w:rPr>
              <w:t>报量信息管理</w:t>
            </w:r>
          </w:p>
        </w:tc>
        <w:tc>
          <w:tcPr>
            <w:tcW w:w="77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3" w:hRule="atLeast"/>
        </w:trPr>
        <w:tc>
          <w:tcPr>
            <w:tcW w:w="191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QC1退回原因</w:t>
            </w:r>
          </w:p>
        </w:tc>
        <w:tc>
          <w:tcPr>
            <w:tcW w:w="231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报量信息管理</w:t>
            </w:r>
          </w:p>
        </w:tc>
        <w:tc>
          <w:tcPr>
            <w:tcW w:w="77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3" w:hRule="atLeast"/>
        </w:trPr>
        <w:tc>
          <w:tcPr>
            <w:tcW w:w="1914"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QC1确认人</w:t>
            </w:r>
          </w:p>
        </w:tc>
        <w:tc>
          <w:tcPr>
            <w:tcW w:w="2314" w:type="pct"/>
            <w:tcBorders>
              <w:top w:val="single" w:color="000000" w:sz="4" w:space="0"/>
              <w:left w:val="single" w:color="000000" w:sz="4" w:space="0"/>
              <w:bottom w:val="single" w:color="000000" w:sz="4" w:space="0"/>
              <w:right w:val="single" w:color="000000" w:sz="4" w:space="0"/>
            </w:tcBorders>
            <w:shd w:val="clear" w:color="auto" w:fill="DCE6F1"/>
            <w:noWrap/>
            <w:vAlign w:val="center"/>
          </w:tcPr>
          <w:p>
            <w:pPr>
              <w:spacing w:line="240" w:lineRule="auto"/>
              <w:ind w:firstLine="0" w:firstLineChars="0"/>
            </w:pPr>
            <w:r>
              <w:rPr>
                <w:rFonts w:hint="eastAsia"/>
                <w:lang w:bidi="ar"/>
              </w:rPr>
              <w:t>报量信息管理</w:t>
            </w:r>
          </w:p>
        </w:tc>
        <w:tc>
          <w:tcPr>
            <w:tcW w:w="77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3" w:hRule="atLeast"/>
        </w:trPr>
        <w:tc>
          <w:tcPr>
            <w:tcW w:w="191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QC2确认日期</w:t>
            </w:r>
          </w:p>
        </w:tc>
        <w:tc>
          <w:tcPr>
            <w:tcW w:w="231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报量信息管理</w:t>
            </w:r>
          </w:p>
        </w:tc>
        <w:tc>
          <w:tcPr>
            <w:tcW w:w="77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3" w:hRule="atLeast"/>
        </w:trPr>
        <w:tc>
          <w:tcPr>
            <w:tcW w:w="1914"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QC2退回日期</w:t>
            </w:r>
          </w:p>
        </w:tc>
        <w:tc>
          <w:tcPr>
            <w:tcW w:w="2314" w:type="pct"/>
            <w:tcBorders>
              <w:top w:val="single" w:color="000000" w:sz="4" w:space="0"/>
              <w:left w:val="single" w:color="000000" w:sz="4" w:space="0"/>
              <w:bottom w:val="single" w:color="000000" w:sz="4" w:space="0"/>
              <w:right w:val="single" w:color="000000" w:sz="4" w:space="0"/>
            </w:tcBorders>
            <w:shd w:val="clear" w:color="auto" w:fill="DCE6F1"/>
            <w:noWrap/>
            <w:vAlign w:val="center"/>
          </w:tcPr>
          <w:p>
            <w:pPr>
              <w:spacing w:line="240" w:lineRule="auto"/>
              <w:ind w:firstLine="0" w:firstLineChars="0"/>
            </w:pPr>
            <w:r>
              <w:rPr>
                <w:rFonts w:hint="eastAsia"/>
                <w:lang w:bidi="ar"/>
              </w:rPr>
              <w:t>报量信息管理</w:t>
            </w:r>
          </w:p>
        </w:tc>
        <w:tc>
          <w:tcPr>
            <w:tcW w:w="77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3" w:hRule="atLeast"/>
        </w:trPr>
        <w:tc>
          <w:tcPr>
            <w:tcW w:w="191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QC2退回原因</w:t>
            </w:r>
          </w:p>
        </w:tc>
        <w:tc>
          <w:tcPr>
            <w:tcW w:w="231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报量信息管理</w:t>
            </w:r>
          </w:p>
        </w:tc>
        <w:tc>
          <w:tcPr>
            <w:tcW w:w="77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3" w:hRule="atLeast"/>
        </w:trPr>
        <w:tc>
          <w:tcPr>
            <w:tcW w:w="1914"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QC2确认人</w:t>
            </w:r>
          </w:p>
        </w:tc>
        <w:tc>
          <w:tcPr>
            <w:tcW w:w="2314" w:type="pct"/>
            <w:tcBorders>
              <w:top w:val="single" w:color="000000" w:sz="4" w:space="0"/>
              <w:left w:val="single" w:color="000000" w:sz="4" w:space="0"/>
              <w:bottom w:val="single" w:color="000000" w:sz="4" w:space="0"/>
              <w:right w:val="single" w:color="000000" w:sz="4" w:space="0"/>
            </w:tcBorders>
            <w:shd w:val="clear" w:color="auto" w:fill="DCE6F1"/>
            <w:noWrap/>
            <w:vAlign w:val="center"/>
          </w:tcPr>
          <w:p>
            <w:pPr>
              <w:spacing w:line="240" w:lineRule="auto"/>
              <w:ind w:firstLine="0" w:firstLineChars="0"/>
            </w:pPr>
            <w:r>
              <w:rPr>
                <w:rFonts w:hint="eastAsia"/>
                <w:lang w:bidi="ar"/>
              </w:rPr>
              <w:t>报量信息管理</w:t>
            </w:r>
          </w:p>
        </w:tc>
        <w:tc>
          <w:tcPr>
            <w:tcW w:w="77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3" w:hRule="atLeast"/>
        </w:trPr>
        <w:tc>
          <w:tcPr>
            <w:tcW w:w="191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报量状态</w:t>
            </w:r>
          </w:p>
        </w:tc>
        <w:tc>
          <w:tcPr>
            <w:tcW w:w="231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报量信息管理</w:t>
            </w:r>
          </w:p>
        </w:tc>
        <w:tc>
          <w:tcPr>
            <w:tcW w:w="77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3" w:hRule="atLeast"/>
        </w:trPr>
        <w:tc>
          <w:tcPr>
            <w:tcW w:w="1914"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施工班组</w:t>
            </w:r>
          </w:p>
        </w:tc>
        <w:tc>
          <w:tcPr>
            <w:tcW w:w="2314" w:type="pct"/>
            <w:tcBorders>
              <w:top w:val="single" w:color="000000" w:sz="4" w:space="0"/>
              <w:left w:val="single" w:color="000000" w:sz="4" w:space="0"/>
              <w:bottom w:val="single" w:color="000000" w:sz="4" w:space="0"/>
              <w:right w:val="single" w:color="000000" w:sz="4" w:space="0"/>
            </w:tcBorders>
            <w:shd w:val="clear" w:color="auto" w:fill="DCE6F1"/>
            <w:noWrap/>
            <w:vAlign w:val="center"/>
          </w:tcPr>
          <w:p>
            <w:pPr>
              <w:spacing w:line="240" w:lineRule="auto"/>
              <w:ind w:firstLine="0" w:firstLineChars="0"/>
            </w:pPr>
            <w:r>
              <w:rPr>
                <w:rFonts w:hint="eastAsia"/>
                <w:lang w:bidi="ar"/>
              </w:rPr>
              <w:t>报量信息管理</w:t>
            </w:r>
          </w:p>
        </w:tc>
        <w:tc>
          <w:tcPr>
            <w:tcW w:w="77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3" w:hRule="atLeast"/>
        </w:trPr>
        <w:tc>
          <w:tcPr>
            <w:tcW w:w="191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是否制约</w:t>
            </w:r>
          </w:p>
        </w:tc>
        <w:tc>
          <w:tcPr>
            <w:tcW w:w="231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报量信息管理</w:t>
            </w:r>
          </w:p>
        </w:tc>
        <w:tc>
          <w:tcPr>
            <w:tcW w:w="77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3" w:hRule="atLeast"/>
        </w:trPr>
        <w:tc>
          <w:tcPr>
            <w:tcW w:w="1914"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工程部确认人</w:t>
            </w:r>
          </w:p>
        </w:tc>
        <w:tc>
          <w:tcPr>
            <w:tcW w:w="2314" w:type="pct"/>
            <w:tcBorders>
              <w:top w:val="single" w:color="000000" w:sz="4" w:space="0"/>
              <w:left w:val="single" w:color="000000" w:sz="4" w:space="0"/>
              <w:bottom w:val="single" w:color="000000" w:sz="4" w:space="0"/>
              <w:right w:val="single" w:color="000000" w:sz="4" w:space="0"/>
            </w:tcBorders>
            <w:shd w:val="clear" w:color="auto" w:fill="DCE6F1"/>
            <w:noWrap/>
            <w:vAlign w:val="center"/>
          </w:tcPr>
          <w:p>
            <w:pPr>
              <w:spacing w:line="240" w:lineRule="auto"/>
              <w:ind w:firstLine="0" w:firstLineChars="0"/>
            </w:pPr>
            <w:r>
              <w:rPr>
                <w:rFonts w:hint="eastAsia"/>
                <w:lang w:bidi="ar"/>
              </w:rPr>
              <w:t>报量信息管理</w:t>
            </w:r>
          </w:p>
        </w:tc>
        <w:tc>
          <w:tcPr>
            <w:tcW w:w="77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91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工程部确认日期</w:t>
            </w:r>
          </w:p>
        </w:tc>
        <w:tc>
          <w:tcPr>
            <w:tcW w:w="231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报量信息管理</w:t>
            </w:r>
          </w:p>
        </w:tc>
        <w:tc>
          <w:tcPr>
            <w:tcW w:w="77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3" w:hRule="atLeast"/>
        </w:trPr>
        <w:tc>
          <w:tcPr>
            <w:tcW w:w="1914"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备注</w:t>
            </w:r>
          </w:p>
        </w:tc>
        <w:tc>
          <w:tcPr>
            <w:tcW w:w="2314" w:type="pct"/>
            <w:tcBorders>
              <w:top w:val="single" w:color="000000" w:sz="4" w:space="0"/>
              <w:left w:val="single" w:color="000000" w:sz="4" w:space="0"/>
              <w:bottom w:val="single" w:color="000000" w:sz="4" w:space="0"/>
              <w:right w:val="single" w:color="000000" w:sz="4" w:space="0"/>
            </w:tcBorders>
            <w:shd w:val="clear" w:color="auto" w:fill="DCE6F1"/>
            <w:noWrap/>
            <w:vAlign w:val="center"/>
          </w:tcPr>
          <w:p>
            <w:pPr>
              <w:spacing w:line="240" w:lineRule="auto"/>
              <w:ind w:firstLine="0" w:firstLineChars="0"/>
            </w:pPr>
            <w:r>
              <w:rPr>
                <w:rFonts w:hint="eastAsia"/>
                <w:lang w:bidi="ar"/>
              </w:rPr>
              <w:t>基础信息管理</w:t>
            </w:r>
          </w:p>
        </w:tc>
        <w:tc>
          <w:tcPr>
            <w:tcW w:w="77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bl>
    <w:p/>
    <w:p>
      <w:pPr>
        <w:pStyle w:val="49"/>
        <w:numPr>
          <w:ilvl w:val="0"/>
          <w:numId w:val="20"/>
        </w:numPr>
        <w:ind w:firstLineChars="0"/>
        <w:outlineLvl w:val="9"/>
      </w:pPr>
      <w:r>
        <w:rPr>
          <w:rFonts w:hint="eastAsia"/>
        </w:rPr>
        <w:t>特殊需求说明</w:t>
      </w:r>
    </w:p>
    <w:p>
      <w:pPr>
        <w:pStyle w:val="49"/>
        <w:numPr>
          <w:ilvl w:val="0"/>
          <w:numId w:val="21"/>
        </w:numPr>
        <w:ind w:firstLineChars="0"/>
      </w:pPr>
      <w:r>
        <w:rPr>
          <w:rFonts w:hint="eastAsia"/>
        </w:rPr>
        <w:t>材料信息、库存量一键式查询，点击【库存数据查看】在弹出的字页面中可直接查看相关材料的物项编码、规定型号、到货数量、入库数量、库存数量等材料信息。</w:t>
      </w:r>
    </w:p>
    <w:p>
      <w:pPr>
        <w:pStyle w:val="7"/>
        <w:bidi w:val="0"/>
        <w:ind w:left="0" w:leftChars="0" w:firstLine="0" w:firstLineChars="0"/>
      </w:pPr>
      <w:bookmarkStart w:id="73" w:name="_Toc30520"/>
      <w:bookmarkStart w:id="74" w:name="_Toc112782764"/>
      <w:bookmarkStart w:id="75" w:name="_Hlk112772599"/>
      <w:r>
        <w:rPr>
          <w:rFonts w:hint="eastAsia"/>
        </w:rPr>
        <w:t>管道专业子模块功能需求说明</w:t>
      </w:r>
      <w:bookmarkEnd w:id="73"/>
      <w:bookmarkEnd w:id="74"/>
    </w:p>
    <w:bookmarkEnd w:id="75"/>
    <w:p>
      <w:pPr>
        <w:pStyle w:val="49"/>
        <w:numPr>
          <w:ilvl w:val="0"/>
          <w:numId w:val="22"/>
        </w:numPr>
        <w:ind w:firstLineChars="0"/>
        <w:outlineLvl w:val="9"/>
      </w:pPr>
      <w:r>
        <w:rPr>
          <w:rFonts w:hint="eastAsia"/>
        </w:rPr>
        <w:t>管道专业储备量管理页面主要功能</w:t>
      </w:r>
    </w:p>
    <w:p>
      <w:r>
        <w:rPr>
          <w:rFonts w:hint="eastAsia"/>
        </w:rPr>
        <w:t>该页面为管道专业储备量分析管理的主要页面，其主要包含【管道管段材料匹配】、【支架材料匹配】、【场内支架预制】、【场外支架预制】、【场内管道预制】、【场外管道预制】、【支架一阶段安装】、【管道管段安装】、【管道焊接安装】、【支架二阶段安装】、页面顶部设置功能按钮，下面为数据列表清单详细展示，具备增、删、改、查、排序、刷新、预测储备判断、理论储备判断、实际储备确认、制约因素反馈、制约因素查看、认为干预放行、导入、导出、打印等基本功能和部分特殊功能，如下图所示。</w:t>
      </w:r>
    </w:p>
    <w:p>
      <w:pPr>
        <w:ind w:firstLine="0" w:firstLineChars="0"/>
        <w:jc w:val="center"/>
      </w:pPr>
      <w:r>
        <w:drawing>
          <wp:inline distT="0" distB="0" distL="114300" distR="114300">
            <wp:extent cx="5269230" cy="2803525"/>
            <wp:effectExtent l="0" t="0" r="9525" b="3175"/>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35"/>
                    <a:stretch>
                      <a:fillRect/>
                    </a:stretch>
                  </pic:blipFill>
                  <pic:spPr>
                    <a:xfrm>
                      <a:off x="0" y="0"/>
                      <a:ext cx="5269230" cy="2803525"/>
                    </a:xfrm>
                    <a:prstGeom prst="rect">
                      <a:avLst/>
                    </a:prstGeom>
                    <a:noFill/>
                    <a:ln>
                      <a:noFill/>
                    </a:ln>
                  </pic:spPr>
                </pic:pic>
              </a:graphicData>
            </a:graphic>
          </wp:inline>
        </w:drawing>
      </w:r>
    </w:p>
    <w:p>
      <w:pPr>
        <w:ind w:firstLine="0" w:firstLineChars="0"/>
        <w:jc w:val="center"/>
      </w:pPr>
      <w:r>
        <w:drawing>
          <wp:inline distT="0" distB="0" distL="114300" distR="114300">
            <wp:extent cx="5358130" cy="2261235"/>
            <wp:effectExtent l="0" t="0" r="6985" b="5715"/>
            <wp:docPr id="3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6"/>
                    <pic:cNvPicPr>
                      <a:picLocks noChangeAspect="1"/>
                    </pic:cNvPicPr>
                  </pic:nvPicPr>
                  <pic:blipFill>
                    <a:blip r:embed="rId36"/>
                    <a:stretch>
                      <a:fillRect/>
                    </a:stretch>
                  </pic:blipFill>
                  <pic:spPr>
                    <a:xfrm>
                      <a:off x="0" y="0"/>
                      <a:ext cx="5358130" cy="2261235"/>
                    </a:xfrm>
                    <a:prstGeom prst="rect">
                      <a:avLst/>
                    </a:prstGeom>
                  </pic:spPr>
                </pic:pic>
              </a:graphicData>
            </a:graphic>
          </wp:inline>
        </w:drawing>
      </w:r>
    </w:p>
    <w:p>
      <w:pPr>
        <w:pStyle w:val="49"/>
        <w:numPr>
          <w:ilvl w:val="0"/>
          <w:numId w:val="22"/>
        </w:numPr>
        <w:ind w:firstLineChars="0"/>
        <w:outlineLvl w:val="9"/>
      </w:pPr>
      <w:r>
        <w:rPr>
          <w:rFonts w:hint="eastAsia"/>
        </w:rPr>
        <w:t>管道专业储备量业务流程</w:t>
      </w:r>
    </w:p>
    <w:p>
      <w:r>
        <w:rPr>
          <w:rFonts w:hint="eastAsia"/>
        </w:rPr>
        <w:t>管道专业储备量分析主要业务流程遵循以为牵引，通过整合上下游条件图纸发布情况、材料、设备到货情况、房间移交情况及现场施工问题等信息，采用数据智能同步，自动抓取功能，应用相对统一、固化的分析方法，智能、自动分析各专业储备量，具体分析流程详见下图所示</w:t>
      </w:r>
    </w:p>
    <w:p>
      <w:pPr>
        <w:ind w:firstLine="0" w:firstLineChars="0"/>
      </w:pPr>
      <w:r>
        <w:rPr>
          <w:rFonts w:hint="eastAsia"/>
        </w:rPr>
        <w:drawing>
          <wp:inline distT="0" distB="0" distL="114300" distR="114300">
            <wp:extent cx="5238115" cy="4384675"/>
            <wp:effectExtent l="0" t="0" r="8255" b="8890"/>
            <wp:docPr id="35" name="图片 35" descr="RISE功能分析业务流程图-管道专业储备量分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RISE功能分析业务流程图-管道专业储备量分析"/>
                    <pic:cNvPicPr>
                      <a:picLocks noChangeAspect="1"/>
                    </pic:cNvPicPr>
                  </pic:nvPicPr>
                  <pic:blipFill>
                    <a:blip r:embed="rId37"/>
                    <a:stretch>
                      <a:fillRect/>
                    </a:stretch>
                  </pic:blipFill>
                  <pic:spPr>
                    <a:xfrm>
                      <a:off x="0" y="0"/>
                      <a:ext cx="5238115" cy="4384675"/>
                    </a:xfrm>
                    <a:prstGeom prst="rect">
                      <a:avLst/>
                    </a:prstGeom>
                  </pic:spPr>
                </pic:pic>
              </a:graphicData>
            </a:graphic>
          </wp:inline>
        </w:drawing>
      </w:r>
    </w:p>
    <w:p>
      <w:r>
        <w:rPr>
          <w:rFonts w:hint="eastAsia"/>
        </w:rPr>
        <w:t>注：责任问题清单通过责任问题清单反馈APP填报，责任问题与储备量模块直接关联，需具备照片等储存功能，可对应到最小报量单元。</w:t>
      </w:r>
    </w:p>
    <w:p>
      <w:pPr>
        <w:pStyle w:val="49"/>
        <w:numPr>
          <w:ilvl w:val="0"/>
          <w:numId w:val="22"/>
        </w:numPr>
        <w:ind w:firstLineChars="0"/>
        <w:outlineLvl w:val="9"/>
      </w:pPr>
      <w:r>
        <w:rPr>
          <w:rFonts w:hint="eastAsia"/>
        </w:rPr>
        <w:t>管道专业储备量分析主要字段设置</w:t>
      </w:r>
    </w:p>
    <w:tbl>
      <w:tblPr>
        <w:tblStyle w:val="28"/>
        <w:tblpPr w:leftFromText="180" w:rightFromText="180" w:vertAnchor="text" w:horzAnchor="page" w:tblpX="1795" w:tblpY="417"/>
        <w:tblOverlap w:val="never"/>
        <w:tblW w:w="4999"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98"/>
        <w:gridCol w:w="4279"/>
        <w:gridCol w:w="204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2" w:hRule="atLeast"/>
        </w:trPr>
        <w:tc>
          <w:tcPr>
            <w:tcW w:w="1290" w:type="pct"/>
            <w:shd w:val="clear" w:color="4F81BD" w:fill="4F81BD"/>
            <w:noWrap/>
            <w:vAlign w:val="center"/>
          </w:tcPr>
          <w:p>
            <w:pPr>
              <w:spacing w:line="240" w:lineRule="auto"/>
              <w:ind w:firstLine="0" w:firstLineChars="0"/>
            </w:pPr>
            <w:r>
              <w:rPr>
                <w:rFonts w:hint="eastAsia"/>
                <w:lang w:bidi="ar"/>
              </w:rPr>
              <w:t>字段名</w:t>
            </w:r>
          </w:p>
        </w:tc>
        <w:tc>
          <w:tcPr>
            <w:tcW w:w="2511" w:type="pct"/>
            <w:shd w:val="clear" w:color="4F81BD" w:fill="4F81BD"/>
            <w:noWrap/>
            <w:vAlign w:val="center"/>
          </w:tcPr>
          <w:p>
            <w:pPr>
              <w:spacing w:line="240" w:lineRule="auto"/>
              <w:ind w:firstLine="0" w:firstLineChars="0"/>
            </w:pPr>
            <w:r>
              <w:rPr>
                <w:rFonts w:hint="eastAsia"/>
                <w:lang w:bidi="ar"/>
              </w:rPr>
              <w:t>数据来源</w:t>
            </w:r>
          </w:p>
        </w:tc>
        <w:tc>
          <w:tcPr>
            <w:tcW w:w="1199" w:type="pct"/>
            <w:shd w:val="clear" w:color="4F81BD" w:fill="4F81BD"/>
            <w:noWrap/>
            <w:vAlign w:val="center"/>
          </w:tcPr>
          <w:p>
            <w:pPr>
              <w:spacing w:line="240" w:lineRule="auto"/>
              <w:ind w:firstLine="0" w:firstLineChars="0"/>
            </w:pPr>
            <w:r>
              <w:rPr>
                <w:rFonts w:hint="eastAsia"/>
                <w:lang w:bidi="ar"/>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1290" w:type="pct"/>
            <w:shd w:val="clear" w:color="DCE6F1" w:fill="DCE6F1"/>
            <w:noWrap/>
            <w:vAlign w:val="center"/>
          </w:tcPr>
          <w:p>
            <w:pPr>
              <w:spacing w:line="240" w:lineRule="auto"/>
              <w:ind w:firstLine="0" w:firstLineChars="0"/>
            </w:pPr>
            <w:r>
              <w:rPr>
                <w:rFonts w:hint="eastAsia"/>
                <w:lang w:bidi="ar"/>
              </w:rPr>
              <w:t>序号</w:t>
            </w:r>
          </w:p>
        </w:tc>
        <w:tc>
          <w:tcPr>
            <w:tcW w:w="2511" w:type="pct"/>
            <w:shd w:val="clear" w:color="DCE6F1" w:fill="DCE6F1"/>
            <w:noWrap/>
            <w:vAlign w:val="center"/>
          </w:tcPr>
          <w:p>
            <w:pPr>
              <w:spacing w:line="240" w:lineRule="auto"/>
              <w:ind w:firstLine="0" w:firstLineChars="0"/>
            </w:pPr>
            <w:r>
              <w:rPr>
                <w:rFonts w:hint="eastAsia"/>
                <w:lang w:bidi="ar"/>
              </w:rPr>
              <w:t>自动编号</w:t>
            </w:r>
          </w:p>
        </w:tc>
        <w:tc>
          <w:tcPr>
            <w:tcW w:w="1199" w:type="pct"/>
            <w:shd w:val="clear" w:color="DCE6F1" w:fill="DCE6F1"/>
            <w:noWrap/>
            <w:vAlign w:val="center"/>
          </w:tcPr>
          <w:p>
            <w:pPr>
              <w:spacing w:line="240" w:lineRule="auto"/>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2" w:hRule="atLeast"/>
        </w:trPr>
        <w:tc>
          <w:tcPr>
            <w:tcW w:w="1290" w:type="pct"/>
            <w:shd w:val="clear" w:color="auto" w:fill="auto"/>
            <w:noWrap/>
            <w:vAlign w:val="center"/>
          </w:tcPr>
          <w:p>
            <w:pPr>
              <w:spacing w:line="240" w:lineRule="auto"/>
              <w:ind w:firstLine="0" w:firstLineChars="0"/>
            </w:pPr>
            <w:r>
              <w:rPr>
                <w:rFonts w:hint="eastAsia"/>
                <w:lang w:bidi="ar"/>
              </w:rPr>
              <w:t>图纸编码</w:t>
            </w:r>
          </w:p>
        </w:tc>
        <w:tc>
          <w:tcPr>
            <w:tcW w:w="2511" w:type="pct"/>
            <w:shd w:val="clear" w:color="auto" w:fill="auto"/>
            <w:noWrap/>
            <w:vAlign w:val="center"/>
          </w:tcPr>
          <w:p>
            <w:pPr>
              <w:spacing w:line="240" w:lineRule="auto"/>
              <w:ind w:firstLine="0" w:firstLineChars="0"/>
            </w:pPr>
            <w:r>
              <w:rPr>
                <w:rFonts w:hint="eastAsia"/>
              </w:rPr>
              <w:t>基础信息管理</w:t>
            </w:r>
          </w:p>
        </w:tc>
        <w:tc>
          <w:tcPr>
            <w:tcW w:w="1199" w:type="pct"/>
            <w:shd w:val="clear" w:color="auto" w:fill="auto"/>
            <w:noWrap/>
            <w:vAlign w:val="center"/>
          </w:tcPr>
          <w:p>
            <w:pPr>
              <w:spacing w:line="240" w:lineRule="auto"/>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2" w:hRule="atLeast"/>
        </w:trPr>
        <w:tc>
          <w:tcPr>
            <w:tcW w:w="1290" w:type="pct"/>
            <w:shd w:val="clear" w:color="DCE6F1" w:fill="DCE6F1"/>
            <w:noWrap/>
            <w:vAlign w:val="center"/>
          </w:tcPr>
          <w:p>
            <w:pPr>
              <w:spacing w:line="240" w:lineRule="auto"/>
              <w:ind w:firstLine="0" w:firstLineChars="0"/>
            </w:pPr>
            <w:r>
              <w:rPr>
                <w:rFonts w:hint="eastAsia"/>
                <w:lang w:bidi="ar"/>
              </w:rPr>
              <w:t>等轴图号</w:t>
            </w:r>
          </w:p>
        </w:tc>
        <w:tc>
          <w:tcPr>
            <w:tcW w:w="2511" w:type="pct"/>
            <w:shd w:val="clear" w:color="DCE6F1" w:fill="DCE6F1"/>
            <w:noWrap/>
          </w:tcPr>
          <w:p>
            <w:pPr>
              <w:spacing w:line="240" w:lineRule="auto"/>
              <w:ind w:firstLine="0" w:firstLineChars="0"/>
            </w:pPr>
            <w:r>
              <w:rPr>
                <w:rFonts w:hint="eastAsia"/>
              </w:rPr>
              <w:t>基础信息管理</w:t>
            </w:r>
          </w:p>
        </w:tc>
        <w:tc>
          <w:tcPr>
            <w:tcW w:w="1199" w:type="pct"/>
            <w:shd w:val="clear" w:color="DCE6F1" w:fill="DCE6F1"/>
            <w:noWrap/>
            <w:vAlign w:val="center"/>
          </w:tcPr>
          <w:p>
            <w:pPr>
              <w:spacing w:line="240" w:lineRule="auto"/>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2" w:hRule="atLeast"/>
        </w:trPr>
        <w:tc>
          <w:tcPr>
            <w:tcW w:w="1290" w:type="pct"/>
            <w:shd w:val="clear" w:color="auto" w:fill="auto"/>
            <w:noWrap/>
            <w:vAlign w:val="center"/>
          </w:tcPr>
          <w:p>
            <w:pPr>
              <w:spacing w:line="240" w:lineRule="auto"/>
              <w:ind w:firstLine="0" w:firstLineChars="0"/>
            </w:pPr>
            <w:r>
              <w:rPr>
                <w:rFonts w:hint="eastAsia"/>
                <w:lang w:bidi="ar"/>
              </w:rPr>
              <w:t>管段号</w:t>
            </w:r>
          </w:p>
        </w:tc>
        <w:tc>
          <w:tcPr>
            <w:tcW w:w="2511" w:type="pct"/>
            <w:shd w:val="clear" w:color="auto" w:fill="auto"/>
            <w:noWrap/>
          </w:tcPr>
          <w:p>
            <w:pPr>
              <w:spacing w:line="240" w:lineRule="auto"/>
              <w:ind w:firstLine="0" w:firstLineChars="0"/>
            </w:pPr>
            <w:r>
              <w:rPr>
                <w:rFonts w:hint="eastAsia"/>
              </w:rPr>
              <w:t>基础信息管理</w:t>
            </w:r>
          </w:p>
        </w:tc>
        <w:tc>
          <w:tcPr>
            <w:tcW w:w="1199" w:type="pct"/>
            <w:shd w:val="clear" w:color="auto" w:fill="auto"/>
            <w:noWrap/>
            <w:vAlign w:val="center"/>
          </w:tcPr>
          <w:p>
            <w:pPr>
              <w:spacing w:line="240" w:lineRule="auto"/>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2" w:hRule="atLeast"/>
        </w:trPr>
        <w:tc>
          <w:tcPr>
            <w:tcW w:w="1290" w:type="pct"/>
            <w:shd w:val="clear" w:color="DCE6F1" w:fill="DCE6F1"/>
            <w:noWrap/>
            <w:vAlign w:val="center"/>
          </w:tcPr>
          <w:p>
            <w:pPr>
              <w:spacing w:line="240" w:lineRule="auto"/>
              <w:ind w:firstLine="0" w:firstLineChars="0"/>
            </w:pPr>
            <w:r>
              <w:rPr>
                <w:rFonts w:hint="eastAsia"/>
                <w:lang w:bidi="ar"/>
              </w:rPr>
              <w:t>物项编码</w:t>
            </w:r>
          </w:p>
        </w:tc>
        <w:tc>
          <w:tcPr>
            <w:tcW w:w="2511" w:type="pct"/>
            <w:shd w:val="clear" w:color="DCE6F1" w:fill="DCE6F1"/>
            <w:noWrap/>
          </w:tcPr>
          <w:p>
            <w:pPr>
              <w:spacing w:line="240" w:lineRule="auto"/>
              <w:ind w:firstLine="0" w:firstLineChars="0"/>
            </w:pPr>
            <w:r>
              <w:rPr>
                <w:rFonts w:hint="eastAsia"/>
              </w:rPr>
              <w:t>基础信息管理</w:t>
            </w:r>
          </w:p>
        </w:tc>
        <w:tc>
          <w:tcPr>
            <w:tcW w:w="1199" w:type="pct"/>
            <w:shd w:val="clear" w:color="DCE6F1" w:fill="DCE6F1"/>
            <w:noWrap/>
            <w:vAlign w:val="center"/>
          </w:tcPr>
          <w:p>
            <w:pPr>
              <w:spacing w:line="240" w:lineRule="auto"/>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2" w:hRule="atLeast"/>
        </w:trPr>
        <w:tc>
          <w:tcPr>
            <w:tcW w:w="1290" w:type="pct"/>
            <w:shd w:val="clear" w:color="auto" w:fill="auto"/>
            <w:noWrap/>
            <w:vAlign w:val="center"/>
          </w:tcPr>
          <w:p>
            <w:pPr>
              <w:spacing w:line="240" w:lineRule="auto"/>
              <w:ind w:firstLine="0" w:firstLineChars="0"/>
            </w:pPr>
            <w:r>
              <w:rPr>
                <w:rFonts w:hint="eastAsia"/>
                <w:lang w:bidi="ar"/>
              </w:rPr>
              <w:t>物项名称</w:t>
            </w:r>
          </w:p>
        </w:tc>
        <w:tc>
          <w:tcPr>
            <w:tcW w:w="2511" w:type="pct"/>
            <w:shd w:val="clear" w:color="auto" w:fill="auto"/>
            <w:noWrap/>
          </w:tcPr>
          <w:p>
            <w:pPr>
              <w:spacing w:line="240" w:lineRule="auto"/>
              <w:ind w:firstLine="0" w:firstLineChars="0"/>
            </w:pPr>
            <w:r>
              <w:rPr>
                <w:rFonts w:hint="eastAsia"/>
              </w:rPr>
              <w:t>基础信息管理</w:t>
            </w:r>
          </w:p>
        </w:tc>
        <w:tc>
          <w:tcPr>
            <w:tcW w:w="1199" w:type="pct"/>
            <w:shd w:val="clear" w:color="auto" w:fill="auto"/>
            <w:noWrap/>
            <w:vAlign w:val="center"/>
          </w:tcPr>
          <w:p>
            <w:pPr>
              <w:spacing w:line="240" w:lineRule="auto"/>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2" w:hRule="atLeast"/>
        </w:trPr>
        <w:tc>
          <w:tcPr>
            <w:tcW w:w="1290" w:type="pct"/>
            <w:shd w:val="clear" w:color="DCE6F1" w:fill="DCE6F1"/>
            <w:noWrap/>
            <w:vAlign w:val="center"/>
          </w:tcPr>
          <w:p>
            <w:pPr>
              <w:spacing w:line="240" w:lineRule="auto"/>
              <w:ind w:firstLine="0" w:firstLineChars="0"/>
            </w:pPr>
            <w:r>
              <w:rPr>
                <w:rFonts w:hint="eastAsia"/>
                <w:lang w:bidi="ar"/>
              </w:rPr>
              <w:t>物项规格型号</w:t>
            </w:r>
          </w:p>
        </w:tc>
        <w:tc>
          <w:tcPr>
            <w:tcW w:w="2511" w:type="pct"/>
            <w:shd w:val="clear" w:color="DCE6F1" w:fill="DCE6F1"/>
            <w:noWrap/>
          </w:tcPr>
          <w:p>
            <w:pPr>
              <w:spacing w:line="240" w:lineRule="auto"/>
              <w:ind w:firstLine="0" w:firstLineChars="0"/>
            </w:pPr>
            <w:r>
              <w:rPr>
                <w:rFonts w:hint="eastAsia"/>
              </w:rPr>
              <w:t>基础信息管理</w:t>
            </w:r>
          </w:p>
        </w:tc>
        <w:tc>
          <w:tcPr>
            <w:tcW w:w="1199" w:type="pct"/>
            <w:shd w:val="clear" w:color="DCE6F1" w:fill="DCE6F1"/>
            <w:noWrap/>
            <w:vAlign w:val="center"/>
          </w:tcPr>
          <w:p>
            <w:pPr>
              <w:spacing w:line="240" w:lineRule="auto"/>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2" w:hRule="atLeast"/>
        </w:trPr>
        <w:tc>
          <w:tcPr>
            <w:tcW w:w="1290" w:type="pct"/>
            <w:shd w:val="clear" w:color="auto" w:fill="auto"/>
            <w:noWrap/>
            <w:vAlign w:val="center"/>
          </w:tcPr>
          <w:p>
            <w:pPr>
              <w:spacing w:line="240" w:lineRule="auto"/>
              <w:ind w:firstLine="0" w:firstLineChars="0"/>
            </w:pPr>
            <w:r>
              <w:rPr>
                <w:rFonts w:hint="eastAsia"/>
                <w:lang w:bidi="ar"/>
              </w:rPr>
              <w:t>设计数量</w:t>
            </w:r>
          </w:p>
        </w:tc>
        <w:tc>
          <w:tcPr>
            <w:tcW w:w="2511" w:type="pct"/>
            <w:shd w:val="clear" w:color="auto" w:fill="auto"/>
            <w:noWrap/>
          </w:tcPr>
          <w:p>
            <w:pPr>
              <w:spacing w:line="240" w:lineRule="auto"/>
              <w:ind w:firstLine="0" w:firstLineChars="0"/>
            </w:pPr>
            <w:r>
              <w:rPr>
                <w:rFonts w:hint="eastAsia"/>
              </w:rPr>
              <w:t>基础信息管理</w:t>
            </w:r>
          </w:p>
        </w:tc>
        <w:tc>
          <w:tcPr>
            <w:tcW w:w="1199" w:type="pct"/>
            <w:shd w:val="clear" w:color="auto" w:fill="auto"/>
            <w:noWrap/>
            <w:vAlign w:val="center"/>
          </w:tcPr>
          <w:p>
            <w:pPr>
              <w:spacing w:line="240" w:lineRule="auto"/>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2" w:hRule="atLeast"/>
        </w:trPr>
        <w:tc>
          <w:tcPr>
            <w:tcW w:w="1290" w:type="pct"/>
            <w:shd w:val="clear" w:color="DCE6F1" w:fill="DCE6F1"/>
            <w:noWrap/>
            <w:vAlign w:val="center"/>
          </w:tcPr>
          <w:p>
            <w:pPr>
              <w:spacing w:line="240" w:lineRule="auto"/>
              <w:ind w:firstLine="0" w:firstLineChars="0"/>
            </w:pPr>
            <w:r>
              <w:rPr>
                <w:rFonts w:hint="eastAsia"/>
                <w:lang w:bidi="ar"/>
              </w:rPr>
              <w:t>分配数量</w:t>
            </w:r>
          </w:p>
        </w:tc>
        <w:tc>
          <w:tcPr>
            <w:tcW w:w="2511" w:type="pct"/>
            <w:shd w:val="clear" w:color="DCE6F1" w:fill="DCE6F1"/>
            <w:noWrap/>
            <w:vAlign w:val="center"/>
          </w:tcPr>
          <w:p>
            <w:pPr>
              <w:spacing w:line="240" w:lineRule="auto"/>
              <w:ind w:firstLine="0" w:firstLineChars="0"/>
            </w:pPr>
            <w:r>
              <w:rPr>
                <w:rFonts w:hint="eastAsia"/>
                <w:lang w:bidi="ar"/>
              </w:rPr>
              <w:t>软件公式计算</w:t>
            </w:r>
          </w:p>
        </w:tc>
        <w:tc>
          <w:tcPr>
            <w:tcW w:w="1199" w:type="pct"/>
            <w:shd w:val="clear" w:color="DCE6F1" w:fill="DCE6F1"/>
            <w:noWrap/>
            <w:vAlign w:val="center"/>
          </w:tcPr>
          <w:p>
            <w:pPr>
              <w:spacing w:line="240" w:lineRule="auto"/>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2" w:hRule="atLeast"/>
        </w:trPr>
        <w:tc>
          <w:tcPr>
            <w:tcW w:w="1290" w:type="pct"/>
            <w:shd w:val="clear" w:color="auto" w:fill="auto"/>
            <w:noWrap/>
            <w:vAlign w:val="center"/>
          </w:tcPr>
          <w:p>
            <w:pPr>
              <w:spacing w:line="240" w:lineRule="auto"/>
              <w:ind w:firstLine="0" w:firstLineChars="0"/>
            </w:pPr>
            <w:r>
              <w:rPr>
                <w:rFonts w:hint="eastAsia"/>
                <w:lang w:bidi="ar"/>
              </w:rPr>
              <w:t>预计分配数量</w:t>
            </w:r>
          </w:p>
        </w:tc>
        <w:tc>
          <w:tcPr>
            <w:tcW w:w="2511" w:type="pct"/>
            <w:shd w:val="clear" w:color="auto" w:fill="auto"/>
            <w:noWrap/>
            <w:vAlign w:val="center"/>
          </w:tcPr>
          <w:p>
            <w:pPr>
              <w:spacing w:line="240" w:lineRule="auto"/>
              <w:ind w:firstLine="0" w:firstLineChars="0"/>
            </w:pPr>
            <w:r>
              <w:rPr>
                <w:rFonts w:hint="eastAsia"/>
                <w:lang w:bidi="ar"/>
              </w:rPr>
              <w:t>软件公式计算</w:t>
            </w:r>
          </w:p>
        </w:tc>
        <w:tc>
          <w:tcPr>
            <w:tcW w:w="1199" w:type="pct"/>
            <w:shd w:val="clear" w:color="auto" w:fill="auto"/>
            <w:noWrap/>
            <w:vAlign w:val="center"/>
          </w:tcPr>
          <w:p>
            <w:pPr>
              <w:spacing w:line="240" w:lineRule="auto"/>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2" w:hRule="atLeast"/>
        </w:trPr>
        <w:tc>
          <w:tcPr>
            <w:tcW w:w="1290" w:type="pct"/>
            <w:shd w:val="clear" w:color="DCE6F1" w:fill="DCE6F1"/>
            <w:noWrap/>
            <w:vAlign w:val="center"/>
          </w:tcPr>
          <w:p>
            <w:pPr>
              <w:spacing w:line="240" w:lineRule="auto"/>
              <w:ind w:firstLine="0" w:firstLineChars="0"/>
            </w:pPr>
            <w:r>
              <w:rPr>
                <w:rFonts w:hint="eastAsia"/>
                <w:lang w:bidi="ar"/>
              </w:rPr>
              <w:t>可用库存量</w:t>
            </w:r>
          </w:p>
        </w:tc>
        <w:tc>
          <w:tcPr>
            <w:tcW w:w="2511" w:type="pct"/>
            <w:shd w:val="clear" w:color="DCE6F1" w:fill="DCE6F1"/>
            <w:noWrap/>
            <w:vAlign w:val="center"/>
          </w:tcPr>
          <w:p>
            <w:pPr>
              <w:spacing w:line="240" w:lineRule="auto"/>
              <w:ind w:firstLine="0" w:firstLineChars="0"/>
            </w:pPr>
            <w:r>
              <w:rPr>
                <w:rFonts w:hint="eastAsia"/>
              </w:rPr>
              <w:t>基础信息管理</w:t>
            </w:r>
          </w:p>
        </w:tc>
        <w:tc>
          <w:tcPr>
            <w:tcW w:w="1199" w:type="pct"/>
            <w:shd w:val="clear" w:color="DCE6F1" w:fill="DCE6F1"/>
            <w:noWrap/>
            <w:vAlign w:val="center"/>
          </w:tcPr>
          <w:p>
            <w:pPr>
              <w:spacing w:line="240" w:lineRule="auto"/>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2" w:hRule="atLeast"/>
        </w:trPr>
        <w:tc>
          <w:tcPr>
            <w:tcW w:w="1290" w:type="pct"/>
            <w:shd w:val="clear" w:color="auto" w:fill="auto"/>
            <w:noWrap/>
            <w:vAlign w:val="center"/>
          </w:tcPr>
          <w:p>
            <w:pPr>
              <w:spacing w:line="240" w:lineRule="auto"/>
              <w:ind w:firstLine="0" w:firstLineChars="0"/>
            </w:pPr>
            <w:r>
              <w:rPr>
                <w:rFonts w:hint="eastAsia"/>
                <w:lang w:bidi="ar"/>
              </w:rPr>
              <w:t>单位</w:t>
            </w:r>
          </w:p>
        </w:tc>
        <w:tc>
          <w:tcPr>
            <w:tcW w:w="2511" w:type="pct"/>
            <w:shd w:val="clear" w:color="auto" w:fill="auto"/>
            <w:noWrap/>
          </w:tcPr>
          <w:p>
            <w:pPr>
              <w:spacing w:line="240" w:lineRule="auto"/>
              <w:ind w:firstLine="0" w:firstLineChars="0"/>
            </w:pPr>
            <w:r>
              <w:rPr>
                <w:rFonts w:hint="eastAsia"/>
              </w:rPr>
              <w:t>基础信息管理</w:t>
            </w:r>
          </w:p>
        </w:tc>
        <w:tc>
          <w:tcPr>
            <w:tcW w:w="1199" w:type="pct"/>
            <w:shd w:val="clear" w:color="auto" w:fill="auto"/>
            <w:noWrap/>
            <w:vAlign w:val="center"/>
          </w:tcPr>
          <w:p>
            <w:pPr>
              <w:spacing w:line="240" w:lineRule="auto"/>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2" w:hRule="atLeast"/>
        </w:trPr>
        <w:tc>
          <w:tcPr>
            <w:tcW w:w="1290" w:type="pct"/>
            <w:shd w:val="clear" w:color="DCE6F1" w:fill="DCE6F1"/>
            <w:noWrap/>
            <w:vAlign w:val="center"/>
          </w:tcPr>
          <w:p>
            <w:pPr>
              <w:spacing w:line="240" w:lineRule="auto"/>
              <w:ind w:firstLine="0" w:firstLineChars="0"/>
            </w:pPr>
            <w:r>
              <w:rPr>
                <w:rFonts w:hint="eastAsia"/>
                <w:lang w:bidi="ar"/>
              </w:rPr>
              <w:t>RCCM</w:t>
            </w:r>
          </w:p>
        </w:tc>
        <w:tc>
          <w:tcPr>
            <w:tcW w:w="2511" w:type="pct"/>
            <w:shd w:val="clear" w:color="DCE6F1" w:fill="DCE6F1"/>
            <w:noWrap/>
          </w:tcPr>
          <w:p>
            <w:pPr>
              <w:spacing w:line="240" w:lineRule="auto"/>
              <w:ind w:firstLine="0" w:firstLineChars="0"/>
            </w:pPr>
            <w:r>
              <w:rPr>
                <w:rFonts w:hint="eastAsia"/>
              </w:rPr>
              <w:t>基础信息管理</w:t>
            </w:r>
          </w:p>
        </w:tc>
        <w:tc>
          <w:tcPr>
            <w:tcW w:w="1199" w:type="pct"/>
            <w:shd w:val="clear" w:color="DCE6F1" w:fill="DCE6F1"/>
            <w:noWrap/>
            <w:vAlign w:val="center"/>
          </w:tcPr>
          <w:p>
            <w:pPr>
              <w:spacing w:line="240" w:lineRule="auto"/>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2" w:hRule="atLeast"/>
        </w:trPr>
        <w:tc>
          <w:tcPr>
            <w:tcW w:w="1290" w:type="pct"/>
            <w:shd w:val="clear" w:color="auto" w:fill="auto"/>
            <w:noWrap/>
            <w:vAlign w:val="center"/>
          </w:tcPr>
          <w:p>
            <w:pPr>
              <w:spacing w:line="240" w:lineRule="auto"/>
              <w:ind w:firstLine="0" w:firstLineChars="0"/>
            </w:pPr>
            <w:r>
              <w:rPr>
                <w:rFonts w:hint="eastAsia"/>
                <w:lang w:bidi="ar"/>
              </w:rPr>
              <w:t>物项属性</w:t>
            </w:r>
          </w:p>
        </w:tc>
        <w:tc>
          <w:tcPr>
            <w:tcW w:w="2511" w:type="pct"/>
            <w:shd w:val="clear" w:color="auto" w:fill="auto"/>
            <w:noWrap/>
          </w:tcPr>
          <w:p>
            <w:pPr>
              <w:spacing w:line="240" w:lineRule="auto"/>
              <w:ind w:firstLine="0" w:firstLineChars="0"/>
            </w:pPr>
            <w:r>
              <w:rPr>
                <w:rFonts w:hint="eastAsia"/>
              </w:rPr>
              <w:t>基础信息管理</w:t>
            </w:r>
          </w:p>
        </w:tc>
        <w:tc>
          <w:tcPr>
            <w:tcW w:w="1199" w:type="pct"/>
            <w:shd w:val="clear" w:color="auto" w:fill="auto"/>
            <w:noWrap/>
            <w:vAlign w:val="center"/>
          </w:tcPr>
          <w:p>
            <w:pPr>
              <w:spacing w:line="240" w:lineRule="auto"/>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2" w:hRule="atLeast"/>
        </w:trPr>
        <w:tc>
          <w:tcPr>
            <w:tcW w:w="1290" w:type="pct"/>
            <w:shd w:val="clear" w:color="DCE6F1" w:fill="DCE6F1"/>
            <w:noWrap/>
            <w:vAlign w:val="center"/>
          </w:tcPr>
          <w:p>
            <w:pPr>
              <w:spacing w:line="240" w:lineRule="auto"/>
              <w:ind w:firstLine="0" w:firstLineChars="0"/>
            </w:pPr>
            <w:r>
              <w:rPr>
                <w:rFonts w:hint="eastAsia"/>
                <w:lang w:bidi="ar"/>
              </w:rPr>
              <w:t>机组</w:t>
            </w:r>
          </w:p>
        </w:tc>
        <w:tc>
          <w:tcPr>
            <w:tcW w:w="2511" w:type="pct"/>
            <w:shd w:val="clear" w:color="DCE6F1" w:fill="DCE6F1"/>
            <w:noWrap/>
          </w:tcPr>
          <w:p>
            <w:pPr>
              <w:spacing w:line="240" w:lineRule="auto"/>
              <w:ind w:firstLine="0" w:firstLineChars="0"/>
            </w:pPr>
            <w:r>
              <w:rPr>
                <w:rFonts w:hint="eastAsia"/>
              </w:rPr>
              <w:t>基础信息管理</w:t>
            </w:r>
          </w:p>
        </w:tc>
        <w:tc>
          <w:tcPr>
            <w:tcW w:w="1199" w:type="pct"/>
            <w:shd w:val="clear" w:color="DCE6F1" w:fill="DCE6F1"/>
            <w:noWrap/>
            <w:vAlign w:val="center"/>
          </w:tcPr>
          <w:p>
            <w:pPr>
              <w:spacing w:line="240" w:lineRule="auto"/>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2" w:hRule="atLeast"/>
        </w:trPr>
        <w:tc>
          <w:tcPr>
            <w:tcW w:w="1290" w:type="pct"/>
            <w:shd w:val="clear" w:color="auto" w:fill="auto"/>
            <w:noWrap/>
            <w:vAlign w:val="center"/>
          </w:tcPr>
          <w:p>
            <w:pPr>
              <w:spacing w:line="240" w:lineRule="auto"/>
              <w:ind w:firstLine="0" w:firstLineChars="0"/>
            </w:pPr>
            <w:r>
              <w:rPr>
                <w:rFonts w:hint="eastAsia"/>
                <w:lang w:bidi="ar"/>
              </w:rPr>
              <w:t>厂房</w:t>
            </w:r>
          </w:p>
        </w:tc>
        <w:tc>
          <w:tcPr>
            <w:tcW w:w="2511" w:type="pct"/>
            <w:shd w:val="clear" w:color="auto" w:fill="auto"/>
            <w:noWrap/>
          </w:tcPr>
          <w:p>
            <w:pPr>
              <w:spacing w:line="240" w:lineRule="auto"/>
              <w:ind w:firstLine="0" w:firstLineChars="0"/>
            </w:pPr>
            <w:r>
              <w:rPr>
                <w:rFonts w:hint="eastAsia"/>
              </w:rPr>
              <w:t>基础信息管理</w:t>
            </w:r>
          </w:p>
        </w:tc>
        <w:tc>
          <w:tcPr>
            <w:tcW w:w="1199" w:type="pct"/>
            <w:shd w:val="clear" w:color="auto" w:fill="auto"/>
            <w:noWrap/>
            <w:vAlign w:val="center"/>
          </w:tcPr>
          <w:p>
            <w:pPr>
              <w:spacing w:line="240" w:lineRule="auto"/>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2" w:hRule="atLeast"/>
        </w:trPr>
        <w:tc>
          <w:tcPr>
            <w:tcW w:w="1290" w:type="pct"/>
            <w:shd w:val="clear" w:color="DCE6F1" w:fill="DCE6F1"/>
            <w:noWrap/>
            <w:vAlign w:val="center"/>
          </w:tcPr>
          <w:p>
            <w:pPr>
              <w:spacing w:line="240" w:lineRule="auto"/>
              <w:ind w:firstLine="0" w:firstLineChars="0"/>
            </w:pPr>
            <w:r>
              <w:rPr>
                <w:rFonts w:hint="eastAsia"/>
                <w:lang w:bidi="ar"/>
              </w:rPr>
              <w:t>区域</w:t>
            </w:r>
          </w:p>
        </w:tc>
        <w:tc>
          <w:tcPr>
            <w:tcW w:w="2511" w:type="pct"/>
            <w:shd w:val="clear" w:color="DCE6F1" w:fill="DCE6F1"/>
            <w:noWrap/>
          </w:tcPr>
          <w:p>
            <w:pPr>
              <w:spacing w:line="240" w:lineRule="auto"/>
              <w:ind w:firstLine="0" w:firstLineChars="0"/>
            </w:pPr>
            <w:r>
              <w:rPr>
                <w:rFonts w:hint="eastAsia"/>
              </w:rPr>
              <w:t>基础信息管理</w:t>
            </w:r>
          </w:p>
        </w:tc>
        <w:tc>
          <w:tcPr>
            <w:tcW w:w="1199" w:type="pct"/>
            <w:shd w:val="clear" w:color="DCE6F1" w:fill="DCE6F1"/>
            <w:noWrap/>
            <w:vAlign w:val="center"/>
          </w:tcPr>
          <w:p>
            <w:pPr>
              <w:spacing w:line="240" w:lineRule="auto"/>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2" w:hRule="atLeast"/>
        </w:trPr>
        <w:tc>
          <w:tcPr>
            <w:tcW w:w="1290" w:type="pct"/>
            <w:shd w:val="clear" w:color="auto" w:fill="auto"/>
            <w:noWrap/>
            <w:vAlign w:val="center"/>
          </w:tcPr>
          <w:p>
            <w:pPr>
              <w:spacing w:line="240" w:lineRule="auto"/>
              <w:ind w:firstLine="0" w:firstLineChars="0"/>
            </w:pPr>
            <w:r>
              <w:rPr>
                <w:rFonts w:hint="eastAsia"/>
                <w:lang w:bidi="ar"/>
              </w:rPr>
              <w:t>标高</w:t>
            </w:r>
          </w:p>
        </w:tc>
        <w:tc>
          <w:tcPr>
            <w:tcW w:w="2511" w:type="pct"/>
            <w:shd w:val="clear" w:color="auto" w:fill="auto"/>
            <w:noWrap/>
          </w:tcPr>
          <w:p>
            <w:pPr>
              <w:spacing w:line="240" w:lineRule="auto"/>
              <w:ind w:firstLine="0" w:firstLineChars="0"/>
            </w:pPr>
            <w:r>
              <w:rPr>
                <w:rFonts w:hint="eastAsia"/>
              </w:rPr>
              <w:t>基础信息管理</w:t>
            </w:r>
          </w:p>
        </w:tc>
        <w:tc>
          <w:tcPr>
            <w:tcW w:w="1199" w:type="pct"/>
            <w:shd w:val="clear" w:color="auto" w:fill="auto"/>
            <w:noWrap/>
            <w:vAlign w:val="center"/>
          </w:tcPr>
          <w:p>
            <w:pPr>
              <w:spacing w:line="240" w:lineRule="auto"/>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2" w:hRule="atLeast"/>
        </w:trPr>
        <w:tc>
          <w:tcPr>
            <w:tcW w:w="1290" w:type="pct"/>
            <w:shd w:val="clear" w:color="DCE6F1" w:fill="DCE6F1"/>
            <w:noWrap/>
            <w:vAlign w:val="center"/>
          </w:tcPr>
          <w:p>
            <w:pPr>
              <w:spacing w:line="240" w:lineRule="auto"/>
              <w:ind w:firstLine="0" w:firstLineChars="0"/>
            </w:pPr>
            <w:r>
              <w:rPr>
                <w:rFonts w:hint="eastAsia"/>
                <w:lang w:bidi="ar"/>
              </w:rPr>
              <w:t>层高</w:t>
            </w:r>
          </w:p>
        </w:tc>
        <w:tc>
          <w:tcPr>
            <w:tcW w:w="2511" w:type="pct"/>
            <w:shd w:val="clear" w:color="DCE6F1" w:fill="DCE6F1"/>
            <w:noWrap/>
          </w:tcPr>
          <w:p>
            <w:pPr>
              <w:spacing w:line="240" w:lineRule="auto"/>
              <w:ind w:firstLine="0" w:firstLineChars="0"/>
            </w:pPr>
            <w:r>
              <w:rPr>
                <w:rFonts w:hint="eastAsia"/>
              </w:rPr>
              <w:t>基础信息管理</w:t>
            </w:r>
          </w:p>
        </w:tc>
        <w:tc>
          <w:tcPr>
            <w:tcW w:w="1199" w:type="pct"/>
            <w:shd w:val="clear" w:color="DCE6F1" w:fill="DCE6F1"/>
            <w:noWrap/>
            <w:vAlign w:val="center"/>
          </w:tcPr>
          <w:p>
            <w:pPr>
              <w:spacing w:line="240" w:lineRule="auto"/>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2" w:hRule="atLeast"/>
        </w:trPr>
        <w:tc>
          <w:tcPr>
            <w:tcW w:w="1290" w:type="pct"/>
            <w:shd w:val="clear" w:color="auto" w:fill="auto"/>
            <w:noWrap/>
            <w:vAlign w:val="center"/>
          </w:tcPr>
          <w:p>
            <w:pPr>
              <w:spacing w:line="240" w:lineRule="auto"/>
              <w:ind w:firstLine="0" w:firstLineChars="0"/>
            </w:pPr>
            <w:r>
              <w:rPr>
                <w:rFonts w:hint="eastAsia"/>
                <w:lang w:bidi="ar"/>
              </w:rPr>
              <w:t>WAS号</w:t>
            </w:r>
          </w:p>
        </w:tc>
        <w:tc>
          <w:tcPr>
            <w:tcW w:w="2511" w:type="pct"/>
            <w:shd w:val="clear" w:color="auto" w:fill="auto"/>
            <w:noWrap/>
          </w:tcPr>
          <w:p>
            <w:pPr>
              <w:spacing w:line="240" w:lineRule="auto"/>
              <w:ind w:firstLine="0" w:firstLineChars="0"/>
            </w:pPr>
            <w:r>
              <w:rPr>
                <w:rFonts w:hint="eastAsia"/>
              </w:rPr>
              <w:t>基础信息管理</w:t>
            </w:r>
          </w:p>
        </w:tc>
        <w:tc>
          <w:tcPr>
            <w:tcW w:w="1199" w:type="pct"/>
            <w:shd w:val="clear" w:color="auto" w:fill="auto"/>
            <w:noWrap/>
            <w:vAlign w:val="center"/>
          </w:tcPr>
          <w:p>
            <w:pPr>
              <w:spacing w:line="240" w:lineRule="auto"/>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2" w:hRule="atLeast"/>
        </w:trPr>
        <w:tc>
          <w:tcPr>
            <w:tcW w:w="1290" w:type="pct"/>
            <w:shd w:val="clear" w:color="DCE6F1" w:fill="DCE6F1"/>
            <w:noWrap/>
            <w:vAlign w:val="center"/>
          </w:tcPr>
          <w:p>
            <w:pPr>
              <w:spacing w:line="240" w:lineRule="auto"/>
              <w:ind w:firstLine="0" w:firstLineChars="0"/>
            </w:pPr>
            <w:r>
              <w:rPr>
                <w:rFonts w:hint="eastAsia"/>
                <w:lang w:bidi="ar"/>
              </w:rPr>
              <w:t>材料类型</w:t>
            </w:r>
          </w:p>
        </w:tc>
        <w:tc>
          <w:tcPr>
            <w:tcW w:w="2511" w:type="pct"/>
            <w:shd w:val="clear" w:color="DCE6F1" w:fill="DCE6F1"/>
            <w:noWrap/>
          </w:tcPr>
          <w:p>
            <w:pPr>
              <w:spacing w:line="240" w:lineRule="auto"/>
              <w:ind w:firstLine="0" w:firstLineChars="0"/>
            </w:pPr>
            <w:r>
              <w:rPr>
                <w:rFonts w:hint="eastAsia"/>
              </w:rPr>
              <w:t>基础信息管理</w:t>
            </w:r>
          </w:p>
        </w:tc>
        <w:tc>
          <w:tcPr>
            <w:tcW w:w="1199" w:type="pct"/>
            <w:shd w:val="clear" w:color="DCE6F1" w:fill="DCE6F1"/>
            <w:noWrap/>
            <w:vAlign w:val="center"/>
          </w:tcPr>
          <w:p>
            <w:pPr>
              <w:spacing w:line="240" w:lineRule="auto"/>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2" w:hRule="atLeast"/>
        </w:trPr>
        <w:tc>
          <w:tcPr>
            <w:tcW w:w="1290" w:type="pct"/>
            <w:shd w:val="clear" w:color="auto" w:fill="auto"/>
            <w:noWrap/>
            <w:vAlign w:val="center"/>
          </w:tcPr>
          <w:p>
            <w:pPr>
              <w:spacing w:line="240" w:lineRule="auto"/>
              <w:ind w:firstLine="0" w:firstLineChars="0"/>
            </w:pPr>
            <w:r>
              <w:rPr>
                <w:rFonts w:hint="eastAsia"/>
                <w:lang w:bidi="ar"/>
              </w:rPr>
              <w:t>目标计划时间</w:t>
            </w:r>
          </w:p>
        </w:tc>
        <w:tc>
          <w:tcPr>
            <w:tcW w:w="2511" w:type="pct"/>
            <w:shd w:val="clear" w:color="auto" w:fill="auto"/>
            <w:noWrap/>
            <w:vAlign w:val="center"/>
          </w:tcPr>
          <w:p>
            <w:pPr>
              <w:spacing w:line="240" w:lineRule="auto"/>
              <w:ind w:firstLine="0" w:firstLineChars="0"/>
            </w:pPr>
            <w:r>
              <w:rPr>
                <w:rFonts w:hint="eastAsia"/>
                <w:lang w:bidi="ar"/>
              </w:rPr>
              <w:t>提取四级计划目标时间</w:t>
            </w:r>
          </w:p>
        </w:tc>
        <w:tc>
          <w:tcPr>
            <w:tcW w:w="1199" w:type="pct"/>
            <w:shd w:val="clear" w:color="auto" w:fill="auto"/>
            <w:noWrap/>
            <w:vAlign w:val="center"/>
          </w:tcPr>
          <w:p>
            <w:pPr>
              <w:spacing w:line="240" w:lineRule="auto"/>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2" w:hRule="atLeast"/>
        </w:trPr>
        <w:tc>
          <w:tcPr>
            <w:tcW w:w="1290" w:type="pct"/>
            <w:shd w:val="clear" w:color="DCE6F1" w:fill="DCE6F1"/>
            <w:noWrap/>
            <w:vAlign w:val="center"/>
          </w:tcPr>
          <w:p>
            <w:pPr>
              <w:spacing w:line="240" w:lineRule="auto"/>
              <w:ind w:firstLine="0" w:firstLineChars="0"/>
            </w:pPr>
            <w:r>
              <w:rPr>
                <w:rFonts w:hint="eastAsia"/>
                <w:lang w:bidi="ar"/>
              </w:rPr>
              <w:t>是否参与分配</w:t>
            </w:r>
          </w:p>
        </w:tc>
        <w:tc>
          <w:tcPr>
            <w:tcW w:w="2511" w:type="pct"/>
            <w:shd w:val="clear" w:color="DCE6F1" w:fill="DCE6F1"/>
            <w:noWrap/>
          </w:tcPr>
          <w:p>
            <w:pPr>
              <w:spacing w:line="240" w:lineRule="auto"/>
              <w:ind w:firstLine="0" w:firstLineChars="0"/>
            </w:pPr>
            <w:r>
              <w:rPr>
                <w:rFonts w:hint="eastAsia"/>
              </w:rPr>
              <w:t>基础信息管理</w:t>
            </w:r>
          </w:p>
        </w:tc>
        <w:tc>
          <w:tcPr>
            <w:tcW w:w="1199" w:type="pct"/>
            <w:shd w:val="clear" w:color="DCE6F1" w:fill="DCE6F1"/>
            <w:noWrap/>
            <w:vAlign w:val="center"/>
          </w:tcPr>
          <w:p>
            <w:pPr>
              <w:spacing w:line="240" w:lineRule="auto"/>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2" w:hRule="atLeast"/>
        </w:trPr>
        <w:tc>
          <w:tcPr>
            <w:tcW w:w="1290" w:type="pct"/>
            <w:shd w:val="clear" w:color="auto" w:fill="auto"/>
            <w:noWrap/>
            <w:vAlign w:val="center"/>
          </w:tcPr>
          <w:p>
            <w:pPr>
              <w:spacing w:line="240" w:lineRule="auto"/>
              <w:ind w:firstLine="0" w:firstLineChars="0"/>
            </w:pPr>
            <w:r>
              <w:rPr>
                <w:rFonts w:hint="eastAsia"/>
                <w:lang w:bidi="ar"/>
              </w:rPr>
              <w:t>备注</w:t>
            </w:r>
          </w:p>
        </w:tc>
        <w:tc>
          <w:tcPr>
            <w:tcW w:w="2511" w:type="pct"/>
            <w:shd w:val="clear" w:color="auto" w:fill="auto"/>
            <w:noWrap/>
          </w:tcPr>
          <w:p>
            <w:pPr>
              <w:spacing w:line="240" w:lineRule="auto"/>
              <w:ind w:firstLine="0" w:firstLineChars="0"/>
            </w:pPr>
            <w:r>
              <w:rPr>
                <w:rFonts w:hint="eastAsia"/>
              </w:rPr>
              <w:t>基础信息管理</w:t>
            </w:r>
          </w:p>
        </w:tc>
        <w:tc>
          <w:tcPr>
            <w:tcW w:w="1199" w:type="pct"/>
            <w:shd w:val="clear" w:color="auto" w:fill="auto"/>
            <w:noWrap/>
            <w:vAlign w:val="center"/>
          </w:tcPr>
          <w:p>
            <w:pPr>
              <w:spacing w:line="240" w:lineRule="auto"/>
              <w:ind w:firstLine="0" w:firstLineChars="0"/>
            </w:pPr>
          </w:p>
        </w:tc>
      </w:tr>
    </w:tbl>
    <w:p>
      <w:r>
        <w:rPr>
          <w:rFonts w:hint="eastAsia"/>
        </w:rPr>
        <w:t>【管道管段材料匹配分析】</w:t>
      </w:r>
    </w:p>
    <w:p>
      <w:r>
        <w:rPr>
          <w:rFonts w:hint="eastAsia"/>
        </w:rPr>
        <w:t>【管道支架材料匹配分析】</w:t>
      </w:r>
    </w:p>
    <w:tbl>
      <w:tblPr>
        <w:tblStyle w:val="28"/>
        <w:tblW w:w="4998"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88"/>
        <w:gridCol w:w="4176"/>
        <w:gridCol w:w="21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2" w:hRule="atLeast"/>
        </w:trPr>
        <w:tc>
          <w:tcPr>
            <w:tcW w:w="1284" w:type="pct"/>
            <w:shd w:val="clear" w:color="auto" w:fill="4F81BD"/>
            <w:noWrap/>
            <w:vAlign w:val="center"/>
          </w:tcPr>
          <w:p>
            <w:pPr>
              <w:spacing w:line="240" w:lineRule="auto"/>
              <w:ind w:firstLine="0" w:firstLineChars="0"/>
            </w:pPr>
            <w:r>
              <w:rPr>
                <w:rFonts w:hint="eastAsia"/>
                <w:lang w:bidi="ar"/>
              </w:rPr>
              <w:t>字段名</w:t>
            </w:r>
          </w:p>
        </w:tc>
        <w:tc>
          <w:tcPr>
            <w:tcW w:w="2450" w:type="pct"/>
            <w:shd w:val="clear" w:color="auto" w:fill="4F81BD"/>
            <w:noWrap/>
            <w:vAlign w:val="center"/>
          </w:tcPr>
          <w:p>
            <w:pPr>
              <w:spacing w:line="240" w:lineRule="auto"/>
              <w:ind w:firstLine="0" w:firstLineChars="0"/>
            </w:pPr>
            <w:r>
              <w:rPr>
                <w:rFonts w:hint="eastAsia"/>
                <w:lang w:bidi="ar"/>
              </w:rPr>
              <w:t>数据来源</w:t>
            </w:r>
          </w:p>
        </w:tc>
        <w:tc>
          <w:tcPr>
            <w:tcW w:w="1264" w:type="pct"/>
            <w:shd w:val="clear" w:color="auto" w:fill="4F81BD"/>
            <w:noWrap/>
            <w:vAlign w:val="center"/>
          </w:tcPr>
          <w:p>
            <w:pPr>
              <w:spacing w:line="240" w:lineRule="auto"/>
              <w:ind w:firstLine="0" w:firstLineChars="0"/>
            </w:pPr>
            <w:r>
              <w:rPr>
                <w:rFonts w:hint="eastAsia"/>
                <w:lang w:bidi="ar"/>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1284" w:type="pct"/>
            <w:shd w:val="clear" w:color="DCE6F1" w:fill="DCE6F1"/>
            <w:noWrap/>
            <w:vAlign w:val="center"/>
          </w:tcPr>
          <w:p>
            <w:pPr>
              <w:spacing w:line="240" w:lineRule="auto"/>
              <w:ind w:firstLine="0" w:firstLineChars="0"/>
            </w:pPr>
            <w:r>
              <w:rPr>
                <w:rFonts w:hint="eastAsia"/>
                <w:lang w:bidi="ar"/>
              </w:rPr>
              <w:t>序号</w:t>
            </w:r>
          </w:p>
        </w:tc>
        <w:tc>
          <w:tcPr>
            <w:tcW w:w="2450" w:type="pct"/>
            <w:shd w:val="clear" w:color="DCE6F1" w:fill="DCE6F1"/>
            <w:noWrap/>
            <w:vAlign w:val="center"/>
          </w:tcPr>
          <w:p>
            <w:pPr>
              <w:spacing w:line="240" w:lineRule="auto"/>
              <w:ind w:firstLine="0" w:firstLineChars="0"/>
            </w:pPr>
            <w:r>
              <w:rPr>
                <w:rFonts w:hint="eastAsia"/>
                <w:lang w:bidi="ar"/>
              </w:rPr>
              <w:t>自动编号</w:t>
            </w:r>
          </w:p>
        </w:tc>
        <w:tc>
          <w:tcPr>
            <w:tcW w:w="1264" w:type="pct"/>
            <w:shd w:val="clear" w:color="DCE6F1" w:fill="DCE6F1"/>
            <w:noWrap/>
            <w:vAlign w:val="center"/>
          </w:tcPr>
          <w:p>
            <w:pPr>
              <w:spacing w:line="240" w:lineRule="auto"/>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2" w:hRule="atLeast"/>
        </w:trPr>
        <w:tc>
          <w:tcPr>
            <w:tcW w:w="1284" w:type="pct"/>
            <w:shd w:val="clear" w:color="auto" w:fill="auto"/>
            <w:noWrap/>
            <w:vAlign w:val="center"/>
          </w:tcPr>
          <w:p>
            <w:pPr>
              <w:spacing w:line="240" w:lineRule="auto"/>
              <w:ind w:firstLine="0" w:firstLineChars="0"/>
            </w:pPr>
            <w:r>
              <w:rPr>
                <w:rFonts w:hint="eastAsia"/>
                <w:lang w:bidi="ar"/>
              </w:rPr>
              <w:t>支架编号</w:t>
            </w:r>
          </w:p>
        </w:tc>
        <w:tc>
          <w:tcPr>
            <w:tcW w:w="2450" w:type="pct"/>
            <w:shd w:val="clear" w:color="auto" w:fill="auto"/>
            <w:noWrap/>
            <w:vAlign w:val="center"/>
          </w:tcPr>
          <w:p>
            <w:pPr>
              <w:spacing w:line="240" w:lineRule="auto"/>
              <w:ind w:firstLine="0" w:firstLineChars="0"/>
            </w:pPr>
            <w:r>
              <w:rPr>
                <w:rFonts w:hint="eastAsia"/>
                <w:lang w:bidi="ar"/>
              </w:rPr>
              <w:t>基础信息管理</w:t>
            </w:r>
          </w:p>
        </w:tc>
        <w:tc>
          <w:tcPr>
            <w:tcW w:w="1264" w:type="pct"/>
            <w:shd w:val="clear" w:color="auto" w:fill="auto"/>
            <w:noWrap/>
            <w:vAlign w:val="center"/>
          </w:tcPr>
          <w:p>
            <w:pPr>
              <w:spacing w:line="240" w:lineRule="auto"/>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2" w:hRule="atLeast"/>
        </w:trPr>
        <w:tc>
          <w:tcPr>
            <w:tcW w:w="1284" w:type="pct"/>
            <w:shd w:val="clear" w:color="DCE6F1" w:fill="DCE6F1"/>
            <w:noWrap/>
            <w:vAlign w:val="center"/>
          </w:tcPr>
          <w:p>
            <w:pPr>
              <w:spacing w:line="240" w:lineRule="auto"/>
              <w:ind w:firstLine="0" w:firstLineChars="0"/>
            </w:pPr>
            <w:r>
              <w:rPr>
                <w:rFonts w:hint="eastAsia"/>
                <w:lang w:bidi="ar"/>
              </w:rPr>
              <w:t>支架图号</w:t>
            </w:r>
          </w:p>
        </w:tc>
        <w:tc>
          <w:tcPr>
            <w:tcW w:w="2450" w:type="pct"/>
            <w:shd w:val="clear" w:color="DCE6F1" w:fill="DCE6F1"/>
            <w:noWrap/>
            <w:vAlign w:val="center"/>
          </w:tcPr>
          <w:p>
            <w:pPr>
              <w:spacing w:line="240" w:lineRule="auto"/>
              <w:ind w:firstLine="0" w:firstLineChars="0"/>
            </w:pPr>
            <w:r>
              <w:rPr>
                <w:rFonts w:hint="eastAsia"/>
                <w:lang w:bidi="ar"/>
              </w:rPr>
              <w:t>基础信息管理</w:t>
            </w:r>
          </w:p>
        </w:tc>
        <w:tc>
          <w:tcPr>
            <w:tcW w:w="1264" w:type="pct"/>
            <w:shd w:val="clear" w:color="DCE6F1" w:fill="DCE6F1"/>
            <w:noWrap/>
            <w:vAlign w:val="center"/>
          </w:tcPr>
          <w:p>
            <w:pPr>
              <w:spacing w:line="240" w:lineRule="auto"/>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2" w:hRule="atLeast"/>
        </w:trPr>
        <w:tc>
          <w:tcPr>
            <w:tcW w:w="1284" w:type="pct"/>
            <w:shd w:val="clear" w:color="auto" w:fill="auto"/>
            <w:noWrap/>
            <w:vAlign w:val="center"/>
          </w:tcPr>
          <w:p>
            <w:pPr>
              <w:spacing w:line="240" w:lineRule="auto"/>
              <w:ind w:firstLine="0" w:firstLineChars="0"/>
            </w:pPr>
            <w:r>
              <w:rPr>
                <w:rFonts w:hint="eastAsia"/>
                <w:lang w:bidi="ar"/>
              </w:rPr>
              <w:t>物项编码</w:t>
            </w:r>
          </w:p>
        </w:tc>
        <w:tc>
          <w:tcPr>
            <w:tcW w:w="2450" w:type="pct"/>
            <w:shd w:val="clear" w:color="auto" w:fill="auto"/>
            <w:noWrap/>
            <w:vAlign w:val="center"/>
          </w:tcPr>
          <w:p>
            <w:pPr>
              <w:spacing w:line="240" w:lineRule="auto"/>
              <w:ind w:firstLine="0" w:firstLineChars="0"/>
            </w:pPr>
            <w:r>
              <w:rPr>
                <w:rFonts w:hint="eastAsia"/>
                <w:lang w:bidi="ar"/>
              </w:rPr>
              <w:t>基础信息管理</w:t>
            </w:r>
          </w:p>
        </w:tc>
        <w:tc>
          <w:tcPr>
            <w:tcW w:w="1264" w:type="pct"/>
            <w:shd w:val="clear" w:color="auto" w:fill="auto"/>
            <w:noWrap/>
            <w:vAlign w:val="center"/>
          </w:tcPr>
          <w:p>
            <w:pPr>
              <w:spacing w:line="240" w:lineRule="auto"/>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2" w:hRule="atLeast"/>
        </w:trPr>
        <w:tc>
          <w:tcPr>
            <w:tcW w:w="1284" w:type="pct"/>
            <w:shd w:val="clear" w:color="DCE6F1" w:fill="DCE6F1"/>
            <w:noWrap/>
            <w:vAlign w:val="center"/>
          </w:tcPr>
          <w:p>
            <w:pPr>
              <w:spacing w:line="240" w:lineRule="auto"/>
              <w:ind w:firstLine="0" w:firstLineChars="0"/>
            </w:pPr>
            <w:r>
              <w:rPr>
                <w:rFonts w:hint="eastAsia"/>
                <w:lang w:bidi="ar"/>
              </w:rPr>
              <w:t>物项名称</w:t>
            </w:r>
          </w:p>
        </w:tc>
        <w:tc>
          <w:tcPr>
            <w:tcW w:w="2450" w:type="pct"/>
            <w:shd w:val="clear" w:color="DCE6F1" w:fill="DCE6F1"/>
            <w:noWrap/>
            <w:vAlign w:val="center"/>
          </w:tcPr>
          <w:p>
            <w:pPr>
              <w:spacing w:line="240" w:lineRule="auto"/>
              <w:ind w:firstLine="0" w:firstLineChars="0"/>
            </w:pPr>
            <w:r>
              <w:rPr>
                <w:rFonts w:hint="eastAsia"/>
                <w:lang w:bidi="ar"/>
              </w:rPr>
              <w:t>基础信息管理</w:t>
            </w:r>
          </w:p>
        </w:tc>
        <w:tc>
          <w:tcPr>
            <w:tcW w:w="1264" w:type="pct"/>
            <w:shd w:val="clear" w:color="DCE6F1" w:fill="DCE6F1"/>
            <w:noWrap/>
            <w:vAlign w:val="center"/>
          </w:tcPr>
          <w:p>
            <w:pPr>
              <w:spacing w:line="240" w:lineRule="auto"/>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2" w:hRule="atLeast"/>
        </w:trPr>
        <w:tc>
          <w:tcPr>
            <w:tcW w:w="1284" w:type="pct"/>
            <w:shd w:val="clear" w:color="auto" w:fill="auto"/>
            <w:noWrap/>
            <w:vAlign w:val="center"/>
          </w:tcPr>
          <w:p>
            <w:pPr>
              <w:spacing w:line="240" w:lineRule="auto"/>
              <w:ind w:firstLine="0" w:firstLineChars="0"/>
            </w:pPr>
            <w:r>
              <w:rPr>
                <w:rFonts w:hint="eastAsia"/>
                <w:lang w:bidi="ar"/>
              </w:rPr>
              <w:t>物项规格型号</w:t>
            </w:r>
          </w:p>
        </w:tc>
        <w:tc>
          <w:tcPr>
            <w:tcW w:w="2450" w:type="pct"/>
            <w:shd w:val="clear" w:color="auto" w:fill="auto"/>
            <w:noWrap/>
            <w:vAlign w:val="center"/>
          </w:tcPr>
          <w:p>
            <w:pPr>
              <w:spacing w:line="240" w:lineRule="auto"/>
              <w:ind w:firstLine="0" w:firstLineChars="0"/>
            </w:pPr>
            <w:r>
              <w:rPr>
                <w:rFonts w:hint="eastAsia"/>
                <w:lang w:bidi="ar"/>
              </w:rPr>
              <w:t>基础信息管理</w:t>
            </w:r>
          </w:p>
        </w:tc>
        <w:tc>
          <w:tcPr>
            <w:tcW w:w="1264" w:type="pct"/>
            <w:shd w:val="clear" w:color="auto" w:fill="auto"/>
            <w:noWrap/>
            <w:vAlign w:val="center"/>
          </w:tcPr>
          <w:p>
            <w:pPr>
              <w:spacing w:line="240" w:lineRule="auto"/>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2" w:hRule="atLeast"/>
        </w:trPr>
        <w:tc>
          <w:tcPr>
            <w:tcW w:w="1284" w:type="pct"/>
            <w:shd w:val="clear" w:color="DCE6F1" w:fill="DCE6F1"/>
            <w:noWrap/>
            <w:vAlign w:val="center"/>
          </w:tcPr>
          <w:p>
            <w:pPr>
              <w:spacing w:line="240" w:lineRule="auto"/>
              <w:ind w:firstLine="0" w:firstLineChars="0"/>
            </w:pPr>
            <w:r>
              <w:rPr>
                <w:rFonts w:hint="eastAsia"/>
                <w:lang w:bidi="ar"/>
              </w:rPr>
              <w:t>设计数量</w:t>
            </w:r>
          </w:p>
        </w:tc>
        <w:tc>
          <w:tcPr>
            <w:tcW w:w="2450" w:type="pct"/>
            <w:shd w:val="clear" w:color="DCE6F1" w:fill="DCE6F1"/>
            <w:noWrap/>
            <w:vAlign w:val="center"/>
          </w:tcPr>
          <w:p>
            <w:pPr>
              <w:spacing w:line="240" w:lineRule="auto"/>
              <w:ind w:firstLine="0" w:firstLineChars="0"/>
            </w:pPr>
            <w:r>
              <w:rPr>
                <w:rFonts w:hint="eastAsia"/>
                <w:lang w:bidi="ar"/>
              </w:rPr>
              <w:t>基础信息管理</w:t>
            </w:r>
          </w:p>
        </w:tc>
        <w:tc>
          <w:tcPr>
            <w:tcW w:w="1264" w:type="pct"/>
            <w:shd w:val="clear" w:color="DCE6F1" w:fill="DCE6F1"/>
            <w:noWrap/>
            <w:vAlign w:val="center"/>
          </w:tcPr>
          <w:p>
            <w:pPr>
              <w:spacing w:line="240" w:lineRule="auto"/>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2" w:hRule="atLeast"/>
        </w:trPr>
        <w:tc>
          <w:tcPr>
            <w:tcW w:w="1284" w:type="pct"/>
            <w:shd w:val="clear" w:color="auto" w:fill="auto"/>
            <w:noWrap/>
            <w:vAlign w:val="center"/>
          </w:tcPr>
          <w:p>
            <w:pPr>
              <w:spacing w:line="240" w:lineRule="auto"/>
              <w:ind w:firstLine="0" w:firstLineChars="0"/>
            </w:pPr>
            <w:r>
              <w:rPr>
                <w:rFonts w:hint="eastAsia"/>
                <w:lang w:bidi="ar"/>
              </w:rPr>
              <w:t>分配数量</w:t>
            </w:r>
          </w:p>
        </w:tc>
        <w:tc>
          <w:tcPr>
            <w:tcW w:w="2450" w:type="pct"/>
            <w:shd w:val="clear" w:color="auto" w:fill="auto"/>
            <w:noWrap/>
            <w:vAlign w:val="center"/>
          </w:tcPr>
          <w:p>
            <w:pPr>
              <w:spacing w:line="240" w:lineRule="auto"/>
              <w:ind w:firstLine="0" w:firstLineChars="0"/>
            </w:pPr>
            <w:r>
              <w:rPr>
                <w:rFonts w:hint="eastAsia"/>
                <w:lang w:bidi="ar"/>
              </w:rPr>
              <w:t>基础信息管理</w:t>
            </w:r>
          </w:p>
        </w:tc>
        <w:tc>
          <w:tcPr>
            <w:tcW w:w="1264" w:type="pct"/>
            <w:shd w:val="clear" w:color="auto" w:fill="auto"/>
            <w:noWrap/>
            <w:vAlign w:val="center"/>
          </w:tcPr>
          <w:p>
            <w:pPr>
              <w:spacing w:line="240" w:lineRule="auto"/>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2" w:hRule="atLeast"/>
        </w:trPr>
        <w:tc>
          <w:tcPr>
            <w:tcW w:w="1284" w:type="pct"/>
            <w:shd w:val="clear" w:color="DCE6F1" w:fill="DCE6F1"/>
            <w:noWrap/>
            <w:vAlign w:val="center"/>
          </w:tcPr>
          <w:p>
            <w:pPr>
              <w:spacing w:line="240" w:lineRule="auto"/>
              <w:ind w:firstLine="0" w:firstLineChars="0"/>
            </w:pPr>
            <w:r>
              <w:rPr>
                <w:rFonts w:hint="eastAsia"/>
                <w:lang w:bidi="ar"/>
              </w:rPr>
              <w:t>预计分配数量</w:t>
            </w:r>
          </w:p>
        </w:tc>
        <w:tc>
          <w:tcPr>
            <w:tcW w:w="2450" w:type="pct"/>
            <w:shd w:val="clear" w:color="DCE6F1" w:fill="DCE6F1"/>
            <w:noWrap/>
            <w:vAlign w:val="center"/>
          </w:tcPr>
          <w:p>
            <w:pPr>
              <w:spacing w:line="240" w:lineRule="auto"/>
              <w:ind w:firstLine="0" w:firstLineChars="0"/>
            </w:pPr>
            <w:r>
              <w:rPr>
                <w:rFonts w:hint="eastAsia"/>
                <w:lang w:bidi="ar"/>
              </w:rPr>
              <w:t>基础信息管理</w:t>
            </w:r>
          </w:p>
        </w:tc>
        <w:tc>
          <w:tcPr>
            <w:tcW w:w="1264" w:type="pct"/>
            <w:shd w:val="clear" w:color="DCE6F1" w:fill="DCE6F1"/>
            <w:noWrap/>
            <w:vAlign w:val="center"/>
          </w:tcPr>
          <w:p>
            <w:pPr>
              <w:spacing w:line="240" w:lineRule="auto"/>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2" w:hRule="atLeast"/>
        </w:trPr>
        <w:tc>
          <w:tcPr>
            <w:tcW w:w="1284" w:type="pct"/>
            <w:shd w:val="clear" w:color="auto" w:fill="auto"/>
            <w:noWrap/>
            <w:vAlign w:val="center"/>
          </w:tcPr>
          <w:p>
            <w:pPr>
              <w:spacing w:line="240" w:lineRule="auto"/>
              <w:ind w:firstLine="0" w:firstLineChars="0"/>
            </w:pPr>
            <w:r>
              <w:rPr>
                <w:rFonts w:hint="eastAsia"/>
                <w:lang w:bidi="ar"/>
              </w:rPr>
              <w:t>可用库存量</w:t>
            </w:r>
          </w:p>
        </w:tc>
        <w:tc>
          <w:tcPr>
            <w:tcW w:w="2450" w:type="pct"/>
            <w:shd w:val="clear" w:color="auto" w:fill="auto"/>
            <w:noWrap/>
            <w:vAlign w:val="center"/>
          </w:tcPr>
          <w:p>
            <w:pPr>
              <w:spacing w:line="240" w:lineRule="auto"/>
              <w:ind w:firstLine="0" w:firstLineChars="0"/>
            </w:pPr>
            <w:r>
              <w:rPr>
                <w:rFonts w:hint="eastAsia"/>
                <w:lang w:bidi="ar"/>
              </w:rPr>
              <w:t>基础信息管理</w:t>
            </w:r>
          </w:p>
        </w:tc>
        <w:tc>
          <w:tcPr>
            <w:tcW w:w="1264" w:type="pct"/>
            <w:shd w:val="clear" w:color="auto" w:fill="auto"/>
            <w:noWrap/>
            <w:vAlign w:val="center"/>
          </w:tcPr>
          <w:p>
            <w:pPr>
              <w:spacing w:line="240" w:lineRule="auto"/>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2" w:hRule="atLeast"/>
        </w:trPr>
        <w:tc>
          <w:tcPr>
            <w:tcW w:w="1284" w:type="pct"/>
            <w:shd w:val="clear" w:color="DCE6F1" w:fill="DCE6F1"/>
            <w:noWrap/>
            <w:vAlign w:val="center"/>
          </w:tcPr>
          <w:p>
            <w:pPr>
              <w:spacing w:line="240" w:lineRule="auto"/>
              <w:ind w:firstLine="0" w:firstLineChars="0"/>
            </w:pPr>
            <w:r>
              <w:rPr>
                <w:rFonts w:hint="eastAsia"/>
                <w:lang w:bidi="ar"/>
              </w:rPr>
              <w:t>单位</w:t>
            </w:r>
          </w:p>
        </w:tc>
        <w:tc>
          <w:tcPr>
            <w:tcW w:w="2450" w:type="pct"/>
            <w:shd w:val="clear" w:color="DCE6F1" w:fill="DCE6F1"/>
            <w:noWrap/>
            <w:vAlign w:val="center"/>
          </w:tcPr>
          <w:p>
            <w:pPr>
              <w:spacing w:line="240" w:lineRule="auto"/>
              <w:ind w:firstLine="0" w:firstLineChars="0"/>
            </w:pPr>
            <w:r>
              <w:rPr>
                <w:rFonts w:hint="eastAsia"/>
                <w:lang w:bidi="ar"/>
              </w:rPr>
              <w:t>基础信息管理</w:t>
            </w:r>
          </w:p>
        </w:tc>
        <w:tc>
          <w:tcPr>
            <w:tcW w:w="1264" w:type="pct"/>
            <w:shd w:val="clear" w:color="DCE6F1" w:fill="DCE6F1"/>
            <w:noWrap/>
            <w:vAlign w:val="center"/>
          </w:tcPr>
          <w:p>
            <w:pPr>
              <w:spacing w:line="240" w:lineRule="auto"/>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2" w:hRule="atLeast"/>
        </w:trPr>
        <w:tc>
          <w:tcPr>
            <w:tcW w:w="1284" w:type="pct"/>
            <w:shd w:val="clear" w:color="auto" w:fill="auto"/>
            <w:noWrap/>
            <w:vAlign w:val="center"/>
          </w:tcPr>
          <w:p>
            <w:pPr>
              <w:spacing w:line="240" w:lineRule="auto"/>
              <w:ind w:firstLine="0" w:firstLineChars="0"/>
            </w:pPr>
            <w:r>
              <w:rPr>
                <w:rFonts w:hint="eastAsia"/>
                <w:lang w:bidi="ar"/>
              </w:rPr>
              <w:t>RCCM</w:t>
            </w:r>
          </w:p>
        </w:tc>
        <w:tc>
          <w:tcPr>
            <w:tcW w:w="2450" w:type="pct"/>
            <w:shd w:val="clear" w:color="auto" w:fill="auto"/>
            <w:noWrap/>
            <w:vAlign w:val="center"/>
          </w:tcPr>
          <w:p>
            <w:pPr>
              <w:spacing w:line="240" w:lineRule="auto"/>
              <w:ind w:firstLine="0" w:firstLineChars="0"/>
            </w:pPr>
            <w:r>
              <w:rPr>
                <w:rFonts w:hint="eastAsia"/>
                <w:lang w:bidi="ar"/>
              </w:rPr>
              <w:t>基础信息管理</w:t>
            </w:r>
          </w:p>
        </w:tc>
        <w:tc>
          <w:tcPr>
            <w:tcW w:w="1264" w:type="pct"/>
            <w:shd w:val="clear" w:color="auto" w:fill="auto"/>
            <w:noWrap/>
            <w:vAlign w:val="center"/>
          </w:tcPr>
          <w:p>
            <w:pPr>
              <w:spacing w:line="240" w:lineRule="auto"/>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2" w:hRule="atLeast"/>
        </w:trPr>
        <w:tc>
          <w:tcPr>
            <w:tcW w:w="1284" w:type="pct"/>
            <w:shd w:val="clear" w:color="DCE6F1" w:fill="DCE6F1"/>
            <w:noWrap/>
            <w:vAlign w:val="center"/>
          </w:tcPr>
          <w:p>
            <w:pPr>
              <w:spacing w:line="240" w:lineRule="auto"/>
              <w:ind w:firstLine="0" w:firstLineChars="0"/>
            </w:pPr>
            <w:r>
              <w:rPr>
                <w:rFonts w:hint="eastAsia"/>
                <w:lang w:bidi="ar"/>
              </w:rPr>
              <w:t>物项属性</w:t>
            </w:r>
          </w:p>
        </w:tc>
        <w:tc>
          <w:tcPr>
            <w:tcW w:w="2450" w:type="pct"/>
            <w:shd w:val="clear" w:color="DCE6F1" w:fill="DCE6F1"/>
            <w:noWrap/>
            <w:vAlign w:val="center"/>
          </w:tcPr>
          <w:p>
            <w:pPr>
              <w:spacing w:line="240" w:lineRule="auto"/>
              <w:ind w:firstLine="0" w:firstLineChars="0"/>
            </w:pPr>
            <w:r>
              <w:rPr>
                <w:rFonts w:hint="eastAsia"/>
                <w:lang w:bidi="ar"/>
              </w:rPr>
              <w:t>基础信息管理</w:t>
            </w:r>
          </w:p>
        </w:tc>
        <w:tc>
          <w:tcPr>
            <w:tcW w:w="1264" w:type="pct"/>
            <w:shd w:val="clear" w:color="DCE6F1" w:fill="DCE6F1"/>
            <w:noWrap/>
            <w:vAlign w:val="center"/>
          </w:tcPr>
          <w:p>
            <w:pPr>
              <w:spacing w:line="240" w:lineRule="auto"/>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2" w:hRule="atLeast"/>
        </w:trPr>
        <w:tc>
          <w:tcPr>
            <w:tcW w:w="1284" w:type="pct"/>
            <w:shd w:val="clear" w:color="auto" w:fill="auto"/>
            <w:noWrap/>
            <w:vAlign w:val="center"/>
          </w:tcPr>
          <w:p>
            <w:pPr>
              <w:spacing w:line="240" w:lineRule="auto"/>
              <w:ind w:firstLine="0" w:firstLineChars="0"/>
            </w:pPr>
            <w:r>
              <w:rPr>
                <w:rFonts w:hint="eastAsia"/>
                <w:lang w:bidi="ar"/>
              </w:rPr>
              <w:t>机组</w:t>
            </w:r>
          </w:p>
        </w:tc>
        <w:tc>
          <w:tcPr>
            <w:tcW w:w="2450" w:type="pct"/>
            <w:shd w:val="clear" w:color="auto" w:fill="auto"/>
            <w:noWrap/>
            <w:vAlign w:val="center"/>
          </w:tcPr>
          <w:p>
            <w:pPr>
              <w:spacing w:line="240" w:lineRule="auto"/>
              <w:ind w:firstLine="0" w:firstLineChars="0"/>
            </w:pPr>
            <w:r>
              <w:rPr>
                <w:rFonts w:hint="eastAsia"/>
                <w:lang w:bidi="ar"/>
              </w:rPr>
              <w:t>房间信息管理</w:t>
            </w:r>
          </w:p>
        </w:tc>
        <w:tc>
          <w:tcPr>
            <w:tcW w:w="1264" w:type="pct"/>
            <w:shd w:val="clear" w:color="auto" w:fill="auto"/>
            <w:noWrap/>
            <w:vAlign w:val="center"/>
          </w:tcPr>
          <w:p>
            <w:pPr>
              <w:spacing w:line="240" w:lineRule="auto"/>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2" w:hRule="atLeast"/>
        </w:trPr>
        <w:tc>
          <w:tcPr>
            <w:tcW w:w="1284" w:type="pct"/>
            <w:shd w:val="clear" w:color="DCE6F1" w:fill="DCE6F1"/>
            <w:noWrap/>
            <w:vAlign w:val="center"/>
          </w:tcPr>
          <w:p>
            <w:pPr>
              <w:spacing w:line="240" w:lineRule="auto"/>
              <w:ind w:firstLine="0" w:firstLineChars="0"/>
            </w:pPr>
            <w:r>
              <w:rPr>
                <w:rFonts w:hint="eastAsia"/>
                <w:lang w:bidi="ar"/>
              </w:rPr>
              <w:t>厂房</w:t>
            </w:r>
          </w:p>
        </w:tc>
        <w:tc>
          <w:tcPr>
            <w:tcW w:w="2450" w:type="pct"/>
            <w:shd w:val="clear" w:color="DCE6F1" w:fill="DCE6F1"/>
            <w:noWrap/>
            <w:vAlign w:val="center"/>
          </w:tcPr>
          <w:p>
            <w:pPr>
              <w:spacing w:line="240" w:lineRule="auto"/>
              <w:ind w:firstLine="0" w:firstLineChars="0"/>
            </w:pPr>
            <w:r>
              <w:rPr>
                <w:rFonts w:hint="eastAsia"/>
                <w:lang w:bidi="ar"/>
              </w:rPr>
              <w:t>房间信息管理</w:t>
            </w:r>
          </w:p>
        </w:tc>
        <w:tc>
          <w:tcPr>
            <w:tcW w:w="1264" w:type="pct"/>
            <w:shd w:val="clear" w:color="DCE6F1" w:fill="DCE6F1"/>
            <w:noWrap/>
            <w:vAlign w:val="center"/>
          </w:tcPr>
          <w:p>
            <w:pPr>
              <w:spacing w:line="240" w:lineRule="auto"/>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2" w:hRule="atLeast"/>
        </w:trPr>
        <w:tc>
          <w:tcPr>
            <w:tcW w:w="1284" w:type="pct"/>
            <w:shd w:val="clear" w:color="auto" w:fill="auto"/>
            <w:noWrap/>
            <w:vAlign w:val="center"/>
          </w:tcPr>
          <w:p>
            <w:pPr>
              <w:spacing w:line="240" w:lineRule="auto"/>
              <w:ind w:firstLine="0" w:firstLineChars="0"/>
            </w:pPr>
            <w:r>
              <w:rPr>
                <w:rFonts w:hint="eastAsia"/>
                <w:lang w:bidi="ar"/>
              </w:rPr>
              <w:t>区域</w:t>
            </w:r>
          </w:p>
        </w:tc>
        <w:tc>
          <w:tcPr>
            <w:tcW w:w="2450" w:type="pct"/>
            <w:shd w:val="clear" w:color="auto" w:fill="auto"/>
            <w:noWrap/>
            <w:vAlign w:val="center"/>
          </w:tcPr>
          <w:p>
            <w:pPr>
              <w:spacing w:line="240" w:lineRule="auto"/>
              <w:ind w:firstLine="0" w:firstLineChars="0"/>
            </w:pPr>
            <w:r>
              <w:rPr>
                <w:rFonts w:hint="eastAsia"/>
                <w:lang w:bidi="ar"/>
              </w:rPr>
              <w:t>房间信息管理</w:t>
            </w:r>
          </w:p>
        </w:tc>
        <w:tc>
          <w:tcPr>
            <w:tcW w:w="1264" w:type="pct"/>
            <w:shd w:val="clear" w:color="auto" w:fill="auto"/>
            <w:noWrap/>
            <w:vAlign w:val="center"/>
          </w:tcPr>
          <w:p>
            <w:pPr>
              <w:spacing w:line="240" w:lineRule="auto"/>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2" w:hRule="atLeast"/>
        </w:trPr>
        <w:tc>
          <w:tcPr>
            <w:tcW w:w="1284" w:type="pct"/>
            <w:shd w:val="clear" w:color="DCE6F1" w:fill="DCE6F1"/>
            <w:noWrap/>
            <w:vAlign w:val="center"/>
          </w:tcPr>
          <w:p>
            <w:pPr>
              <w:spacing w:line="240" w:lineRule="auto"/>
              <w:ind w:firstLine="0" w:firstLineChars="0"/>
            </w:pPr>
            <w:r>
              <w:rPr>
                <w:rFonts w:hint="eastAsia"/>
                <w:lang w:bidi="ar"/>
              </w:rPr>
              <w:t>标高</w:t>
            </w:r>
          </w:p>
        </w:tc>
        <w:tc>
          <w:tcPr>
            <w:tcW w:w="2450" w:type="pct"/>
            <w:shd w:val="clear" w:color="DCE6F1" w:fill="DCE6F1"/>
            <w:noWrap/>
            <w:vAlign w:val="center"/>
          </w:tcPr>
          <w:p>
            <w:pPr>
              <w:spacing w:line="240" w:lineRule="auto"/>
              <w:ind w:firstLine="0" w:firstLineChars="0"/>
            </w:pPr>
            <w:r>
              <w:rPr>
                <w:rFonts w:hint="eastAsia"/>
                <w:lang w:bidi="ar"/>
              </w:rPr>
              <w:t>房间信息管理</w:t>
            </w:r>
          </w:p>
        </w:tc>
        <w:tc>
          <w:tcPr>
            <w:tcW w:w="1264" w:type="pct"/>
            <w:shd w:val="clear" w:color="DCE6F1" w:fill="DCE6F1"/>
            <w:noWrap/>
            <w:vAlign w:val="center"/>
          </w:tcPr>
          <w:p>
            <w:pPr>
              <w:spacing w:line="240" w:lineRule="auto"/>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2" w:hRule="atLeast"/>
        </w:trPr>
        <w:tc>
          <w:tcPr>
            <w:tcW w:w="1284" w:type="pct"/>
            <w:shd w:val="clear" w:color="auto" w:fill="auto"/>
            <w:noWrap/>
            <w:vAlign w:val="center"/>
          </w:tcPr>
          <w:p>
            <w:pPr>
              <w:spacing w:line="240" w:lineRule="auto"/>
              <w:ind w:firstLine="0" w:firstLineChars="0"/>
            </w:pPr>
            <w:r>
              <w:rPr>
                <w:rFonts w:hint="eastAsia"/>
                <w:lang w:bidi="ar"/>
              </w:rPr>
              <w:t>层高</w:t>
            </w:r>
          </w:p>
        </w:tc>
        <w:tc>
          <w:tcPr>
            <w:tcW w:w="2450" w:type="pct"/>
            <w:shd w:val="clear" w:color="auto" w:fill="auto"/>
            <w:noWrap/>
            <w:vAlign w:val="center"/>
          </w:tcPr>
          <w:p>
            <w:pPr>
              <w:spacing w:line="240" w:lineRule="auto"/>
              <w:ind w:firstLine="0" w:firstLineChars="0"/>
            </w:pPr>
            <w:r>
              <w:rPr>
                <w:rFonts w:hint="eastAsia"/>
                <w:lang w:bidi="ar"/>
              </w:rPr>
              <w:t>房间信息管理</w:t>
            </w:r>
          </w:p>
        </w:tc>
        <w:tc>
          <w:tcPr>
            <w:tcW w:w="1264" w:type="pct"/>
            <w:shd w:val="clear" w:color="auto" w:fill="auto"/>
            <w:noWrap/>
            <w:vAlign w:val="center"/>
          </w:tcPr>
          <w:p>
            <w:pPr>
              <w:spacing w:line="240" w:lineRule="auto"/>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2" w:hRule="atLeast"/>
        </w:trPr>
        <w:tc>
          <w:tcPr>
            <w:tcW w:w="1284" w:type="pct"/>
            <w:shd w:val="clear" w:color="DCE6F1" w:fill="DCE6F1"/>
            <w:noWrap/>
            <w:vAlign w:val="center"/>
          </w:tcPr>
          <w:p>
            <w:pPr>
              <w:spacing w:line="240" w:lineRule="auto"/>
              <w:ind w:firstLine="0" w:firstLineChars="0"/>
            </w:pPr>
            <w:r>
              <w:rPr>
                <w:rFonts w:hint="eastAsia"/>
                <w:lang w:bidi="ar"/>
              </w:rPr>
              <w:t>房间</w:t>
            </w:r>
          </w:p>
        </w:tc>
        <w:tc>
          <w:tcPr>
            <w:tcW w:w="2450" w:type="pct"/>
            <w:shd w:val="clear" w:color="DCE6F1" w:fill="DCE6F1"/>
            <w:noWrap/>
            <w:vAlign w:val="center"/>
          </w:tcPr>
          <w:p>
            <w:pPr>
              <w:spacing w:line="240" w:lineRule="auto"/>
              <w:ind w:firstLine="0" w:firstLineChars="0"/>
            </w:pPr>
            <w:r>
              <w:rPr>
                <w:rFonts w:hint="eastAsia"/>
                <w:lang w:bidi="ar"/>
              </w:rPr>
              <w:t>房间信息管理</w:t>
            </w:r>
          </w:p>
        </w:tc>
        <w:tc>
          <w:tcPr>
            <w:tcW w:w="1264" w:type="pct"/>
            <w:shd w:val="clear" w:color="DCE6F1" w:fill="DCE6F1"/>
            <w:noWrap/>
            <w:vAlign w:val="center"/>
          </w:tcPr>
          <w:p>
            <w:pPr>
              <w:spacing w:line="240" w:lineRule="auto"/>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2" w:hRule="atLeast"/>
        </w:trPr>
        <w:tc>
          <w:tcPr>
            <w:tcW w:w="1284" w:type="pct"/>
            <w:shd w:val="clear" w:color="auto" w:fill="auto"/>
            <w:noWrap/>
            <w:vAlign w:val="center"/>
          </w:tcPr>
          <w:p>
            <w:pPr>
              <w:spacing w:line="240" w:lineRule="auto"/>
              <w:ind w:firstLine="0" w:firstLineChars="0"/>
            </w:pPr>
            <w:r>
              <w:rPr>
                <w:rFonts w:hint="eastAsia"/>
                <w:lang w:bidi="ar"/>
              </w:rPr>
              <w:t>WAS号</w:t>
            </w:r>
          </w:p>
        </w:tc>
        <w:tc>
          <w:tcPr>
            <w:tcW w:w="2450" w:type="pct"/>
            <w:shd w:val="clear" w:color="auto" w:fill="auto"/>
            <w:noWrap/>
            <w:vAlign w:val="center"/>
          </w:tcPr>
          <w:p>
            <w:pPr>
              <w:spacing w:line="240" w:lineRule="auto"/>
              <w:ind w:firstLine="0" w:firstLineChars="0"/>
            </w:pPr>
            <w:r>
              <w:rPr>
                <w:rFonts w:hint="eastAsia"/>
                <w:lang w:bidi="ar"/>
              </w:rPr>
              <w:t>材料信息管理</w:t>
            </w:r>
          </w:p>
        </w:tc>
        <w:tc>
          <w:tcPr>
            <w:tcW w:w="1264" w:type="pct"/>
            <w:shd w:val="clear" w:color="auto" w:fill="auto"/>
            <w:noWrap/>
            <w:vAlign w:val="center"/>
          </w:tcPr>
          <w:p>
            <w:pPr>
              <w:spacing w:line="240" w:lineRule="auto"/>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2" w:hRule="atLeast"/>
        </w:trPr>
        <w:tc>
          <w:tcPr>
            <w:tcW w:w="1284" w:type="pct"/>
            <w:shd w:val="clear" w:color="DCE6F1" w:fill="DCE6F1"/>
            <w:noWrap/>
            <w:vAlign w:val="center"/>
          </w:tcPr>
          <w:p>
            <w:pPr>
              <w:spacing w:line="240" w:lineRule="auto"/>
              <w:ind w:firstLine="0" w:firstLineChars="0"/>
            </w:pPr>
            <w:r>
              <w:rPr>
                <w:rFonts w:hint="eastAsia"/>
                <w:lang w:bidi="ar"/>
              </w:rPr>
              <w:t>材料类型</w:t>
            </w:r>
          </w:p>
        </w:tc>
        <w:tc>
          <w:tcPr>
            <w:tcW w:w="2450" w:type="pct"/>
            <w:shd w:val="clear" w:color="DCE6F1" w:fill="DCE6F1"/>
            <w:noWrap/>
            <w:vAlign w:val="center"/>
          </w:tcPr>
          <w:p>
            <w:pPr>
              <w:spacing w:line="240" w:lineRule="auto"/>
              <w:ind w:firstLine="0" w:firstLineChars="0"/>
            </w:pPr>
            <w:r>
              <w:rPr>
                <w:rFonts w:hint="eastAsia"/>
                <w:lang w:bidi="ar"/>
              </w:rPr>
              <w:t>材料信息管理</w:t>
            </w:r>
          </w:p>
        </w:tc>
        <w:tc>
          <w:tcPr>
            <w:tcW w:w="1264" w:type="pct"/>
            <w:shd w:val="clear" w:color="DCE6F1" w:fill="DCE6F1"/>
            <w:noWrap/>
            <w:vAlign w:val="center"/>
          </w:tcPr>
          <w:p>
            <w:pPr>
              <w:spacing w:line="240" w:lineRule="auto"/>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2" w:hRule="atLeast"/>
        </w:trPr>
        <w:tc>
          <w:tcPr>
            <w:tcW w:w="1284" w:type="pct"/>
            <w:shd w:val="clear" w:color="auto" w:fill="auto"/>
            <w:noWrap/>
            <w:vAlign w:val="center"/>
          </w:tcPr>
          <w:p>
            <w:pPr>
              <w:spacing w:line="240" w:lineRule="auto"/>
              <w:ind w:firstLine="0" w:firstLineChars="0"/>
            </w:pPr>
            <w:r>
              <w:rPr>
                <w:rFonts w:hint="eastAsia"/>
                <w:lang w:bidi="ar"/>
              </w:rPr>
              <w:t>目标计划时间</w:t>
            </w:r>
          </w:p>
        </w:tc>
        <w:tc>
          <w:tcPr>
            <w:tcW w:w="2450" w:type="pct"/>
            <w:shd w:val="clear" w:color="auto" w:fill="auto"/>
            <w:noWrap/>
            <w:vAlign w:val="center"/>
          </w:tcPr>
          <w:p>
            <w:pPr>
              <w:spacing w:line="240" w:lineRule="auto"/>
              <w:ind w:firstLine="0" w:firstLineChars="0"/>
            </w:pPr>
            <w:r>
              <w:rPr>
                <w:rFonts w:hint="eastAsia"/>
                <w:lang w:bidi="ar"/>
              </w:rPr>
              <w:t>计划信息管理</w:t>
            </w:r>
          </w:p>
        </w:tc>
        <w:tc>
          <w:tcPr>
            <w:tcW w:w="1264" w:type="pct"/>
            <w:shd w:val="clear" w:color="auto" w:fill="auto"/>
            <w:noWrap/>
            <w:vAlign w:val="center"/>
          </w:tcPr>
          <w:p>
            <w:pPr>
              <w:spacing w:line="240" w:lineRule="auto"/>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2" w:hRule="atLeast"/>
        </w:trPr>
        <w:tc>
          <w:tcPr>
            <w:tcW w:w="1284" w:type="pct"/>
            <w:shd w:val="clear" w:color="DCE6F1" w:fill="DCE6F1"/>
            <w:noWrap/>
            <w:vAlign w:val="center"/>
          </w:tcPr>
          <w:p>
            <w:pPr>
              <w:spacing w:line="240" w:lineRule="auto"/>
              <w:ind w:firstLine="0" w:firstLineChars="0"/>
            </w:pPr>
            <w:r>
              <w:rPr>
                <w:rFonts w:hint="eastAsia"/>
                <w:lang w:bidi="ar"/>
              </w:rPr>
              <w:t>是否参与分配</w:t>
            </w:r>
          </w:p>
        </w:tc>
        <w:tc>
          <w:tcPr>
            <w:tcW w:w="2450" w:type="pct"/>
            <w:shd w:val="clear" w:color="DCE6F1" w:fill="DCE6F1"/>
            <w:noWrap/>
            <w:vAlign w:val="center"/>
          </w:tcPr>
          <w:p>
            <w:pPr>
              <w:spacing w:line="240" w:lineRule="auto"/>
              <w:ind w:firstLine="0" w:firstLineChars="0"/>
            </w:pPr>
            <w:r>
              <w:rPr>
                <w:rFonts w:hint="eastAsia"/>
                <w:lang w:bidi="ar"/>
              </w:rPr>
              <w:t>基础信息管理</w:t>
            </w:r>
          </w:p>
        </w:tc>
        <w:tc>
          <w:tcPr>
            <w:tcW w:w="1264" w:type="pct"/>
            <w:shd w:val="clear" w:color="DCE6F1" w:fill="DCE6F1"/>
            <w:noWrap/>
            <w:vAlign w:val="center"/>
          </w:tcPr>
          <w:p>
            <w:pPr>
              <w:spacing w:line="240" w:lineRule="auto"/>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2" w:hRule="atLeast"/>
        </w:trPr>
        <w:tc>
          <w:tcPr>
            <w:tcW w:w="1284" w:type="pct"/>
            <w:shd w:val="clear" w:color="auto" w:fill="auto"/>
            <w:noWrap/>
            <w:vAlign w:val="center"/>
          </w:tcPr>
          <w:p>
            <w:pPr>
              <w:spacing w:line="240" w:lineRule="auto"/>
              <w:ind w:firstLine="0" w:firstLineChars="0"/>
            </w:pPr>
            <w:r>
              <w:rPr>
                <w:rFonts w:hint="eastAsia"/>
                <w:lang w:bidi="ar"/>
              </w:rPr>
              <w:t>备注</w:t>
            </w:r>
          </w:p>
        </w:tc>
        <w:tc>
          <w:tcPr>
            <w:tcW w:w="2450" w:type="pct"/>
            <w:shd w:val="clear" w:color="auto" w:fill="auto"/>
            <w:noWrap/>
            <w:vAlign w:val="center"/>
          </w:tcPr>
          <w:p>
            <w:pPr>
              <w:spacing w:line="240" w:lineRule="auto"/>
              <w:ind w:firstLine="0" w:firstLineChars="0"/>
            </w:pPr>
            <w:r>
              <w:rPr>
                <w:rFonts w:hint="eastAsia"/>
                <w:lang w:bidi="ar"/>
              </w:rPr>
              <w:t>基础信息管理</w:t>
            </w:r>
          </w:p>
        </w:tc>
        <w:tc>
          <w:tcPr>
            <w:tcW w:w="1264" w:type="pct"/>
            <w:shd w:val="clear" w:color="auto" w:fill="auto"/>
            <w:noWrap/>
            <w:vAlign w:val="center"/>
          </w:tcPr>
          <w:p>
            <w:pPr>
              <w:spacing w:line="240" w:lineRule="auto"/>
              <w:ind w:firstLine="0" w:firstLineChars="0"/>
            </w:pPr>
          </w:p>
        </w:tc>
      </w:tr>
    </w:tbl>
    <w:p>
      <w:r>
        <w:rPr>
          <w:rFonts w:hint="eastAsia"/>
        </w:rPr>
        <w:t>【场内/外支架预制】</w:t>
      </w:r>
    </w:p>
    <w:tbl>
      <w:tblPr>
        <w:tblStyle w:val="28"/>
        <w:tblW w:w="4999" w:type="pct"/>
        <w:tblInd w:w="0" w:type="dxa"/>
        <w:tblLayout w:type="autofit"/>
        <w:tblCellMar>
          <w:top w:w="0" w:type="dxa"/>
          <w:left w:w="108" w:type="dxa"/>
          <w:bottom w:w="0" w:type="dxa"/>
          <w:right w:w="108" w:type="dxa"/>
        </w:tblCellMar>
      </w:tblPr>
      <w:tblGrid>
        <w:gridCol w:w="2724"/>
        <w:gridCol w:w="2814"/>
        <w:gridCol w:w="2982"/>
      </w:tblGrid>
      <w:tr>
        <w:tblPrEx>
          <w:tblCellMar>
            <w:top w:w="0" w:type="dxa"/>
            <w:left w:w="108" w:type="dxa"/>
            <w:bottom w:w="0" w:type="dxa"/>
            <w:right w:w="108" w:type="dxa"/>
          </w:tblCellMar>
        </w:tblPrEx>
        <w:trPr>
          <w:trHeight w:val="282" w:hRule="atLeast"/>
        </w:trPr>
        <w:tc>
          <w:tcPr>
            <w:tcW w:w="1598" w:type="pct"/>
            <w:tcBorders>
              <w:top w:val="single" w:color="000000" w:sz="4" w:space="0"/>
              <w:left w:val="single" w:color="000000" w:sz="4" w:space="0"/>
              <w:bottom w:val="single" w:color="000000" w:sz="4" w:space="0"/>
              <w:right w:val="single" w:color="000000" w:sz="4" w:space="0"/>
            </w:tcBorders>
            <w:shd w:val="clear" w:color="auto" w:fill="4F81BD"/>
            <w:noWrap/>
            <w:vAlign w:val="center"/>
          </w:tcPr>
          <w:p>
            <w:pPr>
              <w:spacing w:line="240" w:lineRule="auto"/>
              <w:ind w:firstLine="0" w:firstLineChars="0"/>
            </w:pPr>
            <w:r>
              <w:rPr>
                <w:rFonts w:hint="eastAsia"/>
                <w:lang w:bidi="ar"/>
              </w:rPr>
              <w:t>字段名</w:t>
            </w:r>
          </w:p>
        </w:tc>
        <w:tc>
          <w:tcPr>
            <w:tcW w:w="1651" w:type="pct"/>
            <w:tcBorders>
              <w:top w:val="single" w:color="000000" w:sz="4" w:space="0"/>
              <w:left w:val="single" w:color="000000" w:sz="4" w:space="0"/>
              <w:bottom w:val="single" w:color="000000" w:sz="4" w:space="0"/>
              <w:right w:val="single" w:color="000000" w:sz="4" w:space="0"/>
            </w:tcBorders>
            <w:shd w:val="clear" w:color="auto" w:fill="4F81BD"/>
            <w:noWrap/>
            <w:vAlign w:val="center"/>
          </w:tcPr>
          <w:p>
            <w:pPr>
              <w:spacing w:line="240" w:lineRule="auto"/>
              <w:ind w:firstLine="0" w:firstLineChars="0"/>
            </w:pPr>
            <w:r>
              <w:rPr>
                <w:rFonts w:hint="eastAsia"/>
                <w:lang w:bidi="ar"/>
              </w:rPr>
              <w:t>数据来源</w:t>
            </w:r>
          </w:p>
        </w:tc>
        <w:tc>
          <w:tcPr>
            <w:tcW w:w="1749" w:type="pct"/>
            <w:tcBorders>
              <w:top w:val="single" w:color="000000" w:sz="4" w:space="0"/>
              <w:left w:val="single" w:color="000000" w:sz="4" w:space="0"/>
              <w:bottom w:val="single" w:color="000000" w:sz="4" w:space="0"/>
              <w:right w:val="single" w:color="000000" w:sz="4" w:space="0"/>
            </w:tcBorders>
            <w:shd w:val="clear" w:color="auto" w:fill="4F81BD"/>
            <w:noWrap/>
            <w:vAlign w:val="center"/>
          </w:tcPr>
          <w:p>
            <w:pPr>
              <w:spacing w:line="240" w:lineRule="auto"/>
              <w:ind w:firstLine="0" w:firstLineChars="0"/>
            </w:pPr>
            <w:r>
              <w:rPr>
                <w:rFonts w:hint="eastAsia"/>
                <w:lang w:bidi="ar"/>
              </w:rPr>
              <w:t>备注</w:t>
            </w:r>
          </w:p>
        </w:tc>
      </w:tr>
      <w:tr>
        <w:tblPrEx>
          <w:tblCellMar>
            <w:top w:w="0" w:type="dxa"/>
            <w:left w:w="108" w:type="dxa"/>
            <w:bottom w:w="0" w:type="dxa"/>
            <w:right w:w="108" w:type="dxa"/>
          </w:tblCellMar>
        </w:tblPrEx>
        <w:trPr>
          <w:trHeight w:val="300" w:hRule="atLeast"/>
        </w:trPr>
        <w:tc>
          <w:tcPr>
            <w:tcW w:w="1598"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序号</w:t>
            </w:r>
          </w:p>
        </w:tc>
        <w:tc>
          <w:tcPr>
            <w:tcW w:w="165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自动编号</w:t>
            </w:r>
          </w:p>
        </w:tc>
        <w:tc>
          <w:tcPr>
            <w:tcW w:w="1749"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59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数据状态</w:t>
            </w:r>
          </w:p>
        </w:tc>
        <w:tc>
          <w:tcPr>
            <w:tcW w:w="165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174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598"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报量状态</w:t>
            </w:r>
          </w:p>
        </w:tc>
        <w:tc>
          <w:tcPr>
            <w:tcW w:w="165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基础信息管理</w:t>
            </w:r>
          </w:p>
        </w:tc>
        <w:tc>
          <w:tcPr>
            <w:tcW w:w="1749"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59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材料满足</w:t>
            </w:r>
          </w:p>
        </w:tc>
        <w:tc>
          <w:tcPr>
            <w:tcW w:w="165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174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598"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图纸可用</w:t>
            </w:r>
          </w:p>
        </w:tc>
        <w:tc>
          <w:tcPr>
            <w:tcW w:w="165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基础信息管理</w:t>
            </w:r>
          </w:p>
        </w:tc>
        <w:tc>
          <w:tcPr>
            <w:tcW w:w="1749"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59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房间可用</w:t>
            </w:r>
          </w:p>
        </w:tc>
        <w:tc>
          <w:tcPr>
            <w:tcW w:w="165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174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598"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理论储备满足</w:t>
            </w:r>
          </w:p>
        </w:tc>
        <w:tc>
          <w:tcPr>
            <w:tcW w:w="165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基础信息管理</w:t>
            </w:r>
          </w:p>
        </w:tc>
        <w:tc>
          <w:tcPr>
            <w:tcW w:w="1749"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59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理论储备满足日期</w:t>
            </w:r>
          </w:p>
        </w:tc>
        <w:tc>
          <w:tcPr>
            <w:tcW w:w="165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174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598"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施工阶段</w:t>
            </w:r>
          </w:p>
        </w:tc>
        <w:tc>
          <w:tcPr>
            <w:tcW w:w="165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基础信息管理</w:t>
            </w:r>
          </w:p>
        </w:tc>
        <w:tc>
          <w:tcPr>
            <w:tcW w:w="1749"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59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施工单元编号</w:t>
            </w:r>
          </w:p>
        </w:tc>
        <w:tc>
          <w:tcPr>
            <w:tcW w:w="165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174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598"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支架号</w:t>
            </w:r>
          </w:p>
        </w:tc>
        <w:tc>
          <w:tcPr>
            <w:tcW w:w="165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基础信息管理</w:t>
            </w:r>
          </w:p>
        </w:tc>
        <w:tc>
          <w:tcPr>
            <w:tcW w:w="1749"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59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支架图纸编码</w:t>
            </w:r>
          </w:p>
        </w:tc>
        <w:tc>
          <w:tcPr>
            <w:tcW w:w="165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174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598"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图纸版本</w:t>
            </w:r>
          </w:p>
        </w:tc>
        <w:tc>
          <w:tcPr>
            <w:tcW w:w="165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基础信息管理</w:t>
            </w:r>
          </w:p>
        </w:tc>
        <w:tc>
          <w:tcPr>
            <w:tcW w:w="1749"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59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状态</w:t>
            </w:r>
          </w:p>
        </w:tc>
        <w:tc>
          <w:tcPr>
            <w:tcW w:w="165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174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598"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机组</w:t>
            </w:r>
          </w:p>
        </w:tc>
        <w:tc>
          <w:tcPr>
            <w:tcW w:w="165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房间信息管理</w:t>
            </w:r>
          </w:p>
        </w:tc>
        <w:tc>
          <w:tcPr>
            <w:tcW w:w="1749"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59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厂房</w:t>
            </w:r>
          </w:p>
        </w:tc>
        <w:tc>
          <w:tcPr>
            <w:tcW w:w="165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房间信息管理</w:t>
            </w:r>
          </w:p>
        </w:tc>
        <w:tc>
          <w:tcPr>
            <w:tcW w:w="174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598"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区域</w:t>
            </w:r>
          </w:p>
        </w:tc>
        <w:tc>
          <w:tcPr>
            <w:tcW w:w="165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房间信息管理</w:t>
            </w:r>
          </w:p>
        </w:tc>
        <w:tc>
          <w:tcPr>
            <w:tcW w:w="1749"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59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标高</w:t>
            </w:r>
          </w:p>
        </w:tc>
        <w:tc>
          <w:tcPr>
            <w:tcW w:w="165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房间信息管理</w:t>
            </w:r>
          </w:p>
        </w:tc>
        <w:tc>
          <w:tcPr>
            <w:tcW w:w="174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598"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楼层</w:t>
            </w:r>
          </w:p>
        </w:tc>
        <w:tc>
          <w:tcPr>
            <w:tcW w:w="165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房间信息管理</w:t>
            </w:r>
          </w:p>
        </w:tc>
        <w:tc>
          <w:tcPr>
            <w:tcW w:w="1749"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59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房间</w:t>
            </w:r>
          </w:p>
        </w:tc>
        <w:tc>
          <w:tcPr>
            <w:tcW w:w="165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房间信息管理</w:t>
            </w:r>
          </w:p>
        </w:tc>
        <w:tc>
          <w:tcPr>
            <w:tcW w:w="174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598"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系统</w:t>
            </w:r>
          </w:p>
        </w:tc>
        <w:tc>
          <w:tcPr>
            <w:tcW w:w="165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基础信息管理</w:t>
            </w:r>
          </w:p>
        </w:tc>
        <w:tc>
          <w:tcPr>
            <w:tcW w:w="1749"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59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材质类型</w:t>
            </w:r>
          </w:p>
        </w:tc>
        <w:tc>
          <w:tcPr>
            <w:tcW w:w="165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174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598"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工作包</w:t>
            </w:r>
          </w:p>
        </w:tc>
        <w:tc>
          <w:tcPr>
            <w:tcW w:w="165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基础信息管理</w:t>
            </w:r>
          </w:p>
        </w:tc>
        <w:tc>
          <w:tcPr>
            <w:tcW w:w="1749"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59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工作子包</w:t>
            </w:r>
          </w:p>
        </w:tc>
        <w:tc>
          <w:tcPr>
            <w:tcW w:w="165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174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598"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预制重量</w:t>
            </w:r>
          </w:p>
        </w:tc>
        <w:tc>
          <w:tcPr>
            <w:tcW w:w="165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基础信息管理</w:t>
            </w:r>
          </w:p>
        </w:tc>
        <w:tc>
          <w:tcPr>
            <w:tcW w:w="1749"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59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预制点数</w:t>
            </w:r>
          </w:p>
        </w:tc>
        <w:tc>
          <w:tcPr>
            <w:tcW w:w="165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174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598"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阶段点数</w:t>
            </w:r>
          </w:p>
        </w:tc>
        <w:tc>
          <w:tcPr>
            <w:tcW w:w="165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基础信息管理</w:t>
            </w:r>
          </w:p>
        </w:tc>
        <w:tc>
          <w:tcPr>
            <w:tcW w:w="1749"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59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阶段归属</w:t>
            </w:r>
          </w:p>
        </w:tc>
        <w:tc>
          <w:tcPr>
            <w:tcW w:w="165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174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598"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质量计划编号</w:t>
            </w:r>
          </w:p>
        </w:tc>
        <w:tc>
          <w:tcPr>
            <w:tcW w:w="165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基础信息管理</w:t>
            </w:r>
          </w:p>
        </w:tc>
        <w:tc>
          <w:tcPr>
            <w:tcW w:w="1749"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59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质量计划版本</w:t>
            </w:r>
          </w:p>
        </w:tc>
        <w:tc>
          <w:tcPr>
            <w:tcW w:w="165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174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598"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作业代码</w:t>
            </w:r>
          </w:p>
        </w:tc>
        <w:tc>
          <w:tcPr>
            <w:tcW w:w="165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计划信息管理</w:t>
            </w:r>
          </w:p>
        </w:tc>
        <w:tc>
          <w:tcPr>
            <w:tcW w:w="1749"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59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目标计划开始日期</w:t>
            </w:r>
          </w:p>
        </w:tc>
        <w:tc>
          <w:tcPr>
            <w:tcW w:w="165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计划信息管理</w:t>
            </w:r>
          </w:p>
        </w:tc>
        <w:tc>
          <w:tcPr>
            <w:tcW w:w="174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598"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组焊完成日期</w:t>
            </w:r>
          </w:p>
        </w:tc>
        <w:tc>
          <w:tcPr>
            <w:tcW w:w="165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基础信息管理</w:t>
            </w:r>
          </w:p>
        </w:tc>
        <w:tc>
          <w:tcPr>
            <w:tcW w:w="1749"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59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油漆完成日期</w:t>
            </w:r>
          </w:p>
        </w:tc>
        <w:tc>
          <w:tcPr>
            <w:tcW w:w="165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174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598"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人为干预放行</w:t>
            </w:r>
          </w:p>
        </w:tc>
        <w:tc>
          <w:tcPr>
            <w:tcW w:w="165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基础信息管理</w:t>
            </w:r>
          </w:p>
        </w:tc>
        <w:tc>
          <w:tcPr>
            <w:tcW w:w="1749"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59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TFD号</w:t>
            </w:r>
          </w:p>
        </w:tc>
        <w:tc>
          <w:tcPr>
            <w:tcW w:w="165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174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598"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子系统</w:t>
            </w:r>
          </w:p>
        </w:tc>
        <w:tc>
          <w:tcPr>
            <w:tcW w:w="165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基础信息管理</w:t>
            </w:r>
          </w:p>
        </w:tc>
        <w:tc>
          <w:tcPr>
            <w:tcW w:w="1749"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59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预计材料满足</w:t>
            </w:r>
          </w:p>
        </w:tc>
        <w:tc>
          <w:tcPr>
            <w:tcW w:w="165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174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598"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预测储备满足</w:t>
            </w:r>
          </w:p>
        </w:tc>
        <w:tc>
          <w:tcPr>
            <w:tcW w:w="165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基础信息管理</w:t>
            </w:r>
          </w:p>
        </w:tc>
        <w:tc>
          <w:tcPr>
            <w:tcW w:w="1749"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59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实际储备确认人</w:t>
            </w:r>
          </w:p>
        </w:tc>
        <w:tc>
          <w:tcPr>
            <w:tcW w:w="165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174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598"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实际储备确认日期</w:t>
            </w:r>
          </w:p>
        </w:tc>
        <w:tc>
          <w:tcPr>
            <w:tcW w:w="165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基础信息管理</w:t>
            </w:r>
          </w:p>
        </w:tc>
        <w:tc>
          <w:tcPr>
            <w:tcW w:w="1749"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59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月计划编号</w:t>
            </w:r>
          </w:p>
        </w:tc>
        <w:tc>
          <w:tcPr>
            <w:tcW w:w="165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计划信息管理</w:t>
            </w:r>
          </w:p>
        </w:tc>
        <w:tc>
          <w:tcPr>
            <w:tcW w:w="174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598"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施工队</w:t>
            </w:r>
          </w:p>
        </w:tc>
        <w:tc>
          <w:tcPr>
            <w:tcW w:w="165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计划信息管理</w:t>
            </w:r>
          </w:p>
        </w:tc>
        <w:tc>
          <w:tcPr>
            <w:tcW w:w="1749"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59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执行月下量日期</w:t>
            </w:r>
          </w:p>
        </w:tc>
        <w:tc>
          <w:tcPr>
            <w:tcW w:w="165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计划信息管理</w:t>
            </w:r>
          </w:p>
        </w:tc>
        <w:tc>
          <w:tcPr>
            <w:tcW w:w="174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598"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计划月份</w:t>
            </w:r>
          </w:p>
        </w:tc>
        <w:tc>
          <w:tcPr>
            <w:tcW w:w="165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计划信息管理</w:t>
            </w:r>
          </w:p>
        </w:tc>
        <w:tc>
          <w:tcPr>
            <w:tcW w:w="1749"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59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下量月份</w:t>
            </w:r>
          </w:p>
        </w:tc>
        <w:tc>
          <w:tcPr>
            <w:tcW w:w="165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计划信息管理</w:t>
            </w:r>
          </w:p>
        </w:tc>
        <w:tc>
          <w:tcPr>
            <w:tcW w:w="174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598"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计划员</w:t>
            </w:r>
          </w:p>
        </w:tc>
        <w:tc>
          <w:tcPr>
            <w:tcW w:w="165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计划信息管理</w:t>
            </w:r>
          </w:p>
        </w:tc>
        <w:tc>
          <w:tcPr>
            <w:tcW w:w="1749"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59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计划班组</w:t>
            </w:r>
          </w:p>
        </w:tc>
        <w:tc>
          <w:tcPr>
            <w:tcW w:w="165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计划信息管理</w:t>
            </w:r>
          </w:p>
        </w:tc>
        <w:tc>
          <w:tcPr>
            <w:tcW w:w="174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598"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周计划编号</w:t>
            </w:r>
          </w:p>
        </w:tc>
        <w:tc>
          <w:tcPr>
            <w:tcW w:w="165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计划信息管理</w:t>
            </w:r>
          </w:p>
        </w:tc>
        <w:tc>
          <w:tcPr>
            <w:tcW w:w="1749"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59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周计划下量日期</w:t>
            </w:r>
          </w:p>
        </w:tc>
        <w:tc>
          <w:tcPr>
            <w:tcW w:w="165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计划信息管理</w:t>
            </w:r>
          </w:p>
        </w:tc>
        <w:tc>
          <w:tcPr>
            <w:tcW w:w="174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598"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周计划周次</w:t>
            </w:r>
          </w:p>
        </w:tc>
        <w:tc>
          <w:tcPr>
            <w:tcW w:w="165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计划信息管理</w:t>
            </w:r>
          </w:p>
        </w:tc>
        <w:tc>
          <w:tcPr>
            <w:tcW w:w="1749"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59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班长日报编号</w:t>
            </w:r>
          </w:p>
        </w:tc>
        <w:tc>
          <w:tcPr>
            <w:tcW w:w="165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计划信息管理</w:t>
            </w:r>
          </w:p>
        </w:tc>
        <w:tc>
          <w:tcPr>
            <w:tcW w:w="174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598"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实际开始日期</w:t>
            </w:r>
          </w:p>
        </w:tc>
        <w:tc>
          <w:tcPr>
            <w:tcW w:w="165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计划信息管理</w:t>
            </w:r>
          </w:p>
        </w:tc>
        <w:tc>
          <w:tcPr>
            <w:tcW w:w="1749"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59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实际完成日期</w:t>
            </w:r>
          </w:p>
        </w:tc>
        <w:tc>
          <w:tcPr>
            <w:tcW w:w="165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计划信息管理</w:t>
            </w:r>
          </w:p>
        </w:tc>
        <w:tc>
          <w:tcPr>
            <w:tcW w:w="174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598"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施工队报量日期</w:t>
            </w:r>
          </w:p>
        </w:tc>
        <w:tc>
          <w:tcPr>
            <w:tcW w:w="165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计划信息管理</w:t>
            </w:r>
          </w:p>
        </w:tc>
        <w:tc>
          <w:tcPr>
            <w:tcW w:w="1749"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59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QC1确认日期</w:t>
            </w:r>
          </w:p>
        </w:tc>
        <w:tc>
          <w:tcPr>
            <w:tcW w:w="165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日报信息管理</w:t>
            </w:r>
          </w:p>
        </w:tc>
        <w:tc>
          <w:tcPr>
            <w:tcW w:w="174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598"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QC1退回日期</w:t>
            </w:r>
          </w:p>
        </w:tc>
        <w:tc>
          <w:tcPr>
            <w:tcW w:w="165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日报信息管理</w:t>
            </w:r>
          </w:p>
        </w:tc>
        <w:tc>
          <w:tcPr>
            <w:tcW w:w="1749"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59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QC1退回原因</w:t>
            </w:r>
          </w:p>
        </w:tc>
        <w:tc>
          <w:tcPr>
            <w:tcW w:w="165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日报信息管理</w:t>
            </w:r>
          </w:p>
        </w:tc>
        <w:tc>
          <w:tcPr>
            <w:tcW w:w="174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598"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QC1确认人</w:t>
            </w:r>
          </w:p>
        </w:tc>
        <w:tc>
          <w:tcPr>
            <w:tcW w:w="165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日报信息管理</w:t>
            </w:r>
          </w:p>
        </w:tc>
        <w:tc>
          <w:tcPr>
            <w:tcW w:w="1749"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59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QC2确认日期</w:t>
            </w:r>
          </w:p>
        </w:tc>
        <w:tc>
          <w:tcPr>
            <w:tcW w:w="165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日报信息管理</w:t>
            </w:r>
          </w:p>
        </w:tc>
        <w:tc>
          <w:tcPr>
            <w:tcW w:w="174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598"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QC2退回日期</w:t>
            </w:r>
          </w:p>
        </w:tc>
        <w:tc>
          <w:tcPr>
            <w:tcW w:w="165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日报信息管理</w:t>
            </w:r>
          </w:p>
        </w:tc>
        <w:tc>
          <w:tcPr>
            <w:tcW w:w="1749"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59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QC2退回原因</w:t>
            </w:r>
          </w:p>
        </w:tc>
        <w:tc>
          <w:tcPr>
            <w:tcW w:w="165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日报信息管理</w:t>
            </w:r>
          </w:p>
        </w:tc>
        <w:tc>
          <w:tcPr>
            <w:tcW w:w="174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598"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QC2确认人</w:t>
            </w:r>
          </w:p>
        </w:tc>
        <w:tc>
          <w:tcPr>
            <w:tcW w:w="165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日报信息管理</w:t>
            </w:r>
          </w:p>
        </w:tc>
        <w:tc>
          <w:tcPr>
            <w:tcW w:w="1749"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59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报量状态</w:t>
            </w:r>
          </w:p>
        </w:tc>
        <w:tc>
          <w:tcPr>
            <w:tcW w:w="165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日报信息管理</w:t>
            </w:r>
          </w:p>
        </w:tc>
        <w:tc>
          <w:tcPr>
            <w:tcW w:w="174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598"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施工班组</w:t>
            </w:r>
          </w:p>
        </w:tc>
        <w:tc>
          <w:tcPr>
            <w:tcW w:w="165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日报信息管理</w:t>
            </w:r>
          </w:p>
        </w:tc>
        <w:tc>
          <w:tcPr>
            <w:tcW w:w="1749"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59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是否制约</w:t>
            </w:r>
          </w:p>
        </w:tc>
        <w:tc>
          <w:tcPr>
            <w:tcW w:w="165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日报信息管理</w:t>
            </w:r>
          </w:p>
        </w:tc>
        <w:tc>
          <w:tcPr>
            <w:tcW w:w="174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598"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工程部确认人</w:t>
            </w:r>
          </w:p>
        </w:tc>
        <w:tc>
          <w:tcPr>
            <w:tcW w:w="165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日报信息管理</w:t>
            </w:r>
          </w:p>
        </w:tc>
        <w:tc>
          <w:tcPr>
            <w:tcW w:w="1749"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59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工程部确认日期</w:t>
            </w:r>
          </w:p>
        </w:tc>
        <w:tc>
          <w:tcPr>
            <w:tcW w:w="165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日报信息管理</w:t>
            </w:r>
          </w:p>
        </w:tc>
        <w:tc>
          <w:tcPr>
            <w:tcW w:w="174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598"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质量计划关闭日期</w:t>
            </w:r>
          </w:p>
        </w:tc>
        <w:tc>
          <w:tcPr>
            <w:tcW w:w="165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日报信息管理</w:t>
            </w:r>
          </w:p>
        </w:tc>
        <w:tc>
          <w:tcPr>
            <w:tcW w:w="1749"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59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备注</w:t>
            </w:r>
          </w:p>
        </w:tc>
        <w:tc>
          <w:tcPr>
            <w:tcW w:w="165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c>
          <w:tcPr>
            <w:tcW w:w="174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bl>
    <w:p>
      <w:r>
        <w:rPr>
          <w:rFonts w:hint="eastAsia"/>
        </w:rPr>
        <w:t>【场内/外管道预制】</w:t>
      </w:r>
    </w:p>
    <w:tbl>
      <w:tblPr>
        <w:tblStyle w:val="28"/>
        <w:tblW w:w="4999" w:type="pct"/>
        <w:tblInd w:w="0" w:type="dxa"/>
        <w:tblLayout w:type="autofit"/>
        <w:tblCellMar>
          <w:top w:w="0" w:type="dxa"/>
          <w:left w:w="108" w:type="dxa"/>
          <w:bottom w:w="0" w:type="dxa"/>
          <w:right w:w="108" w:type="dxa"/>
        </w:tblCellMar>
      </w:tblPr>
      <w:tblGrid>
        <w:gridCol w:w="2865"/>
        <w:gridCol w:w="2577"/>
        <w:gridCol w:w="3078"/>
      </w:tblGrid>
      <w:tr>
        <w:tblPrEx>
          <w:tblCellMar>
            <w:top w:w="0" w:type="dxa"/>
            <w:left w:w="108" w:type="dxa"/>
            <w:bottom w:w="0" w:type="dxa"/>
            <w:right w:w="108" w:type="dxa"/>
          </w:tblCellMar>
        </w:tblPrEx>
        <w:trPr>
          <w:trHeight w:val="282" w:hRule="atLeast"/>
        </w:trPr>
        <w:tc>
          <w:tcPr>
            <w:tcW w:w="1681" w:type="pct"/>
            <w:tcBorders>
              <w:top w:val="single" w:color="000000" w:sz="4" w:space="0"/>
              <w:left w:val="single" w:color="000000" w:sz="4" w:space="0"/>
              <w:bottom w:val="single" w:color="000000" w:sz="4" w:space="0"/>
              <w:right w:val="single" w:color="000000" w:sz="4" w:space="0"/>
            </w:tcBorders>
            <w:shd w:val="clear" w:color="auto" w:fill="4F81BD"/>
            <w:noWrap/>
            <w:vAlign w:val="center"/>
          </w:tcPr>
          <w:p>
            <w:pPr>
              <w:spacing w:line="240" w:lineRule="auto"/>
              <w:ind w:firstLine="0" w:firstLineChars="0"/>
            </w:pPr>
            <w:r>
              <w:rPr>
                <w:rFonts w:hint="eastAsia"/>
                <w:lang w:bidi="ar"/>
              </w:rPr>
              <w:t>字段名</w:t>
            </w:r>
          </w:p>
        </w:tc>
        <w:tc>
          <w:tcPr>
            <w:tcW w:w="1512" w:type="pct"/>
            <w:tcBorders>
              <w:top w:val="single" w:color="000000" w:sz="4" w:space="0"/>
              <w:left w:val="single" w:color="000000" w:sz="4" w:space="0"/>
              <w:bottom w:val="single" w:color="000000" w:sz="4" w:space="0"/>
              <w:right w:val="single" w:color="000000" w:sz="4" w:space="0"/>
            </w:tcBorders>
            <w:shd w:val="clear" w:color="auto" w:fill="4F81BD"/>
            <w:noWrap/>
            <w:vAlign w:val="center"/>
          </w:tcPr>
          <w:p>
            <w:pPr>
              <w:spacing w:line="240" w:lineRule="auto"/>
              <w:ind w:firstLine="0" w:firstLineChars="0"/>
            </w:pPr>
            <w:r>
              <w:rPr>
                <w:rFonts w:hint="eastAsia"/>
                <w:lang w:bidi="ar"/>
              </w:rPr>
              <w:t>数据来源</w:t>
            </w:r>
          </w:p>
        </w:tc>
        <w:tc>
          <w:tcPr>
            <w:tcW w:w="1806" w:type="pct"/>
            <w:tcBorders>
              <w:top w:val="single" w:color="000000" w:sz="4" w:space="0"/>
              <w:left w:val="single" w:color="000000" w:sz="4" w:space="0"/>
              <w:bottom w:val="single" w:color="000000" w:sz="4" w:space="0"/>
              <w:right w:val="single" w:color="000000" w:sz="4" w:space="0"/>
            </w:tcBorders>
            <w:shd w:val="clear" w:color="auto" w:fill="4F81BD"/>
            <w:noWrap/>
            <w:vAlign w:val="center"/>
          </w:tcPr>
          <w:p>
            <w:pPr>
              <w:spacing w:line="240" w:lineRule="auto"/>
              <w:ind w:firstLine="0" w:firstLineChars="0"/>
            </w:pPr>
            <w:r>
              <w:rPr>
                <w:rFonts w:hint="eastAsia"/>
                <w:lang w:bidi="ar"/>
              </w:rPr>
              <w:t>备注</w:t>
            </w:r>
          </w:p>
        </w:tc>
      </w:tr>
      <w:tr>
        <w:tblPrEx>
          <w:tblCellMar>
            <w:top w:w="0" w:type="dxa"/>
            <w:left w:w="108" w:type="dxa"/>
            <w:bottom w:w="0" w:type="dxa"/>
            <w:right w:w="108" w:type="dxa"/>
          </w:tblCellMar>
        </w:tblPrEx>
        <w:trPr>
          <w:trHeight w:val="300" w:hRule="atLeast"/>
        </w:trPr>
        <w:tc>
          <w:tcPr>
            <w:tcW w:w="168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序号</w:t>
            </w:r>
          </w:p>
        </w:tc>
        <w:tc>
          <w:tcPr>
            <w:tcW w:w="1512"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自动编号</w:t>
            </w:r>
          </w:p>
        </w:tc>
        <w:tc>
          <w:tcPr>
            <w:tcW w:w="180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8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数据状态</w:t>
            </w:r>
          </w:p>
        </w:tc>
        <w:tc>
          <w:tcPr>
            <w:tcW w:w="151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软件自动计算</w:t>
            </w:r>
          </w:p>
        </w:tc>
        <w:tc>
          <w:tcPr>
            <w:tcW w:w="180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8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报量状态</w:t>
            </w:r>
          </w:p>
        </w:tc>
        <w:tc>
          <w:tcPr>
            <w:tcW w:w="1512"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软件自动计算</w:t>
            </w:r>
          </w:p>
        </w:tc>
        <w:tc>
          <w:tcPr>
            <w:tcW w:w="180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8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材料满足</w:t>
            </w:r>
          </w:p>
        </w:tc>
        <w:tc>
          <w:tcPr>
            <w:tcW w:w="151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软件自动计算</w:t>
            </w:r>
          </w:p>
        </w:tc>
        <w:tc>
          <w:tcPr>
            <w:tcW w:w="180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8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图纸可用</w:t>
            </w:r>
          </w:p>
        </w:tc>
        <w:tc>
          <w:tcPr>
            <w:tcW w:w="1512"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软件自动计算</w:t>
            </w:r>
          </w:p>
        </w:tc>
        <w:tc>
          <w:tcPr>
            <w:tcW w:w="180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8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房间可用</w:t>
            </w:r>
          </w:p>
        </w:tc>
        <w:tc>
          <w:tcPr>
            <w:tcW w:w="151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软件自动计算</w:t>
            </w:r>
          </w:p>
        </w:tc>
        <w:tc>
          <w:tcPr>
            <w:tcW w:w="180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8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理论储备满足</w:t>
            </w:r>
          </w:p>
        </w:tc>
        <w:tc>
          <w:tcPr>
            <w:tcW w:w="1512"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软件自动计算</w:t>
            </w:r>
          </w:p>
        </w:tc>
        <w:tc>
          <w:tcPr>
            <w:tcW w:w="180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8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理论储备满足日期</w:t>
            </w:r>
          </w:p>
        </w:tc>
        <w:tc>
          <w:tcPr>
            <w:tcW w:w="151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软件自动计算</w:t>
            </w:r>
          </w:p>
        </w:tc>
        <w:tc>
          <w:tcPr>
            <w:tcW w:w="180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8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施工阶段</w:t>
            </w:r>
          </w:p>
        </w:tc>
        <w:tc>
          <w:tcPr>
            <w:tcW w:w="1512"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基础信息管理</w:t>
            </w:r>
          </w:p>
        </w:tc>
        <w:tc>
          <w:tcPr>
            <w:tcW w:w="180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8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施工单元编号</w:t>
            </w:r>
          </w:p>
        </w:tc>
        <w:tc>
          <w:tcPr>
            <w:tcW w:w="151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计划信息管理</w:t>
            </w:r>
          </w:p>
        </w:tc>
        <w:tc>
          <w:tcPr>
            <w:tcW w:w="180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8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管段号</w:t>
            </w:r>
          </w:p>
        </w:tc>
        <w:tc>
          <w:tcPr>
            <w:tcW w:w="1512"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基础信息管理</w:t>
            </w:r>
          </w:p>
        </w:tc>
        <w:tc>
          <w:tcPr>
            <w:tcW w:w="180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8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等轴图编码</w:t>
            </w:r>
          </w:p>
        </w:tc>
        <w:tc>
          <w:tcPr>
            <w:tcW w:w="151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180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8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图纸编码</w:t>
            </w:r>
          </w:p>
        </w:tc>
        <w:tc>
          <w:tcPr>
            <w:tcW w:w="1512"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基础信息管理</w:t>
            </w:r>
          </w:p>
        </w:tc>
        <w:tc>
          <w:tcPr>
            <w:tcW w:w="180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8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图纸版本</w:t>
            </w:r>
          </w:p>
        </w:tc>
        <w:tc>
          <w:tcPr>
            <w:tcW w:w="151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180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8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状态</w:t>
            </w:r>
          </w:p>
        </w:tc>
        <w:tc>
          <w:tcPr>
            <w:tcW w:w="1512"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基础信息管理</w:t>
            </w:r>
          </w:p>
        </w:tc>
        <w:tc>
          <w:tcPr>
            <w:tcW w:w="180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8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直径类型</w:t>
            </w:r>
          </w:p>
        </w:tc>
        <w:tc>
          <w:tcPr>
            <w:tcW w:w="151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180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8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预制公司</w:t>
            </w:r>
          </w:p>
        </w:tc>
        <w:tc>
          <w:tcPr>
            <w:tcW w:w="1512"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基础信息管理</w:t>
            </w:r>
          </w:p>
        </w:tc>
        <w:tc>
          <w:tcPr>
            <w:tcW w:w="180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8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材质</w:t>
            </w:r>
          </w:p>
        </w:tc>
        <w:tc>
          <w:tcPr>
            <w:tcW w:w="151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180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8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材质类型</w:t>
            </w:r>
          </w:p>
        </w:tc>
        <w:tc>
          <w:tcPr>
            <w:tcW w:w="1512"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基础信息管理</w:t>
            </w:r>
          </w:p>
        </w:tc>
        <w:tc>
          <w:tcPr>
            <w:tcW w:w="180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8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RCCM</w:t>
            </w:r>
          </w:p>
        </w:tc>
        <w:tc>
          <w:tcPr>
            <w:tcW w:w="151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180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8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机组</w:t>
            </w:r>
          </w:p>
        </w:tc>
        <w:tc>
          <w:tcPr>
            <w:tcW w:w="1512"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房间信息管理</w:t>
            </w:r>
          </w:p>
        </w:tc>
        <w:tc>
          <w:tcPr>
            <w:tcW w:w="180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8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厂房</w:t>
            </w:r>
          </w:p>
        </w:tc>
        <w:tc>
          <w:tcPr>
            <w:tcW w:w="151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房间信息管理</w:t>
            </w:r>
          </w:p>
        </w:tc>
        <w:tc>
          <w:tcPr>
            <w:tcW w:w="180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8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区域</w:t>
            </w:r>
          </w:p>
        </w:tc>
        <w:tc>
          <w:tcPr>
            <w:tcW w:w="1512"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房间信息管理</w:t>
            </w:r>
          </w:p>
        </w:tc>
        <w:tc>
          <w:tcPr>
            <w:tcW w:w="180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8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标高</w:t>
            </w:r>
          </w:p>
        </w:tc>
        <w:tc>
          <w:tcPr>
            <w:tcW w:w="151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房间信息管理</w:t>
            </w:r>
          </w:p>
        </w:tc>
        <w:tc>
          <w:tcPr>
            <w:tcW w:w="180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8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楼层</w:t>
            </w:r>
          </w:p>
        </w:tc>
        <w:tc>
          <w:tcPr>
            <w:tcW w:w="1512"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房间信息管理</w:t>
            </w:r>
          </w:p>
        </w:tc>
        <w:tc>
          <w:tcPr>
            <w:tcW w:w="180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8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房间</w:t>
            </w:r>
          </w:p>
        </w:tc>
        <w:tc>
          <w:tcPr>
            <w:tcW w:w="151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房间信息管理</w:t>
            </w:r>
          </w:p>
        </w:tc>
        <w:tc>
          <w:tcPr>
            <w:tcW w:w="180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8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系统</w:t>
            </w:r>
          </w:p>
        </w:tc>
        <w:tc>
          <w:tcPr>
            <w:tcW w:w="1512"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基础信息管理</w:t>
            </w:r>
          </w:p>
        </w:tc>
        <w:tc>
          <w:tcPr>
            <w:tcW w:w="180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8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工作包</w:t>
            </w:r>
          </w:p>
        </w:tc>
        <w:tc>
          <w:tcPr>
            <w:tcW w:w="151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180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8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工作子包</w:t>
            </w:r>
          </w:p>
        </w:tc>
        <w:tc>
          <w:tcPr>
            <w:tcW w:w="1512"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基础信息管理</w:t>
            </w:r>
          </w:p>
        </w:tc>
        <w:tc>
          <w:tcPr>
            <w:tcW w:w="180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8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预制重量</w:t>
            </w:r>
          </w:p>
        </w:tc>
        <w:tc>
          <w:tcPr>
            <w:tcW w:w="151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180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8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单位</w:t>
            </w:r>
          </w:p>
        </w:tc>
        <w:tc>
          <w:tcPr>
            <w:tcW w:w="1512"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基础信息管理</w:t>
            </w:r>
          </w:p>
        </w:tc>
        <w:tc>
          <w:tcPr>
            <w:tcW w:w="180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8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预制点数</w:t>
            </w:r>
          </w:p>
        </w:tc>
        <w:tc>
          <w:tcPr>
            <w:tcW w:w="151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180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8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阶段点数</w:t>
            </w:r>
          </w:p>
        </w:tc>
        <w:tc>
          <w:tcPr>
            <w:tcW w:w="1512"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基础信息管理</w:t>
            </w:r>
          </w:p>
        </w:tc>
        <w:tc>
          <w:tcPr>
            <w:tcW w:w="180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8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阶段归属</w:t>
            </w:r>
          </w:p>
        </w:tc>
        <w:tc>
          <w:tcPr>
            <w:tcW w:w="151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180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8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质量计划编号</w:t>
            </w:r>
          </w:p>
        </w:tc>
        <w:tc>
          <w:tcPr>
            <w:tcW w:w="1512"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基础信息管理</w:t>
            </w:r>
          </w:p>
        </w:tc>
        <w:tc>
          <w:tcPr>
            <w:tcW w:w="180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8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质量计划版本</w:t>
            </w:r>
          </w:p>
        </w:tc>
        <w:tc>
          <w:tcPr>
            <w:tcW w:w="151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180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8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ITP阶段点数</w:t>
            </w:r>
          </w:p>
        </w:tc>
        <w:tc>
          <w:tcPr>
            <w:tcW w:w="1512"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基础信息管理</w:t>
            </w:r>
          </w:p>
        </w:tc>
        <w:tc>
          <w:tcPr>
            <w:tcW w:w="180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8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作业代码</w:t>
            </w:r>
          </w:p>
        </w:tc>
        <w:tc>
          <w:tcPr>
            <w:tcW w:w="151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计划信息管理</w:t>
            </w:r>
          </w:p>
        </w:tc>
        <w:tc>
          <w:tcPr>
            <w:tcW w:w="180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8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目标计划开始日期</w:t>
            </w:r>
          </w:p>
        </w:tc>
        <w:tc>
          <w:tcPr>
            <w:tcW w:w="1512"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计划信息管理</w:t>
            </w:r>
          </w:p>
        </w:tc>
        <w:tc>
          <w:tcPr>
            <w:tcW w:w="180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8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组焊完成日期</w:t>
            </w:r>
          </w:p>
        </w:tc>
        <w:tc>
          <w:tcPr>
            <w:tcW w:w="151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计划信息管理</w:t>
            </w:r>
          </w:p>
        </w:tc>
        <w:tc>
          <w:tcPr>
            <w:tcW w:w="180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8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焊口数</w:t>
            </w:r>
          </w:p>
        </w:tc>
        <w:tc>
          <w:tcPr>
            <w:tcW w:w="1512"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基础信息管理</w:t>
            </w:r>
          </w:p>
        </w:tc>
        <w:tc>
          <w:tcPr>
            <w:tcW w:w="180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8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管段数</w:t>
            </w:r>
          </w:p>
        </w:tc>
        <w:tc>
          <w:tcPr>
            <w:tcW w:w="151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180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8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油漆完成日期</w:t>
            </w:r>
          </w:p>
        </w:tc>
        <w:tc>
          <w:tcPr>
            <w:tcW w:w="1512"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计划信息管理</w:t>
            </w:r>
          </w:p>
        </w:tc>
        <w:tc>
          <w:tcPr>
            <w:tcW w:w="180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8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入库日期</w:t>
            </w:r>
          </w:p>
        </w:tc>
        <w:tc>
          <w:tcPr>
            <w:tcW w:w="151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物资信息管理</w:t>
            </w:r>
          </w:p>
        </w:tc>
        <w:tc>
          <w:tcPr>
            <w:tcW w:w="180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8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人为干预放行</w:t>
            </w:r>
          </w:p>
        </w:tc>
        <w:tc>
          <w:tcPr>
            <w:tcW w:w="1512"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基础信息管理</w:t>
            </w:r>
          </w:p>
        </w:tc>
        <w:tc>
          <w:tcPr>
            <w:tcW w:w="180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8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TFD号</w:t>
            </w:r>
          </w:p>
        </w:tc>
        <w:tc>
          <w:tcPr>
            <w:tcW w:w="151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180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8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子系统</w:t>
            </w:r>
          </w:p>
        </w:tc>
        <w:tc>
          <w:tcPr>
            <w:tcW w:w="1512"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基础信息管理</w:t>
            </w:r>
          </w:p>
        </w:tc>
        <w:tc>
          <w:tcPr>
            <w:tcW w:w="180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8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预计材料满足</w:t>
            </w:r>
          </w:p>
        </w:tc>
        <w:tc>
          <w:tcPr>
            <w:tcW w:w="151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软件自动计算</w:t>
            </w:r>
          </w:p>
        </w:tc>
        <w:tc>
          <w:tcPr>
            <w:tcW w:w="180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8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预测储备满足</w:t>
            </w:r>
          </w:p>
        </w:tc>
        <w:tc>
          <w:tcPr>
            <w:tcW w:w="1512"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软件自动计算</w:t>
            </w:r>
          </w:p>
        </w:tc>
        <w:tc>
          <w:tcPr>
            <w:tcW w:w="180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8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实际储备确认人</w:t>
            </w:r>
          </w:p>
        </w:tc>
        <w:tc>
          <w:tcPr>
            <w:tcW w:w="151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软件自动计算</w:t>
            </w:r>
          </w:p>
        </w:tc>
        <w:tc>
          <w:tcPr>
            <w:tcW w:w="180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8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实际储备确认日期</w:t>
            </w:r>
          </w:p>
        </w:tc>
        <w:tc>
          <w:tcPr>
            <w:tcW w:w="1512"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软件自动计算</w:t>
            </w:r>
          </w:p>
        </w:tc>
        <w:tc>
          <w:tcPr>
            <w:tcW w:w="180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8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月计划编号</w:t>
            </w:r>
          </w:p>
        </w:tc>
        <w:tc>
          <w:tcPr>
            <w:tcW w:w="151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计划信息管理</w:t>
            </w:r>
          </w:p>
        </w:tc>
        <w:tc>
          <w:tcPr>
            <w:tcW w:w="180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8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施工队</w:t>
            </w:r>
          </w:p>
        </w:tc>
        <w:tc>
          <w:tcPr>
            <w:tcW w:w="1512"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计划信息管理</w:t>
            </w:r>
          </w:p>
        </w:tc>
        <w:tc>
          <w:tcPr>
            <w:tcW w:w="180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8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执行月下量日期</w:t>
            </w:r>
          </w:p>
        </w:tc>
        <w:tc>
          <w:tcPr>
            <w:tcW w:w="151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计划信息管理</w:t>
            </w:r>
          </w:p>
        </w:tc>
        <w:tc>
          <w:tcPr>
            <w:tcW w:w="180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8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计划月份</w:t>
            </w:r>
          </w:p>
        </w:tc>
        <w:tc>
          <w:tcPr>
            <w:tcW w:w="1512"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计划信息管理</w:t>
            </w:r>
          </w:p>
        </w:tc>
        <w:tc>
          <w:tcPr>
            <w:tcW w:w="180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8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下量月份</w:t>
            </w:r>
          </w:p>
        </w:tc>
        <w:tc>
          <w:tcPr>
            <w:tcW w:w="151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计划信息管理</w:t>
            </w:r>
          </w:p>
        </w:tc>
        <w:tc>
          <w:tcPr>
            <w:tcW w:w="180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8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计划员</w:t>
            </w:r>
          </w:p>
        </w:tc>
        <w:tc>
          <w:tcPr>
            <w:tcW w:w="1512"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计划信息管理</w:t>
            </w:r>
          </w:p>
        </w:tc>
        <w:tc>
          <w:tcPr>
            <w:tcW w:w="180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8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计划班组</w:t>
            </w:r>
          </w:p>
        </w:tc>
        <w:tc>
          <w:tcPr>
            <w:tcW w:w="151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计划信息管理</w:t>
            </w:r>
          </w:p>
        </w:tc>
        <w:tc>
          <w:tcPr>
            <w:tcW w:w="180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8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周计划编号</w:t>
            </w:r>
          </w:p>
        </w:tc>
        <w:tc>
          <w:tcPr>
            <w:tcW w:w="1512"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计划信息管理</w:t>
            </w:r>
          </w:p>
        </w:tc>
        <w:tc>
          <w:tcPr>
            <w:tcW w:w="180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8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周计划下量日期</w:t>
            </w:r>
          </w:p>
        </w:tc>
        <w:tc>
          <w:tcPr>
            <w:tcW w:w="151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计划信息管理</w:t>
            </w:r>
          </w:p>
        </w:tc>
        <w:tc>
          <w:tcPr>
            <w:tcW w:w="180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8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周计划周次</w:t>
            </w:r>
          </w:p>
        </w:tc>
        <w:tc>
          <w:tcPr>
            <w:tcW w:w="1512"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计划信息管理</w:t>
            </w:r>
          </w:p>
        </w:tc>
        <w:tc>
          <w:tcPr>
            <w:tcW w:w="180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8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班长日报编号</w:t>
            </w:r>
          </w:p>
        </w:tc>
        <w:tc>
          <w:tcPr>
            <w:tcW w:w="151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计划信息管理</w:t>
            </w:r>
          </w:p>
        </w:tc>
        <w:tc>
          <w:tcPr>
            <w:tcW w:w="180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8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实际开始日期</w:t>
            </w:r>
          </w:p>
        </w:tc>
        <w:tc>
          <w:tcPr>
            <w:tcW w:w="1512"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计划信息管理</w:t>
            </w:r>
          </w:p>
        </w:tc>
        <w:tc>
          <w:tcPr>
            <w:tcW w:w="180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8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实际完成日期</w:t>
            </w:r>
          </w:p>
        </w:tc>
        <w:tc>
          <w:tcPr>
            <w:tcW w:w="151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计划信息管理</w:t>
            </w:r>
          </w:p>
        </w:tc>
        <w:tc>
          <w:tcPr>
            <w:tcW w:w="180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8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施工队报量日期</w:t>
            </w:r>
          </w:p>
        </w:tc>
        <w:tc>
          <w:tcPr>
            <w:tcW w:w="1512"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计划信息管理</w:t>
            </w:r>
          </w:p>
        </w:tc>
        <w:tc>
          <w:tcPr>
            <w:tcW w:w="180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8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QC1确认日期</w:t>
            </w:r>
          </w:p>
        </w:tc>
        <w:tc>
          <w:tcPr>
            <w:tcW w:w="151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报量信息管理</w:t>
            </w:r>
          </w:p>
        </w:tc>
        <w:tc>
          <w:tcPr>
            <w:tcW w:w="180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8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QC1退回日期</w:t>
            </w:r>
          </w:p>
        </w:tc>
        <w:tc>
          <w:tcPr>
            <w:tcW w:w="1512"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报量信息管理</w:t>
            </w:r>
          </w:p>
        </w:tc>
        <w:tc>
          <w:tcPr>
            <w:tcW w:w="180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8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QC1退回原因</w:t>
            </w:r>
          </w:p>
        </w:tc>
        <w:tc>
          <w:tcPr>
            <w:tcW w:w="151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报量信息管理</w:t>
            </w:r>
          </w:p>
        </w:tc>
        <w:tc>
          <w:tcPr>
            <w:tcW w:w="180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8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QC1确认人</w:t>
            </w:r>
          </w:p>
        </w:tc>
        <w:tc>
          <w:tcPr>
            <w:tcW w:w="1512"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报量信息管理</w:t>
            </w:r>
          </w:p>
        </w:tc>
        <w:tc>
          <w:tcPr>
            <w:tcW w:w="180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8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QC2确认日期</w:t>
            </w:r>
          </w:p>
        </w:tc>
        <w:tc>
          <w:tcPr>
            <w:tcW w:w="151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报量信息管理</w:t>
            </w:r>
          </w:p>
        </w:tc>
        <w:tc>
          <w:tcPr>
            <w:tcW w:w="180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8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QC2退回日期</w:t>
            </w:r>
          </w:p>
        </w:tc>
        <w:tc>
          <w:tcPr>
            <w:tcW w:w="1512"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报量信息管理</w:t>
            </w:r>
          </w:p>
        </w:tc>
        <w:tc>
          <w:tcPr>
            <w:tcW w:w="180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8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QC2退回原因</w:t>
            </w:r>
          </w:p>
        </w:tc>
        <w:tc>
          <w:tcPr>
            <w:tcW w:w="151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报量信息管理</w:t>
            </w:r>
          </w:p>
        </w:tc>
        <w:tc>
          <w:tcPr>
            <w:tcW w:w="180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8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QC2确认人</w:t>
            </w:r>
          </w:p>
        </w:tc>
        <w:tc>
          <w:tcPr>
            <w:tcW w:w="1512"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报量信息管理</w:t>
            </w:r>
          </w:p>
        </w:tc>
        <w:tc>
          <w:tcPr>
            <w:tcW w:w="180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8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报量状态</w:t>
            </w:r>
          </w:p>
        </w:tc>
        <w:tc>
          <w:tcPr>
            <w:tcW w:w="151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报量信息管理</w:t>
            </w:r>
          </w:p>
        </w:tc>
        <w:tc>
          <w:tcPr>
            <w:tcW w:w="180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8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施工班组</w:t>
            </w:r>
          </w:p>
        </w:tc>
        <w:tc>
          <w:tcPr>
            <w:tcW w:w="1512"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报量信息管理</w:t>
            </w:r>
          </w:p>
        </w:tc>
        <w:tc>
          <w:tcPr>
            <w:tcW w:w="180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8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是否制约</w:t>
            </w:r>
          </w:p>
        </w:tc>
        <w:tc>
          <w:tcPr>
            <w:tcW w:w="151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180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8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工程部确认人</w:t>
            </w:r>
          </w:p>
        </w:tc>
        <w:tc>
          <w:tcPr>
            <w:tcW w:w="1512"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报量信息管理</w:t>
            </w:r>
          </w:p>
        </w:tc>
        <w:tc>
          <w:tcPr>
            <w:tcW w:w="180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8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工程部确认日期</w:t>
            </w:r>
          </w:p>
        </w:tc>
        <w:tc>
          <w:tcPr>
            <w:tcW w:w="151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报量信息管理</w:t>
            </w:r>
          </w:p>
        </w:tc>
        <w:tc>
          <w:tcPr>
            <w:tcW w:w="180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8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质量计划关闭日期</w:t>
            </w:r>
          </w:p>
        </w:tc>
        <w:tc>
          <w:tcPr>
            <w:tcW w:w="1512"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报量信息管理</w:t>
            </w:r>
          </w:p>
        </w:tc>
        <w:tc>
          <w:tcPr>
            <w:tcW w:w="180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8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备注</w:t>
            </w:r>
          </w:p>
        </w:tc>
        <w:tc>
          <w:tcPr>
            <w:tcW w:w="151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180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bl>
    <w:p>
      <w:r>
        <w:rPr>
          <w:rFonts w:hint="eastAsia"/>
        </w:rPr>
        <w:t>【管道支架一阶段安装】</w:t>
      </w:r>
    </w:p>
    <w:tbl>
      <w:tblPr>
        <w:tblStyle w:val="28"/>
        <w:tblW w:w="4998"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758"/>
        <w:gridCol w:w="2834"/>
        <w:gridCol w:w="192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2" w:hRule="atLeast"/>
        </w:trPr>
        <w:tc>
          <w:tcPr>
            <w:tcW w:w="2205" w:type="pct"/>
            <w:shd w:val="clear" w:color="auto" w:fill="4F81BD"/>
            <w:noWrap/>
            <w:vAlign w:val="center"/>
          </w:tcPr>
          <w:p>
            <w:pPr>
              <w:spacing w:line="240" w:lineRule="auto"/>
              <w:ind w:firstLine="0" w:firstLineChars="0"/>
            </w:pPr>
            <w:r>
              <w:rPr>
                <w:rFonts w:hint="eastAsia"/>
                <w:lang w:bidi="ar"/>
              </w:rPr>
              <w:t>字段名</w:t>
            </w:r>
          </w:p>
        </w:tc>
        <w:tc>
          <w:tcPr>
            <w:tcW w:w="1663" w:type="pct"/>
            <w:shd w:val="clear" w:color="auto" w:fill="4F81BD"/>
            <w:noWrap/>
            <w:vAlign w:val="center"/>
          </w:tcPr>
          <w:p>
            <w:pPr>
              <w:spacing w:line="240" w:lineRule="auto"/>
              <w:ind w:firstLine="0" w:firstLineChars="0"/>
            </w:pPr>
            <w:r>
              <w:rPr>
                <w:rFonts w:hint="eastAsia"/>
                <w:lang w:bidi="ar"/>
              </w:rPr>
              <w:t>数据来源</w:t>
            </w:r>
          </w:p>
        </w:tc>
        <w:tc>
          <w:tcPr>
            <w:tcW w:w="1130" w:type="pct"/>
            <w:shd w:val="clear" w:color="auto" w:fill="4F81BD"/>
            <w:noWrap/>
            <w:vAlign w:val="center"/>
          </w:tcPr>
          <w:p>
            <w:pPr>
              <w:spacing w:line="240" w:lineRule="auto"/>
              <w:ind w:firstLine="0" w:firstLineChars="0"/>
            </w:pPr>
            <w:r>
              <w:rPr>
                <w:rFonts w:hint="eastAsia"/>
                <w:lang w:bidi="ar"/>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2205" w:type="pct"/>
            <w:shd w:val="clear" w:color="DCE6F1" w:fill="DCE6F1"/>
            <w:noWrap/>
            <w:vAlign w:val="center"/>
          </w:tcPr>
          <w:p>
            <w:pPr>
              <w:spacing w:line="240" w:lineRule="auto"/>
              <w:ind w:firstLine="0" w:firstLineChars="0"/>
            </w:pPr>
            <w:r>
              <w:rPr>
                <w:rFonts w:hint="eastAsia"/>
                <w:lang w:bidi="ar"/>
              </w:rPr>
              <w:t>序号</w:t>
            </w:r>
          </w:p>
        </w:tc>
        <w:tc>
          <w:tcPr>
            <w:tcW w:w="1663" w:type="pct"/>
            <w:shd w:val="clear" w:color="DCE6F1" w:fill="DCE6F1"/>
            <w:noWrap/>
            <w:vAlign w:val="center"/>
          </w:tcPr>
          <w:p>
            <w:pPr>
              <w:spacing w:line="240" w:lineRule="auto"/>
              <w:ind w:firstLine="0" w:firstLineChars="0"/>
            </w:pPr>
            <w:r>
              <w:rPr>
                <w:rFonts w:hint="eastAsia"/>
                <w:lang w:bidi="ar"/>
              </w:rPr>
              <w:t>自动编号</w:t>
            </w:r>
          </w:p>
        </w:tc>
        <w:tc>
          <w:tcPr>
            <w:tcW w:w="1130" w:type="pct"/>
            <w:shd w:val="clear" w:color="DCE6F1" w:fill="DCE6F1"/>
            <w:noWrap/>
            <w:vAlign w:val="center"/>
          </w:tcPr>
          <w:p>
            <w:pPr>
              <w:spacing w:line="240" w:lineRule="auto"/>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2" w:hRule="atLeast"/>
        </w:trPr>
        <w:tc>
          <w:tcPr>
            <w:tcW w:w="2205" w:type="pct"/>
            <w:shd w:val="clear" w:color="auto" w:fill="auto"/>
            <w:noWrap/>
            <w:vAlign w:val="center"/>
          </w:tcPr>
          <w:p>
            <w:pPr>
              <w:spacing w:line="240" w:lineRule="auto"/>
              <w:ind w:firstLine="0" w:firstLineChars="0"/>
            </w:pPr>
            <w:r>
              <w:rPr>
                <w:rFonts w:hint="eastAsia"/>
                <w:lang w:bidi="ar"/>
              </w:rPr>
              <w:t>数据状态</w:t>
            </w:r>
          </w:p>
        </w:tc>
        <w:tc>
          <w:tcPr>
            <w:tcW w:w="1663" w:type="pct"/>
            <w:shd w:val="clear" w:color="auto" w:fill="auto"/>
            <w:noWrap/>
            <w:vAlign w:val="center"/>
          </w:tcPr>
          <w:p>
            <w:pPr>
              <w:spacing w:line="240" w:lineRule="auto"/>
              <w:ind w:firstLine="0" w:firstLineChars="0"/>
            </w:pPr>
            <w:r>
              <w:rPr>
                <w:rFonts w:hint="eastAsia"/>
                <w:lang w:bidi="ar"/>
              </w:rPr>
              <w:t>软件自动计算</w:t>
            </w:r>
          </w:p>
        </w:tc>
        <w:tc>
          <w:tcPr>
            <w:tcW w:w="1130" w:type="pct"/>
            <w:shd w:val="clear" w:color="auto" w:fill="auto"/>
            <w:noWrap/>
            <w:vAlign w:val="center"/>
          </w:tcPr>
          <w:p>
            <w:pPr>
              <w:spacing w:line="240" w:lineRule="auto"/>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2" w:hRule="atLeast"/>
        </w:trPr>
        <w:tc>
          <w:tcPr>
            <w:tcW w:w="2205" w:type="pct"/>
            <w:shd w:val="clear" w:color="DCE6F1" w:fill="DCE6F1"/>
            <w:noWrap/>
            <w:vAlign w:val="center"/>
          </w:tcPr>
          <w:p>
            <w:pPr>
              <w:spacing w:line="240" w:lineRule="auto"/>
              <w:ind w:firstLine="0" w:firstLineChars="0"/>
            </w:pPr>
            <w:r>
              <w:rPr>
                <w:rFonts w:hint="eastAsia"/>
                <w:lang w:bidi="ar"/>
              </w:rPr>
              <w:t>报量状态</w:t>
            </w:r>
          </w:p>
        </w:tc>
        <w:tc>
          <w:tcPr>
            <w:tcW w:w="1663" w:type="pct"/>
            <w:shd w:val="clear" w:color="DCE6F1" w:fill="DCE6F1"/>
            <w:noWrap/>
            <w:vAlign w:val="center"/>
          </w:tcPr>
          <w:p>
            <w:pPr>
              <w:spacing w:line="240" w:lineRule="auto"/>
              <w:ind w:firstLine="0" w:firstLineChars="0"/>
            </w:pPr>
            <w:r>
              <w:rPr>
                <w:rFonts w:hint="eastAsia"/>
                <w:lang w:bidi="ar"/>
              </w:rPr>
              <w:t>软件自动计算</w:t>
            </w:r>
          </w:p>
        </w:tc>
        <w:tc>
          <w:tcPr>
            <w:tcW w:w="1130" w:type="pct"/>
            <w:shd w:val="clear" w:color="DCE6F1" w:fill="DCE6F1"/>
            <w:noWrap/>
            <w:vAlign w:val="center"/>
          </w:tcPr>
          <w:p>
            <w:pPr>
              <w:spacing w:line="240" w:lineRule="auto"/>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2" w:hRule="atLeast"/>
        </w:trPr>
        <w:tc>
          <w:tcPr>
            <w:tcW w:w="2205" w:type="pct"/>
            <w:shd w:val="clear" w:color="auto" w:fill="auto"/>
            <w:noWrap/>
            <w:vAlign w:val="center"/>
          </w:tcPr>
          <w:p>
            <w:pPr>
              <w:spacing w:line="240" w:lineRule="auto"/>
              <w:ind w:firstLine="0" w:firstLineChars="0"/>
            </w:pPr>
            <w:r>
              <w:rPr>
                <w:rFonts w:hint="eastAsia"/>
                <w:lang w:bidi="ar"/>
              </w:rPr>
              <w:t>材料满足</w:t>
            </w:r>
          </w:p>
        </w:tc>
        <w:tc>
          <w:tcPr>
            <w:tcW w:w="1663" w:type="pct"/>
            <w:shd w:val="clear" w:color="auto" w:fill="auto"/>
            <w:noWrap/>
            <w:vAlign w:val="center"/>
          </w:tcPr>
          <w:p>
            <w:pPr>
              <w:spacing w:line="240" w:lineRule="auto"/>
              <w:ind w:firstLine="0" w:firstLineChars="0"/>
            </w:pPr>
            <w:r>
              <w:rPr>
                <w:rFonts w:hint="eastAsia"/>
                <w:lang w:bidi="ar"/>
              </w:rPr>
              <w:t>软件自动计算</w:t>
            </w:r>
          </w:p>
        </w:tc>
        <w:tc>
          <w:tcPr>
            <w:tcW w:w="1130" w:type="pct"/>
            <w:shd w:val="clear" w:color="auto" w:fill="auto"/>
            <w:noWrap/>
            <w:vAlign w:val="center"/>
          </w:tcPr>
          <w:p>
            <w:pPr>
              <w:spacing w:line="240" w:lineRule="auto"/>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2" w:hRule="atLeast"/>
        </w:trPr>
        <w:tc>
          <w:tcPr>
            <w:tcW w:w="2205" w:type="pct"/>
            <w:shd w:val="clear" w:color="DCE6F1" w:fill="DCE6F1"/>
            <w:noWrap/>
            <w:vAlign w:val="center"/>
          </w:tcPr>
          <w:p>
            <w:pPr>
              <w:spacing w:line="240" w:lineRule="auto"/>
              <w:ind w:firstLine="0" w:firstLineChars="0"/>
            </w:pPr>
            <w:r>
              <w:rPr>
                <w:rFonts w:hint="eastAsia"/>
                <w:lang w:bidi="ar"/>
              </w:rPr>
              <w:t>图纸可用</w:t>
            </w:r>
          </w:p>
        </w:tc>
        <w:tc>
          <w:tcPr>
            <w:tcW w:w="1663" w:type="pct"/>
            <w:shd w:val="clear" w:color="DCE6F1" w:fill="DCE6F1"/>
            <w:noWrap/>
            <w:vAlign w:val="center"/>
          </w:tcPr>
          <w:p>
            <w:pPr>
              <w:spacing w:line="240" w:lineRule="auto"/>
              <w:ind w:firstLine="0" w:firstLineChars="0"/>
            </w:pPr>
            <w:r>
              <w:rPr>
                <w:rFonts w:hint="eastAsia"/>
                <w:lang w:bidi="ar"/>
              </w:rPr>
              <w:t>基础信息管理</w:t>
            </w:r>
          </w:p>
        </w:tc>
        <w:tc>
          <w:tcPr>
            <w:tcW w:w="1130" w:type="pct"/>
            <w:shd w:val="clear" w:color="DCE6F1" w:fill="DCE6F1"/>
            <w:noWrap/>
            <w:vAlign w:val="center"/>
          </w:tcPr>
          <w:p>
            <w:pPr>
              <w:spacing w:line="240" w:lineRule="auto"/>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2" w:hRule="atLeast"/>
        </w:trPr>
        <w:tc>
          <w:tcPr>
            <w:tcW w:w="2205" w:type="pct"/>
            <w:shd w:val="clear" w:color="auto" w:fill="auto"/>
            <w:noWrap/>
            <w:vAlign w:val="center"/>
          </w:tcPr>
          <w:p>
            <w:pPr>
              <w:spacing w:line="240" w:lineRule="auto"/>
              <w:ind w:firstLine="0" w:firstLineChars="0"/>
            </w:pPr>
            <w:r>
              <w:rPr>
                <w:rFonts w:hint="eastAsia"/>
                <w:lang w:bidi="ar"/>
              </w:rPr>
              <w:t>房间可用</w:t>
            </w:r>
          </w:p>
        </w:tc>
        <w:tc>
          <w:tcPr>
            <w:tcW w:w="1663" w:type="pct"/>
            <w:shd w:val="clear" w:color="auto" w:fill="auto"/>
            <w:noWrap/>
            <w:vAlign w:val="center"/>
          </w:tcPr>
          <w:p>
            <w:pPr>
              <w:spacing w:line="240" w:lineRule="auto"/>
              <w:ind w:firstLine="0" w:firstLineChars="0"/>
            </w:pPr>
            <w:r>
              <w:rPr>
                <w:rFonts w:hint="eastAsia"/>
                <w:lang w:bidi="ar"/>
              </w:rPr>
              <w:t>基础信息管理</w:t>
            </w:r>
          </w:p>
        </w:tc>
        <w:tc>
          <w:tcPr>
            <w:tcW w:w="1130" w:type="pct"/>
            <w:shd w:val="clear" w:color="auto" w:fill="auto"/>
            <w:noWrap/>
            <w:vAlign w:val="center"/>
          </w:tcPr>
          <w:p>
            <w:pPr>
              <w:spacing w:line="240" w:lineRule="auto"/>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2" w:hRule="atLeast"/>
        </w:trPr>
        <w:tc>
          <w:tcPr>
            <w:tcW w:w="2205" w:type="pct"/>
            <w:shd w:val="clear" w:color="DCE6F1" w:fill="DCE6F1"/>
            <w:noWrap/>
            <w:vAlign w:val="center"/>
          </w:tcPr>
          <w:p>
            <w:pPr>
              <w:spacing w:line="240" w:lineRule="auto"/>
              <w:ind w:firstLine="0" w:firstLineChars="0"/>
            </w:pPr>
            <w:r>
              <w:rPr>
                <w:rFonts w:hint="eastAsia"/>
                <w:lang w:bidi="ar"/>
              </w:rPr>
              <w:t>理论储备满足</w:t>
            </w:r>
          </w:p>
        </w:tc>
        <w:tc>
          <w:tcPr>
            <w:tcW w:w="1663" w:type="pct"/>
            <w:shd w:val="clear" w:color="DCE6F1" w:fill="DCE6F1"/>
            <w:noWrap/>
            <w:vAlign w:val="center"/>
          </w:tcPr>
          <w:p>
            <w:pPr>
              <w:spacing w:line="240" w:lineRule="auto"/>
              <w:ind w:firstLine="0" w:firstLineChars="0"/>
            </w:pPr>
            <w:r>
              <w:rPr>
                <w:rFonts w:hint="eastAsia"/>
                <w:lang w:bidi="ar"/>
              </w:rPr>
              <w:t>基础信息管理</w:t>
            </w:r>
          </w:p>
        </w:tc>
        <w:tc>
          <w:tcPr>
            <w:tcW w:w="1130" w:type="pct"/>
            <w:shd w:val="clear" w:color="DCE6F1" w:fill="DCE6F1"/>
            <w:noWrap/>
            <w:vAlign w:val="center"/>
          </w:tcPr>
          <w:p>
            <w:pPr>
              <w:spacing w:line="240" w:lineRule="auto"/>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2" w:hRule="atLeast"/>
        </w:trPr>
        <w:tc>
          <w:tcPr>
            <w:tcW w:w="2205" w:type="pct"/>
            <w:shd w:val="clear" w:color="auto" w:fill="auto"/>
            <w:noWrap/>
            <w:vAlign w:val="center"/>
          </w:tcPr>
          <w:p>
            <w:pPr>
              <w:spacing w:line="240" w:lineRule="auto"/>
              <w:ind w:firstLine="0" w:firstLineChars="0"/>
            </w:pPr>
            <w:r>
              <w:rPr>
                <w:rFonts w:hint="eastAsia"/>
                <w:lang w:bidi="ar"/>
              </w:rPr>
              <w:t>理论储备满足日期</w:t>
            </w:r>
          </w:p>
        </w:tc>
        <w:tc>
          <w:tcPr>
            <w:tcW w:w="1663" w:type="pct"/>
            <w:shd w:val="clear" w:color="auto" w:fill="auto"/>
            <w:noWrap/>
            <w:vAlign w:val="center"/>
          </w:tcPr>
          <w:p>
            <w:pPr>
              <w:spacing w:line="240" w:lineRule="auto"/>
              <w:ind w:firstLine="0" w:firstLineChars="0"/>
            </w:pPr>
            <w:r>
              <w:rPr>
                <w:rFonts w:hint="eastAsia"/>
                <w:lang w:bidi="ar"/>
              </w:rPr>
              <w:t>基础信息管理</w:t>
            </w:r>
          </w:p>
        </w:tc>
        <w:tc>
          <w:tcPr>
            <w:tcW w:w="1130" w:type="pct"/>
            <w:shd w:val="clear" w:color="auto" w:fill="auto"/>
            <w:noWrap/>
            <w:vAlign w:val="center"/>
          </w:tcPr>
          <w:p>
            <w:pPr>
              <w:spacing w:line="240" w:lineRule="auto"/>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2" w:hRule="atLeast"/>
        </w:trPr>
        <w:tc>
          <w:tcPr>
            <w:tcW w:w="2205" w:type="pct"/>
            <w:shd w:val="clear" w:color="DCE6F1" w:fill="DCE6F1"/>
            <w:noWrap/>
            <w:vAlign w:val="center"/>
          </w:tcPr>
          <w:p>
            <w:pPr>
              <w:spacing w:line="240" w:lineRule="auto"/>
              <w:ind w:firstLine="0" w:firstLineChars="0"/>
            </w:pPr>
            <w:r>
              <w:rPr>
                <w:rFonts w:hint="eastAsia"/>
                <w:lang w:bidi="ar"/>
              </w:rPr>
              <w:t>施工阶段</w:t>
            </w:r>
          </w:p>
        </w:tc>
        <w:tc>
          <w:tcPr>
            <w:tcW w:w="1663" w:type="pct"/>
            <w:shd w:val="clear" w:color="DCE6F1" w:fill="DCE6F1"/>
            <w:noWrap/>
            <w:vAlign w:val="center"/>
          </w:tcPr>
          <w:p>
            <w:pPr>
              <w:spacing w:line="240" w:lineRule="auto"/>
              <w:ind w:firstLine="0" w:firstLineChars="0"/>
            </w:pPr>
            <w:r>
              <w:rPr>
                <w:rFonts w:hint="eastAsia"/>
                <w:lang w:bidi="ar"/>
              </w:rPr>
              <w:t>基础信息管理</w:t>
            </w:r>
          </w:p>
        </w:tc>
        <w:tc>
          <w:tcPr>
            <w:tcW w:w="1130" w:type="pct"/>
            <w:shd w:val="clear" w:color="DCE6F1" w:fill="DCE6F1"/>
            <w:noWrap/>
            <w:vAlign w:val="center"/>
          </w:tcPr>
          <w:p>
            <w:pPr>
              <w:spacing w:line="240" w:lineRule="auto"/>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2" w:hRule="atLeast"/>
        </w:trPr>
        <w:tc>
          <w:tcPr>
            <w:tcW w:w="2205" w:type="pct"/>
            <w:shd w:val="clear" w:color="auto" w:fill="auto"/>
            <w:noWrap/>
            <w:vAlign w:val="center"/>
          </w:tcPr>
          <w:p>
            <w:pPr>
              <w:spacing w:line="240" w:lineRule="auto"/>
              <w:ind w:firstLine="0" w:firstLineChars="0"/>
            </w:pPr>
            <w:r>
              <w:rPr>
                <w:rFonts w:hint="eastAsia"/>
                <w:lang w:bidi="ar"/>
              </w:rPr>
              <w:t>标注规范</w:t>
            </w:r>
          </w:p>
        </w:tc>
        <w:tc>
          <w:tcPr>
            <w:tcW w:w="1663" w:type="pct"/>
            <w:shd w:val="clear" w:color="auto" w:fill="auto"/>
            <w:noWrap/>
            <w:vAlign w:val="center"/>
          </w:tcPr>
          <w:p>
            <w:pPr>
              <w:spacing w:line="240" w:lineRule="auto"/>
              <w:ind w:firstLine="0" w:firstLineChars="0"/>
            </w:pPr>
            <w:r>
              <w:rPr>
                <w:rFonts w:hint="eastAsia"/>
                <w:lang w:bidi="ar"/>
              </w:rPr>
              <w:t>基础信息管理</w:t>
            </w:r>
          </w:p>
        </w:tc>
        <w:tc>
          <w:tcPr>
            <w:tcW w:w="1130" w:type="pct"/>
            <w:shd w:val="clear" w:color="auto" w:fill="auto"/>
            <w:noWrap/>
            <w:vAlign w:val="center"/>
          </w:tcPr>
          <w:p>
            <w:pPr>
              <w:spacing w:line="240" w:lineRule="auto"/>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2" w:hRule="atLeast"/>
        </w:trPr>
        <w:tc>
          <w:tcPr>
            <w:tcW w:w="2205" w:type="pct"/>
            <w:shd w:val="clear" w:color="DCE6F1" w:fill="DCE6F1"/>
            <w:noWrap/>
            <w:vAlign w:val="center"/>
          </w:tcPr>
          <w:p>
            <w:pPr>
              <w:spacing w:line="240" w:lineRule="auto"/>
              <w:ind w:firstLine="0" w:firstLineChars="0"/>
            </w:pPr>
            <w:r>
              <w:rPr>
                <w:rFonts w:hint="eastAsia"/>
                <w:lang w:bidi="ar"/>
              </w:rPr>
              <w:t>施工单元编号</w:t>
            </w:r>
          </w:p>
        </w:tc>
        <w:tc>
          <w:tcPr>
            <w:tcW w:w="1663" w:type="pct"/>
            <w:shd w:val="clear" w:color="DCE6F1" w:fill="DCE6F1"/>
            <w:noWrap/>
            <w:vAlign w:val="center"/>
          </w:tcPr>
          <w:p>
            <w:pPr>
              <w:spacing w:line="240" w:lineRule="auto"/>
              <w:ind w:firstLine="0" w:firstLineChars="0"/>
            </w:pPr>
            <w:r>
              <w:rPr>
                <w:rFonts w:hint="eastAsia"/>
                <w:lang w:bidi="ar"/>
              </w:rPr>
              <w:t>基础信息管理</w:t>
            </w:r>
          </w:p>
        </w:tc>
        <w:tc>
          <w:tcPr>
            <w:tcW w:w="1130" w:type="pct"/>
            <w:shd w:val="clear" w:color="DCE6F1" w:fill="DCE6F1"/>
            <w:noWrap/>
            <w:vAlign w:val="center"/>
          </w:tcPr>
          <w:p>
            <w:pPr>
              <w:spacing w:line="240" w:lineRule="auto"/>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2" w:hRule="atLeast"/>
        </w:trPr>
        <w:tc>
          <w:tcPr>
            <w:tcW w:w="2205" w:type="pct"/>
            <w:shd w:val="clear" w:color="auto" w:fill="auto"/>
            <w:noWrap/>
            <w:vAlign w:val="center"/>
          </w:tcPr>
          <w:p>
            <w:pPr>
              <w:spacing w:line="240" w:lineRule="auto"/>
              <w:ind w:firstLine="0" w:firstLineChars="0"/>
            </w:pPr>
            <w:r>
              <w:rPr>
                <w:rFonts w:hint="eastAsia"/>
                <w:lang w:bidi="ar"/>
              </w:rPr>
              <w:t>支架号</w:t>
            </w:r>
          </w:p>
        </w:tc>
        <w:tc>
          <w:tcPr>
            <w:tcW w:w="1663" w:type="pct"/>
            <w:shd w:val="clear" w:color="auto" w:fill="auto"/>
            <w:noWrap/>
            <w:vAlign w:val="center"/>
          </w:tcPr>
          <w:p>
            <w:pPr>
              <w:spacing w:line="240" w:lineRule="auto"/>
              <w:ind w:firstLine="0" w:firstLineChars="0"/>
            </w:pPr>
            <w:r>
              <w:rPr>
                <w:rFonts w:hint="eastAsia"/>
                <w:lang w:bidi="ar"/>
              </w:rPr>
              <w:t>基础信息管理</w:t>
            </w:r>
          </w:p>
        </w:tc>
        <w:tc>
          <w:tcPr>
            <w:tcW w:w="1130" w:type="pct"/>
            <w:shd w:val="clear" w:color="auto" w:fill="auto"/>
            <w:noWrap/>
            <w:vAlign w:val="center"/>
          </w:tcPr>
          <w:p>
            <w:pPr>
              <w:spacing w:line="240" w:lineRule="auto"/>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2" w:hRule="atLeast"/>
        </w:trPr>
        <w:tc>
          <w:tcPr>
            <w:tcW w:w="2205" w:type="pct"/>
            <w:shd w:val="clear" w:color="DCE6F1" w:fill="DCE6F1"/>
            <w:noWrap/>
            <w:vAlign w:val="center"/>
          </w:tcPr>
          <w:p>
            <w:pPr>
              <w:spacing w:line="240" w:lineRule="auto"/>
              <w:ind w:firstLine="0" w:firstLineChars="0"/>
            </w:pPr>
            <w:r>
              <w:rPr>
                <w:rFonts w:hint="eastAsia"/>
                <w:lang w:bidi="ar"/>
              </w:rPr>
              <w:t>支架图纸编码</w:t>
            </w:r>
          </w:p>
        </w:tc>
        <w:tc>
          <w:tcPr>
            <w:tcW w:w="1663" w:type="pct"/>
            <w:shd w:val="clear" w:color="DCE6F1" w:fill="DCE6F1"/>
            <w:noWrap/>
            <w:vAlign w:val="center"/>
          </w:tcPr>
          <w:p>
            <w:pPr>
              <w:spacing w:line="240" w:lineRule="auto"/>
              <w:ind w:firstLine="0" w:firstLineChars="0"/>
            </w:pPr>
            <w:r>
              <w:rPr>
                <w:rFonts w:hint="eastAsia"/>
                <w:lang w:bidi="ar"/>
              </w:rPr>
              <w:t>基础信息管理</w:t>
            </w:r>
          </w:p>
        </w:tc>
        <w:tc>
          <w:tcPr>
            <w:tcW w:w="1130" w:type="pct"/>
            <w:shd w:val="clear" w:color="DCE6F1" w:fill="DCE6F1"/>
            <w:noWrap/>
            <w:vAlign w:val="center"/>
          </w:tcPr>
          <w:p>
            <w:pPr>
              <w:spacing w:line="240" w:lineRule="auto"/>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2" w:hRule="atLeast"/>
        </w:trPr>
        <w:tc>
          <w:tcPr>
            <w:tcW w:w="2205" w:type="pct"/>
            <w:shd w:val="clear" w:color="auto" w:fill="auto"/>
            <w:noWrap/>
            <w:vAlign w:val="center"/>
          </w:tcPr>
          <w:p>
            <w:pPr>
              <w:spacing w:line="240" w:lineRule="auto"/>
              <w:ind w:firstLine="0" w:firstLineChars="0"/>
            </w:pPr>
            <w:r>
              <w:rPr>
                <w:rFonts w:hint="eastAsia"/>
                <w:lang w:bidi="ar"/>
              </w:rPr>
              <w:t>图纸版本</w:t>
            </w:r>
          </w:p>
        </w:tc>
        <w:tc>
          <w:tcPr>
            <w:tcW w:w="1663" w:type="pct"/>
            <w:shd w:val="clear" w:color="auto" w:fill="auto"/>
            <w:noWrap/>
            <w:vAlign w:val="center"/>
          </w:tcPr>
          <w:p>
            <w:pPr>
              <w:spacing w:line="240" w:lineRule="auto"/>
              <w:ind w:firstLine="0" w:firstLineChars="0"/>
            </w:pPr>
            <w:r>
              <w:rPr>
                <w:rFonts w:hint="eastAsia"/>
                <w:lang w:bidi="ar"/>
              </w:rPr>
              <w:t>基础信息管理</w:t>
            </w:r>
          </w:p>
        </w:tc>
        <w:tc>
          <w:tcPr>
            <w:tcW w:w="1130" w:type="pct"/>
            <w:shd w:val="clear" w:color="auto" w:fill="auto"/>
            <w:noWrap/>
            <w:vAlign w:val="center"/>
          </w:tcPr>
          <w:p>
            <w:pPr>
              <w:spacing w:line="240" w:lineRule="auto"/>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2" w:hRule="atLeast"/>
        </w:trPr>
        <w:tc>
          <w:tcPr>
            <w:tcW w:w="2205" w:type="pct"/>
            <w:shd w:val="clear" w:color="DCE6F1" w:fill="DCE6F1"/>
            <w:noWrap/>
            <w:vAlign w:val="center"/>
          </w:tcPr>
          <w:p>
            <w:pPr>
              <w:spacing w:line="240" w:lineRule="auto"/>
              <w:ind w:firstLine="0" w:firstLineChars="0"/>
            </w:pPr>
            <w:r>
              <w:rPr>
                <w:rFonts w:hint="eastAsia"/>
                <w:lang w:bidi="ar"/>
              </w:rPr>
              <w:t>状态</w:t>
            </w:r>
          </w:p>
        </w:tc>
        <w:tc>
          <w:tcPr>
            <w:tcW w:w="1663" w:type="pct"/>
            <w:shd w:val="clear" w:color="DCE6F1" w:fill="DCE6F1"/>
            <w:noWrap/>
            <w:vAlign w:val="center"/>
          </w:tcPr>
          <w:p>
            <w:pPr>
              <w:spacing w:line="240" w:lineRule="auto"/>
              <w:ind w:firstLine="0" w:firstLineChars="0"/>
            </w:pPr>
            <w:r>
              <w:rPr>
                <w:rFonts w:hint="eastAsia"/>
                <w:lang w:bidi="ar"/>
              </w:rPr>
              <w:t>基础信息管理</w:t>
            </w:r>
          </w:p>
        </w:tc>
        <w:tc>
          <w:tcPr>
            <w:tcW w:w="1130" w:type="pct"/>
            <w:shd w:val="clear" w:color="DCE6F1" w:fill="DCE6F1"/>
            <w:noWrap/>
            <w:vAlign w:val="center"/>
          </w:tcPr>
          <w:p>
            <w:pPr>
              <w:spacing w:line="240" w:lineRule="auto"/>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2" w:hRule="atLeast"/>
        </w:trPr>
        <w:tc>
          <w:tcPr>
            <w:tcW w:w="2205" w:type="pct"/>
            <w:shd w:val="clear" w:color="auto" w:fill="auto"/>
            <w:noWrap/>
            <w:vAlign w:val="center"/>
          </w:tcPr>
          <w:p>
            <w:pPr>
              <w:spacing w:line="240" w:lineRule="auto"/>
              <w:ind w:firstLine="0" w:firstLineChars="0"/>
            </w:pPr>
            <w:r>
              <w:rPr>
                <w:rFonts w:hint="eastAsia"/>
                <w:lang w:bidi="ar"/>
              </w:rPr>
              <w:t>等轴图号</w:t>
            </w:r>
          </w:p>
        </w:tc>
        <w:tc>
          <w:tcPr>
            <w:tcW w:w="1663" w:type="pct"/>
            <w:shd w:val="clear" w:color="auto" w:fill="auto"/>
            <w:noWrap/>
            <w:vAlign w:val="center"/>
          </w:tcPr>
          <w:p>
            <w:pPr>
              <w:spacing w:line="240" w:lineRule="auto"/>
              <w:ind w:firstLine="0" w:firstLineChars="0"/>
            </w:pPr>
            <w:r>
              <w:rPr>
                <w:rFonts w:hint="eastAsia"/>
                <w:lang w:bidi="ar"/>
              </w:rPr>
              <w:t>基础信息管理</w:t>
            </w:r>
          </w:p>
        </w:tc>
        <w:tc>
          <w:tcPr>
            <w:tcW w:w="1130" w:type="pct"/>
            <w:shd w:val="clear" w:color="auto" w:fill="auto"/>
            <w:noWrap/>
            <w:vAlign w:val="center"/>
          </w:tcPr>
          <w:p>
            <w:pPr>
              <w:spacing w:line="240" w:lineRule="auto"/>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2" w:hRule="atLeast"/>
        </w:trPr>
        <w:tc>
          <w:tcPr>
            <w:tcW w:w="2205" w:type="pct"/>
            <w:shd w:val="clear" w:color="DCE6F1" w:fill="DCE6F1"/>
            <w:noWrap/>
            <w:vAlign w:val="center"/>
          </w:tcPr>
          <w:p>
            <w:pPr>
              <w:spacing w:line="240" w:lineRule="auto"/>
              <w:ind w:firstLine="0" w:firstLineChars="0"/>
            </w:pPr>
            <w:r>
              <w:rPr>
                <w:rFonts w:hint="eastAsia"/>
                <w:lang w:bidi="ar"/>
              </w:rPr>
              <w:t>机组</w:t>
            </w:r>
          </w:p>
        </w:tc>
        <w:tc>
          <w:tcPr>
            <w:tcW w:w="1663" w:type="pct"/>
            <w:shd w:val="clear" w:color="DCE6F1" w:fill="DCE6F1"/>
            <w:noWrap/>
            <w:vAlign w:val="center"/>
          </w:tcPr>
          <w:p>
            <w:pPr>
              <w:spacing w:line="240" w:lineRule="auto"/>
              <w:ind w:firstLine="0" w:firstLineChars="0"/>
            </w:pPr>
            <w:r>
              <w:rPr>
                <w:rFonts w:hint="eastAsia"/>
                <w:lang w:bidi="ar"/>
              </w:rPr>
              <w:t>房间信息管理</w:t>
            </w:r>
          </w:p>
        </w:tc>
        <w:tc>
          <w:tcPr>
            <w:tcW w:w="1130" w:type="pct"/>
            <w:shd w:val="clear" w:color="DCE6F1" w:fill="DCE6F1"/>
            <w:noWrap/>
            <w:vAlign w:val="center"/>
          </w:tcPr>
          <w:p>
            <w:pPr>
              <w:spacing w:line="240" w:lineRule="auto"/>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2" w:hRule="atLeast"/>
        </w:trPr>
        <w:tc>
          <w:tcPr>
            <w:tcW w:w="2205" w:type="pct"/>
            <w:shd w:val="clear" w:color="auto" w:fill="auto"/>
            <w:noWrap/>
            <w:vAlign w:val="center"/>
          </w:tcPr>
          <w:p>
            <w:pPr>
              <w:spacing w:line="240" w:lineRule="auto"/>
              <w:ind w:firstLine="0" w:firstLineChars="0"/>
            </w:pPr>
            <w:r>
              <w:rPr>
                <w:rFonts w:hint="eastAsia"/>
                <w:lang w:bidi="ar"/>
              </w:rPr>
              <w:t>厂房</w:t>
            </w:r>
          </w:p>
        </w:tc>
        <w:tc>
          <w:tcPr>
            <w:tcW w:w="1663" w:type="pct"/>
            <w:shd w:val="clear" w:color="auto" w:fill="auto"/>
            <w:noWrap/>
            <w:vAlign w:val="center"/>
          </w:tcPr>
          <w:p>
            <w:pPr>
              <w:spacing w:line="240" w:lineRule="auto"/>
              <w:ind w:firstLine="0" w:firstLineChars="0"/>
            </w:pPr>
            <w:r>
              <w:rPr>
                <w:rFonts w:hint="eastAsia"/>
                <w:lang w:bidi="ar"/>
              </w:rPr>
              <w:t>房间信息管理</w:t>
            </w:r>
          </w:p>
        </w:tc>
        <w:tc>
          <w:tcPr>
            <w:tcW w:w="1130" w:type="pct"/>
            <w:shd w:val="clear" w:color="auto" w:fill="auto"/>
            <w:noWrap/>
            <w:vAlign w:val="center"/>
          </w:tcPr>
          <w:p>
            <w:pPr>
              <w:spacing w:line="240" w:lineRule="auto"/>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2" w:hRule="atLeast"/>
        </w:trPr>
        <w:tc>
          <w:tcPr>
            <w:tcW w:w="2205" w:type="pct"/>
            <w:shd w:val="clear" w:color="DCE6F1" w:fill="DCE6F1"/>
            <w:noWrap/>
            <w:vAlign w:val="center"/>
          </w:tcPr>
          <w:p>
            <w:pPr>
              <w:spacing w:line="240" w:lineRule="auto"/>
              <w:ind w:firstLine="0" w:firstLineChars="0"/>
            </w:pPr>
            <w:r>
              <w:rPr>
                <w:rFonts w:hint="eastAsia"/>
                <w:lang w:bidi="ar"/>
              </w:rPr>
              <w:t>区域</w:t>
            </w:r>
          </w:p>
        </w:tc>
        <w:tc>
          <w:tcPr>
            <w:tcW w:w="1663" w:type="pct"/>
            <w:shd w:val="clear" w:color="DCE6F1" w:fill="DCE6F1"/>
            <w:noWrap/>
            <w:vAlign w:val="center"/>
          </w:tcPr>
          <w:p>
            <w:pPr>
              <w:spacing w:line="240" w:lineRule="auto"/>
              <w:ind w:firstLine="0" w:firstLineChars="0"/>
            </w:pPr>
            <w:r>
              <w:rPr>
                <w:rFonts w:hint="eastAsia"/>
                <w:lang w:bidi="ar"/>
              </w:rPr>
              <w:t>房间信息管理</w:t>
            </w:r>
          </w:p>
        </w:tc>
        <w:tc>
          <w:tcPr>
            <w:tcW w:w="1130" w:type="pct"/>
            <w:shd w:val="clear" w:color="DCE6F1" w:fill="DCE6F1"/>
            <w:noWrap/>
            <w:vAlign w:val="center"/>
          </w:tcPr>
          <w:p>
            <w:pPr>
              <w:spacing w:line="240" w:lineRule="auto"/>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2" w:hRule="atLeast"/>
        </w:trPr>
        <w:tc>
          <w:tcPr>
            <w:tcW w:w="2205" w:type="pct"/>
            <w:shd w:val="clear" w:color="auto" w:fill="auto"/>
            <w:noWrap/>
            <w:vAlign w:val="center"/>
          </w:tcPr>
          <w:p>
            <w:pPr>
              <w:spacing w:line="240" w:lineRule="auto"/>
              <w:ind w:firstLine="0" w:firstLineChars="0"/>
            </w:pPr>
            <w:r>
              <w:rPr>
                <w:rFonts w:hint="eastAsia"/>
                <w:lang w:bidi="ar"/>
              </w:rPr>
              <w:t>标高</w:t>
            </w:r>
          </w:p>
        </w:tc>
        <w:tc>
          <w:tcPr>
            <w:tcW w:w="1663" w:type="pct"/>
            <w:shd w:val="clear" w:color="auto" w:fill="auto"/>
            <w:noWrap/>
            <w:vAlign w:val="center"/>
          </w:tcPr>
          <w:p>
            <w:pPr>
              <w:spacing w:line="240" w:lineRule="auto"/>
              <w:ind w:firstLine="0" w:firstLineChars="0"/>
            </w:pPr>
            <w:r>
              <w:rPr>
                <w:rFonts w:hint="eastAsia"/>
                <w:lang w:bidi="ar"/>
              </w:rPr>
              <w:t>房间信息管理</w:t>
            </w:r>
          </w:p>
        </w:tc>
        <w:tc>
          <w:tcPr>
            <w:tcW w:w="1130" w:type="pct"/>
            <w:shd w:val="clear" w:color="auto" w:fill="auto"/>
            <w:noWrap/>
            <w:vAlign w:val="center"/>
          </w:tcPr>
          <w:p>
            <w:pPr>
              <w:spacing w:line="240" w:lineRule="auto"/>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2" w:hRule="atLeast"/>
        </w:trPr>
        <w:tc>
          <w:tcPr>
            <w:tcW w:w="2205" w:type="pct"/>
            <w:shd w:val="clear" w:color="DCE6F1" w:fill="DCE6F1"/>
            <w:noWrap/>
            <w:vAlign w:val="center"/>
          </w:tcPr>
          <w:p>
            <w:pPr>
              <w:spacing w:line="240" w:lineRule="auto"/>
              <w:ind w:firstLine="0" w:firstLineChars="0"/>
            </w:pPr>
            <w:r>
              <w:rPr>
                <w:rFonts w:hint="eastAsia"/>
                <w:lang w:bidi="ar"/>
              </w:rPr>
              <w:t>楼层</w:t>
            </w:r>
          </w:p>
        </w:tc>
        <w:tc>
          <w:tcPr>
            <w:tcW w:w="1663" w:type="pct"/>
            <w:shd w:val="clear" w:color="DCE6F1" w:fill="DCE6F1"/>
            <w:noWrap/>
            <w:vAlign w:val="center"/>
          </w:tcPr>
          <w:p>
            <w:pPr>
              <w:spacing w:line="240" w:lineRule="auto"/>
              <w:ind w:firstLine="0" w:firstLineChars="0"/>
            </w:pPr>
            <w:r>
              <w:rPr>
                <w:rFonts w:hint="eastAsia"/>
                <w:lang w:bidi="ar"/>
              </w:rPr>
              <w:t>房间信息管理</w:t>
            </w:r>
          </w:p>
        </w:tc>
        <w:tc>
          <w:tcPr>
            <w:tcW w:w="1130" w:type="pct"/>
            <w:shd w:val="clear" w:color="DCE6F1" w:fill="DCE6F1"/>
            <w:noWrap/>
            <w:vAlign w:val="center"/>
          </w:tcPr>
          <w:p>
            <w:pPr>
              <w:spacing w:line="240" w:lineRule="auto"/>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2" w:hRule="atLeast"/>
        </w:trPr>
        <w:tc>
          <w:tcPr>
            <w:tcW w:w="2205" w:type="pct"/>
            <w:shd w:val="clear" w:color="auto" w:fill="auto"/>
            <w:noWrap/>
            <w:vAlign w:val="center"/>
          </w:tcPr>
          <w:p>
            <w:pPr>
              <w:spacing w:line="240" w:lineRule="auto"/>
              <w:ind w:firstLine="0" w:firstLineChars="0"/>
            </w:pPr>
            <w:r>
              <w:rPr>
                <w:rFonts w:hint="eastAsia"/>
                <w:lang w:bidi="ar"/>
              </w:rPr>
              <w:t>房间</w:t>
            </w:r>
          </w:p>
        </w:tc>
        <w:tc>
          <w:tcPr>
            <w:tcW w:w="1663" w:type="pct"/>
            <w:shd w:val="clear" w:color="auto" w:fill="auto"/>
            <w:noWrap/>
            <w:vAlign w:val="center"/>
          </w:tcPr>
          <w:p>
            <w:pPr>
              <w:spacing w:line="240" w:lineRule="auto"/>
              <w:ind w:firstLine="0" w:firstLineChars="0"/>
            </w:pPr>
            <w:r>
              <w:rPr>
                <w:rFonts w:hint="eastAsia"/>
                <w:lang w:bidi="ar"/>
              </w:rPr>
              <w:t>房间信息管理</w:t>
            </w:r>
          </w:p>
        </w:tc>
        <w:tc>
          <w:tcPr>
            <w:tcW w:w="1130" w:type="pct"/>
            <w:shd w:val="clear" w:color="auto" w:fill="auto"/>
            <w:noWrap/>
            <w:vAlign w:val="center"/>
          </w:tcPr>
          <w:p>
            <w:pPr>
              <w:spacing w:line="240" w:lineRule="auto"/>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2" w:hRule="atLeast"/>
        </w:trPr>
        <w:tc>
          <w:tcPr>
            <w:tcW w:w="2205" w:type="pct"/>
            <w:shd w:val="clear" w:color="DCE6F1" w:fill="DCE6F1"/>
            <w:noWrap/>
            <w:vAlign w:val="center"/>
          </w:tcPr>
          <w:p>
            <w:pPr>
              <w:spacing w:line="240" w:lineRule="auto"/>
              <w:ind w:firstLine="0" w:firstLineChars="0"/>
            </w:pPr>
            <w:r>
              <w:rPr>
                <w:rFonts w:hint="eastAsia"/>
                <w:lang w:bidi="ar"/>
              </w:rPr>
              <w:t>系统</w:t>
            </w:r>
          </w:p>
        </w:tc>
        <w:tc>
          <w:tcPr>
            <w:tcW w:w="1663" w:type="pct"/>
            <w:shd w:val="clear" w:color="DCE6F1" w:fill="DCE6F1"/>
            <w:noWrap/>
            <w:vAlign w:val="center"/>
          </w:tcPr>
          <w:p>
            <w:pPr>
              <w:spacing w:line="240" w:lineRule="auto"/>
              <w:ind w:firstLine="0" w:firstLineChars="0"/>
            </w:pPr>
            <w:r>
              <w:rPr>
                <w:rFonts w:hint="eastAsia"/>
                <w:lang w:bidi="ar"/>
              </w:rPr>
              <w:t>基础信息管理</w:t>
            </w:r>
          </w:p>
        </w:tc>
        <w:tc>
          <w:tcPr>
            <w:tcW w:w="1130" w:type="pct"/>
            <w:shd w:val="clear" w:color="DCE6F1" w:fill="DCE6F1"/>
            <w:noWrap/>
            <w:vAlign w:val="center"/>
          </w:tcPr>
          <w:p>
            <w:pPr>
              <w:spacing w:line="240" w:lineRule="auto"/>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2" w:hRule="atLeast"/>
        </w:trPr>
        <w:tc>
          <w:tcPr>
            <w:tcW w:w="2205" w:type="pct"/>
            <w:shd w:val="clear" w:color="auto" w:fill="auto"/>
            <w:noWrap/>
            <w:vAlign w:val="center"/>
          </w:tcPr>
          <w:p>
            <w:pPr>
              <w:spacing w:line="240" w:lineRule="auto"/>
              <w:ind w:firstLine="0" w:firstLineChars="0"/>
            </w:pPr>
            <w:r>
              <w:rPr>
                <w:rFonts w:hint="eastAsia"/>
                <w:lang w:bidi="ar"/>
              </w:rPr>
              <w:t>材质类型</w:t>
            </w:r>
          </w:p>
        </w:tc>
        <w:tc>
          <w:tcPr>
            <w:tcW w:w="1663" w:type="pct"/>
            <w:shd w:val="clear" w:color="auto" w:fill="auto"/>
            <w:noWrap/>
            <w:vAlign w:val="center"/>
          </w:tcPr>
          <w:p>
            <w:pPr>
              <w:spacing w:line="240" w:lineRule="auto"/>
              <w:ind w:firstLine="0" w:firstLineChars="0"/>
            </w:pPr>
            <w:r>
              <w:rPr>
                <w:rFonts w:hint="eastAsia"/>
                <w:lang w:bidi="ar"/>
              </w:rPr>
              <w:t>基础信息管理</w:t>
            </w:r>
          </w:p>
        </w:tc>
        <w:tc>
          <w:tcPr>
            <w:tcW w:w="1130" w:type="pct"/>
            <w:shd w:val="clear" w:color="auto" w:fill="auto"/>
            <w:noWrap/>
            <w:vAlign w:val="center"/>
          </w:tcPr>
          <w:p>
            <w:pPr>
              <w:spacing w:line="240" w:lineRule="auto"/>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2" w:hRule="atLeast"/>
        </w:trPr>
        <w:tc>
          <w:tcPr>
            <w:tcW w:w="2205" w:type="pct"/>
            <w:shd w:val="clear" w:color="DCE6F1" w:fill="DCE6F1"/>
            <w:noWrap/>
            <w:vAlign w:val="center"/>
          </w:tcPr>
          <w:p>
            <w:pPr>
              <w:spacing w:line="240" w:lineRule="auto"/>
              <w:ind w:firstLine="0" w:firstLineChars="0"/>
            </w:pPr>
            <w:r>
              <w:rPr>
                <w:rFonts w:hint="eastAsia"/>
                <w:lang w:bidi="ar"/>
              </w:rPr>
              <w:t>工作包</w:t>
            </w:r>
          </w:p>
        </w:tc>
        <w:tc>
          <w:tcPr>
            <w:tcW w:w="1663" w:type="pct"/>
            <w:shd w:val="clear" w:color="DCE6F1" w:fill="DCE6F1"/>
            <w:noWrap/>
            <w:vAlign w:val="center"/>
          </w:tcPr>
          <w:p>
            <w:pPr>
              <w:spacing w:line="240" w:lineRule="auto"/>
              <w:ind w:firstLine="0" w:firstLineChars="0"/>
            </w:pPr>
            <w:r>
              <w:rPr>
                <w:rFonts w:hint="eastAsia"/>
                <w:lang w:bidi="ar"/>
              </w:rPr>
              <w:t>基础信息管理</w:t>
            </w:r>
          </w:p>
        </w:tc>
        <w:tc>
          <w:tcPr>
            <w:tcW w:w="1130" w:type="pct"/>
            <w:shd w:val="clear" w:color="DCE6F1" w:fill="DCE6F1"/>
            <w:noWrap/>
            <w:vAlign w:val="center"/>
          </w:tcPr>
          <w:p>
            <w:pPr>
              <w:spacing w:line="240" w:lineRule="auto"/>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2" w:hRule="atLeast"/>
        </w:trPr>
        <w:tc>
          <w:tcPr>
            <w:tcW w:w="2205" w:type="pct"/>
            <w:shd w:val="clear" w:color="auto" w:fill="auto"/>
            <w:noWrap/>
            <w:vAlign w:val="center"/>
          </w:tcPr>
          <w:p>
            <w:pPr>
              <w:spacing w:line="240" w:lineRule="auto"/>
              <w:ind w:firstLine="0" w:firstLineChars="0"/>
            </w:pPr>
            <w:r>
              <w:rPr>
                <w:rFonts w:hint="eastAsia"/>
                <w:lang w:bidi="ar"/>
              </w:rPr>
              <w:t>工作子包</w:t>
            </w:r>
          </w:p>
        </w:tc>
        <w:tc>
          <w:tcPr>
            <w:tcW w:w="1663" w:type="pct"/>
            <w:shd w:val="clear" w:color="auto" w:fill="auto"/>
            <w:noWrap/>
            <w:vAlign w:val="center"/>
          </w:tcPr>
          <w:p>
            <w:pPr>
              <w:spacing w:line="240" w:lineRule="auto"/>
              <w:ind w:firstLine="0" w:firstLineChars="0"/>
            </w:pPr>
            <w:r>
              <w:rPr>
                <w:rFonts w:hint="eastAsia"/>
                <w:lang w:bidi="ar"/>
              </w:rPr>
              <w:t>基础信息管理</w:t>
            </w:r>
          </w:p>
        </w:tc>
        <w:tc>
          <w:tcPr>
            <w:tcW w:w="1130" w:type="pct"/>
            <w:shd w:val="clear" w:color="auto" w:fill="auto"/>
            <w:noWrap/>
            <w:vAlign w:val="center"/>
          </w:tcPr>
          <w:p>
            <w:pPr>
              <w:spacing w:line="240" w:lineRule="auto"/>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2" w:hRule="atLeast"/>
        </w:trPr>
        <w:tc>
          <w:tcPr>
            <w:tcW w:w="2205" w:type="pct"/>
            <w:shd w:val="clear" w:color="DCE6F1" w:fill="DCE6F1"/>
            <w:noWrap/>
            <w:vAlign w:val="center"/>
          </w:tcPr>
          <w:p>
            <w:pPr>
              <w:spacing w:line="240" w:lineRule="auto"/>
              <w:ind w:firstLine="0" w:firstLineChars="0"/>
            </w:pPr>
            <w:r>
              <w:rPr>
                <w:rFonts w:hint="eastAsia"/>
                <w:lang w:bidi="ar"/>
              </w:rPr>
              <w:t>安装重量</w:t>
            </w:r>
          </w:p>
        </w:tc>
        <w:tc>
          <w:tcPr>
            <w:tcW w:w="1663" w:type="pct"/>
            <w:shd w:val="clear" w:color="DCE6F1" w:fill="DCE6F1"/>
            <w:noWrap/>
            <w:vAlign w:val="center"/>
          </w:tcPr>
          <w:p>
            <w:pPr>
              <w:spacing w:line="240" w:lineRule="auto"/>
              <w:ind w:firstLine="0" w:firstLineChars="0"/>
            </w:pPr>
            <w:r>
              <w:rPr>
                <w:rFonts w:hint="eastAsia"/>
                <w:lang w:bidi="ar"/>
              </w:rPr>
              <w:t>基础信息管理</w:t>
            </w:r>
          </w:p>
        </w:tc>
        <w:tc>
          <w:tcPr>
            <w:tcW w:w="1130" w:type="pct"/>
            <w:shd w:val="clear" w:color="DCE6F1" w:fill="DCE6F1"/>
            <w:noWrap/>
            <w:vAlign w:val="center"/>
          </w:tcPr>
          <w:p>
            <w:pPr>
              <w:spacing w:line="240" w:lineRule="auto"/>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2" w:hRule="atLeast"/>
        </w:trPr>
        <w:tc>
          <w:tcPr>
            <w:tcW w:w="2205" w:type="pct"/>
            <w:shd w:val="clear" w:color="auto" w:fill="auto"/>
            <w:noWrap/>
            <w:vAlign w:val="center"/>
          </w:tcPr>
          <w:p>
            <w:pPr>
              <w:spacing w:line="240" w:lineRule="auto"/>
              <w:ind w:firstLine="0" w:firstLineChars="0"/>
            </w:pPr>
            <w:r>
              <w:rPr>
                <w:rFonts w:hint="eastAsia"/>
                <w:lang w:bidi="ar"/>
              </w:rPr>
              <w:t>安装点数</w:t>
            </w:r>
          </w:p>
        </w:tc>
        <w:tc>
          <w:tcPr>
            <w:tcW w:w="1663" w:type="pct"/>
            <w:shd w:val="clear" w:color="auto" w:fill="auto"/>
            <w:noWrap/>
            <w:vAlign w:val="center"/>
          </w:tcPr>
          <w:p>
            <w:pPr>
              <w:spacing w:line="240" w:lineRule="auto"/>
              <w:ind w:firstLine="0" w:firstLineChars="0"/>
            </w:pPr>
            <w:r>
              <w:rPr>
                <w:rFonts w:hint="eastAsia"/>
                <w:lang w:bidi="ar"/>
              </w:rPr>
              <w:t>基础信息管理</w:t>
            </w:r>
          </w:p>
        </w:tc>
        <w:tc>
          <w:tcPr>
            <w:tcW w:w="1130" w:type="pct"/>
            <w:shd w:val="clear" w:color="auto" w:fill="auto"/>
            <w:noWrap/>
            <w:vAlign w:val="center"/>
          </w:tcPr>
          <w:p>
            <w:pPr>
              <w:spacing w:line="240" w:lineRule="auto"/>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2" w:hRule="atLeast"/>
        </w:trPr>
        <w:tc>
          <w:tcPr>
            <w:tcW w:w="2205" w:type="pct"/>
            <w:shd w:val="clear" w:color="DCE6F1" w:fill="DCE6F1"/>
            <w:noWrap/>
            <w:vAlign w:val="center"/>
          </w:tcPr>
          <w:p>
            <w:pPr>
              <w:spacing w:line="240" w:lineRule="auto"/>
              <w:ind w:firstLine="0" w:firstLineChars="0"/>
            </w:pPr>
            <w:r>
              <w:rPr>
                <w:rFonts w:hint="eastAsia"/>
                <w:lang w:bidi="ar"/>
              </w:rPr>
              <w:t>阶段点数</w:t>
            </w:r>
          </w:p>
        </w:tc>
        <w:tc>
          <w:tcPr>
            <w:tcW w:w="1663" w:type="pct"/>
            <w:shd w:val="clear" w:color="DCE6F1" w:fill="DCE6F1"/>
            <w:noWrap/>
            <w:vAlign w:val="center"/>
          </w:tcPr>
          <w:p>
            <w:pPr>
              <w:spacing w:line="240" w:lineRule="auto"/>
              <w:ind w:firstLine="0" w:firstLineChars="0"/>
            </w:pPr>
            <w:r>
              <w:rPr>
                <w:rFonts w:hint="eastAsia"/>
                <w:lang w:bidi="ar"/>
              </w:rPr>
              <w:t>基础信息管理</w:t>
            </w:r>
          </w:p>
        </w:tc>
        <w:tc>
          <w:tcPr>
            <w:tcW w:w="1130" w:type="pct"/>
            <w:shd w:val="clear" w:color="DCE6F1" w:fill="DCE6F1"/>
            <w:noWrap/>
            <w:vAlign w:val="center"/>
          </w:tcPr>
          <w:p>
            <w:pPr>
              <w:spacing w:line="240" w:lineRule="auto"/>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2" w:hRule="atLeast"/>
        </w:trPr>
        <w:tc>
          <w:tcPr>
            <w:tcW w:w="2205" w:type="pct"/>
            <w:shd w:val="clear" w:color="auto" w:fill="auto"/>
            <w:noWrap/>
            <w:vAlign w:val="center"/>
          </w:tcPr>
          <w:p>
            <w:pPr>
              <w:spacing w:line="240" w:lineRule="auto"/>
              <w:ind w:firstLine="0" w:firstLineChars="0"/>
            </w:pPr>
            <w:r>
              <w:rPr>
                <w:rFonts w:hint="eastAsia"/>
                <w:lang w:bidi="ar"/>
              </w:rPr>
              <w:t>阶段归属</w:t>
            </w:r>
          </w:p>
        </w:tc>
        <w:tc>
          <w:tcPr>
            <w:tcW w:w="1663" w:type="pct"/>
            <w:shd w:val="clear" w:color="auto" w:fill="auto"/>
            <w:noWrap/>
            <w:vAlign w:val="center"/>
          </w:tcPr>
          <w:p>
            <w:pPr>
              <w:spacing w:line="240" w:lineRule="auto"/>
              <w:ind w:firstLine="0" w:firstLineChars="0"/>
            </w:pPr>
            <w:r>
              <w:rPr>
                <w:rFonts w:hint="eastAsia"/>
                <w:lang w:bidi="ar"/>
              </w:rPr>
              <w:t>基础信息管理</w:t>
            </w:r>
          </w:p>
        </w:tc>
        <w:tc>
          <w:tcPr>
            <w:tcW w:w="1130" w:type="pct"/>
            <w:shd w:val="clear" w:color="auto" w:fill="auto"/>
            <w:noWrap/>
            <w:vAlign w:val="center"/>
          </w:tcPr>
          <w:p>
            <w:pPr>
              <w:spacing w:line="240" w:lineRule="auto"/>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2" w:hRule="atLeast"/>
        </w:trPr>
        <w:tc>
          <w:tcPr>
            <w:tcW w:w="2205" w:type="pct"/>
            <w:shd w:val="clear" w:color="DCE6F1" w:fill="DCE6F1"/>
            <w:noWrap/>
            <w:vAlign w:val="center"/>
          </w:tcPr>
          <w:p>
            <w:pPr>
              <w:spacing w:line="240" w:lineRule="auto"/>
              <w:ind w:firstLine="0" w:firstLineChars="0"/>
            </w:pPr>
            <w:r>
              <w:rPr>
                <w:rFonts w:hint="eastAsia"/>
                <w:lang w:bidi="ar"/>
              </w:rPr>
              <w:t>质量计划编号</w:t>
            </w:r>
          </w:p>
        </w:tc>
        <w:tc>
          <w:tcPr>
            <w:tcW w:w="1663" w:type="pct"/>
            <w:shd w:val="clear" w:color="DCE6F1" w:fill="DCE6F1"/>
            <w:noWrap/>
            <w:vAlign w:val="center"/>
          </w:tcPr>
          <w:p>
            <w:pPr>
              <w:spacing w:line="240" w:lineRule="auto"/>
              <w:ind w:firstLine="0" w:firstLineChars="0"/>
            </w:pPr>
            <w:r>
              <w:rPr>
                <w:rFonts w:hint="eastAsia"/>
                <w:lang w:bidi="ar"/>
              </w:rPr>
              <w:t>基础信息管理</w:t>
            </w:r>
          </w:p>
        </w:tc>
        <w:tc>
          <w:tcPr>
            <w:tcW w:w="1130" w:type="pct"/>
            <w:shd w:val="clear" w:color="DCE6F1" w:fill="DCE6F1"/>
            <w:noWrap/>
            <w:vAlign w:val="center"/>
          </w:tcPr>
          <w:p>
            <w:pPr>
              <w:spacing w:line="240" w:lineRule="auto"/>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2" w:hRule="atLeast"/>
        </w:trPr>
        <w:tc>
          <w:tcPr>
            <w:tcW w:w="2205" w:type="pct"/>
            <w:shd w:val="clear" w:color="auto" w:fill="auto"/>
            <w:noWrap/>
            <w:vAlign w:val="center"/>
          </w:tcPr>
          <w:p>
            <w:pPr>
              <w:spacing w:line="240" w:lineRule="auto"/>
              <w:ind w:firstLine="0" w:firstLineChars="0"/>
            </w:pPr>
            <w:r>
              <w:rPr>
                <w:rFonts w:hint="eastAsia"/>
                <w:lang w:bidi="ar"/>
              </w:rPr>
              <w:t>质量计划版本</w:t>
            </w:r>
          </w:p>
        </w:tc>
        <w:tc>
          <w:tcPr>
            <w:tcW w:w="1663" w:type="pct"/>
            <w:shd w:val="clear" w:color="auto" w:fill="auto"/>
            <w:noWrap/>
            <w:vAlign w:val="center"/>
          </w:tcPr>
          <w:p>
            <w:pPr>
              <w:spacing w:line="240" w:lineRule="auto"/>
              <w:ind w:firstLine="0" w:firstLineChars="0"/>
            </w:pPr>
            <w:r>
              <w:rPr>
                <w:rFonts w:hint="eastAsia"/>
                <w:lang w:bidi="ar"/>
              </w:rPr>
              <w:t>基础信息管理</w:t>
            </w:r>
          </w:p>
        </w:tc>
        <w:tc>
          <w:tcPr>
            <w:tcW w:w="1130" w:type="pct"/>
            <w:shd w:val="clear" w:color="auto" w:fill="auto"/>
            <w:noWrap/>
            <w:vAlign w:val="center"/>
          </w:tcPr>
          <w:p>
            <w:pPr>
              <w:spacing w:line="240" w:lineRule="auto"/>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2" w:hRule="atLeast"/>
        </w:trPr>
        <w:tc>
          <w:tcPr>
            <w:tcW w:w="2205" w:type="pct"/>
            <w:shd w:val="clear" w:color="DCE6F1" w:fill="DCE6F1"/>
            <w:noWrap/>
            <w:vAlign w:val="center"/>
          </w:tcPr>
          <w:p>
            <w:pPr>
              <w:spacing w:line="240" w:lineRule="auto"/>
              <w:ind w:firstLine="0" w:firstLineChars="0"/>
            </w:pPr>
            <w:r>
              <w:rPr>
                <w:rFonts w:hint="eastAsia"/>
                <w:lang w:bidi="ar"/>
              </w:rPr>
              <w:t>作业代码</w:t>
            </w:r>
          </w:p>
        </w:tc>
        <w:tc>
          <w:tcPr>
            <w:tcW w:w="1663" w:type="pct"/>
            <w:shd w:val="clear" w:color="DCE6F1" w:fill="DCE6F1"/>
            <w:noWrap/>
            <w:vAlign w:val="center"/>
          </w:tcPr>
          <w:p>
            <w:pPr>
              <w:spacing w:line="240" w:lineRule="auto"/>
              <w:ind w:firstLine="0" w:firstLineChars="0"/>
            </w:pPr>
            <w:r>
              <w:rPr>
                <w:rFonts w:hint="eastAsia"/>
                <w:lang w:bidi="ar"/>
              </w:rPr>
              <w:t>计划信息管理</w:t>
            </w:r>
          </w:p>
        </w:tc>
        <w:tc>
          <w:tcPr>
            <w:tcW w:w="1130" w:type="pct"/>
            <w:shd w:val="clear" w:color="DCE6F1" w:fill="DCE6F1"/>
            <w:noWrap/>
            <w:vAlign w:val="center"/>
          </w:tcPr>
          <w:p>
            <w:pPr>
              <w:spacing w:line="240" w:lineRule="auto"/>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2" w:hRule="atLeast"/>
        </w:trPr>
        <w:tc>
          <w:tcPr>
            <w:tcW w:w="2205" w:type="pct"/>
            <w:shd w:val="clear" w:color="auto" w:fill="auto"/>
            <w:noWrap/>
            <w:vAlign w:val="center"/>
          </w:tcPr>
          <w:p>
            <w:pPr>
              <w:spacing w:line="240" w:lineRule="auto"/>
              <w:ind w:firstLine="0" w:firstLineChars="0"/>
            </w:pPr>
            <w:r>
              <w:rPr>
                <w:rFonts w:hint="eastAsia"/>
                <w:lang w:bidi="ar"/>
              </w:rPr>
              <w:t>目标计划开始日期</w:t>
            </w:r>
          </w:p>
        </w:tc>
        <w:tc>
          <w:tcPr>
            <w:tcW w:w="1663" w:type="pct"/>
            <w:shd w:val="clear" w:color="auto" w:fill="auto"/>
            <w:noWrap/>
            <w:vAlign w:val="center"/>
          </w:tcPr>
          <w:p>
            <w:pPr>
              <w:spacing w:line="240" w:lineRule="auto"/>
              <w:ind w:firstLine="0" w:firstLineChars="0"/>
            </w:pPr>
            <w:r>
              <w:rPr>
                <w:rFonts w:hint="eastAsia"/>
                <w:lang w:bidi="ar"/>
              </w:rPr>
              <w:t>计划信息管理</w:t>
            </w:r>
          </w:p>
        </w:tc>
        <w:tc>
          <w:tcPr>
            <w:tcW w:w="1130" w:type="pct"/>
            <w:shd w:val="clear" w:color="auto" w:fill="auto"/>
            <w:noWrap/>
            <w:vAlign w:val="center"/>
          </w:tcPr>
          <w:p>
            <w:pPr>
              <w:spacing w:line="240" w:lineRule="auto"/>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2" w:hRule="atLeast"/>
        </w:trPr>
        <w:tc>
          <w:tcPr>
            <w:tcW w:w="2205" w:type="pct"/>
            <w:shd w:val="clear" w:color="DCE6F1" w:fill="DCE6F1"/>
            <w:noWrap/>
            <w:vAlign w:val="center"/>
          </w:tcPr>
          <w:p>
            <w:pPr>
              <w:spacing w:line="240" w:lineRule="auto"/>
              <w:ind w:firstLine="0" w:firstLineChars="0"/>
            </w:pPr>
            <w:r>
              <w:rPr>
                <w:rFonts w:hint="eastAsia"/>
                <w:lang w:bidi="ar"/>
              </w:rPr>
              <w:t>支架入库日期</w:t>
            </w:r>
          </w:p>
        </w:tc>
        <w:tc>
          <w:tcPr>
            <w:tcW w:w="1663" w:type="pct"/>
            <w:shd w:val="clear" w:color="DCE6F1" w:fill="DCE6F1"/>
            <w:noWrap/>
            <w:vAlign w:val="center"/>
          </w:tcPr>
          <w:p>
            <w:pPr>
              <w:spacing w:line="240" w:lineRule="auto"/>
              <w:ind w:firstLine="0" w:firstLineChars="0"/>
            </w:pPr>
            <w:r>
              <w:rPr>
                <w:rFonts w:hint="eastAsia"/>
                <w:lang w:bidi="ar"/>
              </w:rPr>
              <w:t>物项信息管理</w:t>
            </w:r>
          </w:p>
        </w:tc>
        <w:tc>
          <w:tcPr>
            <w:tcW w:w="1130" w:type="pct"/>
            <w:shd w:val="clear" w:color="DCE6F1" w:fill="DCE6F1"/>
            <w:noWrap/>
            <w:vAlign w:val="center"/>
          </w:tcPr>
          <w:p>
            <w:pPr>
              <w:spacing w:line="240" w:lineRule="auto"/>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2" w:hRule="atLeast"/>
        </w:trPr>
        <w:tc>
          <w:tcPr>
            <w:tcW w:w="2205" w:type="pct"/>
            <w:shd w:val="clear" w:color="auto" w:fill="auto"/>
            <w:noWrap/>
            <w:vAlign w:val="center"/>
          </w:tcPr>
          <w:p>
            <w:pPr>
              <w:spacing w:line="240" w:lineRule="auto"/>
              <w:ind w:firstLine="0" w:firstLineChars="0"/>
            </w:pPr>
            <w:r>
              <w:rPr>
                <w:rFonts w:hint="eastAsia"/>
                <w:lang w:bidi="ar"/>
              </w:rPr>
              <w:t>人为干预放行</w:t>
            </w:r>
          </w:p>
        </w:tc>
        <w:tc>
          <w:tcPr>
            <w:tcW w:w="1663" w:type="pct"/>
            <w:shd w:val="clear" w:color="auto" w:fill="auto"/>
            <w:noWrap/>
            <w:vAlign w:val="center"/>
          </w:tcPr>
          <w:p>
            <w:pPr>
              <w:spacing w:line="240" w:lineRule="auto"/>
              <w:ind w:firstLine="0" w:firstLineChars="0"/>
            </w:pPr>
            <w:r>
              <w:rPr>
                <w:rFonts w:hint="eastAsia"/>
                <w:lang w:bidi="ar"/>
              </w:rPr>
              <w:t>基础信息管理</w:t>
            </w:r>
          </w:p>
        </w:tc>
        <w:tc>
          <w:tcPr>
            <w:tcW w:w="1130" w:type="pct"/>
            <w:shd w:val="clear" w:color="auto" w:fill="auto"/>
            <w:noWrap/>
            <w:vAlign w:val="center"/>
          </w:tcPr>
          <w:p>
            <w:pPr>
              <w:spacing w:line="240" w:lineRule="auto"/>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2" w:hRule="atLeast"/>
        </w:trPr>
        <w:tc>
          <w:tcPr>
            <w:tcW w:w="2205" w:type="pct"/>
            <w:shd w:val="clear" w:color="DCE6F1" w:fill="DCE6F1"/>
            <w:noWrap/>
            <w:vAlign w:val="center"/>
          </w:tcPr>
          <w:p>
            <w:pPr>
              <w:spacing w:line="240" w:lineRule="auto"/>
              <w:ind w:firstLine="0" w:firstLineChars="0"/>
            </w:pPr>
            <w:r>
              <w:rPr>
                <w:rFonts w:hint="eastAsia"/>
                <w:lang w:bidi="ar"/>
              </w:rPr>
              <w:t>TFD号</w:t>
            </w:r>
          </w:p>
        </w:tc>
        <w:tc>
          <w:tcPr>
            <w:tcW w:w="1663" w:type="pct"/>
            <w:shd w:val="clear" w:color="DCE6F1" w:fill="DCE6F1"/>
            <w:noWrap/>
            <w:vAlign w:val="center"/>
          </w:tcPr>
          <w:p>
            <w:pPr>
              <w:spacing w:line="240" w:lineRule="auto"/>
              <w:ind w:firstLine="0" w:firstLineChars="0"/>
            </w:pPr>
            <w:r>
              <w:rPr>
                <w:rFonts w:hint="eastAsia"/>
                <w:lang w:bidi="ar"/>
              </w:rPr>
              <w:t>基础信息管理</w:t>
            </w:r>
          </w:p>
        </w:tc>
        <w:tc>
          <w:tcPr>
            <w:tcW w:w="1130" w:type="pct"/>
            <w:shd w:val="clear" w:color="DCE6F1" w:fill="DCE6F1"/>
            <w:noWrap/>
            <w:vAlign w:val="center"/>
          </w:tcPr>
          <w:p>
            <w:pPr>
              <w:spacing w:line="240" w:lineRule="auto"/>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2" w:hRule="atLeast"/>
        </w:trPr>
        <w:tc>
          <w:tcPr>
            <w:tcW w:w="2205" w:type="pct"/>
            <w:shd w:val="clear" w:color="auto" w:fill="auto"/>
            <w:noWrap/>
            <w:vAlign w:val="center"/>
          </w:tcPr>
          <w:p>
            <w:pPr>
              <w:spacing w:line="240" w:lineRule="auto"/>
              <w:ind w:firstLine="0" w:firstLineChars="0"/>
            </w:pPr>
            <w:r>
              <w:rPr>
                <w:rFonts w:hint="eastAsia"/>
                <w:lang w:bidi="ar"/>
              </w:rPr>
              <w:t>子系统</w:t>
            </w:r>
          </w:p>
        </w:tc>
        <w:tc>
          <w:tcPr>
            <w:tcW w:w="1663" w:type="pct"/>
            <w:shd w:val="clear" w:color="auto" w:fill="auto"/>
            <w:noWrap/>
            <w:vAlign w:val="center"/>
          </w:tcPr>
          <w:p>
            <w:pPr>
              <w:spacing w:line="240" w:lineRule="auto"/>
              <w:ind w:firstLine="0" w:firstLineChars="0"/>
            </w:pPr>
            <w:r>
              <w:rPr>
                <w:rFonts w:hint="eastAsia"/>
                <w:lang w:bidi="ar"/>
              </w:rPr>
              <w:t>基础信息管理</w:t>
            </w:r>
          </w:p>
        </w:tc>
        <w:tc>
          <w:tcPr>
            <w:tcW w:w="1130" w:type="pct"/>
            <w:shd w:val="clear" w:color="auto" w:fill="auto"/>
            <w:noWrap/>
            <w:vAlign w:val="center"/>
          </w:tcPr>
          <w:p>
            <w:pPr>
              <w:spacing w:line="240" w:lineRule="auto"/>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2" w:hRule="atLeast"/>
        </w:trPr>
        <w:tc>
          <w:tcPr>
            <w:tcW w:w="2205" w:type="pct"/>
            <w:shd w:val="clear" w:color="DCE6F1" w:fill="DCE6F1"/>
            <w:noWrap/>
            <w:vAlign w:val="center"/>
          </w:tcPr>
          <w:p>
            <w:pPr>
              <w:spacing w:line="240" w:lineRule="auto"/>
              <w:ind w:firstLine="0" w:firstLineChars="0"/>
            </w:pPr>
            <w:r>
              <w:rPr>
                <w:rFonts w:hint="eastAsia"/>
                <w:lang w:bidi="ar"/>
              </w:rPr>
              <w:t>预计材料满足</w:t>
            </w:r>
          </w:p>
        </w:tc>
        <w:tc>
          <w:tcPr>
            <w:tcW w:w="1663" w:type="pct"/>
            <w:shd w:val="clear" w:color="DCE6F1" w:fill="DCE6F1"/>
            <w:noWrap/>
            <w:vAlign w:val="center"/>
          </w:tcPr>
          <w:p>
            <w:pPr>
              <w:spacing w:line="240" w:lineRule="auto"/>
              <w:ind w:firstLine="0" w:firstLineChars="0"/>
            </w:pPr>
            <w:r>
              <w:rPr>
                <w:rFonts w:hint="eastAsia"/>
                <w:lang w:bidi="ar"/>
              </w:rPr>
              <w:t>软件自动计算</w:t>
            </w:r>
          </w:p>
        </w:tc>
        <w:tc>
          <w:tcPr>
            <w:tcW w:w="1130" w:type="pct"/>
            <w:shd w:val="clear" w:color="DCE6F1" w:fill="DCE6F1"/>
            <w:noWrap/>
            <w:vAlign w:val="center"/>
          </w:tcPr>
          <w:p>
            <w:pPr>
              <w:spacing w:line="240" w:lineRule="auto"/>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2" w:hRule="atLeast"/>
        </w:trPr>
        <w:tc>
          <w:tcPr>
            <w:tcW w:w="2205" w:type="pct"/>
            <w:shd w:val="clear" w:color="auto" w:fill="auto"/>
            <w:noWrap/>
            <w:vAlign w:val="center"/>
          </w:tcPr>
          <w:p>
            <w:pPr>
              <w:spacing w:line="240" w:lineRule="auto"/>
              <w:ind w:firstLine="0" w:firstLineChars="0"/>
            </w:pPr>
            <w:r>
              <w:rPr>
                <w:rFonts w:hint="eastAsia"/>
                <w:lang w:bidi="ar"/>
              </w:rPr>
              <w:t>预测储备满足</w:t>
            </w:r>
          </w:p>
        </w:tc>
        <w:tc>
          <w:tcPr>
            <w:tcW w:w="1663" w:type="pct"/>
            <w:shd w:val="clear" w:color="auto" w:fill="auto"/>
            <w:noWrap/>
            <w:vAlign w:val="center"/>
          </w:tcPr>
          <w:p>
            <w:pPr>
              <w:spacing w:line="240" w:lineRule="auto"/>
              <w:ind w:firstLine="0" w:firstLineChars="0"/>
            </w:pPr>
            <w:r>
              <w:rPr>
                <w:rFonts w:hint="eastAsia"/>
                <w:lang w:bidi="ar"/>
              </w:rPr>
              <w:t>软件自动计算</w:t>
            </w:r>
          </w:p>
        </w:tc>
        <w:tc>
          <w:tcPr>
            <w:tcW w:w="1130" w:type="pct"/>
            <w:shd w:val="clear" w:color="auto" w:fill="auto"/>
            <w:noWrap/>
            <w:vAlign w:val="center"/>
          </w:tcPr>
          <w:p>
            <w:pPr>
              <w:spacing w:line="240" w:lineRule="auto"/>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2" w:hRule="atLeast"/>
        </w:trPr>
        <w:tc>
          <w:tcPr>
            <w:tcW w:w="2205" w:type="pct"/>
            <w:shd w:val="clear" w:color="DCE6F1" w:fill="DCE6F1"/>
            <w:noWrap/>
            <w:vAlign w:val="center"/>
          </w:tcPr>
          <w:p>
            <w:pPr>
              <w:spacing w:line="240" w:lineRule="auto"/>
              <w:ind w:firstLine="0" w:firstLineChars="0"/>
            </w:pPr>
            <w:r>
              <w:rPr>
                <w:rFonts w:hint="eastAsia"/>
                <w:lang w:bidi="ar"/>
              </w:rPr>
              <w:t>实际储备确认人</w:t>
            </w:r>
          </w:p>
        </w:tc>
        <w:tc>
          <w:tcPr>
            <w:tcW w:w="1663" w:type="pct"/>
            <w:shd w:val="clear" w:color="DCE6F1" w:fill="DCE6F1"/>
            <w:noWrap/>
            <w:vAlign w:val="center"/>
          </w:tcPr>
          <w:p>
            <w:pPr>
              <w:spacing w:line="240" w:lineRule="auto"/>
              <w:ind w:firstLine="0" w:firstLineChars="0"/>
            </w:pPr>
            <w:r>
              <w:rPr>
                <w:rFonts w:hint="eastAsia"/>
                <w:lang w:bidi="ar"/>
              </w:rPr>
              <w:t>软件自动计算</w:t>
            </w:r>
          </w:p>
        </w:tc>
        <w:tc>
          <w:tcPr>
            <w:tcW w:w="1130" w:type="pct"/>
            <w:shd w:val="clear" w:color="DCE6F1" w:fill="DCE6F1"/>
            <w:noWrap/>
            <w:vAlign w:val="center"/>
          </w:tcPr>
          <w:p>
            <w:pPr>
              <w:spacing w:line="240" w:lineRule="auto"/>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2" w:hRule="atLeast"/>
        </w:trPr>
        <w:tc>
          <w:tcPr>
            <w:tcW w:w="2205" w:type="pct"/>
            <w:shd w:val="clear" w:color="auto" w:fill="auto"/>
            <w:noWrap/>
            <w:vAlign w:val="center"/>
          </w:tcPr>
          <w:p>
            <w:pPr>
              <w:spacing w:line="240" w:lineRule="auto"/>
              <w:ind w:firstLine="0" w:firstLineChars="0"/>
            </w:pPr>
            <w:r>
              <w:rPr>
                <w:rFonts w:hint="eastAsia"/>
                <w:lang w:bidi="ar"/>
              </w:rPr>
              <w:t>实际储备确认日期</w:t>
            </w:r>
          </w:p>
        </w:tc>
        <w:tc>
          <w:tcPr>
            <w:tcW w:w="1663" w:type="pct"/>
            <w:shd w:val="clear" w:color="auto" w:fill="auto"/>
            <w:noWrap/>
            <w:vAlign w:val="center"/>
          </w:tcPr>
          <w:p>
            <w:pPr>
              <w:spacing w:line="240" w:lineRule="auto"/>
              <w:ind w:firstLine="0" w:firstLineChars="0"/>
            </w:pPr>
            <w:r>
              <w:rPr>
                <w:rFonts w:hint="eastAsia"/>
                <w:lang w:bidi="ar"/>
              </w:rPr>
              <w:t>软件自动计算</w:t>
            </w:r>
          </w:p>
        </w:tc>
        <w:tc>
          <w:tcPr>
            <w:tcW w:w="1130" w:type="pct"/>
            <w:shd w:val="clear" w:color="auto" w:fill="auto"/>
            <w:noWrap/>
            <w:vAlign w:val="center"/>
          </w:tcPr>
          <w:p>
            <w:pPr>
              <w:spacing w:line="240" w:lineRule="auto"/>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2" w:hRule="atLeast"/>
        </w:trPr>
        <w:tc>
          <w:tcPr>
            <w:tcW w:w="2205" w:type="pct"/>
            <w:shd w:val="clear" w:color="DCE6F1" w:fill="DCE6F1"/>
            <w:noWrap/>
            <w:vAlign w:val="center"/>
          </w:tcPr>
          <w:p>
            <w:pPr>
              <w:spacing w:line="240" w:lineRule="auto"/>
              <w:ind w:firstLine="0" w:firstLineChars="0"/>
            </w:pPr>
            <w:r>
              <w:rPr>
                <w:rFonts w:hint="eastAsia"/>
                <w:lang w:bidi="ar"/>
              </w:rPr>
              <w:t>房间计划移交日期</w:t>
            </w:r>
          </w:p>
        </w:tc>
        <w:tc>
          <w:tcPr>
            <w:tcW w:w="1663" w:type="pct"/>
            <w:shd w:val="clear" w:color="DCE6F1" w:fill="DCE6F1"/>
            <w:noWrap/>
            <w:vAlign w:val="center"/>
          </w:tcPr>
          <w:p>
            <w:pPr>
              <w:spacing w:line="240" w:lineRule="auto"/>
              <w:ind w:firstLine="0" w:firstLineChars="0"/>
            </w:pPr>
            <w:r>
              <w:rPr>
                <w:rFonts w:hint="eastAsia"/>
                <w:lang w:bidi="ar"/>
              </w:rPr>
              <w:t>房间信息管理</w:t>
            </w:r>
          </w:p>
        </w:tc>
        <w:tc>
          <w:tcPr>
            <w:tcW w:w="1130" w:type="pct"/>
            <w:shd w:val="clear" w:color="DCE6F1" w:fill="DCE6F1"/>
            <w:noWrap/>
            <w:vAlign w:val="center"/>
          </w:tcPr>
          <w:p>
            <w:pPr>
              <w:spacing w:line="240" w:lineRule="auto"/>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2" w:hRule="atLeast"/>
        </w:trPr>
        <w:tc>
          <w:tcPr>
            <w:tcW w:w="2205" w:type="pct"/>
            <w:shd w:val="clear" w:color="auto" w:fill="auto"/>
            <w:noWrap/>
            <w:vAlign w:val="center"/>
          </w:tcPr>
          <w:p>
            <w:pPr>
              <w:spacing w:line="240" w:lineRule="auto"/>
              <w:ind w:firstLine="0" w:firstLineChars="0"/>
            </w:pPr>
            <w:r>
              <w:rPr>
                <w:rFonts w:hint="eastAsia"/>
                <w:lang w:bidi="ar"/>
              </w:rPr>
              <w:t>房间实际移交日期</w:t>
            </w:r>
          </w:p>
        </w:tc>
        <w:tc>
          <w:tcPr>
            <w:tcW w:w="1663" w:type="pct"/>
            <w:shd w:val="clear" w:color="auto" w:fill="auto"/>
            <w:noWrap/>
            <w:vAlign w:val="center"/>
          </w:tcPr>
          <w:p>
            <w:pPr>
              <w:spacing w:line="240" w:lineRule="auto"/>
              <w:ind w:firstLine="0" w:firstLineChars="0"/>
            </w:pPr>
            <w:r>
              <w:rPr>
                <w:rFonts w:hint="eastAsia"/>
                <w:lang w:bidi="ar"/>
              </w:rPr>
              <w:t>房间信息管理</w:t>
            </w:r>
          </w:p>
        </w:tc>
        <w:tc>
          <w:tcPr>
            <w:tcW w:w="1130" w:type="pct"/>
            <w:shd w:val="clear" w:color="auto" w:fill="auto"/>
            <w:noWrap/>
            <w:vAlign w:val="center"/>
          </w:tcPr>
          <w:p>
            <w:pPr>
              <w:spacing w:line="240" w:lineRule="auto"/>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2" w:hRule="atLeast"/>
        </w:trPr>
        <w:tc>
          <w:tcPr>
            <w:tcW w:w="2205" w:type="pct"/>
            <w:shd w:val="clear" w:color="DCE6F1" w:fill="DCE6F1"/>
            <w:noWrap/>
            <w:vAlign w:val="center"/>
          </w:tcPr>
          <w:p>
            <w:pPr>
              <w:spacing w:line="240" w:lineRule="auto"/>
              <w:ind w:firstLine="0" w:firstLineChars="0"/>
            </w:pPr>
            <w:r>
              <w:rPr>
                <w:rFonts w:hint="eastAsia"/>
                <w:lang w:bidi="ar"/>
              </w:rPr>
              <w:t>施工逻辑满足</w:t>
            </w:r>
          </w:p>
        </w:tc>
        <w:tc>
          <w:tcPr>
            <w:tcW w:w="1663" w:type="pct"/>
            <w:shd w:val="clear" w:color="DCE6F1" w:fill="DCE6F1"/>
            <w:noWrap/>
            <w:vAlign w:val="center"/>
          </w:tcPr>
          <w:p>
            <w:pPr>
              <w:spacing w:line="240" w:lineRule="auto"/>
              <w:ind w:firstLine="0" w:firstLineChars="0"/>
            </w:pPr>
            <w:r>
              <w:rPr>
                <w:rFonts w:hint="eastAsia"/>
                <w:lang w:bidi="ar"/>
              </w:rPr>
              <w:t>软件自动计算</w:t>
            </w:r>
          </w:p>
        </w:tc>
        <w:tc>
          <w:tcPr>
            <w:tcW w:w="1130" w:type="pct"/>
            <w:shd w:val="clear" w:color="DCE6F1" w:fill="DCE6F1"/>
            <w:noWrap/>
            <w:vAlign w:val="center"/>
          </w:tcPr>
          <w:p>
            <w:pPr>
              <w:spacing w:line="240" w:lineRule="auto"/>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2" w:hRule="atLeast"/>
        </w:trPr>
        <w:tc>
          <w:tcPr>
            <w:tcW w:w="2205" w:type="pct"/>
            <w:shd w:val="clear" w:color="auto" w:fill="auto"/>
            <w:noWrap/>
            <w:vAlign w:val="center"/>
          </w:tcPr>
          <w:p>
            <w:pPr>
              <w:spacing w:line="240" w:lineRule="auto"/>
              <w:ind w:firstLine="0" w:firstLineChars="0"/>
            </w:pPr>
            <w:r>
              <w:rPr>
                <w:rFonts w:hint="eastAsia"/>
                <w:lang w:bidi="ar"/>
              </w:rPr>
              <w:t>月计划编号</w:t>
            </w:r>
          </w:p>
        </w:tc>
        <w:tc>
          <w:tcPr>
            <w:tcW w:w="1663" w:type="pct"/>
            <w:shd w:val="clear" w:color="auto" w:fill="auto"/>
            <w:noWrap/>
            <w:vAlign w:val="center"/>
          </w:tcPr>
          <w:p>
            <w:pPr>
              <w:spacing w:line="240" w:lineRule="auto"/>
              <w:ind w:firstLine="0" w:firstLineChars="0"/>
            </w:pPr>
            <w:r>
              <w:rPr>
                <w:rFonts w:hint="eastAsia"/>
                <w:lang w:bidi="ar"/>
              </w:rPr>
              <w:t>计划信息管理</w:t>
            </w:r>
          </w:p>
        </w:tc>
        <w:tc>
          <w:tcPr>
            <w:tcW w:w="1130" w:type="pct"/>
            <w:shd w:val="clear" w:color="auto" w:fill="auto"/>
            <w:noWrap/>
            <w:vAlign w:val="center"/>
          </w:tcPr>
          <w:p>
            <w:pPr>
              <w:spacing w:line="240" w:lineRule="auto"/>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2" w:hRule="atLeast"/>
        </w:trPr>
        <w:tc>
          <w:tcPr>
            <w:tcW w:w="2205" w:type="pct"/>
            <w:shd w:val="clear" w:color="DCE6F1" w:fill="DCE6F1"/>
            <w:noWrap/>
            <w:vAlign w:val="center"/>
          </w:tcPr>
          <w:p>
            <w:pPr>
              <w:spacing w:line="240" w:lineRule="auto"/>
              <w:ind w:firstLine="0" w:firstLineChars="0"/>
            </w:pPr>
            <w:r>
              <w:rPr>
                <w:rFonts w:hint="eastAsia"/>
                <w:lang w:bidi="ar"/>
              </w:rPr>
              <w:t>施工队</w:t>
            </w:r>
          </w:p>
        </w:tc>
        <w:tc>
          <w:tcPr>
            <w:tcW w:w="1663" w:type="pct"/>
            <w:shd w:val="clear" w:color="DCE6F1" w:fill="DCE6F1"/>
            <w:noWrap/>
            <w:vAlign w:val="center"/>
          </w:tcPr>
          <w:p>
            <w:pPr>
              <w:spacing w:line="240" w:lineRule="auto"/>
              <w:ind w:firstLine="0" w:firstLineChars="0"/>
            </w:pPr>
            <w:r>
              <w:rPr>
                <w:rFonts w:hint="eastAsia"/>
                <w:lang w:bidi="ar"/>
              </w:rPr>
              <w:t>计划信息管理</w:t>
            </w:r>
          </w:p>
        </w:tc>
        <w:tc>
          <w:tcPr>
            <w:tcW w:w="1130" w:type="pct"/>
            <w:shd w:val="clear" w:color="DCE6F1" w:fill="DCE6F1"/>
            <w:noWrap/>
            <w:vAlign w:val="center"/>
          </w:tcPr>
          <w:p>
            <w:pPr>
              <w:spacing w:line="240" w:lineRule="auto"/>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2" w:hRule="atLeast"/>
        </w:trPr>
        <w:tc>
          <w:tcPr>
            <w:tcW w:w="2205" w:type="pct"/>
            <w:shd w:val="clear" w:color="auto" w:fill="auto"/>
            <w:noWrap/>
            <w:vAlign w:val="center"/>
          </w:tcPr>
          <w:p>
            <w:pPr>
              <w:spacing w:line="240" w:lineRule="auto"/>
              <w:ind w:firstLine="0" w:firstLineChars="0"/>
            </w:pPr>
            <w:r>
              <w:rPr>
                <w:rFonts w:hint="eastAsia"/>
                <w:lang w:bidi="ar"/>
              </w:rPr>
              <w:t>执行月下量日期</w:t>
            </w:r>
          </w:p>
        </w:tc>
        <w:tc>
          <w:tcPr>
            <w:tcW w:w="1663" w:type="pct"/>
            <w:shd w:val="clear" w:color="auto" w:fill="auto"/>
            <w:noWrap/>
            <w:vAlign w:val="center"/>
          </w:tcPr>
          <w:p>
            <w:pPr>
              <w:spacing w:line="240" w:lineRule="auto"/>
              <w:ind w:firstLine="0" w:firstLineChars="0"/>
            </w:pPr>
            <w:r>
              <w:rPr>
                <w:rFonts w:hint="eastAsia"/>
                <w:lang w:bidi="ar"/>
              </w:rPr>
              <w:t>计划信息管理</w:t>
            </w:r>
          </w:p>
        </w:tc>
        <w:tc>
          <w:tcPr>
            <w:tcW w:w="1130" w:type="pct"/>
            <w:shd w:val="clear" w:color="auto" w:fill="auto"/>
            <w:noWrap/>
            <w:vAlign w:val="center"/>
          </w:tcPr>
          <w:p>
            <w:pPr>
              <w:spacing w:line="240" w:lineRule="auto"/>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2" w:hRule="atLeast"/>
        </w:trPr>
        <w:tc>
          <w:tcPr>
            <w:tcW w:w="2205" w:type="pct"/>
            <w:shd w:val="clear" w:color="DCE6F1" w:fill="DCE6F1"/>
            <w:noWrap/>
            <w:vAlign w:val="center"/>
          </w:tcPr>
          <w:p>
            <w:pPr>
              <w:spacing w:line="240" w:lineRule="auto"/>
              <w:ind w:firstLine="0" w:firstLineChars="0"/>
            </w:pPr>
            <w:r>
              <w:rPr>
                <w:rFonts w:hint="eastAsia"/>
                <w:lang w:bidi="ar"/>
              </w:rPr>
              <w:t>计划月份</w:t>
            </w:r>
          </w:p>
        </w:tc>
        <w:tc>
          <w:tcPr>
            <w:tcW w:w="1663" w:type="pct"/>
            <w:shd w:val="clear" w:color="DCE6F1" w:fill="DCE6F1"/>
            <w:noWrap/>
            <w:vAlign w:val="center"/>
          </w:tcPr>
          <w:p>
            <w:pPr>
              <w:spacing w:line="240" w:lineRule="auto"/>
              <w:ind w:firstLine="0" w:firstLineChars="0"/>
            </w:pPr>
            <w:r>
              <w:rPr>
                <w:rFonts w:hint="eastAsia"/>
                <w:lang w:bidi="ar"/>
              </w:rPr>
              <w:t>计划信息管理</w:t>
            </w:r>
          </w:p>
        </w:tc>
        <w:tc>
          <w:tcPr>
            <w:tcW w:w="1130" w:type="pct"/>
            <w:shd w:val="clear" w:color="DCE6F1" w:fill="DCE6F1"/>
            <w:noWrap/>
            <w:vAlign w:val="center"/>
          </w:tcPr>
          <w:p>
            <w:pPr>
              <w:spacing w:line="240" w:lineRule="auto"/>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2" w:hRule="atLeast"/>
        </w:trPr>
        <w:tc>
          <w:tcPr>
            <w:tcW w:w="2205" w:type="pct"/>
            <w:shd w:val="clear" w:color="auto" w:fill="auto"/>
            <w:noWrap/>
            <w:vAlign w:val="center"/>
          </w:tcPr>
          <w:p>
            <w:pPr>
              <w:spacing w:line="240" w:lineRule="auto"/>
              <w:ind w:firstLine="0" w:firstLineChars="0"/>
            </w:pPr>
            <w:r>
              <w:rPr>
                <w:rFonts w:hint="eastAsia"/>
                <w:lang w:bidi="ar"/>
              </w:rPr>
              <w:t>下量月份</w:t>
            </w:r>
          </w:p>
        </w:tc>
        <w:tc>
          <w:tcPr>
            <w:tcW w:w="1663" w:type="pct"/>
            <w:shd w:val="clear" w:color="auto" w:fill="auto"/>
            <w:noWrap/>
            <w:vAlign w:val="center"/>
          </w:tcPr>
          <w:p>
            <w:pPr>
              <w:spacing w:line="240" w:lineRule="auto"/>
              <w:ind w:firstLine="0" w:firstLineChars="0"/>
            </w:pPr>
            <w:r>
              <w:rPr>
                <w:rFonts w:hint="eastAsia"/>
                <w:lang w:bidi="ar"/>
              </w:rPr>
              <w:t>计划信息管理</w:t>
            </w:r>
          </w:p>
        </w:tc>
        <w:tc>
          <w:tcPr>
            <w:tcW w:w="1130" w:type="pct"/>
            <w:shd w:val="clear" w:color="auto" w:fill="auto"/>
            <w:noWrap/>
            <w:vAlign w:val="center"/>
          </w:tcPr>
          <w:p>
            <w:pPr>
              <w:spacing w:line="240" w:lineRule="auto"/>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2" w:hRule="atLeast"/>
        </w:trPr>
        <w:tc>
          <w:tcPr>
            <w:tcW w:w="2205" w:type="pct"/>
            <w:shd w:val="clear" w:color="DCE6F1" w:fill="DCE6F1"/>
            <w:noWrap/>
            <w:vAlign w:val="center"/>
          </w:tcPr>
          <w:p>
            <w:pPr>
              <w:spacing w:line="240" w:lineRule="auto"/>
              <w:ind w:firstLine="0" w:firstLineChars="0"/>
            </w:pPr>
            <w:r>
              <w:rPr>
                <w:rFonts w:hint="eastAsia"/>
                <w:lang w:bidi="ar"/>
              </w:rPr>
              <w:t>计划员</w:t>
            </w:r>
          </w:p>
        </w:tc>
        <w:tc>
          <w:tcPr>
            <w:tcW w:w="1663" w:type="pct"/>
            <w:shd w:val="clear" w:color="DCE6F1" w:fill="DCE6F1"/>
            <w:noWrap/>
            <w:vAlign w:val="center"/>
          </w:tcPr>
          <w:p>
            <w:pPr>
              <w:spacing w:line="240" w:lineRule="auto"/>
              <w:ind w:firstLine="0" w:firstLineChars="0"/>
            </w:pPr>
            <w:r>
              <w:rPr>
                <w:rFonts w:hint="eastAsia"/>
                <w:lang w:bidi="ar"/>
              </w:rPr>
              <w:t>计划信息管理</w:t>
            </w:r>
          </w:p>
        </w:tc>
        <w:tc>
          <w:tcPr>
            <w:tcW w:w="1130" w:type="pct"/>
            <w:shd w:val="clear" w:color="DCE6F1" w:fill="DCE6F1"/>
            <w:noWrap/>
            <w:vAlign w:val="center"/>
          </w:tcPr>
          <w:p>
            <w:pPr>
              <w:spacing w:line="240" w:lineRule="auto"/>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2" w:hRule="atLeast"/>
        </w:trPr>
        <w:tc>
          <w:tcPr>
            <w:tcW w:w="2205" w:type="pct"/>
            <w:shd w:val="clear" w:color="auto" w:fill="auto"/>
            <w:noWrap/>
            <w:vAlign w:val="center"/>
          </w:tcPr>
          <w:p>
            <w:pPr>
              <w:spacing w:line="240" w:lineRule="auto"/>
              <w:ind w:firstLine="0" w:firstLineChars="0"/>
            </w:pPr>
            <w:r>
              <w:rPr>
                <w:rFonts w:hint="eastAsia"/>
                <w:lang w:bidi="ar"/>
              </w:rPr>
              <w:t>计划班组</w:t>
            </w:r>
          </w:p>
        </w:tc>
        <w:tc>
          <w:tcPr>
            <w:tcW w:w="1663" w:type="pct"/>
            <w:shd w:val="clear" w:color="auto" w:fill="auto"/>
            <w:noWrap/>
            <w:vAlign w:val="center"/>
          </w:tcPr>
          <w:p>
            <w:pPr>
              <w:spacing w:line="240" w:lineRule="auto"/>
              <w:ind w:firstLine="0" w:firstLineChars="0"/>
            </w:pPr>
            <w:r>
              <w:rPr>
                <w:rFonts w:hint="eastAsia"/>
                <w:lang w:bidi="ar"/>
              </w:rPr>
              <w:t>计划信息管理</w:t>
            </w:r>
          </w:p>
        </w:tc>
        <w:tc>
          <w:tcPr>
            <w:tcW w:w="1130" w:type="pct"/>
            <w:shd w:val="clear" w:color="auto" w:fill="auto"/>
            <w:noWrap/>
            <w:vAlign w:val="center"/>
          </w:tcPr>
          <w:p>
            <w:pPr>
              <w:spacing w:line="240" w:lineRule="auto"/>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2" w:hRule="atLeast"/>
        </w:trPr>
        <w:tc>
          <w:tcPr>
            <w:tcW w:w="2205" w:type="pct"/>
            <w:shd w:val="clear" w:color="DCE6F1" w:fill="DCE6F1"/>
            <w:noWrap/>
            <w:vAlign w:val="center"/>
          </w:tcPr>
          <w:p>
            <w:pPr>
              <w:spacing w:line="240" w:lineRule="auto"/>
              <w:ind w:firstLine="0" w:firstLineChars="0"/>
            </w:pPr>
            <w:r>
              <w:rPr>
                <w:rFonts w:hint="eastAsia"/>
                <w:lang w:bidi="ar"/>
              </w:rPr>
              <w:t>周计划编号</w:t>
            </w:r>
          </w:p>
        </w:tc>
        <w:tc>
          <w:tcPr>
            <w:tcW w:w="1663" w:type="pct"/>
            <w:shd w:val="clear" w:color="DCE6F1" w:fill="DCE6F1"/>
            <w:noWrap/>
            <w:vAlign w:val="center"/>
          </w:tcPr>
          <w:p>
            <w:pPr>
              <w:spacing w:line="240" w:lineRule="auto"/>
              <w:ind w:firstLine="0" w:firstLineChars="0"/>
            </w:pPr>
            <w:r>
              <w:rPr>
                <w:rFonts w:hint="eastAsia"/>
                <w:lang w:bidi="ar"/>
              </w:rPr>
              <w:t>计划信息管理</w:t>
            </w:r>
          </w:p>
        </w:tc>
        <w:tc>
          <w:tcPr>
            <w:tcW w:w="1130" w:type="pct"/>
            <w:shd w:val="clear" w:color="DCE6F1" w:fill="DCE6F1"/>
            <w:noWrap/>
            <w:vAlign w:val="center"/>
          </w:tcPr>
          <w:p>
            <w:pPr>
              <w:spacing w:line="240" w:lineRule="auto"/>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2" w:hRule="atLeast"/>
        </w:trPr>
        <w:tc>
          <w:tcPr>
            <w:tcW w:w="2205" w:type="pct"/>
            <w:shd w:val="clear" w:color="auto" w:fill="auto"/>
            <w:noWrap/>
            <w:vAlign w:val="center"/>
          </w:tcPr>
          <w:p>
            <w:pPr>
              <w:spacing w:line="240" w:lineRule="auto"/>
              <w:ind w:firstLine="0" w:firstLineChars="0"/>
            </w:pPr>
            <w:r>
              <w:rPr>
                <w:rFonts w:hint="eastAsia"/>
                <w:lang w:bidi="ar"/>
              </w:rPr>
              <w:t>周计划下量日期</w:t>
            </w:r>
          </w:p>
        </w:tc>
        <w:tc>
          <w:tcPr>
            <w:tcW w:w="1663" w:type="pct"/>
            <w:shd w:val="clear" w:color="auto" w:fill="auto"/>
            <w:noWrap/>
            <w:vAlign w:val="center"/>
          </w:tcPr>
          <w:p>
            <w:pPr>
              <w:spacing w:line="240" w:lineRule="auto"/>
              <w:ind w:firstLine="0" w:firstLineChars="0"/>
            </w:pPr>
            <w:r>
              <w:rPr>
                <w:rFonts w:hint="eastAsia"/>
                <w:lang w:bidi="ar"/>
              </w:rPr>
              <w:t>计划信息管理</w:t>
            </w:r>
          </w:p>
        </w:tc>
        <w:tc>
          <w:tcPr>
            <w:tcW w:w="1130" w:type="pct"/>
            <w:shd w:val="clear" w:color="auto" w:fill="auto"/>
            <w:noWrap/>
            <w:vAlign w:val="center"/>
          </w:tcPr>
          <w:p>
            <w:pPr>
              <w:spacing w:line="240" w:lineRule="auto"/>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2" w:hRule="atLeast"/>
        </w:trPr>
        <w:tc>
          <w:tcPr>
            <w:tcW w:w="2205" w:type="pct"/>
            <w:shd w:val="clear" w:color="DCE6F1" w:fill="DCE6F1"/>
            <w:noWrap/>
            <w:vAlign w:val="center"/>
          </w:tcPr>
          <w:p>
            <w:pPr>
              <w:spacing w:line="240" w:lineRule="auto"/>
              <w:ind w:firstLine="0" w:firstLineChars="0"/>
            </w:pPr>
            <w:r>
              <w:rPr>
                <w:rFonts w:hint="eastAsia"/>
                <w:lang w:bidi="ar"/>
              </w:rPr>
              <w:t>周计划周次</w:t>
            </w:r>
          </w:p>
        </w:tc>
        <w:tc>
          <w:tcPr>
            <w:tcW w:w="1663" w:type="pct"/>
            <w:shd w:val="clear" w:color="DCE6F1" w:fill="DCE6F1"/>
            <w:noWrap/>
            <w:vAlign w:val="center"/>
          </w:tcPr>
          <w:p>
            <w:pPr>
              <w:spacing w:line="240" w:lineRule="auto"/>
              <w:ind w:firstLine="0" w:firstLineChars="0"/>
            </w:pPr>
            <w:r>
              <w:rPr>
                <w:rFonts w:hint="eastAsia"/>
                <w:lang w:bidi="ar"/>
              </w:rPr>
              <w:t>计划信息管理</w:t>
            </w:r>
          </w:p>
        </w:tc>
        <w:tc>
          <w:tcPr>
            <w:tcW w:w="1130" w:type="pct"/>
            <w:shd w:val="clear" w:color="DCE6F1" w:fill="DCE6F1"/>
            <w:noWrap/>
            <w:vAlign w:val="center"/>
          </w:tcPr>
          <w:p>
            <w:pPr>
              <w:spacing w:line="240" w:lineRule="auto"/>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2" w:hRule="atLeast"/>
        </w:trPr>
        <w:tc>
          <w:tcPr>
            <w:tcW w:w="2205" w:type="pct"/>
            <w:shd w:val="clear" w:color="auto" w:fill="auto"/>
            <w:noWrap/>
            <w:vAlign w:val="center"/>
          </w:tcPr>
          <w:p>
            <w:pPr>
              <w:spacing w:line="240" w:lineRule="auto"/>
              <w:ind w:firstLine="0" w:firstLineChars="0"/>
            </w:pPr>
            <w:r>
              <w:rPr>
                <w:rFonts w:hint="eastAsia"/>
                <w:lang w:bidi="ar"/>
              </w:rPr>
              <w:t>班长日报编号</w:t>
            </w:r>
          </w:p>
        </w:tc>
        <w:tc>
          <w:tcPr>
            <w:tcW w:w="1663" w:type="pct"/>
            <w:shd w:val="clear" w:color="auto" w:fill="auto"/>
            <w:noWrap/>
            <w:vAlign w:val="center"/>
          </w:tcPr>
          <w:p>
            <w:pPr>
              <w:spacing w:line="240" w:lineRule="auto"/>
              <w:ind w:firstLine="0" w:firstLineChars="0"/>
            </w:pPr>
            <w:r>
              <w:rPr>
                <w:rFonts w:hint="eastAsia"/>
                <w:lang w:bidi="ar"/>
              </w:rPr>
              <w:t>计划信息管理</w:t>
            </w:r>
          </w:p>
        </w:tc>
        <w:tc>
          <w:tcPr>
            <w:tcW w:w="1130" w:type="pct"/>
            <w:shd w:val="clear" w:color="auto" w:fill="auto"/>
            <w:noWrap/>
            <w:vAlign w:val="center"/>
          </w:tcPr>
          <w:p>
            <w:pPr>
              <w:spacing w:line="240" w:lineRule="auto"/>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2" w:hRule="atLeast"/>
        </w:trPr>
        <w:tc>
          <w:tcPr>
            <w:tcW w:w="2205" w:type="pct"/>
            <w:shd w:val="clear" w:color="DCE6F1" w:fill="DCE6F1"/>
            <w:noWrap/>
            <w:vAlign w:val="center"/>
          </w:tcPr>
          <w:p>
            <w:pPr>
              <w:spacing w:line="240" w:lineRule="auto"/>
              <w:ind w:firstLine="0" w:firstLineChars="0"/>
            </w:pPr>
            <w:r>
              <w:rPr>
                <w:rFonts w:hint="eastAsia"/>
                <w:lang w:bidi="ar"/>
              </w:rPr>
              <w:t>实际开始日期</w:t>
            </w:r>
          </w:p>
        </w:tc>
        <w:tc>
          <w:tcPr>
            <w:tcW w:w="1663" w:type="pct"/>
            <w:shd w:val="clear" w:color="DCE6F1" w:fill="DCE6F1"/>
            <w:noWrap/>
            <w:vAlign w:val="center"/>
          </w:tcPr>
          <w:p>
            <w:pPr>
              <w:spacing w:line="240" w:lineRule="auto"/>
              <w:ind w:firstLine="0" w:firstLineChars="0"/>
            </w:pPr>
            <w:r>
              <w:rPr>
                <w:rFonts w:hint="eastAsia"/>
                <w:lang w:bidi="ar"/>
              </w:rPr>
              <w:t>计划信息管理</w:t>
            </w:r>
          </w:p>
        </w:tc>
        <w:tc>
          <w:tcPr>
            <w:tcW w:w="1130" w:type="pct"/>
            <w:shd w:val="clear" w:color="DCE6F1" w:fill="DCE6F1"/>
            <w:noWrap/>
            <w:vAlign w:val="center"/>
          </w:tcPr>
          <w:p>
            <w:pPr>
              <w:spacing w:line="240" w:lineRule="auto"/>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2" w:hRule="atLeast"/>
        </w:trPr>
        <w:tc>
          <w:tcPr>
            <w:tcW w:w="2205" w:type="pct"/>
            <w:shd w:val="clear" w:color="auto" w:fill="auto"/>
            <w:noWrap/>
            <w:vAlign w:val="center"/>
          </w:tcPr>
          <w:p>
            <w:pPr>
              <w:spacing w:line="240" w:lineRule="auto"/>
              <w:ind w:firstLine="0" w:firstLineChars="0"/>
            </w:pPr>
            <w:r>
              <w:rPr>
                <w:rFonts w:hint="eastAsia"/>
                <w:lang w:bidi="ar"/>
              </w:rPr>
              <w:t>实际完成日期</w:t>
            </w:r>
          </w:p>
        </w:tc>
        <w:tc>
          <w:tcPr>
            <w:tcW w:w="1663" w:type="pct"/>
            <w:shd w:val="clear" w:color="auto" w:fill="auto"/>
            <w:noWrap/>
            <w:vAlign w:val="center"/>
          </w:tcPr>
          <w:p>
            <w:pPr>
              <w:spacing w:line="240" w:lineRule="auto"/>
              <w:ind w:firstLine="0" w:firstLineChars="0"/>
            </w:pPr>
            <w:r>
              <w:rPr>
                <w:rFonts w:hint="eastAsia"/>
                <w:lang w:bidi="ar"/>
              </w:rPr>
              <w:t>计划信息管理</w:t>
            </w:r>
          </w:p>
        </w:tc>
        <w:tc>
          <w:tcPr>
            <w:tcW w:w="1130" w:type="pct"/>
            <w:shd w:val="clear" w:color="auto" w:fill="auto"/>
            <w:noWrap/>
            <w:vAlign w:val="center"/>
          </w:tcPr>
          <w:p>
            <w:pPr>
              <w:spacing w:line="240" w:lineRule="auto"/>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2" w:hRule="atLeast"/>
        </w:trPr>
        <w:tc>
          <w:tcPr>
            <w:tcW w:w="2205" w:type="pct"/>
            <w:shd w:val="clear" w:color="DCE6F1" w:fill="DCE6F1"/>
            <w:noWrap/>
            <w:vAlign w:val="center"/>
          </w:tcPr>
          <w:p>
            <w:pPr>
              <w:spacing w:line="240" w:lineRule="auto"/>
              <w:ind w:firstLine="0" w:firstLineChars="0"/>
            </w:pPr>
            <w:r>
              <w:rPr>
                <w:rFonts w:hint="eastAsia"/>
                <w:lang w:bidi="ar"/>
              </w:rPr>
              <w:t>施工队报量日期</w:t>
            </w:r>
          </w:p>
        </w:tc>
        <w:tc>
          <w:tcPr>
            <w:tcW w:w="1663" w:type="pct"/>
            <w:shd w:val="clear" w:color="DCE6F1" w:fill="DCE6F1"/>
            <w:noWrap/>
            <w:vAlign w:val="center"/>
          </w:tcPr>
          <w:p>
            <w:pPr>
              <w:spacing w:line="240" w:lineRule="auto"/>
              <w:ind w:firstLine="0" w:firstLineChars="0"/>
            </w:pPr>
            <w:r>
              <w:rPr>
                <w:rFonts w:hint="eastAsia"/>
                <w:lang w:bidi="ar"/>
              </w:rPr>
              <w:t>计划信息管理</w:t>
            </w:r>
          </w:p>
        </w:tc>
        <w:tc>
          <w:tcPr>
            <w:tcW w:w="1130" w:type="pct"/>
            <w:shd w:val="clear" w:color="DCE6F1" w:fill="DCE6F1"/>
            <w:noWrap/>
            <w:vAlign w:val="center"/>
          </w:tcPr>
          <w:p>
            <w:pPr>
              <w:spacing w:line="240" w:lineRule="auto"/>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2" w:hRule="atLeast"/>
        </w:trPr>
        <w:tc>
          <w:tcPr>
            <w:tcW w:w="2205" w:type="pct"/>
            <w:shd w:val="clear" w:color="auto" w:fill="auto"/>
            <w:noWrap/>
            <w:vAlign w:val="center"/>
          </w:tcPr>
          <w:p>
            <w:pPr>
              <w:spacing w:line="240" w:lineRule="auto"/>
              <w:ind w:firstLine="0" w:firstLineChars="0"/>
            </w:pPr>
            <w:r>
              <w:rPr>
                <w:rFonts w:hint="eastAsia"/>
                <w:lang w:bidi="ar"/>
              </w:rPr>
              <w:t>QC1确认日期</w:t>
            </w:r>
          </w:p>
        </w:tc>
        <w:tc>
          <w:tcPr>
            <w:tcW w:w="1663" w:type="pct"/>
            <w:shd w:val="clear" w:color="auto" w:fill="auto"/>
            <w:noWrap/>
            <w:vAlign w:val="center"/>
          </w:tcPr>
          <w:p>
            <w:pPr>
              <w:spacing w:line="240" w:lineRule="auto"/>
              <w:ind w:firstLine="0" w:firstLineChars="0"/>
            </w:pPr>
            <w:r>
              <w:rPr>
                <w:rFonts w:hint="eastAsia"/>
                <w:lang w:bidi="ar"/>
              </w:rPr>
              <w:t>报量信息管理</w:t>
            </w:r>
          </w:p>
        </w:tc>
        <w:tc>
          <w:tcPr>
            <w:tcW w:w="1130" w:type="pct"/>
            <w:shd w:val="clear" w:color="auto" w:fill="auto"/>
            <w:noWrap/>
            <w:vAlign w:val="center"/>
          </w:tcPr>
          <w:p>
            <w:pPr>
              <w:spacing w:line="240" w:lineRule="auto"/>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2" w:hRule="atLeast"/>
        </w:trPr>
        <w:tc>
          <w:tcPr>
            <w:tcW w:w="2205" w:type="pct"/>
            <w:shd w:val="clear" w:color="DCE6F1" w:fill="DCE6F1"/>
            <w:noWrap/>
            <w:vAlign w:val="center"/>
          </w:tcPr>
          <w:p>
            <w:pPr>
              <w:spacing w:line="240" w:lineRule="auto"/>
              <w:ind w:firstLine="0" w:firstLineChars="0"/>
            </w:pPr>
            <w:r>
              <w:rPr>
                <w:rFonts w:hint="eastAsia"/>
                <w:lang w:bidi="ar"/>
              </w:rPr>
              <w:t>QC1退回日期</w:t>
            </w:r>
          </w:p>
        </w:tc>
        <w:tc>
          <w:tcPr>
            <w:tcW w:w="1663" w:type="pct"/>
            <w:shd w:val="clear" w:color="DCE6F1" w:fill="DCE6F1"/>
            <w:noWrap/>
            <w:vAlign w:val="center"/>
          </w:tcPr>
          <w:p>
            <w:pPr>
              <w:spacing w:line="240" w:lineRule="auto"/>
              <w:ind w:firstLine="0" w:firstLineChars="0"/>
            </w:pPr>
            <w:r>
              <w:rPr>
                <w:rFonts w:hint="eastAsia"/>
                <w:lang w:bidi="ar"/>
              </w:rPr>
              <w:t>报量信息管理</w:t>
            </w:r>
          </w:p>
        </w:tc>
        <w:tc>
          <w:tcPr>
            <w:tcW w:w="1130" w:type="pct"/>
            <w:shd w:val="clear" w:color="DCE6F1" w:fill="DCE6F1"/>
            <w:noWrap/>
            <w:vAlign w:val="center"/>
          </w:tcPr>
          <w:p>
            <w:pPr>
              <w:spacing w:line="240" w:lineRule="auto"/>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2" w:hRule="atLeast"/>
        </w:trPr>
        <w:tc>
          <w:tcPr>
            <w:tcW w:w="2205" w:type="pct"/>
            <w:shd w:val="clear" w:color="auto" w:fill="auto"/>
            <w:noWrap/>
            <w:vAlign w:val="center"/>
          </w:tcPr>
          <w:p>
            <w:pPr>
              <w:spacing w:line="240" w:lineRule="auto"/>
              <w:ind w:firstLine="0" w:firstLineChars="0"/>
            </w:pPr>
            <w:r>
              <w:rPr>
                <w:rFonts w:hint="eastAsia"/>
                <w:lang w:bidi="ar"/>
              </w:rPr>
              <w:t>QC1退回原因</w:t>
            </w:r>
          </w:p>
        </w:tc>
        <w:tc>
          <w:tcPr>
            <w:tcW w:w="1663" w:type="pct"/>
            <w:shd w:val="clear" w:color="auto" w:fill="auto"/>
            <w:noWrap/>
            <w:vAlign w:val="center"/>
          </w:tcPr>
          <w:p>
            <w:pPr>
              <w:spacing w:line="240" w:lineRule="auto"/>
              <w:ind w:firstLine="0" w:firstLineChars="0"/>
            </w:pPr>
            <w:r>
              <w:rPr>
                <w:rFonts w:hint="eastAsia"/>
                <w:lang w:bidi="ar"/>
              </w:rPr>
              <w:t>报量信息管理</w:t>
            </w:r>
          </w:p>
        </w:tc>
        <w:tc>
          <w:tcPr>
            <w:tcW w:w="1130" w:type="pct"/>
            <w:shd w:val="clear" w:color="auto" w:fill="auto"/>
            <w:noWrap/>
            <w:vAlign w:val="center"/>
          </w:tcPr>
          <w:p>
            <w:pPr>
              <w:spacing w:line="240" w:lineRule="auto"/>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2" w:hRule="atLeast"/>
        </w:trPr>
        <w:tc>
          <w:tcPr>
            <w:tcW w:w="2205" w:type="pct"/>
            <w:shd w:val="clear" w:color="DCE6F1" w:fill="DCE6F1"/>
            <w:noWrap/>
            <w:vAlign w:val="center"/>
          </w:tcPr>
          <w:p>
            <w:pPr>
              <w:spacing w:line="240" w:lineRule="auto"/>
              <w:ind w:firstLine="0" w:firstLineChars="0"/>
            </w:pPr>
            <w:r>
              <w:rPr>
                <w:rFonts w:hint="eastAsia"/>
                <w:lang w:bidi="ar"/>
              </w:rPr>
              <w:t>QC1确认人</w:t>
            </w:r>
          </w:p>
        </w:tc>
        <w:tc>
          <w:tcPr>
            <w:tcW w:w="1663" w:type="pct"/>
            <w:shd w:val="clear" w:color="DCE6F1" w:fill="DCE6F1"/>
            <w:noWrap/>
            <w:vAlign w:val="center"/>
          </w:tcPr>
          <w:p>
            <w:pPr>
              <w:spacing w:line="240" w:lineRule="auto"/>
              <w:ind w:firstLine="0" w:firstLineChars="0"/>
            </w:pPr>
            <w:r>
              <w:rPr>
                <w:rFonts w:hint="eastAsia"/>
                <w:lang w:bidi="ar"/>
              </w:rPr>
              <w:t>报量信息管理</w:t>
            </w:r>
          </w:p>
        </w:tc>
        <w:tc>
          <w:tcPr>
            <w:tcW w:w="1130" w:type="pct"/>
            <w:shd w:val="clear" w:color="DCE6F1" w:fill="DCE6F1"/>
            <w:noWrap/>
            <w:vAlign w:val="center"/>
          </w:tcPr>
          <w:p>
            <w:pPr>
              <w:spacing w:line="240" w:lineRule="auto"/>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2" w:hRule="atLeast"/>
        </w:trPr>
        <w:tc>
          <w:tcPr>
            <w:tcW w:w="2205" w:type="pct"/>
            <w:shd w:val="clear" w:color="auto" w:fill="auto"/>
            <w:noWrap/>
            <w:vAlign w:val="center"/>
          </w:tcPr>
          <w:p>
            <w:pPr>
              <w:spacing w:line="240" w:lineRule="auto"/>
              <w:ind w:firstLine="0" w:firstLineChars="0"/>
            </w:pPr>
            <w:r>
              <w:rPr>
                <w:rFonts w:hint="eastAsia"/>
                <w:lang w:bidi="ar"/>
              </w:rPr>
              <w:t>QC2确认日期</w:t>
            </w:r>
          </w:p>
        </w:tc>
        <w:tc>
          <w:tcPr>
            <w:tcW w:w="1663" w:type="pct"/>
            <w:shd w:val="clear" w:color="auto" w:fill="auto"/>
            <w:noWrap/>
            <w:vAlign w:val="center"/>
          </w:tcPr>
          <w:p>
            <w:pPr>
              <w:spacing w:line="240" w:lineRule="auto"/>
              <w:ind w:firstLine="0" w:firstLineChars="0"/>
            </w:pPr>
            <w:r>
              <w:rPr>
                <w:rFonts w:hint="eastAsia"/>
                <w:lang w:bidi="ar"/>
              </w:rPr>
              <w:t>报量信息管理</w:t>
            </w:r>
          </w:p>
        </w:tc>
        <w:tc>
          <w:tcPr>
            <w:tcW w:w="1130" w:type="pct"/>
            <w:shd w:val="clear" w:color="auto" w:fill="auto"/>
            <w:noWrap/>
            <w:vAlign w:val="center"/>
          </w:tcPr>
          <w:p>
            <w:pPr>
              <w:spacing w:line="240" w:lineRule="auto"/>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2" w:hRule="atLeast"/>
        </w:trPr>
        <w:tc>
          <w:tcPr>
            <w:tcW w:w="2205" w:type="pct"/>
            <w:shd w:val="clear" w:color="DCE6F1" w:fill="DCE6F1"/>
            <w:noWrap/>
            <w:vAlign w:val="center"/>
          </w:tcPr>
          <w:p>
            <w:pPr>
              <w:spacing w:line="240" w:lineRule="auto"/>
              <w:ind w:firstLine="0" w:firstLineChars="0"/>
            </w:pPr>
            <w:r>
              <w:rPr>
                <w:rFonts w:hint="eastAsia"/>
                <w:lang w:bidi="ar"/>
              </w:rPr>
              <w:t>QC2退回日期</w:t>
            </w:r>
          </w:p>
        </w:tc>
        <w:tc>
          <w:tcPr>
            <w:tcW w:w="1663" w:type="pct"/>
            <w:shd w:val="clear" w:color="DCE6F1" w:fill="DCE6F1"/>
            <w:noWrap/>
            <w:vAlign w:val="center"/>
          </w:tcPr>
          <w:p>
            <w:pPr>
              <w:spacing w:line="240" w:lineRule="auto"/>
              <w:ind w:firstLine="0" w:firstLineChars="0"/>
            </w:pPr>
            <w:r>
              <w:rPr>
                <w:rFonts w:hint="eastAsia"/>
                <w:lang w:bidi="ar"/>
              </w:rPr>
              <w:t>报量信息管理</w:t>
            </w:r>
          </w:p>
        </w:tc>
        <w:tc>
          <w:tcPr>
            <w:tcW w:w="1130" w:type="pct"/>
            <w:shd w:val="clear" w:color="DCE6F1" w:fill="DCE6F1"/>
            <w:noWrap/>
            <w:vAlign w:val="center"/>
          </w:tcPr>
          <w:p>
            <w:pPr>
              <w:spacing w:line="240" w:lineRule="auto"/>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2" w:hRule="atLeast"/>
        </w:trPr>
        <w:tc>
          <w:tcPr>
            <w:tcW w:w="2205" w:type="pct"/>
            <w:shd w:val="clear" w:color="auto" w:fill="auto"/>
            <w:noWrap/>
            <w:vAlign w:val="center"/>
          </w:tcPr>
          <w:p>
            <w:pPr>
              <w:spacing w:line="240" w:lineRule="auto"/>
              <w:ind w:firstLine="0" w:firstLineChars="0"/>
            </w:pPr>
            <w:r>
              <w:rPr>
                <w:rFonts w:hint="eastAsia"/>
                <w:lang w:bidi="ar"/>
              </w:rPr>
              <w:t>QC2退回原因</w:t>
            </w:r>
          </w:p>
        </w:tc>
        <w:tc>
          <w:tcPr>
            <w:tcW w:w="1663" w:type="pct"/>
            <w:shd w:val="clear" w:color="auto" w:fill="auto"/>
            <w:noWrap/>
            <w:vAlign w:val="center"/>
          </w:tcPr>
          <w:p>
            <w:pPr>
              <w:spacing w:line="240" w:lineRule="auto"/>
              <w:ind w:firstLine="0" w:firstLineChars="0"/>
            </w:pPr>
            <w:r>
              <w:rPr>
                <w:rFonts w:hint="eastAsia"/>
                <w:lang w:bidi="ar"/>
              </w:rPr>
              <w:t>报量信息管理</w:t>
            </w:r>
          </w:p>
        </w:tc>
        <w:tc>
          <w:tcPr>
            <w:tcW w:w="1130" w:type="pct"/>
            <w:shd w:val="clear" w:color="auto" w:fill="auto"/>
            <w:noWrap/>
            <w:vAlign w:val="center"/>
          </w:tcPr>
          <w:p>
            <w:pPr>
              <w:spacing w:line="240" w:lineRule="auto"/>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2" w:hRule="atLeast"/>
        </w:trPr>
        <w:tc>
          <w:tcPr>
            <w:tcW w:w="2205" w:type="pct"/>
            <w:shd w:val="clear" w:color="DCE6F1" w:fill="DCE6F1"/>
            <w:noWrap/>
            <w:vAlign w:val="center"/>
          </w:tcPr>
          <w:p>
            <w:pPr>
              <w:spacing w:line="240" w:lineRule="auto"/>
              <w:ind w:firstLine="0" w:firstLineChars="0"/>
            </w:pPr>
            <w:r>
              <w:rPr>
                <w:rFonts w:hint="eastAsia"/>
                <w:lang w:bidi="ar"/>
              </w:rPr>
              <w:t>QC2确认人</w:t>
            </w:r>
          </w:p>
        </w:tc>
        <w:tc>
          <w:tcPr>
            <w:tcW w:w="1663" w:type="pct"/>
            <w:shd w:val="clear" w:color="DCE6F1" w:fill="DCE6F1"/>
            <w:noWrap/>
            <w:vAlign w:val="center"/>
          </w:tcPr>
          <w:p>
            <w:pPr>
              <w:spacing w:line="240" w:lineRule="auto"/>
              <w:ind w:firstLine="0" w:firstLineChars="0"/>
            </w:pPr>
            <w:r>
              <w:rPr>
                <w:rFonts w:hint="eastAsia"/>
                <w:lang w:bidi="ar"/>
              </w:rPr>
              <w:t>报量信息管理</w:t>
            </w:r>
          </w:p>
        </w:tc>
        <w:tc>
          <w:tcPr>
            <w:tcW w:w="1130" w:type="pct"/>
            <w:shd w:val="clear" w:color="DCE6F1" w:fill="DCE6F1"/>
            <w:noWrap/>
            <w:vAlign w:val="center"/>
          </w:tcPr>
          <w:p>
            <w:pPr>
              <w:spacing w:line="240" w:lineRule="auto"/>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2" w:hRule="atLeast"/>
        </w:trPr>
        <w:tc>
          <w:tcPr>
            <w:tcW w:w="2205" w:type="pct"/>
            <w:shd w:val="clear" w:color="auto" w:fill="auto"/>
            <w:noWrap/>
            <w:vAlign w:val="center"/>
          </w:tcPr>
          <w:p>
            <w:pPr>
              <w:spacing w:line="240" w:lineRule="auto"/>
              <w:ind w:firstLine="0" w:firstLineChars="0"/>
            </w:pPr>
            <w:r>
              <w:rPr>
                <w:rFonts w:hint="eastAsia"/>
                <w:lang w:bidi="ar"/>
              </w:rPr>
              <w:t>报量状态</w:t>
            </w:r>
          </w:p>
        </w:tc>
        <w:tc>
          <w:tcPr>
            <w:tcW w:w="1663" w:type="pct"/>
            <w:shd w:val="clear" w:color="auto" w:fill="auto"/>
            <w:noWrap/>
            <w:vAlign w:val="center"/>
          </w:tcPr>
          <w:p>
            <w:pPr>
              <w:spacing w:line="240" w:lineRule="auto"/>
              <w:ind w:firstLine="0" w:firstLineChars="0"/>
            </w:pPr>
            <w:r>
              <w:rPr>
                <w:rFonts w:hint="eastAsia"/>
                <w:lang w:bidi="ar"/>
              </w:rPr>
              <w:t>报量信息管理</w:t>
            </w:r>
          </w:p>
        </w:tc>
        <w:tc>
          <w:tcPr>
            <w:tcW w:w="1130" w:type="pct"/>
            <w:shd w:val="clear" w:color="auto" w:fill="auto"/>
            <w:noWrap/>
            <w:vAlign w:val="center"/>
          </w:tcPr>
          <w:p>
            <w:pPr>
              <w:spacing w:line="240" w:lineRule="auto"/>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2" w:hRule="atLeast"/>
        </w:trPr>
        <w:tc>
          <w:tcPr>
            <w:tcW w:w="2205" w:type="pct"/>
            <w:shd w:val="clear" w:color="DCE6F1" w:fill="DCE6F1"/>
            <w:noWrap/>
            <w:vAlign w:val="center"/>
          </w:tcPr>
          <w:p>
            <w:pPr>
              <w:spacing w:line="240" w:lineRule="auto"/>
              <w:ind w:firstLine="0" w:firstLineChars="0"/>
            </w:pPr>
            <w:r>
              <w:rPr>
                <w:rFonts w:hint="eastAsia"/>
                <w:lang w:bidi="ar"/>
              </w:rPr>
              <w:t>施工班组</w:t>
            </w:r>
          </w:p>
        </w:tc>
        <w:tc>
          <w:tcPr>
            <w:tcW w:w="1663" w:type="pct"/>
            <w:shd w:val="clear" w:color="DCE6F1" w:fill="DCE6F1"/>
            <w:noWrap/>
            <w:vAlign w:val="center"/>
          </w:tcPr>
          <w:p>
            <w:pPr>
              <w:spacing w:line="240" w:lineRule="auto"/>
              <w:ind w:firstLine="0" w:firstLineChars="0"/>
            </w:pPr>
            <w:r>
              <w:rPr>
                <w:rFonts w:hint="eastAsia"/>
                <w:lang w:bidi="ar"/>
              </w:rPr>
              <w:t>报量信息管理</w:t>
            </w:r>
          </w:p>
        </w:tc>
        <w:tc>
          <w:tcPr>
            <w:tcW w:w="1130" w:type="pct"/>
            <w:shd w:val="clear" w:color="DCE6F1" w:fill="DCE6F1"/>
            <w:noWrap/>
            <w:vAlign w:val="center"/>
          </w:tcPr>
          <w:p>
            <w:pPr>
              <w:spacing w:line="240" w:lineRule="auto"/>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2" w:hRule="atLeast"/>
        </w:trPr>
        <w:tc>
          <w:tcPr>
            <w:tcW w:w="2205" w:type="pct"/>
            <w:shd w:val="clear" w:color="auto" w:fill="auto"/>
            <w:noWrap/>
            <w:vAlign w:val="center"/>
          </w:tcPr>
          <w:p>
            <w:pPr>
              <w:spacing w:line="240" w:lineRule="auto"/>
              <w:ind w:firstLine="0" w:firstLineChars="0"/>
            </w:pPr>
            <w:r>
              <w:rPr>
                <w:rFonts w:hint="eastAsia"/>
                <w:lang w:bidi="ar"/>
              </w:rPr>
              <w:t>是否制约</w:t>
            </w:r>
          </w:p>
        </w:tc>
        <w:tc>
          <w:tcPr>
            <w:tcW w:w="1663" w:type="pct"/>
            <w:shd w:val="clear" w:color="auto" w:fill="auto"/>
            <w:noWrap/>
            <w:vAlign w:val="center"/>
          </w:tcPr>
          <w:p>
            <w:pPr>
              <w:spacing w:line="240" w:lineRule="auto"/>
              <w:ind w:firstLine="0" w:firstLineChars="0"/>
            </w:pPr>
            <w:r>
              <w:rPr>
                <w:rFonts w:hint="eastAsia"/>
                <w:lang w:bidi="ar"/>
              </w:rPr>
              <w:t>报量信息管理</w:t>
            </w:r>
          </w:p>
        </w:tc>
        <w:tc>
          <w:tcPr>
            <w:tcW w:w="1130" w:type="pct"/>
            <w:shd w:val="clear" w:color="auto" w:fill="auto"/>
            <w:noWrap/>
            <w:vAlign w:val="center"/>
          </w:tcPr>
          <w:p>
            <w:pPr>
              <w:spacing w:line="240" w:lineRule="auto"/>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2" w:hRule="atLeast"/>
        </w:trPr>
        <w:tc>
          <w:tcPr>
            <w:tcW w:w="2205" w:type="pct"/>
            <w:shd w:val="clear" w:color="DCE6F1" w:fill="DCE6F1"/>
            <w:noWrap/>
            <w:vAlign w:val="center"/>
          </w:tcPr>
          <w:p>
            <w:pPr>
              <w:spacing w:line="240" w:lineRule="auto"/>
              <w:ind w:firstLine="0" w:firstLineChars="0"/>
            </w:pPr>
            <w:r>
              <w:rPr>
                <w:rFonts w:hint="eastAsia"/>
                <w:lang w:bidi="ar"/>
              </w:rPr>
              <w:t>工程部确认人</w:t>
            </w:r>
          </w:p>
        </w:tc>
        <w:tc>
          <w:tcPr>
            <w:tcW w:w="1663" w:type="pct"/>
            <w:shd w:val="clear" w:color="DCE6F1" w:fill="DCE6F1"/>
            <w:noWrap/>
            <w:vAlign w:val="center"/>
          </w:tcPr>
          <w:p>
            <w:pPr>
              <w:spacing w:line="240" w:lineRule="auto"/>
              <w:ind w:firstLine="0" w:firstLineChars="0"/>
            </w:pPr>
            <w:r>
              <w:rPr>
                <w:rFonts w:hint="eastAsia"/>
                <w:lang w:bidi="ar"/>
              </w:rPr>
              <w:t>报量信息管理</w:t>
            </w:r>
          </w:p>
        </w:tc>
        <w:tc>
          <w:tcPr>
            <w:tcW w:w="1130" w:type="pct"/>
            <w:shd w:val="clear" w:color="DCE6F1" w:fill="DCE6F1"/>
            <w:noWrap/>
            <w:vAlign w:val="center"/>
          </w:tcPr>
          <w:p>
            <w:pPr>
              <w:spacing w:line="240" w:lineRule="auto"/>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2" w:hRule="atLeast"/>
        </w:trPr>
        <w:tc>
          <w:tcPr>
            <w:tcW w:w="2205" w:type="pct"/>
            <w:shd w:val="clear" w:color="auto" w:fill="auto"/>
            <w:noWrap/>
            <w:vAlign w:val="center"/>
          </w:tcPr>
          <w:p>
            <w:pPr>
              <w:spacing w:line="240" w:lineRule="auto"/>
              <w:ind w:firstLine="0" w:firstLineChars="0"/>
            </w:pPr>
            <w:r>
              <w:rPr>
                <w:rFonts w:hint="eastAsia"/>
                <w:lang w:bidi="ar"/>
              </w:rPr>
              <w:t>工程部确认日期</w:t>
            </w:r>
          </w:p>
        </w:tc>
        <w:tc>
          <w:tcPr>
            <w:tcW w:w="1663" w:type="pct"/>
            <w:shd w:val="clear" w:color="auto" w:fill="auto"/>
            <w:noWrap/>
            <w:vAlign w:val="center"/>
          </w:tcPr>
          <w:p>
            <w:pPr>
              <w:spacing w:line="240" w:lineRule="auto"/>
              <w:ind w:firstLine="0" w:firstLineChars="0"/>
            </w:pPr>
            <w:r>
              <w:rPr>
                <w:rFonts w:hint="eastAsia"/>
                <w:lang w:bidi="ar"/>
              </w:rPr>
              <w:t>报量信息管理</w:t>
            </w:r>
          </w:p>
        </w:tc>
        <w:tc>
          <w:tcPr>
            <w:tcW w:w="1130" w:type="pct"/>
            <w:shd w:val="clear" w:color="auto" w:fill="auto"/>
            <w:noWrap/>
            <w:vAlign w:val="center"/>
          </w:tcPr>
          <w:p>
            <w:pPr>
              <w:spacing w:line="240" w:lineRule="auto"/>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2" w:hRule="atLeast"/>
        </w:trPr>
        <w:tc>
          <w:tcPr>
            <w:tcW w:w="2205" w:type="pct"/>
            <w:shd w:val="clear" w:color="DCE6F1" w:fill="DCE6F1"/>
            <w:noWrap/>
            <w:vAlign w:val="center"/>
          </w:tcPr>
          <w:p>
            <w:pPr>
              <w:spacing w:line="240" w:lineRule="auto"/>
              <w:ind w:firstLine="0" w:firstLineChars="0"/>
            </w:pPr>
            <w:r>
              <w:rPr>
                <w:rFonts w:hint="eastAsia"/>
                <w:lang w:bidi="ar"/>
              </w:rPr>
              <w:t>质量计划关闭日期</w:t>
            </w:r>
          </w:p>
        </w:tc>
        <w:tc>
          <w:tcPr>
            <w:tcW w:w="1663" w:type="pct"/>
            <w:shd w:val="clear" w:color="DCE6F1" w:fill="DCE6F1"/>
            <w:noWrap/>
            <w:vAlign w:val="center"/>
          </w:tcPr>
          <w:p>
            <w:pPr>
              <w:spacing w:line="240" w:lineRule="auto"/>
              <w:ind w:firstLine="0" w:firstLineChars="0"/>
            </w:pPr>
            <w:r>
              <w:rPr>
                <w:rFonts w:hint="eastAsia"/>
                <w:lang w:bidi="ar"/>
              </w:rPr>
              <w:t>报量信息管理</w:t>
            </w:r>
          </w:p>
        </w:tc>
        <w:tc>
          <w:tcPr>
            <w:tcW w:w="1130" w:type="pct"/>
            <w:shd w:val="clear" w:color="DCE6F1" w:fill="DCE6F1"/>
            <w:noWrap/>
            <w:vAlign w:val="center"/>
          </w:tcPr>
          <w:p>
            <w:pPr>
              <w:spacing w:line="240" w:lineRule="auto"/>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2" w:hRule="atLeast"/>
        </w:trPr>
        <w:tc>
          <w:tcPr>
            <w:tcW w:w="2205" w:type="pct"/>
            <w:shd w:val="clear" w:color="auto" w:fill="auto"/>
            <w:noWrap/>
            <w:vAlign w:val="center"/>
          </w:tcPr>
          <w:p>
            <w:pPr>
              <w:spacing w:line="240" w:lineRule="auto"/>
              <w:ind w:firstLine="0" w:firstLineChars="0"/>
            </w:pPr>
            <w:r>
              <w:rPr>
                <w:rFonts w:hint="eastAsia"/>
                <w:lang w:bidi="ar"/>
              </w:rPr>
              <w:t>备注</w:t>
            </w:r>
          </w:p>
        </w:tc>
        <w:tc>
          <w:tcPr>
            <w:tcW w:w="1663" w:type="pct"/>
            <w:shd w:val="clear" w:color="auto" w:fill="auto"/>
            <w:noWrap/>
            <w:vAlign w:val="center"/>
          </w:tcPr>
          <w:p>
            <w:pPr>
              <w:spacing w:line="240" w:lineRule="auto"/>
              <w:ind w:firstLine="0" w:firstLineChars="0"/>
            </w:pPr>
          </w:p>
        </w:tc>
        <w:tc>
          <w:tcPr>
            <w:tcW w:w="1130" w:type="pct"/>
            <w:shd w:val="clear" w:color="auto" w:fill="auto"/>
            <w:noWrap/>
            <w:vAlign w:val="center"/>
          </w:tcPr>
          <w:p>
            <w:pPr>
              <w:spacing w:line="240" w:lineRule="auto"/>
              <w:ind w:firstLine="0" w:firstLineChars="0"/>
            </w:pPr>
          </w:p>
        </w:tc>
      </w:tr>
    </w:tbl>
    <w:p>
      <w:r>
        <w:rPr>
          <w:rFonts w:hint="eastAsia"/>
        </w:rPr>
        <w:t>【管道安装】</w:t>
      </w:r>
    </w:p>
    <w:tbl>
      <w:tblPr>
        <w:tblStyle w:val="28"/>
        <w:tblW w:w="4998" w:type="pct"/>
        <w:tblInd w:w="0" w:type="dxa"/>
        <w:tblLayout w:type="autofit"/>
        <w:tblCellMar>
          <w:top w:w="0" w:type="dxa"/>
          <w:left w:w="108" w:type="dxa"/>
          <w:bottom w:w="0" w:type="dxa"/>
          <w:right w:w="108" w:type="dxa"/>
        </w:tblCellMar>
      </w:tblPr>
      <w:tblGrid>
        <w:gridCol w:w="2961"/>
        <w:gridCol w:w="3303"/>
        <w:gridCol w:w="2255"/>
      </w:tblGrid>
      <w:tr>
        <w:tblPrEx>
          <w:tblCellMar>
            <w:top w:w="0" w:type="dxa"/>
            <w:left w:w="108" w:type="dxa"/>
            <w:bottom w:w="0" w:type="dxa"/>
            <w:right w:w="108" w:type="dxa"/>
          </w:tblCellMar>
        </w:tblPrEx>
        <w:trPr>
          <w:trHeight w:val="282" w:hRule="atLeast"/>
        </w:trPr>
        <w:tc>
          <w:tcPr>
            <w:tcW w:w="1737" w:type="pct"/>
            <w:tcBorders>
              <w:top w:val="single" w:color="000000" w:sz="4" w:space="0"/>
              <w:left w:val="single" w:color="000000" w:sz="4" w:space="0"/>
              <w:bottom w:val="single" w:color="000000" w:sz="4" w:space="0"/>
              <w:right w:val="single" w:color="000000" w:sz="4" w:space="0"/>
            </w:tcBorders>
            <w:shd w:val="clear" w:color="auto" w:fill="4F81BD"/>
            <w:noWrap/>
            <w:vAlign w:val="center"/>
          </w:tcPr>
          <w:p>
            <w:pPr>
              <w:spacing w:line="240" w:lineRule="auto"/>
              <w:ind w:firstLine="0" w:firstLineChars="0"/>
            </w:pPr>
            <w:r>
              <w:rPr>
                <w:rFonts w:hint="eastAsia"/>
                <w:lang w:bidi="ar"/>
              </w:rPr>
              <w:t>字段名</w:t>
            </w:r>
          </w:p>
        </w:tc>
        <w:tc>
          <w:tcPr>
            <w:tcW w:w="1938" w:type="pct"/>
            <w:tcBorders>
              <w:top w:val="single" w:color="000000" w:sz="4" w:space="0"/>
              <w:left w:val="single" w:color="000000" w:sz="4" w:space="0"/>
              <w:bottom w:val="single" w:color="000000" w:sz="4" w:space="0"/>
              <w:right w:val="single" w:color="000000" w:sz="4" w:space="0"/>
            </w:tcBorders>
            <w:shd w:val="clear" w:color="auto" w:fill="4F81BD"/>
            <w:noWrap/>
            <w:vAlign w:val="center"/>
          </w:tcPr>
          <w:p>
            <w:pPr>
              <w:spacing w:line="240" w:lineRule="auto"/>
              <w:ind w:firstLine="0" w:firstLineChars="0"/>
            </w:pPr>
            <w:r>
              <w:rPr>
                <w:rFonts w:hint="eastAsia"/>
                <w:lang w:bidi="ar"/>
              </w:rPr>
              <w:t>数据来源</w:t>
            </w:r>
          </w:p>
        </w:tc>
        <w:tc>
          <w:tcPr>
            <w:tcW w:w="1323" w:type="pct"/>
            <w:tcBorders>
              <w:top w:val="single" w:color="000000" w:sz="4" w:space="0"/>
              <w:left w:val="single" w:color="000000" w:sz="4" w:space="0"/>
              <w:bottom w:val="single" w:color="000000" w:sz="4" w:space="0"/>
              <w:right w:val="single" w:color="000000" w:sz="4" w:space="0"/>
            </w:tcBorders>
            <w:shd w:val="clear" w:color="auto" w:fill="4F81BD"/>
            <w:noWrap/>
            <w:vAlign w:val="center"/>
          </w:tcPr>
          <w:p>
            <w:pPr>
              <w:spacing w:line="240" w:lineRule="auto"/>
              <w:ind w:firstLine="0" w:firstLineChars="0"/>
            </w:pPr>
            <w:r>
              <w:rPr>
                <w:rFonts w:hint="eastAsia"/>
                <w:lang w:bidi="ar"/>
              </w:rPr>
              <w:t>备注</w:t>
            </w:r>
          </w:p>
        </w:tc>
      </w:tr>
      <w:tr>
        <w:tblPrEx>
          <w:tblCellMar>
            <w:top w:w="0" w:type="dxa"/>
            <w:left w:w="108" w:type="dxa"/>
            <w:bottom w:w="0" w:type="dxa"/>
            <w:right w:w="108" w:type="dxa"/>
          </w:tblCellMar>
        </w:tblPrEx>
        <w:trPr>
          <w:trHeight w:val="300" w:hRule="atLeast"/>
        </w:trPr>
        <w:tc>
          <w:tcPr>
            <w:tcW w:w="173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序号</w:t>
            </w:r>
          </w:p>
        </w:tc>
        <w:tc>
          <w:tcPr>
            <w:tcW w:w="1938"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自动编号</w:t>
            </w:r>
          </w:p>
        </w:tc>
        <w:tc>
          <w:tcPr>
            <w:tcW w:w="132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73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数据状态</w:t>
            </w:r>
          </w:p>
        </w:tc>
        <w:tc>
          <w:tcPr>
            <w:tcW w:w="193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软件自动计算</w:t>
            </w:r>
          </w:p>
        </w:tc>
        <w:tc>
          <w:tcPr>
            <w:tcW w:w="132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73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报量状态</w:t>
            </w:r>
          </w:p>
        </w:tc>
        <w:tc>
          <w:tcPr>
            <w:tcW w:w="1938"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软件自动计算</w:t>
            </w:r>
          </w:p>
        </w:tc>
        <w:tc>
          <w:tcPr>
            <w:tcW w:w="132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73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材料满足</w:t>
            </w:r>
          </w:p>
        </w:tc>
        <w:tc>
          <w:tcPr>
            <w:tcW w:w="193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软件自动计算</w:t>
            </w:r>
          </w:p>
        </w:tc>
        <w:tc>
          <w:tcPr>
            <w:tcW w:w="132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73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图纸可用</w:t>
            </w:r>
          </w:p>
        </w:tc>
        <w:tc>
          <w:tcPr>
            <w:tcW w:w="1938"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软件自动计算</w:t>
            </w:r>
          </w:p>
        </w:tc>
        <w:tc>
          <w:tcPr>
            <w:tcW w:w="132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73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房间可用</w:t>
            </w:r>
          </w:p>
        </w:tc>
        <w:tc>
          <w:tcPr>
            <w:tcW w:w="193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软件自动计算</w:t>
            </w:r>
          </w:p>
        </w:tc>
        <w:tc>
          <w:tcPr>
            <w:tcW w:w="132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73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一阶段安装状态</w:t>
            </w:r>
          </w:p>
        </w:tc>
        <w:tc>
          <w:tcPr>
            <w:tcW w:w="1938"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基础信息管理</w:t>
            </w:r>
          </w:p>
        </w:tc>
        <w:tc>
          <w:tcPr>
            <w:tcW w:w="132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73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理论储备满足</w:t>
            </w:r>
          </w:p>
        </w:tc>
        <w:tc>
          <w:tcPr>
            <w:tcW w:w="193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132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73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理论储备满足日期</w:t>
            </w:r>
          </w:p>
        </w:tc>
        <w:tc>
          <w:tcPr>
            <w:tcW w:w="1938"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基础信息管理</w:t>
            </w:r>
          </w:p>
        </w:tc>
        <w:tc>
          <w:tcPr>
            <w:tcW w:w="132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73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施工阶段</w:t>
            </w:r>
          </w:p>
        </w:tc>
        <w:tc>
          <w:tcPr>
            <w:tcW w:w="193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132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73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施工单元编号</w:t>
            </w:r>
          </w:p>
        </w:tc>
        <w:tc>
          <w:tcPr>
            <w:tcW w:w="1938"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基础信息管理</w:t>
            </w:r>
          </w:p>
        </w:tc>
        <w:tc>
          <w:tcPr>
            <w:tcW w:w="132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73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等轴图编码</w:t>
            </w:r>
          </w:p>
        </w:tc>
        <w:tc>
          <w:tcPr>
            <w:tcW w:w="193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132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73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图纸编码</w:t>
            </w:r>
          </w:p>
        </w:tc>
        <w:tc>
          <w:tcPr>
            <w:tcW w:w="1938"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基础信息管理</w:t>
            </w:r>
          </w:p>
        </w:tc>
        <w:tc>
          <w:tcPr>
            <w:tcW w:w="132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73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图纸版本</w:t>
            </w:r>
          </w:p>
        </w:tc>
        <w:tc>
          <w:tcPr>
            <w:tcW w:w="193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132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73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状态</w:t>
            </w:r>
          </w:p>
        </w:tc>
        <w:tc>
          <w:tcPr>
            <w:tcW w:w="1938"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基础信息管理</w:t>
            </w:r>
          </w:p>
        </w:tc>
        <w:tc>
          <w:tcPr>
            <w:tcW w:w="132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73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管段号</w:t>
            </w:r>
          </w:p>
        </w:tc>
        <w:tc>
          <w:tcPr>
            <w:tcW w:w="193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132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73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直径</w:t>
            </w:r>
          </w:p>
        </w:tc>
        <w:tc>
          <w:tcPr>
            <w:tcW w:w="1938"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基础信息管理</w:t>
            </w:r>
          </w:p>
        </w:tc>
        <w:tc>
          <w:tcPr>
            <w:tcW w:w="132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73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直径类型</w:t>
            </w:r>
          </w:p>
        </w:tc>
        <w:tc>
          <w:tcPr>
            <w:tcW w:w="193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132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73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材质</w:t>
            </w:r>
          </w:p>
        </w:tc>
        <w:tc>
          <w:tcPr>
            <w:tcW w:w="1938"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基础信息管理</w:t>
            </w:r>
          </w:p>
        </w:tc>
        <w:tc>
          <w:tcPr>
            <w:tcW w:w="132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73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材质类型</w:t>
            </w:r>
          </w:p>
        </w:tc>
        <w:tc>
          <w:tcPr>
            <w:tcW w:w="193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132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73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RCCM</w:t>
            </w:r>
          </w:p>
        </w:tc>
        <w:tc>
          <w:tcPr>
            <w:tcW w:w="1938"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基础信息管理</w:t>
            </w:r>
          </w:p>
        </w:tc>
        <w:tc>
          <w:tcPr>
            <w:tcW w:w="132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73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管段入库日期</w:t>
            </w:r>
          </w:p>
        </w:tc>
        <w:tc>
          <w:tcPr>
            <w:tcW w:w="193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132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73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机组</w:t>
            </w:r>
          </w:p>
        </w:tc>
        <w:tc>
          <w:tcPr>
            <w:tcW w:w="1938"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房间信息管理</w:t>
            </w:r>
          </w:p>
        </w:tc>
        <w:tc>
          <w:tcPr>
            <w:tcW w:w="132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73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厂房</w:t>
            </w:r>
          </w:p>
        </w:tc>
        <w:tc>
          <w:tcPr>
            <w:tcW w:w="193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房间信息管理</w:t>
            </w:r>
          </w:p>
        </w:tc>
        <w:tc>
          <w:tcPr>
            <w:tcW w:w="132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73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区域</w:t>
            </w:r>
          </w:p>
        </w:tc>
        <w:tc>
          <w:tcPr>
            <w:tcW w:w="1938"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房间信息管理</w:t>
            </w:r>
          </w:p>
        </w:tc>
        <w:tc>
          <w:tcPr>
            <w:tcW w:w="132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73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标高</w:t>
            </w:r>
          </w:p>
        </w:tc>
        <w:tc>
          <w:tcPr>
            <w:tcW w:w="193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房间信息管理</w:t>
            </w:r>
          </w:p>
        </w:tc>
        <w:tc>
          <w:tcPr>
            <w:tcW w:w="132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73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楼层</w:t>
            </w:r>
          </w:p>
        </w:tc>
        <w:tc>
          <w:tcPr>
            <w:tcW w:w="1938"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房间信息管理</w:t>
            </w:r>
          </w:p>
        </w:tc>
        <w:tc>
          <w:tcPr>
            <w:tcW w:w="132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73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房间</w:t>
            </w:r>
          </w:p>
        </w:tc>
        <w:tc>
          <w:tcPr>
            <w:tcW w:w="193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房间信息管理</w:t>
            </w:r>
          </w:p>
        </w:tc>
        <w:tc>
          <w:tcPr>
            <w:tcW w:w="132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73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系统</w:t>
            </w:r>
          </w:p>
        </w:tc>
        <w:tc>
          <w:tcPr>
            <w:tcW w:w="1938"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基础信息管理</w:t>
            </w:r>
          </w:p>
        </w:tc>
        <w:tc>
          <w:tcPr>
            <w:tcW w:w="132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73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工作包</w:t>
            </w:r>
          </w:p>
        </w:tc>
        <w:tc>
          <w:tcPr>
            <w:tcW w:w="193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132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73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工作子包</w:t>
            </w:r>
          </w:p>
        </w:tc>
        <w:tc>
          <w:tcPr>
            <w:tcW w:w="1938"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基础信息管理</w:t>
            </w:r>
          </w:p>
        </w:tc>
        <w:tc>
          <w:tcPr>
            <w:tcW w:w="132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73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安装重量</w:t>
            </w:r>
          </w:p>
        </w:tc>
        <w:tc>
          <w:tcPr>
            <w:tcW w:w="193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132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73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单位</w:t>
            </w:r>
          </w:p>
        </w:tc>
        <w:tc>
          <w:tcPr>
            <w:tcW w:w="1938"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基础信息管理</w:t>
            </w:r>
          </w:p>
        </w:tc>
        <w:tc>
          <w:tcPr>
            <w:tcW w:w="132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73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安装点数</w:t>
            </w:r>
          </w:p>
        </w:tc>
        <w:tc>
          <w:tcPr>
            <w:tcW w:w="193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132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73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阶段点数</w:t>
            </w:r>
          </w:p>
        </w:tc>
        <w:tc>
          <w:tcPr>
            <w:tcW w:w="1938"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基础信息管理</w:t>
            </w:r>
          </w:p>
        </w:tc>
        <w:tc>
          <w:tcPr>
            <w:tcW w:w="132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73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阶段归属</w:t>
            </w:r>
          </w:p>
        </w:tc>
        <w:tc>
          <w:tcPr>
            <w:tcW w:w="193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132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73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质量计划编号</w:t>
            </w:r>
          </w:p>
        </w:tc>
        <w:tc>
          <w:tcPr>
            <w:tcW w:w="1938"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基础信息管理</w:t>
            </w:r>
          </w:p>
        </w:tc>
        <w:tc>
          <w:tcPr>
            <w:tcW w:w="132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73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质量计划版本</w:t>
            </w:r>
          </w:p>
        </w:tc>
        <w:tc>
          <w:tcPr>
            <w:tcW w:w="193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132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73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ITP阶段点数</w:t>
            </w:r>
          </w:p>
        </w:tc>
        <w:tc>
          <w:tcPr>
            <w:tcW w:w="1938"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基础信息管理</w:t>
            </w:r>
          </w:p>
        </w:tc>
        <w:tc>
          <w:tcPr>
            <w:tcW w:w="132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73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作业代码</w:t>
            </w:r>
          </w:p>
        </w:tc>
        <w:tc>
          <w:tcPr>
            <w:tcW w:w="193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计划信息管理</w:t>
            </w:r>
          </w:p>
        </w:tc>
        <w:tc>
          <w:tcPr>
            <w:tcW w:w="132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73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目标计划开始日期</w:t>
            </w:r>
          </w:p>
        </w:tc>
        <w:tc>
          <w:tcPr>
            <w:tcW w:w="1938"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计划信息管理</w:t>
            </w:r>
          </w:p>
        </w:tc>
        <w:tc>
          <w:tcPr>
            <w:tcW w:w="132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73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焊口数</w:t>
            </w:r>
          </w:p>
        </w:tc>
        <w:tc>
          <w:tcPr>
            <w:tcW w:w="193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132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73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管段数</w:t>
            </w:r>
          </w:p>
        </w:tc>
        <w:tc>
          <w:tcPr>
            <w:tcW w:w="1938"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基础信息管理</w:t>
            </w:r>
          </w:p>
        </w:tc>
        <w:tc>
          <w:tcPr>
            <w:tcW w:w="132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73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人为干预放行</w:t>
            </w:r>
          </w:p>
        </w:tc>
        <w:tc>
          <w:tcPr>
            <w:tcW w:w="193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132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73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TFD号</w:t>
            </w:r>
          </w:p>
        </w:tc>
        <w:tc>
          <w:tcPr>
            <w:tcW w:w="1938"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基础信息管理</w:t>
            </w:r>
          </w:p>
        </w:tc>
        <w:tc>
          <w:tcPr>
            <w:tcW w:w="132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73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子系统</w:t>
            </w:r>
          </w:p>
        </w:tc>
        <w:tc>
          <w:tcPr>
            <w:tcW w:w="193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132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73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预计材料满足</w:t>
            </w:r>
          </w:p>
        </w:tc>
        <w:tc>
          <w:tcPr>
            <w:tcW w:w="1938"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软件自动计算</w:t>
            </w:r>
          </w:p>
        </w:tc>
        <w:tc>
          <w:tcPr>
            <w:tcW w:w="132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73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预测储备满足</w:t>
            </w:r>
          </w:p>
        </w:tc>
        <w:tc>
          <w:tcPr>
            <w:tcW w:w="193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软件自动计算</w:t>
            </w:r>
          </w:p>
        </w:tc>
        <w:tc>
          <w:tcPr>
            <w:tcW w:w="132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73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实际储备确认人</w:t>
            </w:r>
          </w:p>
        </w:tc>
        <w:tc>
          <w:tcPr>
            <w:tcW w:w="1938"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软件自动计算</w:t>
            </w:r>
          </w:p>
        </w:tc>
        <w:tc>
          <w:tcPr>
            <w:tcW w:w="132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73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实际储备确认日期</w:t>
            </w:r>
          </w:p>
        </w:tc>
        <w:tc>
          <w:tcPr>
            <w:tcW w:w="193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软件自动计算</w:t>
            </w:r>
          </w:p>
        </w:tc>
        <w:tc>
          <w:tcPr>
            <w:tcW w:w="132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73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房间计划移交日期</w:t>
            </w:r>
          </w:p>
        </w:tc>
        <w:tc>
          <w:tcPr>
            <w:tcW w:w="1938"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软件自动计算</w:t>
            </w:r>
          </w:p>
        </w:tc>
        <w:tc>
          <w:tcPr>
            <w:tcW w:w="132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73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施工逻辑满足</w:t>
            </w:r>
          </w:p>
        </w:tc>
        <w:tc>
          <w:tcPr>
            <w:tcW w:w="193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软件自动计算</w:t>
            </w:r>
          </w:p>
        </w:tc>
        <w:tc>
          <w:tcPr>
            <w:tcW w:w="132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73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房间实际移交日期</w:t>
            </w:r>
          </w:p>
        </w:tc>
        <w:tc>
          <w:tcPr>
            <w:tcW w:w="1938"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房间信息管理</w:t>
            </w:r>
          </w:p>
        </w:tc>
        <w:tc>
          <w:tcPr>
            <w:tcW w:w="132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73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月计划编号</w:t>
            </w:r>
          </w:p>
        </w:tc>
        <w:tc>
          <w:tcPr>
            <w:tcW w:w="193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计划信息管理</w:t>
            </w:r>
          </w:p>
        </w:tc>
        <w:tc>
          <w:tcPr>
            <w:tcW w:w="132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73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施工队</w:t>
            </w:r>
          </w:p>
        </w:tc>
        <w:tc>
          <w:tcPr>
            <w:tcW w:w="1938"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计划信息管理</w:t>
            </w:r>
          </w:p>
        </w:tc>
        <w:tc>
          <w:tcPr>
            <w:tcW w:w="132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73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执行月下量日期</w:t>
            </w:r>
          </w:p>
        </w:tc>
        <w:tc>
          <w:tcPr>
            <w:tcW w:w="193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计划信息管理</w:t>
            </w:r>
          </w:p>
        </w:tc>
        <w:tc>
          <w:tcPr>
            <w:tcW w:w="132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73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计划月份</w:t>
            </w:r>
          </w:p>
        </w:tc>
        <w:tc>
          <w:tcPr>
            <w:tcW w:w="1938"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计划信息管理</w:t>
            </w:r>
          </w:p>
        </w:tc>
        <w:tc>
          <w:tcPr>
            <w:tcW w:w="132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73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下量月份</w:t>
            </w:r>
          </w:p>
        </w:tc>
        <w:tc>
          <w:tcPr>
            <w:tcW w:w="193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计划信息管理</w:t>
            </w:r>
          </w:p>
        </w:tc>
        <w:tc>
          <w:tcPr>
            <w:tcW w:w="132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73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计划员</w:t>
            </w:r>
          </w:p>
        </w:tc>
        <w:tc>
          <w:tcPr>
            <w:tcW w:w="1938"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计划信息管理</w:t>
            </w:r>
          </w:p>
        </w:tc>
        <w:tc>
          <w:tcPr>
            <w:tcW w:w="132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73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计划班组</w:t>
            </w:r>
          </w:p>
        </w:tc>
        <w:tc>
          <w:tcPr>
            <w:tcW w:w="193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计划信息管理</w:t>
            </w:r>
          </w:p>
        </w:tc>
        <w:tc>
          <w:tcPr>
            <w:tcW w:w="132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73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周计划编号</w:t>
            </w:r>
          </w:p>
        </w:tc>
        <w:tc>
          <w:tcPr>
            <w:tcW w:w="1938"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计划信息管理</w:t>
            </w:r>
          </w:p>
        </w:tc>
        <w:tc>
          <w:tcPr>
            <w:tcW w:w="132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73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周计划下量日期</w:t>
            </w:r>
          </w:p>
        </w:tc>
        <w:tc>
          <w:tcPr>
            <w:tcW w:w="193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计划信息管理</w:t>
            </w:r>
          </w:p>
        </w:tc>
        <w:tc>
          <w:tcPr>
            <w:tcW w:w="132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73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周计划周次</w:t>
            </w:r>
          </w:p>
        </w:tc>
        <w:tc>
          <w:tcPr>
            <w:tcW w:w="1938"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计划信息管理</w:t>
            </w:r>
          </w:p>
        </w:tc>
        <w:tc>
          <w:tcPr>
            <w:tcW w:w="132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73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班长日报编号</w:t>
            </w:r>
          </w:p>
        </w:tc>
        <w:tc>
          <w:tcPr>
            <w:tcW w:w="193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计划信息管理</w:t>
            </w:r>
          </w:p>
        </w:tc>
        <w:tc>
          <w:tcPr>
            <w:tcW w:w="132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73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实际开始日期</w:t>
            </w:r>
          </w:p>
        </w:tc>
        <w:tc>
          <w:tcPr>
            <w:tcW w:w="1938"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计划信息管理</w:t>
            </w:r>
          </w:p>
        </w:tc>
        <w:tc>
          <w:tcPr>
            <w:tcW w:w="132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73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实际完成日期</w:t>
            </w:r>
          </w:p>
        </w:tc>
        <w:tc>
          <w:tcPr>
            <w:tcW w:w="193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计划信息管理</w:t>
            </w:r>
          </w:p>
        </w:tc>
        <w:tc>
          <w:tcPr>
            <w:tcW w:w="132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73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施工队报量日期</w:t>
            </w:r>
          </w:p>
        </w:tc>
        <w:tc>
          <w:tcPr>
            <w:tcW w:w="1938"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计划信息管理</w:t>
            </w:r>
          </w:p>
        </w:tc>
        <w:tc>
          <w:tcPr>
            <w:tcW w:w="132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73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QC1确认日期</w:t>
            </w:r>
          </w:p>
        </w:tc>
        <w:tc>
          <w:tcPr>
            <w:tcW w:w="193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报量信息管理</w:t>
            </w:r>
          </w:p>
        </w:tc>
        <w:tc>
          <w:tcPr>
            <w:tcW w:w="132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73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QC1退回日期</w:t>
            </w:r>
          </w:p>
        </w:tc>
        <w:tc>
          <w:tcPr>
            <w:tcW w:w="1938"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报量信息管理</w:t>
            </w:r>
          </w:p>
        </w:tc>
        <w:tc>
          <w:tcPr>
            <w:tcW w:w="132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73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QC1退回原因</w:t>
            </w:r>
          </w:p>
        </w:tc>
        <w:tc>
          <w:tcPr>
            <w:tcW w:w="193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报量信息管理</w:t>
            </w:r>
          </w:p>
        </w:tc>
        <w:tc>
          <w:tcPr>
            <w:tcW w:w="132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73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QC1确认人</w:t>
            </w:r>
          </w:p>
        </w:tc>
        <w:tc>
          <w:tcPr>
            <w:tcW w:w="1938"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报量信息管理</w:t>
            </w:r>
          </w:p>
        </w:tc>
        <w:tc>
          <w:tcPr>
            <w:tcW w:w="132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73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QC2确认日期</w:t>
            </w:r>
          </w:p>
        </w:tc>
        <w:tc>
          <w:tcPr>
            <w:tcW w:w="193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报量信息管理</w:t>
            </w:r>
          </w:p>
        </w:tc>
        <w:tc>
          <w:tcPr>
            <w:tcW w:w="132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73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QC2退回日期</w:t>
            </w:r>
          </w:p>
        </w:tc>
        <w:tc>
          <w:tcPr>
            <w:tcW w:w="1938"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报量信息管理</w:t>
            </w:r>
          </w:p>
        </w:tc>
        <w:tc>
          <w:tcPr>
            <w:tcW w:w="132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73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QC2退回原因</w:t>
            </w:r>
          </w:p>
        </w:tc>
        <w:tc>
          <w:tcPr>
            <w:tcW w:w="193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报量信息管理</w:t>
            </w:r>
          </w:p>
        </w:tc>
        <w:tc>
          <w:tcPr>
            <w:tcW w:w="132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73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QC2确认人</w:t>
            </w:r>
          </w:p>
        </w:tc>
        <w:tc>
          <w:tcPr>
            <w:tcW w:w="1938"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报量信息管理</w:t>
            </w:r>
          </w:p>
        </w:tc>
        <w:tc>
          <w:tcPr>
            <w:tcW w:w="132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73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报量状态</w:t>
            </w:r>
          </w:p>
        </w:tc>
        <w:tc>
          <w:tcPr>
            <w:tcW w:w="193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报量信息管理</w:t>
            </w:r>
          </w:p>
        </w:tc>
        <w:tc>
          <w:tcPr>
            <w:tcW w:w="132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73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施工班组</w:t>
            </w:r>
          </w:p>
        </w:tc>
        <w:tc>
          <w:tcPr>
            <w:tcW w:w="1938"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报量信息管理</w:t>
            </w:r>
          </w:p>
        </w:tc>
        <w:tc>
          <w:tcPr>
            <w:tcW w:w="132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73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是否制约</w:t>
            </w:r>
          </w:p>
        </w:tc>
        <w:tc>
          <w:tcPr>
            <w:tcW w:w="193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报量信息管理</w:t>
            </w:r>
          </w:p>
        </w:tc>
        <w:tc>
          <w:tcPr>
            <w:tcW w:w="132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73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工程部确认人</w:t>
            </w:r>
          </w:p>
        </w:tc>
        <w:tc>
          <w:tcPr>
            <w:tcW w:w="1938"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报量信息管理</w:t>
            </w:r>
          </w:p>
        </w:tc>
        <w:tc>
          <w:tcPr>
            <w:tcW w:w="132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73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工程部确认日期</w:t>
            </w:r>
          </w:p>
        </w:tc>
        <w:tc>
          <w:tcPr>
            <w:tcW w:w="193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报量信息管理</w:t>
            </w:r>
          </w:p>
        </w:tc>
        <w:tc>
          <w:tcPr>
            <w:tcW w:w="132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73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质量计划关闭日期</w:t>
            </w:r>
          </w:p>
        </w:tc>
        <w:tc>
          <w:tcPr>
            <w:tcW w:w="1938"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报量信息管理</w:t>
            </w:r>
          </w:p>
        </w:tc>
        <w:tc>
          <w:tcPr>
            <w:tcW w:w="132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73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备注</w:t>
            </w:r>
          </w:p>
        </w:tc>
        <w:tc>
          <w:tcPr>
            <w:tcW w:w="193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c>
          <w:tcPr>
            <w:tcW w:w="132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bl>
    <w:p>
      <w:r>
        <w:rPr>
          <w:rFonts w:hint="eastAsia"/>
        </w:rPr>
        <w:t>【管道焊口安装】</w:t>
      </w:r>
    </w:p>
    <w:tbl>
      <w:tblPr>
        <w:tblStyle w:val="28"/>
        <w:tblW w:w="4998" w:type="pct"/>
        <w:tblInd w:w="0" w:type="dxa"/>
        <w:tblLayout w:type="autofit"/>
        <w:tblCellMar>
          <w:top w:w="0" w:type="dxa"/>
          <w:left w:w="108" w:type="dxa"/>
          <w:bottom w:w="0" w:type="dxa"/>
          <w:right w:w="108" w:type="dxa"/>
        </w:tblCellMar>
      </w:tblPr>
      <w:tblGrid>
        <w:gridCol w:w="2745"/>
        <w:gridCol w:w="3419"/>
        <w:gridCol w:w="2355"/>
      </w:tblGrid>
      <w:tr>
        <w:tblPrEx>
          <w:tblCellMar>
            <w:top w:w="0" w:type="dxa"/>
            <w:left w:w="108" w:type="dxa"/>
            <w:bottom w:w="0" w:type="dxa"/>
            <w:right w:w="108" w:type="dxa"/>
          </w:tblCellMar>
        </w:tblPrEx>
        <w:trPr>
          <w:trHeight w:val="282" w:hRule="atLeast"/>
        </w:trPr>
        <w:tc>
          <w:tcPr>
            <w:tcW w:w="1611" w:type="pct"/>
            <w:tcBorders>
              <w:top w:val="single" w:color="000000" w:sz="4" w:space="0"/>
              <w:left w:val="single" w:color="000000" w:sz="4" w:space="0"/>
              <w:bottom w:val="single" w:color="000000" w:sz="4" w:space="0"/>
              <w:right w:val="single" w:color="000000" w:sz="4" w:space="0"/>
            </w:tcBorders>
            <w:shd w:val="clear" w:color="auto" w:fill="4F81BD"/>
            <w:noWrap/>
            <w:vAlign w:val="center"/>
          </w:tcPr>
          <w:p>
            <w:pPr>
              <w:spacing w:line="240" w:lineRule="auto"/>
              <w:ind w:firstLine="0" w:firstLineChars="0"/>
            </w:pPr>
            <w:r>
              <w:rPr>
                <w:rFonts w:hint="eastAsia"/>
                <w:lang w:bidi="ar"/>
              </w:rPr>
              <w:t>字段名</w:t>
            </w:r>
          </w:p>
        </w:tc>
        <w:tc>
          <w:tcPr>
            <w:tcW w:w="2006" w:type="pct"/>
            <w:tcBorders>
              <w:top w:val="single" w:color="000000" w:sz="4" w:space="0"/>
              <w:left w:val="single" w:color="000000" w:sz="4" w:space="0"/>
              <w:bottom w:val="single" w:color="000000" w:sz="4" w:space="0"/>
              <w:right w:val="single" w:color="000000" w:sz="4" w:space="0"/>
            </w:tcBorders>
            <w:shd w:val="clear" w:color="auto" w:fill="4F81BD"/>
            <w:noWrap/>
            <w:vAlign w:val="center"/>
          </w:tcPr>
          <w:p>
            <w:pPr>
              <w:spacing w:line="240" w:lineRule="auto"/>
              <w:ind w:firstLine="0" w:firstLineChars="0"/>
            </w:pPr>
            <w:r>
              <w:rPr>
                <w:rFonts w:hint="eastAsia"/>
                <w:lang w:bidi="ar"/>
              </w:rPr>
              <w:t>数据来源</w:t>
            </w:r>
          </w:p>
        </w:tc>
        <w:tc>
          <w:tcPr>
            <w:tcW w:w="1382" w:type="pct"/>
            <w:tcBorders>
              <w:top w:val="single" w:color="000000" w:sz="4" w:space="0"/>
              <w:left w:val="single" w:color="000000" w:sz="4" w:space="0"/>
              <w:bottom w:val="single" w:color="000000" w:sz="4" w:space="0"/>
              <w:right w:val="single" w:color="000000" w:sz="4" w:space="0"/>
            </w:tcBorders>
            <w:shd w:val="clear" w:color="auto" w:fill="4F81BD"/>
            <w:noWrap/>
            <w:vAlign w:val="center"/>
          </w:tcPr>
          <w:p>
            <w:pPr>
              <w:spacing w:line="240" w:lineRule="auto"/>
              <w:ind w:firstLine="0" w:firstLineChars="0"/>
            </w:pPr>
            <w:r>
              <w:rPr>
                <w:rFonts w:hint="eastAsia"/>
                <w:lang w:bidi="ar"/>
              </w:rPr>
              <w:t>备注</w:t>
            </w:r>
          </w:p>
        </w:tc>
      </w:tr>
      <w:tr>
        <w:tblPrEx>
          <w:tblCellMar>
            <w:top w:w="0" w:type="dxa"/>
            <w:left w:w="108" w:type="dxa"/>
            <w:bottom w:w="0" w:type="dxa"/>
            <w:right w:w="108" w:type="dxa"/>
          </w:tblCellMar>
        </w:tblPrEx>
        <w:trPr>
          <w:trHeight w:val="300" w:hRule="atLeast"/>
        </w:trPr>
        <w:tc>
          <w:tcPr>
            <w:tcW w:w="161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序号</w:t>
            </w:r>
          </w:p>
        </w:tc>
        <w:tc>
          <w:tcPr>
            <w:tcW w:w="200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自动编号</w:t>
            </w:r>
          </w:p>
        </w:tc>
        <w:tc>
          <w:tcPr>
            <w:tcW w:w="1382"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1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数据状态</w:t>
            </w:r>
          </w:p>
        </w:tc>
        <w:tc>
          <w:tcPr>
            <w:tcW w:w="200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软件自动计算</w:t>
            </w:r>
          </w:p>
        </w:tc>
        <w:tc>
          <w:tcPr>
            <w:tcW w:w="138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1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报量状态</w:t>
            </w:r>
          </w:p>
        </w:tc>
        <w:tc>
          <w:tcPr>
            <w:tcW w:w="200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软件自动计算</w:t>
            </w:r>
          </w:p>
        </w:tc>
        <w:tc>
          <w:tcPr>
            <w:tcW w:w="1382"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1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材料满足</w:t>
            </w:r>
          </w:p>
        </w:tc>
        <w:tc>
          <w:tcPr>
            <w:tcW w:w="200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软件自动计算</w:t>
            </w:r>
          </w:p>
        </w:tc>
        <w:tc>
          <w:tcPr>
            <w:tcW w:w="138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1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图纸可用</w:t>
            </w:r>
          </w:p>
        </w:tc>
        <w:tc>
          <w:tcPr>
            <w:tcW w:w="200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软件自动计算</w:t>
            </w:r>
          </w:p>
        </w:tc>
        <w:tc>
          <w:tcPr>
            <w:tcW w:w="1382"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1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房间可用</w:t>
            </w:r>
          </w:p>
        </w:tc>
        <w:tc>
          <w:tcPr>
            <w:tcW w:w="200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软件自动计算</w:t>
            </w:r>
          </w:p>
        </w:tc>
        <w:tc>
          <w:tcPr>
            <w:tcW w:w="138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1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管段安装状态</w:t>
            </w:r>
          </w:p>
        </w:tc>
        <w:tc>
          <w:tcPr>
            <w:tcW w:w="200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软件自动计算</w:t>
            </w:r>
          </w:p>
        </w:tc>
        <w:tc>
          <w:tcPr>
            <w:tcW w:w="1382"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1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理论储备满足</w:t>
            </w:r>
          </w:p>
        </w:tc>
        <w:tc>
          <w:tcPr>
            <w:tcW w:w="200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软件自动计算</w:t>
            </w:r>
          </w:p>
        </w:tc>
        <w:tc>
          <w:tcPr>
            <w:tcW w:w="138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1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理论储备满足日期</w:t>
            </w:r>
          </w:p>
        </w:tc>
        <w:tc>
          <w:tcPr>
            <w:tcW w:w="200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软件自动计算</w:t>
            </w:r>
          </w:p>
        </w:tc>
        <w:tc>
          <w:tcPr>
            <w:tcW w:w="1382"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1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施工阶段</w:t>
            </w:r>
          </w:p>
        </w:tc>
        <w:tc>
          <w:tcPr>
            <w:tcW w:w="200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138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1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施工单元编号</w:t>
            </w:r>
          </w:p>
        </w:tc>
        <w:tc>
          <w:tcPr>
            <w:tcW w:w="200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基础信息管理</w:t>
            </w:r>
          </w:p>
        </w:tc>
        <w:tc>
          <w:tcPr>
            <w:tcW w:w="1382"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1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等轴图编码</w:t>
            </w:r>
          </w:p>
        </w:tc>
        <w:tc>
          <w:tcPr>
            <w:tcW w:w="200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138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1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图纸编码</w:t>
            </w:r>
          </w:p>
        </w:tc>
        <w:tc>
          <w:tcPr>
            <w:tcW w:w="200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基础信息管理</w:t>
            </w:r>
          </w:p>
        </w:tc>
        <w:tc>
          <w:tcPr>
            <w:tcW w:w="1382"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1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图纸版本</w:t>
            </w:r>
          </w:p>
        </w:tc>
        <w:tc>
          <w:tcPr>
            <w:tcW w:w="200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138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1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状态</w:t>
            </w:r>
          </w:p>
        </w:tc>
        <w:tc>
          <w:tcPr>
            <w:tcW w:w="200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基础信息管理</w:t>
            </w:r>
          </w:p>
        </w:tc>
        <w:tc>
          <w:tcPr>
            <w:tcW w:w="1382"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1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管段号</w:t>
            </w:r>
          </w:p>
        </w:tc>
        <w:tc>
          <w:tcPr>
            <w:tcW w:w="200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138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1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直径</w:t>
            </w:r>
          </w:p>
        </w:tc>
        <w:tc>
          <w:tcPr>
            <w:tcW w:w="200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基础信息管理</w:t>
            </w:r>
          </w:p>
        </w:tc>
        <w:tc>
          <w:tcPr>
            <w:tcW w:w="1382"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1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直径类型</w:t>
            </w:r>
          </w:p>
        </w:tc>
        <w:tc>
          <w:tcPr>
            <w:tcW w:w="200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138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1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材质</w:t>
            </w:r>
          </w:p>
        </w:tc>
        <w:tc>
          <w:tcPr>
            <w:tcW w:w="200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基础信息管理</w:t>
            </w:r>
          </w:p>
        </w:tc>
        <w:tc>
          <w:tcPr>
            <w:tcW w:w="1382"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1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材质类型</w:t>
            </w:r>
          </w:p>
        </w:tc>
        <w:tc>
          <w:tcPr>
            <w:tcW w:w="200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138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1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RCCM</w:t>
            </w:r>
          </w:p>
        </w:tc>
        <w:tc>
          <w:tcPr>
            <w:tcW w:w="200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基础信息管理</w:t>
            </w:r>
          </w:p>
        </w:tc>
        <w:tc>
          <w:tcPr>
            <w:tcW w:w="1382"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1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管段入库日期</w:t>
            </w:r>
          </w:p>
        </w:tc>
        <w:tc>
          <w:tcPr>
            <w:tcW w:w="200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138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1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机组</w:t>
            </w:r>
          </w:p>
        </w:tc>
        <w:tc>
          <w:tcPr>
            <w:tcW w:w="200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房间信息管理</w:t>
            </w:r>
          </w:p>
        </w:tc>
        <w:tc>
          <w:tcPr>
            <w:tcW w:w="1382"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1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厂房</w:t>
            </w:r>
          </w:p>
        </w:tc>
        <w:tc>
          <w:tcPr>
            <w:tcW w:w="200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房间信息管理</w:t>
            </w:r>
          </w:p>
        </w:tc>
        <w:tc>
          <w:tcPr>
            <w:tcW w:w="138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1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区域</w:t>
            </w:r>
          </w:p>
        </w:tc>
        <w:tc>
          <w:tcPr>
            <w:tcW w:w="200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房间信息管理</w:t>
            </w:r>
          </w:p>
        </w:tc>
        <w:tc>
          <w:tcPr>
            <w:tcW w:w="1382"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1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标高</w:t>
            </w:r>
          </w:p>
        </w:tc>
        <w:tc>
          <w:tcPr>
            <w:tcW w:w="200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房间信息管理</w:t>
            </w:r>
          </w:p>
        </w:tc>
        <w:tc>
          <w:tcPr>
            <w:tcW w:w="138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1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楼层</w:t>
            </w:r>
          </w:p>
        </w:tc>
        <w:tc>
          <w:tcPr>
            <w:tcW w:w="200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房间信息管理</w:t>
            </w:r>
          </w:p>
        </w:tc>
        <w:tc>
          <w:tcPr>
            <w:tcW w:w="1382"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1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房间</w:t>
            </w:r>
          </w:p>
        </w:tc>
        <w:tc>
          <w:tcPr>
            <w:tcW w:w="200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房间信息管理</w:t>
            </w:r>
          </w:p>
        </w:tc>
        <w:tc>
          <w:tcPr>
            <w:tcW w:w="138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1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系统</w:t>
            </w:r>
          </w:p>
        </w:tc>
        <w:tc>
          <w:tcPr>
            <w:tcW w:w="200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基础信息管理</w:t>
            </w:r>
          </w:p>
        </w:tc>
        <w:tc>
          <w:tcPr>
            <w:tcW w:w="1382"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1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工作包</w:t>
            </w:r>
          </w:p>
        </w:tc>
        <w:tc>
          <w:tcPr>
            <w:tcW w:w="200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138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1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工作子包</w:t>
            </w:r>
          </w:p>
        </w:tc>
        <w:tc>
          <w:tcPr>
            <w:tcW w:w="200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基础信息管理</w:t>
            </w:r>
          </w:p>
        </w:tc>
        <w:tc>
          <w:tcPr>
            <w:tcW w:w="1382"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1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焊缝号</w:t>
            </w:r>
          </w:p>
        </w:tc>
        <w:tc>
          <w:tcPr>
            <w:tcW w:w="200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138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1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制造号</w:t>
            </w:r>
          </w:p>
        </w:tc>
        <w:tc>
          <w:tcPr>
            <w:tcW w:w="200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基础信息管理</w:t>
            </w:r>
          </w:p>
        </w:tc>
        <w:tc>
          <w:tcPr>
            <w:tcW w:w="1382"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1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焊接类型</w:t>
            </w:r>
          </w:p>
        </w:tc>
        <w:tc>
          <w:tcPr>
            <w:tcW w:w="200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138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1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钢号</w:t>
            </w:r>
          </w:p>
        </w:tc>
        <w:tc>
          <w:tcPr>
            <w:tcW w:w="200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基础信息管理</w:t>
            </w:r>
          </w:p>
        </w:tc>
        <w:tc>
          <w:tcPr>
            <w:tcW w:w="1382"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1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寸劲</w:t>
            </w:r>
          </w:p>
        </w:tc>
        <w:tc>
          <w:tcPr>
            <w:tcW w:w="200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138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1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厚度</w:t>
            </w:r>
          </w:p>
        </w:tc>
        <w:tc>
          <w:tcPr>
            <w:tcW w:w="200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基础信息管理</w:t>
            </w:r>
          </w:p>
        </w:tc>
        <w:tc>
          <w:tcPr>
            <w:tcW w:w="1382"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1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上游管段号</w:t>
            </w:r>
          </w:p>
        </w:tc>
        <w:tc>
          <w:tcPr>
            <w:tcW w:w="200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138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1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上游管线号</w:t>
            </w:r>
          </w:p>
        </w:tc>
        <w:tc>
          <w:tcPr>
            <w:tcW w:w="200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基础信息管理</w:t>
            </w:r>
          </w:p>
        </w:tc>
        <w:tc>
          <w:tcPr>
            <w:tcW w:w="1382"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1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上游等轴图号</w:t>
            </w:r>
          </w:p>
        </w:tc>
        <w:tc>
          <w:tcPr>
            <w:tcW w:w="200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138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1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上游管段落位日期</w:t>
            </w:r>
          </w:p>
        </w:tc>
        <w:tc>
          <w:tcPr>
            <w:tcW w:w="200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基础信息管理</w:t>
            </w:r>
          </w:p>
        </w:tc>
        <w:tc>
          <w:tcPr>
            <w:tcW w:w="1382"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1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上游物项名称</w:t>
            </w:r>
          </w:p>
        </w:tc>
        <w:tc>
          <w:tcPr>
            <w:tcW w:w="200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138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1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上游物项类型</w:t>
            </w:r>
          </w:p>
        </w:tc>
        <w:tc>
          <w:tcPr>
            <w:tcW w:w="200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基础信息管理</w:t>
            </w:r>
          </w:p>
        </w:tc>
        <w:tc>
          <w:tcPr>
            <w:tcW w:w="1382"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1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上游物项编码</w:t>
            </w:r>
          </w:p>
        </w:tc>
        <w:tc>
          <w:tcPr>
            <w:tcW w:w="200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138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1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上游物项材质</w:t>
            </w:r>
          </w:p>
        </w:tc>
        <w:tc>
          <w:tcPr>
            <w:tcW w:w="200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基础信息管理</w:t>
            </w:r>
          </w:p>
        </w:tc>
        <w:tc>
          <w:tcPr>
            <w:tcW w:w="1382"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1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上游材料满足</w:t>
            </w:r>
          </w:p>
        </w:tc>
        <w:tc>
          <w:tcPr>
            <w:tcW w:w="200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138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1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下游管段号</w:t>
            </w:r>
          </w:p>
        </w:tc>
        <w:tc>
          <w:tcPr>
            <w:tcW w:w="200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基础信息管理</w:t>
            </w:r>
          </w:p>
        </w:tc>
        <w:tc>
          <w:tcPr>
            <w:tcW w:w="1382"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1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下游管线号</w:t>
            </w:r>
          </w:p>
        </w:tc>
        <w:tc>
          <w:tcPr>
            <w:tcW w:w="200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138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1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下游等轴图号</w:t>
            </w:r>
          </w:p>
        </w:tc>
        <w:tc>
          <w:tcPr>
            <w:tcW w:w="200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基础信息管理</w:t>
            </w:r>
          </w:p>
        </w:tc>
        <w:tc>
          <w:tcPr>
            <w:tcW w:w="1382"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1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下游管段落位日期</w:t>
            </w:r>
          </w:p>
        </w:tc>
        <w:tc>
          <w:tcPr>
            <w:tcW w:w="200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138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1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下游物项名称</w:t>
            </w:r>
          </w:p>
        </w:tc>
        <w:tc>
          <w:tcPr>
            <w:tcW w:w="200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基础信息管理</w:t>
            </w:r>
          </w:p>
        </w:tc>
        <w:tc>
          <w:tcPr>
            <w:tcW w:w="1382"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1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下游物项类型</w:t>
            </w:r>
          </w:p>
        </w:tc>
        <w:tc>
          <w:tcPr>
            <w:tcW w:w="200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138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1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下游物项编码</w:t>
            </w:r>
          </w:p>
        </w:tc>
        <w:tc>
          <w:tcPr>
            <w:tcW w:w="200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基础信息管理</w:t>
            </w:r>
          </w:p>
        </w:tc>
        <w:tc>
          <w:tcPr>
            <w:tcW w:w="1382"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1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下游物项材质</w:t>
            </w:r>
          </w:p>
        </w:tc>
        <w:tc>
          <w:tcPr>
            <w:tcW w:w="200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138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1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下游材料满足</w:t>
            </w:r>
          </w:p>
        </w:tc>
        <w:tc>
          <w:tcPr>
            <w:tcW w:w="200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基础信息管理</w:t>
            </w:r>
          </w:p>
        </w:tc>
        <w:tc>
          <w:tcPr>
            <w:tcW w:w="1382"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1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焊口点数</w:t>
            </w:r>
          </w:p>
        </w:tc>
        <w:tc>
          <w:tcPr>
            <w:tcW w:w="200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138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1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阶段点数</w:t>
            </w:r>
          </w:p>
        </w:tc>
        <w:tc>
          <w:tcPr>
            <w:tcW w:w="200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基础信息管理</w:t>
            </w:r>
          </w:p>
        </w:tc>
        <w:tc>
          <w:tcPr>
            <w:tcW w:w="1382"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1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RT点数</w:t>
            </w:r>
          </w:p>
        </w:tc>
        <w:tc>
          <w:tcPr>
            <w:tcW w:w="200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138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1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水压试验后</w:t>
            </w:r>
          </w:p>
        </w:tc>
        <w:tc>
          <w:tcPr>
            <w:tcW w:w="200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基础信息管理</w:t>
            </w:r>
          </w:p>
        </w:tc>
        <w:tc>
          <w:tcPr>
            <w:tcW w:w="1382"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1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质量计划编号</w:t>
            </w:r>
          </w:p>
        </w:tc>
        <w:tc>
          <w:tcPr>
            <w:tcW w:w="200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138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1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质量计划版本</w:t>
            </w:r>
          </w:p>
        </w:tc>
        <w:tc>
          <w:tcPr>
            <w:tcW w:w="200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基础信息管理</w:t>
            </w:r>
          </w:p>
        </w:tc>
        <w:tc>
          <w:tcPr>
            <w:tcW w:w="1382"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1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作业代码</w:t>
            </w:r>
          </w:p>
        </w:tc>
        <w:tc>
          <w:tcPr>
            <w:tcW w:w="200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计划信息管理</w:t>
            </w:r>
          </w:p>
        </w:tc>
        <w:tc>
          <w:tcPr>
            <w:tcW w:w="138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1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目标计划开始日期</w:t>
            </w:r>
          </w:p>
        </w:tc>
        <w:tc>
          <w:tcPr>
            <w:tcW w:w="200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计划信息管理</w:t>
            </w:r>
          </w:p>
        </w:tc>
        <w:tc>
          <w:tcPr>
            <w:tcW w:w="1382"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1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焊口数</w:t>
            </w:r>
          </w:p>
        </w:tc>
        <w:tc>
          <w:tcPr>
            <w:tcW w:w="200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138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1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人为干预放行</w:t>
            </w:r>
          </w:p>
        </w:tc>
        <w:tc>
          <w:tcPr>
            <w:tcW w:w="200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基础信息管理</w:t>
            </w:r>
          </w:p>
        </w:tc>
        <w:tc>
          <w:tcPr>
            <w:tcW w:w="1382"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1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TFD号</w:t>
            </w:r>
          </w:p>
        </w:tc>
        <w:tc>
          <w:tcPr>
            <w:tcW w:w="200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138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1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子系统</w:t>
            </w:r>
          </w:p>
        </w:tc>
        <w:tc>
          <w:tcPr>
            <w:tcW w:w="200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基础信息管理</w:t>
            </w:r>
          </w:p>
        </w:tc>
        <w:tc>
          <w:tcPr>
            <w:tcW w:w="1382"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1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预计材料满足</w:t>
            </w:r>
          </w:p>
        </w:tc>
        <w:tc>
          <w:tcPr>
            <w:tcW w:w="200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软件自动计算</w:t>
            </w:r>
          </w:p>
        </w:tc>
        <w:tc>
          <w:tcPr>
            <w:tcW w:w="138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1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预测储备满足</w:t>
            </w:r>
          </w:p>
        </w:tc>
        <w:tc>
          <w:tcPr>
            <w:tcW w:w="200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软件自动计算</w:t>
            </w:r>
          </w:p>
        </w:tc>
        <w:tc>
          <w:tcPr>
            <w:tcW w:w="1382"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1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实际储备确认人</w:t>
            </w:r>
          </w:p>
        </w:tc>
        <w:tc>
          <w:tcPr>
            <w:tcW w:w="200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软件自动计算</w:t>
            </w:r>
          </w:p>
        </w:tc>
        <w:tc>
          <w:tcPr>
            <w:tcW w:w="138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1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实际储备确认日期</w:t>
            </w:r>
          </w:p>
        </w:tc>
        <w:tc>
          <w:tcPr>
            <w:tcW w:w="200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软件自动计算</w:t>
            </w:r>
          </w:p>
        </w:tc>
        <w:tc>
          <w:tcPr>
            <w:tcW w:w="1382"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1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房间计划移交日期</w:t>
            </w:r>
          </w:p>
        </w:tc>
        <w:tc>
          <w:tcPr>
            <w:tcW w:w="200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软件自动计算</w:t>
            </w:r>
          </w:p>
        </w:tc>
        <w:tc>
          <w:tcPr>
            <w:tcW w:w="138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1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施工逻辑满足</w:t>
            </w:r>
          </w:p>
        </w:tc>
        <w:tc>
          <w:tcPr>
            <w:tcW w:w="200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软件自动计算</w:t>
            </w:r>
          </w:p>
        </w:tc>
        <w:tc>
          <w:tcPr>
            <w:tcW w:w="1382"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1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房间实际移交日期</w:t>
            </w:r>
          </w:p>
        </w:tc>
        <w:tc>
          <w:tcPr>
            <w:tcW w:w="200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软件自动计算</w:t>
            </w:r>
          </w:p>
        </w:tc>
        <w:tc>
          <w:tcPr>
            <w:tcW w:w="138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1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月计划编号</w:t>
            </w:r>
          </w:p>
        </w:tc>
        <w:tc>
          <w:tcPr>
            <w:tcW w:w="200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计划信息管理</w:t>
            </w:r>
          </w:p>
        </w:tc>
        <w:tc>
          <w:tcPr>
            <w:tcW w:w="1382"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1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施工队</w:t>
            </w:r>
          </w:p>
        </w:tc>
        <w:tc>
          <w:tcPr>
            <w:tcW w:w="200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计划信息管理</w:t>
            </w:r>
          </w:p>
        </w:tc>
        <w:tc>
          <w:tcPr>
            <w:tcW w:w="138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1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执行月下量日期</w:t>
            </w:r>
          </w:p>
        </w:tc>
        <w:tc>
          <w:tcPr>
            <w:tcW w:w="200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计划信息管理</w:t>
            </w:r>
          </w:p>
        </w:tc>
        <w:tc>
          <w:tcPr>
            <w:tcW w:w="1382"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1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计划月份</w:t>
            </w:r>
          </w:p>
        </w:tc>
        <w:tc>
          <w:tcPr>
            <w:tcW w:w="200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计划信息管理</w:t>
            </w:r>
          </w:p>
        </w:tc>
        <w:tc>
          <w:tcPr>
            <w:tcW w:w="138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1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下量月份</w:t>
            </w:r>
          </w:p>
        </w:tc>
        <w:tc>
          <w:tcPr>
            <w:tcW w:w="200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计划信息管理</w:t>
            </w:r>
          </w:p>
        </w:tc>
        <w:tc>
          <w:tcPr>
            <w:tcW w:w="1382"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1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计划员</w:t>
            </w:r>
          </w:p>
        </w:tc>
        <w:tc>
          <w:tcPr>
            <w:tcW w:w="200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计划信息管理</w:t>
            </w:r>
          </w:p>
        </w:tc>
        <w:tc>
          <w:tcPr>
            <w:tcW w:w="138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1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计划班组</w:t>
            </w:r>
          </w:p>
        </w:tc>
        <w:tc>
          <w:tcPr>
            <w:tcW w:w="200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计划信息管理</w:t>
            </w:r>
          </w:p>
        </w:tc>
        <w:tc>
          <w:tcPr>
            <w:tcW w:w="1382"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1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周计划编号</w:t>
            </w:r>
          </w:p>
        </w:tc>
        <w:tc>
          <w:tcPr>
            <w:tcW w:w="200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计划信息管理</w:t>
            </w:r>
          </w:p>
        </w:tc>
        <w:tc>
          <w:tcPr>
            <w:tcW w:w="138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1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周计划下量日期</w:t>
            </w:r>
          </w:p>
        </w:tc>
        <w:tc>
          <w:tcPr>
            <w:tcW w:w="200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计划信息管理</w:t>
            </w:r>
          </w:p>
        </w:tc>
        <w:tc>
          <w:tcPr>
            <w:tcW w:w="1382"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1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周计划周次</w:t>
            </w:r>
          </w:p>
        </w:tc>
        <w:tc>
          <w:tcPr>
            <w:tcW w:w="200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计划信息管理</w:t>
            </w:r>
          </w:p>
        </w:tc>
        <w:tc>
          <w:tcPr>
            <w:tcW w:w="138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1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班长日报编号</w:t>
            </w:r>
          </w:p>
        </w:tc>
        <w:tc>
          <w:tcPr>
            <w:tcW w:w="200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计划信息管理</w:t>
            </w:r>
          </w:p>
        </w:tc>
        <w:tc>
          <w:tcPr>
            <w:tcW w:w="1382"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1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实际开始日期</w:t>
            </w:r>
          </w:p>
        </w:tc>
        <w:tc>
          <w:tcPr>
            <w:tcW w:w="200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计划信息管理</w:t>
            </w:r>
          </w:p>
        </w:tc>
        <w:tc>
          <w:tcPr>
            <w:tcW w:w="138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1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实际完成日期</w:t>
            </w:r>
          </w:p>
        </w:tc>
        <w:tc>
          <w:tcPr>
            <w:tcW w:w="200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计划信息管理</w:t>
            </w:r>
          </w:p>
        </w:tc>
        <w:tc>
          <w:tcPr>
            <w:tcW w:w="1382"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1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施工队报量日期</w:t>
            </w:r>
          </w:p>
        </w:tc>
        <w:tc>
          <w:tcPr>
            <w:tcW w:w="200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计划信息管理</w:t>
            </w:r>
          </w:p>
        </w:tc>
        <w:tc>
          <w:tcPr>
            <w:tcW w:w="138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1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QC1确认日期</w:t>
            </w:r>
          </w:p>
        </w:tc>
        <w:tc>
          <w:tcPr>
            <w:tcW w:w="200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 xml:space="preserve">报量信息管理 </w:t>
            </w:r>
          </w:p>
        </w:tc>
        <w:tc>
          <w:tcPr>
            <w:tcW w:w="1382"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1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QC1退回日期</w:t>
            </w:r>
          </w:p>
        </w:tc>
        <w:tc>
          <w:tcPr>
            <w:tcW w:w="200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 xml:space="preserve">报量信息管理 </w:t>
            </w:r>
          </w:p>
        </w:tc>
        <w:tc>
          <w:tcPr>
            <w:tcW w:w="138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1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QC1退回原因</w:t>
            </w:r>
          </w:p>
        </w:tc>
        <w:tc>
          <w:tcPr>
            <w:tcW w:w="200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 xml:space="preserve">报量信息管理 </w:t>
            </w:r>
          </w:p>
        </w:tc>
        <w:tc>
          <w:tcPr>
            <w:tcW w:w="1382"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1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QC1确认人</w:t>
            </w:r>
          </w:p>
        </w:tc>
        <w:tc>
          <w:tcPr>
            <w:tcW w:w="200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 xml:space="preserve">报量信息管理 </w:t>
            </w:r>
          </w:p>
        </w:tc>
        <w:tc>
          <w:tcPr>
            <w:tcW w:w="138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1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QC2确认日期</w:t>
            </w:r>
          </w:p>
        </w:tc>
        <w:tc>
          <w:tcPr>
            <w:tcW w:w="200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 xml:space="preserve">报量信息管理 </w:t>
            </w:r>
          </w:p>
        </w:tc>
        <w:tc>
          <w:tcPr>
            <w:tcW w:w="1382"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1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QC2退回日期</w:t>
            </w:r>
          </w:p>
        </w:tc>
        <w:tc>
          <w:tcPr>
            <w:tcW w:w="200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 xml:space="preserve">报量信息管理 </w:t>
            </w:r>
          </w:p>
        </w:tc>
        <w:tc>
          <w:tcPr>
            <w:tcW w:w="138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1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QC2退回原因</w:t>
            </w:r>
          </w:p>
        </w:tc>
        <w:tc>
          <w:tcPr>
            <w:tcW w:w="200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 xml:space="preserve">报量信息管理 </w:t>
            </w:r>
          </w:p>
        </w:tc>
        <w:tc>
          <w:tcPr>
            <w:tcW w:w="1382"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1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QC2确认人</w:t>
            </w:r>
          </w:p>
        </w:tc>
        <w:tc>
          <w:tcPr>
            <w:tcW w:w="200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 xml:space="preserve">报量信息管理 </w:t>
            </w:r>
          </w:p>
        </w:tc>
        <w:tc>
          <w:tcPr>
            <w:tcW w:w="138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1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报量状态</w:t>
            </w:r>
          </w:p>
        </w:tc>
        <w:tc>
          <w:tcPr>
            <w:tcW w:w="200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 xml:space="preserve">报量信息管理 </w:t>
            </w:r>
          </w:p>
        </w:tc>
        <w:tc>
          <w:tcPr>
            <w:tcW w:w="1382"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1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施工班组</w:t>
            </w:r>
          </w:p>
        </w:tc>
        <w:tc>
          <w:tcPr>
            <w:tcW w:w="200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 xml:space="preserve">报量信息管理 </w:t>
            </w:r>
          </w:p>
        </w:tc>
        <w:tc>
          <w:tcPr>
            <w:tcW w:w="138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1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是否制约</w:t>
            </w:r>
          </w:p>
        </w:tc>
        <w:tc>
          <w:tcPr>
            <w:tcW w:w="200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 xml:space="preserve">报量信息管理 </w:t>
            </w:r>
          </w:p>
        </w:tc>
        <w:tc>
          <w:tcPr>
            <w:tcW w:w="1382"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1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工程部确认人</w:t>
            </w:r>
          </w:p>
        </w:tc>
        <w:tc>
          <w:tcPr>
            <w:tcW w:w="200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 xml:space="preserve">报量信息管理 </w:t>
            </w:r>
          </w:p>
        </w:tc>
        <w:tc>
          <w:tcPr>
            <w:tcW w:w="138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1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工程部确认日期</w:t>
            </w:r>
          </w:p>
        </w:tc>
        <w:tc>
          <w:tcPr>
            <w:tcW w:w="200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 xml:space="preserve">报量信息管理 </w:t>
            </w:r>
          </w:p>
        </w:tc>
        <w:tc>
          <w:tcPr>
            <w:tcW w:w="1382"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1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质量计划关闭日期</w:t>
            </w:r>
          </w:p>
        </w:tc>
        <w:tc>
          <w:tcPr>
            <w:tcW w:w="200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 xml:space="preserve">报量信息管理 </w:t>
            </w:r>
          </w:p>
        </w:tc>
        <w:tc>
          <w:tcPr>
            <w:tcW w:w="138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1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备注</w:t>
            </w:r>
          </w:p>
        </w:tc>
        <w:tc>
          <w:tcPr>
            <w:tcW w:w="200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c>
          <w:tcPr>
            <w:tcW w:w="1382"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bl>
    <w:p/>
    <w:p>
      <w:r>
        <w:rPr>
          <w:rFonts w:hint="eastAsia"/>
        </w:rPr>
        <w:t>【管道支架二阶段安装】</w:t>
      </w:r>
    </w:p>
    <w:tbl>
      <w:tblPr>
        <w:tblStyle w:val="28"/>
        <w:tblW w:w="4998" w:type="pct"/>
        <w:tblInd w:w="0" w:type="dxa"/>
        <w:tblLayout w:type="autofit"/>
        <w:tblCellMar>
          <w:top w:w="0" w:type="dxa"/>
          <w:left w:w="108" w:type="dxa"/>
          <w:bottom w:w="0" w:type="dxa"/>
          <w:right w:w="108" w:type="dxa"/>
        </w:tblCellMar>
      </w:tblPr>
      <w:tblGrid>
        <w:gridCol w:w="2817"/>
        <w:gridCol w:w="2851"/>
        <w:gridCol w:w="2851"/>
      </w:tblGrid>
      <w:tr>
        <w:tblPrEx>
          <w:tblCellMar>
            <w:top w:w="0" w:type="dxa"/>
            <w:left w:w="108" w:type="dxa"/>
            <w:bottom w:w="0" w:type="dxa"/>
            <w:right w:w="108" w:type="dxa"/>
          </w:tblCellMar>
        </w:tblPrEx>
        <w:trPr>
          <w:trHeight w:val="282" w:hRule="atLeast"/>
        </w:trPr>
        <w:tc>
          <w:tcPr>
            <w:tcW w:w="1653" w:type="pct"/>
            <w:tcBorders>
              <w:top w:val="single" w:color="000000" w:sz="4" w:space="0"/>
              <w:left w:val="single" w:color="000000" w:sz="4" w:space="0"/>
              <w:bottom w:val="single" w:color="000000" w:sz="4" w:space="0"/>
              <w:right w:val="single" w:color="000000" w:sz="4" w:space="0"/>
            </w:tcBorders>
            <w:shd w:val="clear" w:color="auto" w:fill="4F81BD"/>
            <w:noWrap/>
            <w:vAlign w:val="center"/>
          </w:tcPr>
          <w:p>
            <w:pPr>
              <w:spacing w:line="240" w:lineRule="auto"/>
              <w:ind w:firstLine="0" w:firstLineChars="0"/>
            </w:pPr>
            <w:r>
              <w:rPr>
                <w:rFonts w:hint="eastAsia"/>
                <w:lang w:bidi="ar"/>
              </w:rPr>
              <w:t>字段名</w:t>
            </w:r>
          </w:p>
        </w:tc>
        <w:tc>
          <w:tcPr>
            <w:tcW w:w="1673" w:type="pct"/>
            <w:tcBorders>
              <w:top w:val="single" w:color="000000" w:sz="4" w:space="0"/>
              <w:left w:val="single" w:color="000000" w:sz="4" w:space="0"/>
              <w:bottom w:val="single" w:color="000000" w:sz="4" w:space="0"/>
              <w:right w:val="single" w:color="000000" w:sz="4" w:space="0"/>
            </w:tcBorders>
            <w:shd w:val="clear" w:color="auto" w:fill="4F81BD"/>
            <w:noWrap/>
            <w:vAlign w:val="center"/>
          </w:tcPr>
          <w:p>
            <w:pPr>
              <w:spacing w:line="240" w:lineRule="auto"/>
              <w:ind w:firstLine="0" w:firstLineChars="0"/>
            </w:pPr>
            <w:r>
              <w:rPr>
                <w:rFonts w:hint="eastAsia"/>
                <w:lang w:bidi="ar"/>
              </w:rPr>
              <w:t>数据来源</w:t>
            </w:r>
          </w:p>
        </w:tc>
        <w:tc>
          <w:tcPr>
            <w:tcW w:w="1673" w:type="pct"/>
            <w:tcBorders>
              <w:top w:val="single" w:color="000000" w:sz="4" w:space="0"/>
              <w:left w:val="single" w:color="000000" w:sz="4" w:space="0"/>
              <w:bottom w:val="single" w:color="000000" w:sz="4" w:space="0"/>
              <w:right w:val="single" w:color="000000" w:sz="4" w:space="0"/>
            </w:tcBorders>
            <w:shd w:val="clear" w:color="auto" w:fill="4F81BD"/>
            <w:noWrap/>
            <w:vAlign w:val="center"/>
          </w:tcPr>
          <w:p>
            <w:pPr>
              <w:spacing w:line="240" w:lineRule="auto"/>
              <w:ind w:firstLine="0" w:firstLineChars="0"/>
            </w:pPr>
            <w:r>
              <w:rPr>
                <w:rFonts w:hint="eastAsia"/>
                <w:lang w:bidi="ar"/>
              </w:rPr>
              <w:t>备注</w:t>
            </w:r>
          </w:p>
        </w:tc>
      </w:tr>
      <w:tr>
        <w:tblPrEx>
          <w:tblCellMar>
            <w:top w:w="0" w:type="dxa"/>
            <w:left w:w="108" w:type="dxa"/>
            <w:bottom w:w="0" w:type="dxa"/>
            <w:right w:w="108" w:type="dxa"/>
          </w:tblCellMar>
        </w:tblPrEx>
        <w:trPr>
          <w:trHeight w:val="300" w:hRule="atLeast"/>
        </w:trPr>
        <w:tc>
          <w:tcPr>
            <w:tcW w:w="165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序号</w:t>
            </w:r>
          </w:p>
        </w:tc>
        <w:tc>
          <w:tcPr>
            <w:tcW w:w="167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自动编号</w:t>
            </w:r>
          </w:p>
        </w:tc>
        <w:tc>
          <w:tcPr>
            <w:tcW w:w="167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5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数据状态</w:t>
            </w:r>
          </w:p>
        </w:tc>
        <w:tc>
          <w:tcPr>
            <w:tcW w:w="167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软件自动计算</w:t>
            </w:r>
          </w:p>
        </w:tc>
        <w:tc>
          <w:tcPr>
            <w:tcW w:w="167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5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报量状态</w:t>
            </w:r>
          </w:p>
        </w:tc>
        <w:tc>
          <w:tcPr>
            <w:tcW w:w="167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软件自动计算</w:t>
            </w:r>
          </w:p>
        </w:tc>
        <w:tc>
          <w:tcPr>
            <w:tcW w:w="167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5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材料满足</w:t>
            </w:r>
          </w:p>
        </w:tc>
        <w:tc>
          <w:tcPr>
            <w:tcW w:w="167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软件自动计算</w:t>
            </w:r>
          </w:p>
        </w:tc>
        <w:tc>
          <w:tcPr>
            <w:tcW w:w="167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5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图纸可用</w:t>
            </w:r>
          </w:p>
        </w:tc>
        <w:tc>
          <w:tcPr>
            <w:tcW w:w="167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基础信息管理</w:t>
            </w:r>
          </w:p>
        </w:tc>
        <w:tc>
          <w:tcPr>
            <w:tcW w:w="167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5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房间可用</w:t>
            </w:r>
          </w:p>
        </w:tc>
        <w:tc>
          <w:tcPr>
            <w:tcW w:w="167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167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5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理论储备满足</w:t>
            </w:r>
          </w:p>
        </w:tc>
        <w:tc>
          <w:tcPr>
            <w:tcW w:w="167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基础信息管理</w:t>
            </w:r>
          </w:p>
        </w:tc>
        <w:tc>
          <w:tcPr>
            <w:tcW w:w="167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5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理论储备满足日期</w:t>
            </w:r>
          </w:p>
        </w:tc>
        <w:tc>
          <w:tcPr>
            <w:tcW w:w="167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167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5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施工阶段</w:t>
            </w:r>
          </w:p>
        </w:tc>
        <w:tc>
          <w:tcPr>
            <w:tcW w:w="167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基础信息管理</w:t>
            </w:r>
          </w:p>
        </w:tc>
        <w:tc>
          <w:tcPr>
            <w:tcW w:w="167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5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标注规范</w:t>
            </w:r>
          </w:p>
        </w:tc>
        <w:tc>
          <w:tcPr>
            <w:tcW w:w="167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167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5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施工单元编号</w:t>
            </w:r>
          </w:p>
        </w:tc>
        <w:tc>
          <w:tcPr>
            <w:tcW w:w="167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基础信息管理</w:t>
            </w:r>
          </w:p>
        </w:tc>
        <w:tc>
          <w:tcPr>
            <w:tcW w:w="167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5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支架号</w:t>
            </w:r>
          </w:p>
        </w:tc>
        <w:tc>
          <w:tcPr>
            <w:tcW w:w="167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167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5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支点号</w:t>
            </w:r>
          </w:p>
        </w:tc>
        <w:tc>
          <w:tcPr>
            <w:tcW w:w="167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基础信息管理</w:t>
            </w:r>
          </w:p>
        </w:tc>
        <w:tc>
          <w:tcPr>
            <w:tcW w:w="167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5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支架图纸编码</w:t>
            </w:r>
          </w:p>
        </w:tc>
        <w:tc>
          <w:tcPr>
            <w:tcW w:w="167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167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5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图纸版本</w:t>
            </w:r>
          </w:p>
        </w:tc>
        <w:tc>
          <w:tcPr>
            <w:tcW w:w="167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基础信息管理</w:t>
            </w:r>
          </w:p>
        </w:tc>
        <w:tc>
          <w:tcPr>
            <w:tcW w:w="167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5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状态</w:t>
            </w:r>
          </w:p>
        </w:tc>
        <w:tc>
          <w:tcPr>
            <w:tcW w:w="167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167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5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等轴图号</w:t>
            </w:r>
          </w:p>
        </w:tc>
        <w:tc>
          <w:tcPr>
            <w:tcW w:w="167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基础信息管理</w:t>
            </w:r>
          </w:p>
        </w:tc>
        <w:tc>
          <w:tcPr>
            <w:tcW w:w="167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5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机组</w:t>
            </w:r>
          </w:p>
        </w:tc>
        <w:tc>
          <w:tcPr>
            <w:tcW w:w="167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房间信息管理</w:t>
            </w:r>
          </w:p>
        </w:tc>
        <w:tc>
          <w:tcPr>
            <w:tcW w:w="167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5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厂房</w:t>
            </w:r>
          </w:p>
        </w:tc>
        <w:tc>
          <w:tcPr>
            <w:tcW w:w="167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房间信息管理</w:t>
            </w:r>
          </w:p>
        </w:tc>
        <w:tc>
          <w:tcPr>
            <w:tcW w:w="167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5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区域</w:t>
            </w:r>
          </w:p>
        </w:tc>
        <w:tc>
          <w:tcPr>
            <w:tcW w:w="167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房间信息管理</w:t>
            </w:r>
          </w:p>
        </w:tc>
        <w:tc>
          <w:tcPr>
            <w:tcW w:w="167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5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标高</w:t>
            </w:r>
          </w:p>
        </w:tc>
        <w:tc>
          <w:tcPr>
            <w:tcW w:w="167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房间信息管理</w:t>
            </w:r>
          </w:p>
        </w:tc>
        <w:tc>
          <w:tcPr>
            <w:tcW w:w="167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5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楼层</w:t>
            </w:r>
          </w:p>
        </w:tc>
        <w:tc>
          <w:tcPr>
            <w:tcW w:w="167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房间信息管理</w:t>
            </w:r>
          </w:p>
        </w:tc>
        <w:tc>
          <w:tcPr>
            <w:tcW w:w="167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5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房间</w:t>
            </w:r>
          </w:p>
        </w:tc>
        <w:tc>
          <w:tcPr>
            <w:tcW w:w="167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房间信息管理</w:t>
            </w:r>
          </w:p>
        </w:tc>
        <w:tc>
          <w:tcPr>
            <w:tcW w:w="167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5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系统</w:t>
            </w:r>
          </w:p>
        </w:tc>
        <w:tc>
          <w:tcPr>
            <w:tcW w:w="167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167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5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材质类型</w:t>
            </w:r>
          </w:p>
        </w:tc>
        <w:tc>
          <w:tcPr>
            <w:tcW w:w="167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基础信息管理</w:t>
            </w:r>
          </w:p>
        </w:tc>
        <w:tc>
          <w:tcPr>
            <w:tcW w:w="167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5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工作包</w:t>
            </w:r>
          </w:p>
        </w:tc>
        <w:tc>
          <w:tcPr>
            <w:tcW w:w="167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167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5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工作子包</w:t>
            </w:r>
          </w:p>
        </w:tc>
        <w:tc>
          <w:tcPr>
            <w:tcW w:w="167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基础信息管理</w:t>
            </w:r>
          </w:p>
        </w:tc>
        <w:tc>
          <w:tcPr>
            <w:tcW w:w="167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5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安装重量</w:t>
            </w:r>
          </w:p>
        </w:tc>
        <w:tc>
          <w:tcPr>
            <w:tcW w:w="167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167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5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安装点数</w:t>
            </w:r>
          </w:p>
        </w:tc>
        <w:tc>
          <w:tcPr>
            <w:tcW w:w="167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基础信息管理</w:t>
            </w:r>
          </w:p>
        </w:tc>
        <w:tc>
          <w:tcPr>
            <w:tcW w:w="167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5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阶段点数</w:t>
            </w:r>
          </w:p>
        </w:tc>
        <w:tc>
          <w:tcPr>
            <w:tcW w:w="167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167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5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符合性检查点数</w:t>
            </w:r>
          </w:p>
        </w:tc>
        <w:tc>
          <w:tcPr>
            <w:tcW w:w="167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基础信息管理</w:t>
            </w:r>
          </w:p>
        </w:tc>
        <w:tc>
          <w:tcPr>
            <w:tcW w:w="167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5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阶段归属</w:t>
            </w:r>
          </w:p>
        </w:tc>
        <w:tc>
          <w:tcPr>
            <w:tcW w:w="167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167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5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质量计划编号</w:t>
            </w:r>
          </w:p>
        </w:tc>
        <w:tc>
          <w:tcPr>
            <w:tcW w:w="167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基础信息管理</w:t>
            </w:r>
          </w:p>
        </w:tc>
        <w:tc>
          <w:tcPr>
            <w:tcW w:w="167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5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质量计划版本</w:t>
            </w:r>
          </w:p>
        </w:tc>
        <w:tc>
          <w:tcPr>
            <w:tcW w:w="167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167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5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作业代码</w:t>
            </w:r>
          </w:p>
        </w:tc>
        <w:tc>
          <w:tcPr>
            <w:tcW w:w="167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计划信息管理</w:t>
            </w:r>
          </w:p>
        </w:tc>
        <w:tc>
          <w:tcPr>
            <w:tcW w:w="167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5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目标计划开始日期</w:t>
            </w:r>
          </w:p>
        </w:tc>
        <w:tc>
          <w:tcPr>
            <w:tcW w:w="167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计划信息管理</w:t>
            </w:r>
          </w:p>
        </w:tc>
        <w:tc>
          <w:tcPr>
            <w:tcW w:w="167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5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支架入库日期</w:t>
            </w:r>
          </w:p>
        </w:tc>
        <w:tc>
          <w:tcPr>
            <w:tcW w:w="167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基础信息管理</w:t>
            </w:r>
          </w:p>
        </w:tc>
        <w:tc>
          <w:tcPr>
            <w:tcW w:w="167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5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人为干预放行</w:t>
            </w:r>
          </w:p>
        </w:tc>
        <w:tc>
          <w:tcPr>
            <w:tcW w:w="167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167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5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TFD号</w:t>
            </w:r>
          </w:p>
        </w:tc>
        <w:tc>
          <w:tcPr>
            <w:tcW w:w="167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基础信息管理</w:t>
            </w:r>
          </w:p>
        </w:tc>
        <w:tc>
          <w:tcPr>
            <w:tcW w:w="167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5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子系统</w:t>
            </w:r>
          </w:p>
        </w:tc>
        <w:tc>
          <w:tcPr>
            <w:tcW w:w="167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167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5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预计材料满足</w:t>
            </w:r>
          </w:p>
        </w:tc>
        <w:tc>
          <w:tcPr>
            <w:tcW w:w="167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基础信息管理</w:t>
            </w:r>
          </w:p>
        </w:tc>
        <w:tc>
          <w:tcPr>
            <w:tcW w:w="167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5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预测储备满足</w:t>
            </w:r>
          </w:p>
        </w:tc>
        <w:tc>
          <w:tcPr>
            <w:tcW w:w="167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167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5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实际储备确认人</w:t>
            </w:r>
          </w:p>
        </w:tc>
        <w:tc>
          <w:tcPr>
            <w:tcW w:w="167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基础信息管理</w:t>
            </w:r>
          </w:p>
        </w:tc>
        <w:tc>
          <w:tcPr>
            <w:tcW w:w="167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5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实际储备确认日期</w:t>
            </w:r>
          </w:p>
        </w:tc>
        <w:tc>
          <w:tcPr>
            <w:tcW w:w="167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167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5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房间计划移交日期</w:t>
            </w:r>
          </w:p>
        </w:tc>
        <w:tc>
          <w:tcPr>
            <w:tcW w:w="167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基础信息管理</w:t>
            </w:r>
          </w:p>
        </w:tc>
        <w:tc>
          <w:tcPr>
            <w:tcW w:w="167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5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房间实际移交日期</w:t>
            </w:r>
          </w:p>
        </w:tc>
        <w:tc>
          <w:tcPr>
            <w:tcW w:w="167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167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5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施工逻辑满足</w:t>
            </w:r>
          </w:p>
        </w:tc>
        <w:tc>
          <w:tcPr>
            <w:tcW w:w="167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基础信息管理</w:t>
            </w:r>
          </w:p>
        </w:tc>
        <w:tc>
          <w:tcPr>
            <w:tcW w:w="167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5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月计划编号</w:t>
            </w:r>
          </w:p>
        </w:tc>
        <w:tc>
          <w:tcPr>
            <w:tcW w:w="167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167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5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施工队</w:t>
            </w:r>
          </w:p>
        </w:tc>
        <w:tc>
          <w:tcPr>
            <w:tcW w:w="167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计划信息管理</w:t>
            </w:r>
          </w:p>
        </w:tc>
        <w:tc>
          <w:tcPr>
            <w:tcW w:w="167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5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执行月下量日期</w:t>
            </w:r>
          </w:p>
        </w:tc>
        <w:tc>
          <w:tcPr>
            <w:tcW w:w="167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计划信息管理</w:t>
            </w:r>
          </w:p>
        </w:tc>
        <w:tc>
          <w:tcPr>
            <w:tcW w:w="167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5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计划月份</w:t>
            </w:r>
          </w:p>
        </w:tc>
        <w:tc>
          <w:tcPr>
            <w:tcW w:w="167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计划信息管理</w:t>
            </w:r>
          </w:p>
        </w:tc>
        <w:tc>
          <w:tcPr>
            <w:tcW w:w="167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5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下量月份</w:t>
            </w:r>
          </w:p>
        </w:tc>
        <w:tc>
          <w:tcPr>
            <w:tcW w:w="167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计划信息管理</w:t>
            </w:r>
          </w:p>
        </w:tc>
        <w:tc>
          <w:tcPr>
            <w:tcW w:w="167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5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计划员</w:t>
            </w:r>
          </w:p>
        </w:tc>
        <w:tc>
          <w:tcPr>
            <w:tcW w:w="167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计划信息管理</w:t>
            </w:r>
          </w:p>
        </w:tc>
        <w:tc>
          <w:tcPr>
            <w:tcW w:w="167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5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计划班组</w:t>
            </w:r>
          </w:p>
        </w:tc>
        <w:tc>
          <w:tcPr>
            <w:tcW w:w="167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计划信息管理</w:t>
            </w:r>
          </w:p>
        </w:tc>
        <w:tc>
          <w:tcPr>
            <w:tcW w:w="167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5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周计划编号</w:t>
            </w:r>
          </w:p>
        </w:tc>
        <w:tc>
          <w:tcPr>
            <w:tcW w:w="167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计划信息管理</w:t>
            </w:r>
          </w:p>
        </w:tc>
        <w:tc>
          <w:tcPr>
            <w:tcW w:w="167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5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周计划下量日期</w:t>
            </w:r>
          </w:p>
        </w:tc>
        <w:tc>
          <w:tcPr>
            <w:tcW w:w="167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计划信息管理</w:t>
            </w:r>
          </w:p>
        </w:tc>
        <w:tc>
          <w:tcPr>
            <w:tcW w:w="167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5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周计划周次</w:t>
            </w:r>
          </w:p>
        </w:tc>
        <w:tc>
          <w:tcPr>
            <w:tcW w:w="167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计划信息管理</w:t>
            </w:r>
          </w:p>
        </w:tc>
        <w:tc>
          <w:tcPr>
            <w:tcW w:w="167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5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班长日报编号</w:t>
            </w:r>
          </w:p>
        </w:tc>
        <w:tc>
          <w:tcPr>
            <w:tcW w:w="167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计划信息管理</w:t>
            </w:r>
          </w:p>
        </w:tc>
        <w:tc>
          <w:tcPr>
            <w:tcW w:w="167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5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实际开始日期</w:t>
            </w:r>
          </w:p>
        </w:tc>
        <w:tc>
          <w:tcPr>
            <w:tcW w:w="167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计划信息管理</w:t>
            </w:r>
          </w:p>
        </w:tc>
        <w:tc>
          <w:tcPr>
            <w:tcW w:w="167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5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实际完成日期</w:t>
            </w:r>
          </w:p>
        </w:tc>
        <w:tc>
          <w:tcPr>
            <w:tcW w:w="167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计划信息管理</w:t>
            </w:r>
          </w:p>
        </w:tc>
        <w:tc>
          <w:tcPr>
            <w:tcW w:w="167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5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施工队报量日期</w:t>
            </w:r>
          </w:p>
        </w:tc>
        <w:tc>
          <w:tcPr>
            <w:tcW w:w="167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计划信息管理</w:t>
            </w:r>
          </w:p>
        </w:tc>
        <w:tc>
          <w:tcPr>
            <w:tcW w:w="167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5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QC1确认日期</w:t>
            </w:r>
          </w:p>
        </w:tc>
        <w:tc>
          <w:tcPr>
            <w:tcW w:w="167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报量信息管理</w:t>
            </w:r>
          </w:p>
        </w:tc>
        <w:tc>
          <w:tcPr>
            <w:tcW w:w="167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5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QC1退回日期</w:t>
            </w:r>
          </w:p>
        </w:tc>
        <w:tc>
          <w:tcPr>
            <w:tcW w:w="167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报量信息管理</w:t>
            </w:r>
          </w:p>
        </w:tc>
        <w:tc>
          <w:tcPr>
            <w:tcW w:w="167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5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QC1退回原因</w:t>
            </w:r>
          </w:p>
        </w:tc>
        <w:tc>
          <w:tcPr>
            <w:tcW w:w="167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报量信息管理</w:t>
            </w:r>
          </w:p>
        </w:tc>
        <w:tc>
          <w:tcPr>
            <w:tcW w:w="167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5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QC1确认人</w:t>
            </w:r>
          </w:p>
        </w:tc>
        <w:tc>
          <w:tcPr>
            <w:tcW w:w="167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报量信息管理</w:t>
            </w:r>
          </w:p>
        </w:tc>
        <w:tc>
          <w:tcPr>
            <w:tcW w:w="167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5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QC2确认日期</w:t>
            </w:r>
          </w:p>
        </w:tc>
        <w:tc>
          <w:tcPr>
            <w:tcW w:w="167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报量信息管理</w:t>
            </w:r>
          </w:p>
        </w:tc>
        <w:tc>
          <w:tcPr>
            <w:tcW w:w="167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5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QC2退回日期</w:t>
            </w:r>
          </w:p>
        </w:tc>
        <w:tc>
          <w:tcPr>
            <w:tcW w:w="167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报量信息管理</w:t>
            </w:r>
          </w:p>
        </w:tc>
        <w:tc>
          <w:tcPr>
            <w:tcW w:w="167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5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QC2退回原因</w:t>
            </w:r>
          </w:p>
        </w:tc>
        <w:tc>
          <w:tcPr>
            <w:tcW w:w="167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报量信息管理</w:t>
            </w:r>
          </w:p>
        </w:tc>
        <w:tc>
          <w:tcPr>
            <w:tcW w:w="167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5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QC2确认人</w:t>
            </w:r>
          </w:p>
        </w:tc>
        <w:tc>
          <w:tcPr>
            <w:tcW w:w="167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报量信息管理</w:t>
            </w:r>
          </w:p>
        </w:tc>
        <w:tc>
          <w:tcPr>
            <w:tcW w:w="167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5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报量状态</w:t>
            </w:r>
          </w:p>
        </w:tc>
        <w:tc>
          <w:tcPr>
            <w:tcW w:w="167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报量信息管理</w:t>
            </w:r>
          </w:p>
        </w:tc>
        <w:tc>
          <w:tcPr>
            <w:tcW w:w="167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5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施工班组</w:t>
            </w:r>
          </w:p>
        </w:tc>
        <w:tc>
          <w:tcPr>
            <w:tcW w:w="167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报量信息管理</w:t>
            </w:r>
          </w:p>
        </w:tc>
        <w:tc>
          <w:tcPr>
            <w:tcW w:w="167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5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是否制约</w:t>
            </w:r>
          </w:p>
        </w:tc>
        <w:tc>
          <w:tcPr>
            <w:tcW w:w="167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报量信息管理</w:t>
            </w:r>
          </w:p>
        </w:tc>
        <w:tc>
          <w:tcPr>
            <w:tcW w:w="167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5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工程部确认人</w:t>
            </w:r>
          </w:p>
        </w:tc>
        <w:tc>
          <w:tcPr>
            <w:tcW w:w="167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报量信息管理</w:t>
            </w:r>
          </w:p>
        </w:tc>
        <w:tc>
          <w:tcPr>
            <w:tcW w:w="167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5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工程部确认日期</w:t>
            </w:r>
          </w:p>
        </w:tc>
        <w:tc>
          <w:tcPr>
            <w:tcW w:w="167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报量信息管理</w:t>
            </w:r>
          </w:p>
        </w:tc>
        <w:tc>
          <w:tcPr>
            <w:tcW w:w="167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5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质量计划关闭日期</w:t>
            </w:r>
          </w:p>
        </w:tc>
        <w:tc>
          <w:tcPr>
            <w:tcW w:w="167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报量信息管理</w:t>
            </w:r>
          </w:p>
        </w:tc>
        <w:tc>
          <w:tcPr>
            <w:tcW w:w="167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5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备注</w:t>
            </w:r>
          </w:p>
        </w:tc>
        <w:tc>
          <w:tcPr>
            <w:tcW w:w="167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报量信息管理</w:t>
            </w:r>
          </w:p>
        </w:tc>
        <w:tc>
          <w:tcPr>
            <w:tcW w:w="167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bl>
    <w:p/>
    <w:p>
      <w:pPr>
        <w:pStyle w:val="49"/>
        <w:numPr>
          <w:ilvl w:val="0"/>
          <w:numId w:val="22"/>
        </w:numPr>
        <w:ind w:firstLineChars="0"/>
        <w:outlineLvl w:val="9"/>
      </w:pPr>
      <w:r>
        <w:rPr>
          <w:rFonts w:hint="eastAsia"/>
        </w:rPr>
        <w:t>特殊功能需求：</w:t>
      </w:r>
    </w:p>
    <w:p>
      <w:pPr>
        <w:pStyle w:val="49"/>
        <w:numPr>
          <w:ilvl w:val="0"/>
          <w:numId w:val="23"/>
        </w:numPr>
        <w:ind w:firstLineChars="0"/>
      </w:pPr>
      <w:r>
        <w:rPr>
          <w:rFonts w:hint="eastAsia"/>
        </w:rPr>
        <w:t>材料一键匹配，点击【材料匹配】按钮即可通过软件既定的分析方法和分析流程实现预制或安装材料的一键式匹配分析；</w:t>
      </w:r>
    </w:p>
    <w:p>
      <w:pPr>
        <w:pStyle w:val="49"/>
        <w:numPr>
          <w:ilvl w:val="0"/>
          <w:numId w:val="23"/>
        </w:numPr>
        <w:ind w:firstLineChars="0"/>
      </w:pPr>
      <w:r>
        <w:rPr>
          <w:rFonts w:hint="eastAsia"/>
        </w:rPr>
        <w:t>材料信息、库存量一键式查询，点击【库存数据查看】在弹出的字页面中可直接查看相关材料的物项编码、规定型号、到货数量、入库数量、库存数量等材料信息。</w:t>
      </w:r>
    </w:p>
    <w:p>
      <w:pPr>
        <w:pStyle w:val="7"/>
        <w:bidi w:val="0"/>
        <w:ind w:left="0" w:leftChars="0" w:firstLine="0" w:firstLineChars="0"/>
      </w:pPr>
      <w:bookmarkStart w:id="76" w:name="_Toc112782765"/>
      <w:bookmarkStart w:id="77" w:name="_Toc27344"/>
      <w:bookmarkStart w:id="78" w:name="_Hlk112772637"/>
      <w:r>
        <w:rPr>
          <w:rFonts w:hint="eastAsia"/>
        </w:rPr>
        <w:t>电仪专业储备量管理需求说明</w:t>
      </w:r>
      <w:bookmarkEnd w:id="76"/>
      <w:bookmarkEnd w:id="77"/>
    </w:p>
    <w:bookmarkEnd w:id="78"/>
    <w:p>
      <w:pPr>
        <w:pStyle w:val="49"/>
        <w:numPr>
          <w:ilvl w:val="0"/>
          <w:numId w:val="24"/>
        </w:numPr>
        <w:ind w:firstLineChars="0"/>
        <w:outlineLvl w:val="9"/>
      </w:pPr>
      <w:r>
        <w:rPr>
          <w:rFonts w:hint="eastAsia"/>
        </w:rPr>
        <w:t>电仪专业储备量管理页面主要功能</w:t>
      </w:r>
    </w:p>
    <w:p>
      <w:r>
        <w:rPr>
          <w:rFonts w:hint="eastAsia"/>
        </w:rPr>
        <w:t>该页面为电仪专业储备量分析管理的主要页面，其主要包含【电仪材料匹配】、【桥架支架预制】、【桥架支架安装】、【防火格栅安装】、【主次托盘安装】、【地线安装】、【电缆管安装】、【电气设备安装】、【IED设备安装】、【IED/IEG电缆敷设】、【IED/IEG电缆端接】、【防火封堵安装】、【托盘盖板安装】、【防火保护安装】、【电气单体调试】、【电气回路调试】、【仪表支架预制】、【仪表支架安装】、【仪表管安装】、【仪表回路试验】、页面顶部设置功能按钮，下面为数据列表清单详细展示，具备增、删、改、查、排序、刷新、预测储备判断、理论储备判断、实际储备确认、制约因素反馈、制约因素查看、认为干预放行、导入、导出、打印等基本功能和部分特殊功能，如下图所示。</w:t>
      </w:r>
    </w:p>
    <w:p>
      <w:pPr>
        <w:pStyle w:val="49"/>
        <w:numPr>
          <w:ilvl w:val="0"/>
          <w:numId w:val="24"/>
        </w:numPr>
        <w:ind w:firstLineChars="0"/>
        <w:outlineLvl w:val="9"/>
      </w:pPr>
      <w:r>
        <w:rPr>
          <w:rFonts w:hint="eastAsia"/>
        </w:rPr>
        <w:t>电仪专业储备量管理业务流程</w:t>
      </w:r>
    </w:p>
    <w:p>
      <w:pPr>
        <w:ind w:firstLine="0" w:firstLineChars="0"/>
      </w:pPr>
      <w:r>
        <w:rPr>
          <w:rFonts w:hint="eastAsia"/>
        </w:rPr>
        <w:drawing>
          <wp:inline distT="0" distB="0" distL="114300" distR="114300">
            <wp:extent cx="5238115" cy="4384675"/>
            <wp:effectExtent l="0" t="0" r="8255" b="8890"/>
            <wp:docPr id="4" name="图片 4" descr="RISE功能分析业务流程图-电气专业储备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RISE功能分析业务流程图-电气专业储备量"/>
                    <pic:cNvPicPr>
                      <a:picLocks noChangeAspect="1"/>
                    </pic:cNvPicPr>
                  </pic:nvPicPr>
                  <pic:blipFill>
                    <a:blip r:embed="rId38"/>
                    <a:stretch>
                      <a:fillRect/>
                    </a:stretch>
                  </pic:blipFill>
                  <pic:spPr>
                    <a:xfrm>
                      <a:off x="0" y="0"/>
                      <a:ext cx="5238115" cy="4384675"/>
                    </a:xfrm>
                    <a:prstGeom prst="rect">
                      <a:avLst/>
                    </a:prstGeom>
                  </pic:spPr>
                </pic:pic>
              </a:graphicData>
            </a:graphic>
          </wp:inline>
        </w:drawing>
      </w:r>
    </w:p>
    <w:p>
      <w:r>
        <w:rPr>
          <w:rFonts w:hint="eastAsia"/>
        </w:rPr>
        <w:t>注：责任问题清单通过责任问题清单反馈APP填报，责任问题与储备量模块直接关联，需具备照片等储存功能，可对应到最小报量单元。</w:t>
      </w:r>
    </w:p>
    <w:p>
      <w:pPr>
        <w:pStyle w:val="49"/>
        <w:numPr>
          <w:ilvl w:val="0"/>
          <w:numId w:val="24"/>
        </w:numPr>
        <w:ind w:firstLineChars="0"/>
        <w:outlineLvl w:val="9"/>
      </w:pPr>
      <w:r>
        <w:rPr>
          <w:rFonts w:hint="eastAsia"/>
        </w:rPr>
        <w:t>电仪专业储备量管理主要字段设置</w:t>
      </w:r>
    </w:p>
    <w:p>
      <w:r>
        <w:rPr>
          <w:rFonts w:hint="eastAsia"/>
        </w:rPr>
        <w:t>【电仪材料匹配】</w:t>
      </w:r>
    </w:p>
    <w:tbl>
      <w:tblPr>
        <w:tblStyle w:val="28"/>
        <w:tblW w:w="4999"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625"/>
        <w:gridCol w:w="2471"/>
        <w:gridCol w:w="342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2" w:hRule="atLeast"/>
        </w:trPr>
        <w:tc>
          <w:tcPr>
            <w:tcW w:w="1540" w:type="pct"/>
            <w:shd w:val="clear" w:color="auto" w:fill="4F81BD"/>
            <w:noWrap/>
            <w:vAlign w:val="center"/>
          </w:tcPr>
          <w:p>
            <w:pPr>
              <w:spacing w:line="240" w:lineRule="auto"/>
              <w:ind w:firstLine="0" w:firstLineChars="0"/>
            </w:pPr>
            <w:r>
              <w:rPr>
                <w:rFonts w:hint="eastAsia"/>
                <w:lang w:bidi="ar"/>
              </w:rPr>
              <w:t>字段名</w:t>
            </w:r>
          </w:p>
        </w:tc>
        <w:tc>
          <w:tcPr>
            <w:tcW w:w="1450" w:type="pct"/>
            <w:shd w:val="clear" w:color="auto" w:fill="4F81BD"/>
            <w:noWrap/>
            <w:vAlign w:val="center"/>
          </w:tcPr>
          <w:p>
            <w:pPr>
              <w:spacing w:line="240" w:lineRule="auto"/>
              <w:ind w:firstLine="0" w:firstLineChars="0"/>
            </w:pPr>
            <w:r>
              <w:rPr>
                <w:rFonts w:hint="eastAsia"/>
                <w:lang w:bidi="ar"/>
              </w:rPr>
              <w:t>数据来源</w:t>
            </w:r>
          </w:p>
        </w:tc>
        <w:tc>
          <w:tcPr>
            <w:tcW w:w="2009" w:type="pct"/>
            <w:shd w:val="clear" w:color="auto" w:fill="4F81BD"/>
            <w:noWrap/>
            <w:vAlign w:val="center"/>
          </w:tcPr>
          <w:p>
            <w:pPr>
              <w:spacing w:line="240" w:lineRule="auto"/>
              <w:ind w:firstLine="0" w:firstLineChars="0"/>
            </w:pPr>
            <w:r>
              <w:rPr>
                <w:rFonts w:hint="eastAsia"/>
                <w:lang w:bidi="ar"/>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1540" w:type="pct"/>
            <w:shd w:val="clear" w:color="DCE6F1" w:fill="DCE6F1"/>
            <w:noWrap/>
            <w:vAlign w:val="center"/>
          </w:tcPr>
          <w:p>
            <w:pPr>
              <w:spacing w:line="240" w:lineRule="auto"/>
              <w:ind w:firstLine="0" w:firstLineChars="0"/>
            </w:pPr>
            <w:r>
              <w:rPr>
                <w:rFonts w:hint="eastAsia"/>
                <w:lang w:bidi="ar"/>
              </w:rPr>
              <w:t>序号</w:t>
            </w:r>
          </w:p>
        </w:tc>
        <w:tc>
          <w:tcPr>
            <w:tcW w:w="1450" w:type="pct"/>
            <w:shd w:val="clear" w:color="DCE6F1" w:fill="DCE6F1"/>
            <w:noWrap/>
            <w:vAlign w:val="center"/>
          </w:tcPr>
          <w:p>
            <w:pPr>
              <w:spacing w:line="240" w:lineRule="auto"/>
              <w:ind w:firstLine="0" w:firstLineChars="0"/>
            </w:pPr>
            <w:r>
              <w:rPr>
                <w:rFonts w:hint="eastAsia"/>
                <w:lang w:bidi="ar"/>
              </w:rPr>
              <w:t>自动编号</w:t>
            </w:r>
          </w:p>
        </w:tc>
        <w:tc>
          <w:tcPr>
            <w:tcW w:w="2009" w:type="pct"/>
            <w:shd w:val="clear" w:color="DCE6F1" w:fill="DCE6F1"/>
            <w:noWrap/>
            <w:vAlign w:val="center"/>
          </w:tcPr>
          <w:p>
            <w:pPr>
              <w:spacing w:line="240" w:lineRule="auto"/>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2" w:hRule="atLeast"/>
        </w:trPr>
        <w:tc>
          <w:tcPr>
            <w:tcW w:w="1540" w:type="pct"/>
            <w:shd w:val="clear" w:color="auto" w:fill="auto"/>
            <w:noWrap/>
            <w:vAlign w:val="center"/>
          </w:tcPr>
          <w:p>
            <w:pPr>
              <w:spacing w:line="240" w:lineRule="auto"/>
              <w:ind w:firstLine="0" w:firstLineChars="0"/>
            </w:pPr>
            <w:r>
              <w:rPr>
                <w:rFonts w:hint="eastAsia"/>
                <w:lang w:bidi="ar"/>
              </w:rPr>
              <w:t>图纸编码</w:t>
            </w:r>
          </w:p>
        </w:tc>
        <w:tc>
          <w:tcPr>
            <w:tcW w:w="1450" w:type="pct"/>
            <w:shd w:val="clear" w:color="auto" w:fill="auto"/>
            <w:noWrap/>
            <w:vAlign w:val="center"/>
          </w:tcPr>
          <w:p>
            <w:pPr>
              <w:spacing w:line="240" w:lineRule="auto"/>
              <w:ind w:firstLine="0" w:firstLineChars="0"/>
            </w:pPr>
            <w:r>
              <w:rPr>
                <w:rFonts w:hint="eastAsia"/>
                <w:lang w:bidi="ar"/>
              </w:rPr>
              <w:t>基础信息管理</w:t>
            </w:r>
          </w:p>
        </w:tc>
        <w:tc>
          <w:tcPr>
            <w:tcW w:w="2009" w:type="pct"/>
            <w:shd w:val="clear" w:color="auto" w:fill="auto"/>
            <w:noWrap/>
            <w:vAlign w:val="center"/>
          </w:tcPr>
          <w:p>
            <w:pPr>
              <w:spacing w:line="240" w:lineRule="auto"/>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2" w:hRule="atLeast"/>
        </w:trPr>
        <w:tc>
          <w:tcPr>
            <w:tcW w:w="1540" w:type="pct"/>
            <w:shd w:val="clear" w:color="DCE6F1" w:fill="DCE6F1"/>
            <w:noWrap/>
            <w:vAlign w:val="center"/>
          </w:tcPr>
          <w:p>
            <w:pPr>
              <w:spacing w:line="240" w:lineRule="auto"/>
              <w:ind w:firstLine="0" w:firstLineChars="0"/>
            </w:pPr>
            <w:r>
              <w:rPr>
                <w:rFonts w:hint="eastAsia"/>
                <w:lang w:bidi="ar"/>
              </w:rPr>
              <w:t>任务单号</w:t>
            </w:r>
          </w:p>
        </w:tc>
        <w:tc>
          <w:tcPr>
            <w:tcW w:w="1450" w:type="pct"/>
            <w:shd w:val="clear" w:color="DCE6F1" w:fill="DCE6F1"/>
            <w:noWrap/>
            <w:vAlign w:val="center"/>
          </w:tcPr>
          <w:p>
            <w:pPr>
              <w:spacing w:line="240" w:lineRule="auto"/>
              <w:ind w:firstLine="0" w:firstLineChars="0"/>
            </w:pPr>
            <w:r>
              <w:rPr>
                <w:rFonts w:hint="eastAsia"/>
                <w:lang w:bidi="ar"/>
              </w:rPr>
              <w:t>基础信息管理</w:t>
            </w:r>
          </w:p>
        </w:tc>
        <w:tc>
          <w:tcPr>
            <w:tcW w:w="2009" w:type="pct"/>
            <w:shd w:val="clear" w:color="DCE6F1" w:fill="DCE6F1"/>
            <w:noWrap/>
            <w:vAlign w:val="center"/>
          </w:tcPr>
          <w:p>
            <w:pPr>
              <w:spacing w:line="240" w:lineRule="auto"/>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2" w:hRule="atLeast"/>
        </w:trPr>
        <w:tc>
          <w:tcPr>
            <w:tcW w:w="1540" w:type="pct"/>
            <w:shd w:val="clear" w:color="auto" w:fill="auto"/>
            <w:noWrap/>
            <w:vAlign w:val="center"/>
          </w:tcPr>
          <w:p>
            <w:pPr>
              <w:spacing w:line="240" w:lineRule="auto"/>
              <w:ind w:firstLine="0" w:firstLineChars="0"/>
            </w:pPr>
            <w:r>
              <w:rPr>
                <w:rFonts w:hint="eastAsia"/>
                <w:lang w:bidi="ar"/>
              </w:rPr>
              <w:t>任务类型</w:t>
            </w:r>
          </w:p>
        </w:tc>
        <w:tc>
          <w:tcPr>
            <w:tcW w:w="1450" w:type="pct"/>
            <w:shd w:val="clear" w:color="auto" w:fill="auto"/>
            <w:noWrap/>
            <w:vAlign w:val="center"/>
          </w:tcPr>
          <w:p>
            <w:pPr>
              <w:spacing w:line="240" w:lineRule="auto"/>
              <w:ind w:firstLine="0" w:firstLineChars="0"/>
            </w:pPr>
            <w:r>
              <w:rPr>
                <w:rFonts w:hint="eastAsia"/>
                <w:lang w:bidi="ar"/>
              </w:rPr>
              <w:t>基础信息管理</w:t>
            </w:r>
          </w:p>
        </w:tc>
        <w:tc>
          <w:tcPr>
            <w:tcW w:w="2009" w:type="pct"/>
            <w:shd w:val="clear" w:color="auto" w:fill="auto"/>
            <w:noWrap/>
            <w:vAlign w:val="center"/>
          </w:tcPr>
          <w:p>
            <w:pPr>
              <w:spacing w:line="240" w:lineRule="auto"/>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2" w:hRule="atLeast"/>
        </w:trPr>
        <w:tc>
          <w:tcPr>
            <w:tcW w:w="1540" w:type="pct"/>
            <w:shd w:val="clear" w:color="DCE6F1" w:fill="DCE6F1"/>
            <w:noWrap/>
            <w:vAlign w:val="center"/>
          </w:tcPr>
          <w:p>
            <w:pPr>
              <w:spacing w:line="240" w:lineRule="auto"/>
              <w:ind w:firstLine="0" w:firstLineChars="0"/>
            </w:pPr>
            <w:r>
              <w:rPr>
                <w:rFonts w:hint="eastAsia"/>
                <w:lang w:bidi="ar"/>
              </w:rPr>
              <w:t>物项编码</w:t>
            </w:r>
          </w:p>
        </w:tc>
        <w:tc>
          <w:tcPr>
            <w:tcW w:w="1450" w:type="pct"/>
            <w:shd w:val="clear" w:color="DCE6F1" w:fill="DCE6F1"/>
            <w:noWrap/>
            <w:vAlign w:val="center"/>
          </w:tcPr>
          <w:p>
            <w:pPr>
              <w:spacing w:line="240" w:lineRule="auto"/>
              <w:ind w:firstLine="0" w:firstLineChars="0"/>
            </w:pPr>
            <w:r>
              <w:rPr>
                <w:rFonts w:hint="eastAsia"/>
                <w:lang w:bidi="ar"/>
              </w:rPr>
              <w:t>基础信息管理</w:t>
            </w:r>
          </w:p>
        </w:tc>
        <w:tc>
          <w:tcPr>
            <w:tcW w:w="2009" w:type="pct"/>
            <w:shd w:val="clear" w:color="DCE6F1" w:fill="DCE6F1"/>
            <w:noWrap/>
            <w:vAlign w:val="center"/>
          </w:tcPr>
          <w:p>
            <w:pPr>
              <w:spacing w:line="240" w:lineRule="auto"/>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2" w:hRule="atLeast"/>
        </w:trPr>
        <w:tc>
          <w:tcPr>
            <w:tcW w:w="1540" w:type="pct"/>
            <w:shd w:val="clear" w:color="auto" w:fill="auto"/>
            <w:noWrap/>
            <w:vAlign w:val="center"/>
          </w:tcPr>
          <w:p>
            <w:pPr>
              <w:spacing w:line="240" w:lineRule="auto"/>
              <w:ind w:firstLine="0" w:firstLineChars="0"/>
            </w:pPr>
            <w:r>
              <w:rPr>
                <w:rFonts w:hint="eastAsia"/>
                <w:lang w:bidi="ar"/>
              </w:rPr>
              <w:t>物项名称</w:t>
            </w:r>
          </w:p>
        </w:tc>
        <w:tc>
          <w:tcPr>
            <w:tcW w:w="1450" w:type="pct"/>
            <w:shd w:val="clear" w:color="auto" w:fill="auto"/>
            <w:noWrap/>
            <w:vAlign w:val="center"/>
          </w:tcPr>
          <w:p>
            <w:pPr>
              <w:spacing w:line="240" w:lineRule="auto"/>
              <w:ind w:firstLine="0" w:firstLineChars="0"/>
            </w:pPr>
            <w:r>
              <w:rPr>
                <w:rFonts w:hint="eastAsia"/>
                <w:lang w:bidi="ar"/>
              </w:rPr>
              <w:t>基础信息管理</w:t>
            </w:r>
          </w:p>
        </w:tc>
        <w:tc>
          <w:tcPr>
            <w:tcW w:w="2009" w:type="pct"/>
            <w:shd w:val="clear" w:color="auto" w:fill="auto"/>
            <w:noWrap/>
            <w:vAlign w:val="center"/>
          </w:tcPr>
          <w:p>
            <w:pPr>
              <w:spacing w:line="240" w:lineRule="auto"/>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2" w:hRule="atLeast"/>
        </w:trPr>
        <w:tc>
          <w:tcPr>
            <w:tcW w:w="1540" w:type="pct"/>
            <w:shd w:val="clear" w:color="DCE6F1" w:fill="DCE6F1"/>
            <w:noWrap/>
            <w:vAlign w:val="center"/>
          </w:tcPr>
          <w:p>
            <w:pPr>
              <w:spacing w:line="240" w:lineRule="auto"/>
              <w:ind w:firstLine="0" w:firstLineChars="0"/>
            </w:pPr>
            <w:r>
              <w:rPr>
                <w:rFonts w:hint="eastAsia"/>
                <w:lang w:bidi="ar"/>
              </w:rPr>
              <w:t>物项规格型号</w:t>
            </w:r>
          </w:p>
        </w:tc>
        <w:tc>
          <w:tcPr>
            <w:tcW w:w="1450" w:type="pct"/>
            <w:shd w:val="clear" w:color="DCE6F1" w:fill="DCE6F1"/>
            <w:noWrap/>
            <w:vAlign w:val="center"/>
          </w:tcPr>
          <w:p>
            <w:pPr>
              <w:spacing w:line="240" w:lineRule="auto"/>
              <w:ind w:firstLine="0" w:firstLineChars="0"/>
            </w:pPr>
            <w:r>
              <w:rPr>
                <w:rFonts w:hint="eastAsia"/>
                <w:lang w:bidi="ar"/>
              </w:rPr>
              <w:t>基础信息管理</w:t>
            </w:r>
          </w:p>
        </w:tc>
        <w:tc>
          <w:tcPr>
            <w:tcW w:w="2009" w:type="pct"/>
            <w:shd w:val="clear" w:color="DCE6F1" w:fill="DCE6F1"/>
            <w:noWrap/>
            <w:vAlign w:val="center"/>
          </w:tcPr>
          <w:p>
            <w:pPr>
              <w:spacing w:line="240" w:lineRule="auto"/>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2" w:hRule="atLeast"/>
        </w:trPr>
        <w:tc>
          <w:tcPr>
            <w:tcW w:w="1540" w:type="pct"/>
            <w:shd w:val="clear" w:color="auto" w:fill="auto"/>
            <w:noWrap/>
            <w:vAlign w:val="center"/>
          </w:tcPr>
          <w:p>
            <w:pPr>
              <w:spacing w:line="240" w:lineRule="auto"/>
              <w:ind w:firstLine="0" w:firstLineChars="0"/>
            </w:pPr>
            <w:r>
              <w:rPr>
                <w:rFonts w:hint="eastAsia"/>
                <w:lang w:bidi="ar"/>
              </w:rPr>
              <w:t>设计数量</w:t>
            </w:r>
          </w:p>
        </w:tc>
        <w:tc>
          <w:tcPr>
            <w:tcW w:w="1450" w:type="pct"/>
            <w:shd w:val="clear" w:color="auto" w:fill="auto"/>
            <w:noWrap/>
            <w:vAlign w:val="center"/>
          </w:tcPr>
          <w:p>
            <w:pPr>
              <w:spacing w:line="240" w:lineRule="auto"/>
              <w:ind w:firstLine="0" w:firstLineChars="0"/>
            </w:pPr>
            <w:r>
              <w:rPr>
                <w:rFonts w:hint="eastAsia"/>
                <w:lang w:bidi="ar"/>
              </w:rPr>
              <w:t>基础信息管理</w:t>
            </w:r>
          </w:p>
        </w:tc>
        <w:tc>
          <w:tcPr>
            <w:tcW w:w="2009" w:type="pct"/>
            <w:shd w:val="clear" w:color="auto" w:fill="auto"/>
            <w:noWrap/>
            <w:vAlign w:val="center"/>
          </w:tcPr>
          <w:p>
            <w:pPr>
              <w:spacing w:line="240" w:lineRule="auto"/>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2" w:hRule="atLeast"/>
        </w:trPr>
        <w:tc>
          <w:tcPr>
            <w:tcW w:w="1540" w:type="pct"/>
            <w:shd w:val="clear" w:color="DCE6F1" w:fill="DCE6F1"/>
            <w:noWrap/>
            <w:vAlign w:val="center"/>
          </w:tcPr>
          <w:p>
            <w:pPr>
              <w:spacing w:line="240" w:lineRule="auto"/>
              <w:ind w:firstLine="0" w:firstLineChars="0"/>
            </w:pPr>
            <w:r>
              <w:rPr>
                <w:rFonts w:hint="eastAsia"/>
                <w:lang w:bidi="ar"/>
              </w:rPr>
              <w:t>分配数量</w:t>
            </w:r>
          </w:p>
        </w:tc>
        <w:tc>
          <w:tcPr>
            <w:tcW w:w="1450" w:type="pct"/>
            <w:shd w:val="clear" w:color="DCE6F1" w:fill="DCE6F1"/>
            <w:noWrap/>
            <w:vAlign w:val="center"/>
          </w:tcPr>
          <w:p>
            <w:pPr>
              <w:spacing w:line="240" w:lineRule="auto"/>
              <w:ind w:firstLine="0" w:firstLineChars="0"/>
            </w:pPr>
            <w:r>
              <w:rPr>
                <w:rFonts w:hint="eastAsia"/>
                <w:lang w:bidi="ar"/>
              </w:rPr>
              <w:t>软件自动计算</w:t>
            </w:r>
          </w:p>
        </w:tc>
        <w:tc>
          <w:tcPr>
            <w:tcW w:w="2009" w:type="pct"/>
            <w:shd w:val="clear" w:color="DCE6F1" w:fill="DCE6F1"/>
            <w:noWrap/>
            <w:vAlign w:val="center"/>
          </w:tcPr>
          <w:p>
            <w:pPr>
              <w:spacing w:line="240" w:lineRule="auto"/>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2" w:hRule="atLeast"/>
        </w:trPr>
        <w:tc>
          <w:tcPr>
            <w:tcW w:w="1540" w:type="pct"/>
            <w:shd w:val="clear" w:color="auto" w:fill="auto"/>
            <w:noWrap/>
            <w:vAlign w:val="center"/>
          </w:tcPr>
          <w:p>
            <w:pPr>
              <w:spacing w:line="240" w:lineRule="auto"/>
              <w:ind w:firstLine="0" w:firstLineChars="0"/>
            </w:pPr>
            <w:r>
              <w:rPr>
                <w:rFonts w:hint="eastAsia"/>
                <w:lang w:bidi="ar"/>
              </w:rPr>
              <w:t>预计分配数量</w:t>
            </w:r>
          </w:p>
        </w:tc>
        <w:tc>
          <w:tcPr>
            <w:tcW w:w="1450" w:type="pct"/>
            <w:shd w:val="clear" w:color="auto" w:fill="auto"/>
            <w:noWrap/>
            <w:vAlign w:val="center"/>
          </w:tcPr>
          <w:p>
            <w:pPr>
              <w:spacing w:line="240" w:lineRule="auto"/>
              <w:ind w:firstLine="0" w:firstLineChars="0"/>
            </w:pPr>
            <w:r>
              <w:rPr>
                <w:rFonts w:hint="eastAsia"/>
                <w:lang w:bidi="ar"/>
              </w:rPr>
              <w:t>软件自动计算</w:t>
            </w:r>
          </w:p>
        </w:tc>
        <w:tc>
          <w:tcPr>
            <w:tcW w:w="2009" w:type="pct"/>
            <w:shd w:val="clear" w:color="auto" w:fill="auto"/>
            <w:noWrap/>
            <w:vAlign w:val="center"/>
          </w:tcPr>
          <w:p>
            <w:pPr>
              <w:spacing w:line="240" w:lineRule="auto"/>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2" w:hRule="atLeast"/>
        </w:trPr>
        <w:tc>
          <w:tcPr>
            <w:tcW w:w="1540" w:type="pct"/>
            <w:shd w:val="clear" w:color="DCE6F1" w:fill="DCE6F1"/>
            <w:noWrap/>
            <w:vAlign w:val="center"/>
          </w:tcPr>
          <w:p>
            <w:pPr>
              <w:spacing w:line="240" w:lineRule="auto"/>
              <w:ind w:firstLine="0" w:firstLineChars="0"/>
            </w:pPr>
            <w:r>
              <w:rPr>
                <w:rFonts w:hint="eastAsia"/>
                <w:lang w:bidi="ar"/>
              </w:rPr>
              <w:t>入库数量</w:t>
            </w:r>
          </w:p>
        </w:tc>
        <w:tc>
          <w:tcPr>
            <w:tcW w:w="1450" w:type="pct"/>
            <w:shd w:val="clear" w:color="DCE6F1" w:fill="DCE6F1"/>
            <w:noWrap/>
            <w:vAlign w:val="center"/>
          </w:tcPr>
          <w:p>
            <w:pPr>
              <w:spacing w:line="240" w:lineRule="auto"/>
              <w:ind w:firstLine="0" w:firstLineChars="0"/>
            </w:pPr>
            <w:r>
              <w:rPr>
                <w:rFonts w:hint="eastAsia"/>
                <w:lang w:bidi="ar"/>
              </w:rPr>
              <w:t>入库信息管理</w:t>
            </w:r>
          </w:p>
        </w:tc>
        <w:tc>
          <w:tcPr>
            <w:tcW w:w="2009" w:type="pct"/>
            <w:shd w:val="clear" w:color="DCE6F1" w:fill="DCE6F1"/>
            <w:noWrap/>
            <w:vAlign w:val="center"/>
          </w:tcPr>
          <w:p>
            <w:pPr>
              <w:spacing w:line="240" w:lineRule="auto"/>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2" w:hRule="atLeast"/>
        </w:trPr>
        <w:tc>
          <w:tcPr>
            <w:tcW w:w="1540" w:type="pct"/>
            <w:shd w:val="clear" w:color="auto" w:fill="auto"/>
            <w:noWrap/>
            <w:vAlign w:val="center"/>
          </w:tcPr>
          <w:p>
            <w:pPr>
              <w:spacing w:line="240" w:lineRule="auto"/>
              <w:ind w:firstLine="0" w:firstLineChars="0"/>
            </w:pPr>
            <w:r>
              <w:rPr>
                <w:rFonts w:hint="eastAsia"/>
                <w:lang w:bidi="ar"/>
              </w:rPr>
              <w:t>重量</w:t>
            </w:r>
          </w:p>
        </w:tc>
        <w:tc>
          <w:tcPr>
            <w:tcW w:w="1450" w:type="pct"/>
            <w:shd w:val="clear" w:color="auto" w:fill="auto"/>
            <w:noWrap/>
            <w:vAlign w:val="center"/>
          </w:tcPr>
          <w:p>
            <w:pPr>
              <w:spacing w:line="240" w:lineRule="auto"/>
              <w:ind w:firstLine="0" w:firstLineChars="0"/>
            </w:pPr>
            <w:r>
              <w:rPr>
                <w:rFonts w:hint="eastAsia"/>
                <w:lang w:bidi="ar"/>
              </w:rPr>
              <w:t>基础信息管理</w:t>
            </w:r>
          </w:p>
        </w:tc>
        <w:tc>
          <w:tcPr>
            <w:tcW w:w="2009" w:type="pct"/>
            <w:shd w:val="clear" w:color="auto" w:fill="auto"/>
            <w:noWrap/>
            <w:vAlign w:val="center"/>
          </w:tcPr>
          <w:p>
            <w:pPr>
              <w:spacing w:line="240" w:lineRule="auto"/>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2" w:hRule="atLeast"/>
        </w:trPr>
        <w:tc>
          <w:tcPr>
            <w:tcW w:w="1540" w:type="pct"/>
            <w:shd w:val="clear" w:color="DCE6F1" w:fill="DCE6F1"/>
            <w:noWrap/>
            <w:vAlign w:val="center"/>
          </w:tcPr>
          <w:p>
            <w:pPr>
              <w:spacing w:line="240" w:lineRule="auto"/>
              <w:ind w:firstLine="0" w:firstLineChars="0"/>
            </w:pPr>
            <w:r>
              <w:rPr>
                <w:rFonts w:hint="eastAsia"/>
                <w:lang w:bidi="ar"/>
              </w:rPr>
              <w:t>可用库存量</w:t>
            </w:r>
          </w:p>
        </w:tc>
        <w:tc>
          <w:tcPr>
            <w:tcW w:w="1450" w:type="pct"/>
            <w:shd w:val="clear" w:color="DCE6F1" w:fill="DCE6F1"/>
            <w:noWrap/>
            <w:vAlign w:val="center"/>
          </w:tcPr>
          <w:p>
            <w:pPr>
              <w:spacing w:line="240" w:lineRule="auto"/>
              <w:ind w:firstLine="0" w:firstLineChars="0"/>
            </w:pPr>
            <w:r>
              <w:rPr>
                <w:rFonts w:hint="eastAsia"/>
                <w:lang w:bidi="ar"/>
              </w:rPr>
              <w:t>基础信息管理</w:t>
            </w:r>
          </w:p>
        </w:tc>
        <w:tc>
          <w:tcPr>
            <w:tcW w:w="2009" w:type="pct"/>
            <w:shd w:val="clear" w:color="DCE6F1" w:fill="DCE6F1"/>
            <w:noWrap/>
            <w:vAlign w:val="center"/>
          </w:tcPr>
          <w:p>
            <w:pPr>
              <w:spacing w:line="240" w:lineRule="auto"/>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2" w:hRule="atLeast"/>
        </w:trPr>
        <w:tc>
          <w:tcPr>
            <w:tcW w:w="1540" w:type="pct"/>
            <w:shd w:val="clear" w:color="auto" w:fill="auto"/>
            <w:noWrap/>
            <w:vAlign w:val="center"/>
          </w:tcPr>
          <w:p>
            <w:pPr>
              <w:spacing w:line="240" w:lineRule="auto"/>
              <w:ind w:firstLine="0" w:firstLineChars="0"/>
            </w:pPr>
            <w:r>
              <w:rPr>
                <w:rFonts w:hint="eastAsia"/>
                <w:lang w:bidi="ar"/>
              </w:rPr>
              <w:t>单位</w:t>
            </w:r>
          </w:p>
        </w:tc>
        <w:tc>
          <w:tcPr>
            <w:tcW w:w="1450" w:type="pct"/>
            <w:shd w:val="clear" w:color="auto" w:fill="auto"/>
            <w:noWrap/>
            <w:vAlign w:val="center"/>
          </w:tcPr>
          <w:p>
            <w:pPr>
              <w:spacing w:line="240" w:lineRule="auto"/>
              <w:ind w:firstLine="0" w:firstLineChars="0"/>
            </w:pPr>
            <w:r>
              <w:rPr>
                <w:rFonts w:hint="eastAsia"/>
                <w:lang w:bidi="ar"/>
              </w:rPr>
              <w:t>基础信息管理</w:t>
            </w:r>
          </w:p>
        </w:tc>
        <w:tc>
          <w:tcPr>
            <w:tcW w:w="2009" w:type="pct"/>
            <w:shd w:val="clear" w:color="auto" w:fill="auto"/>
            <w:noWrap/>
            <w:vAlign w:val="center"/>
          </w:tcPr>
          <w:p>
            <w:pPr>
              <w:spacing w:line="240" w:lineRule="auto"/>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2" w:hRule="atLeast"/>
        </w:trPr>
        <w:tc>
          <w:tcPr>
            <w:tcW w:w="1540" w:type="pct"/>
            <w:shd w:val="clear" w:color="DCE6F1" w:fill="DCE6F1"/>
            <w:noWrap/>
            <w:vAlign w:val="center"/>
          </w:tcPr>
          <w:p>
            <w:pPr>
              <w:spacing w:line="240" w:lineRule="auto"/>
              <w:ind w:firstLine="0" w:firstLineChars="0"/>
            </w:pPr>
            <w:r>
              <w:rPr>
                <w:rFonts w:hint="eastAsia"/>
                <w:lang w:bidi="ar"/>
              </w:rPr>
              <w:t>RCCM</w:t>
            </w:r>
          </w:p>
        </w:tc>
        <w:tc>
          <w:tcPr>
            <w:tcW w:w="1450" w:type="pct"/>
            <w:shd w:val="clear" w:color="DCE6F1" w:fill="DCE6F1"/>
            <w:noWrap/>
            <w:vAlign w:val="center"/>
          </w:tcPr>
          <w:p>
            <w:pPr>
              <w:spacing w:line="240" w:lineRule="auto"/>
              <w:ind w:firstLine="0" w:firstLineChars="0"/>
            </w:pPr>
            <w:r>
              <w:rPr>
                <w:rFonts w:hint="eastAsia"/>
                <w:lang w:bidi="ar"/>
              </w:rPr>
              <w:t>基础信息管理</w:t>
            </w:r>
          </w:p>
        </w:tc>
        <w:tc>
          <w:tcPr>
            <w:tcW w:w="2009" w:type="pct"/>
            <w:shd w:val="clear" w:color="DCE6F1" w:fill="DCE6F1"/>
            <w:noWrap/>
            <w:vAlign w:val="center"/>
          </w:tcPr>
          <w:p>
            <w:pPr>
              <w:spacing w:line="240" w:lineRule="auto"/>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2" w:hRule="atLeast"/>
        </w:trPr>
        <w:tc>
          <w:tcPr>
            <w:tcW w:w="1540" w:type="pct"/>
            <w:shd w:val="clear" w:color="auto" w:fill="auto"/>
            <w:noWrap/>
            <w:vAlign w:val="center"/>
          </w:tcPr>
          <w:p>
            <w:pPr>
              <w:spacing w:line="240" w:lineRule="auto"/>
              <w:ind w:firstLine="0" w:firstLineChars="0"/>
            </w:pPr>
            <w:r>
              <w:rPr>
                <w:rFonts w:hint="eastAsia"/>
                <w:lang w:bidi="ar"/>
              </w:rPr>
              <w:t>物项属性</w:t>
            </w:r>
          </w:p>
        </w:tc>
        <w:tc>
          <w:tcPr>
            <w:tcW w:w="1450" w:type="pct"/>
            <w:shd w:val="clear" w:color="auto" w:fill="auto"/>
            <w:noWrap/>
            <w:vAlign w:val="center"/>
          </w:tcPr>
          <w:p>
            <w:pPr>
              <w:spacing w:line="240" w:lineRule="auto"/>
              <w:ind w:firstLine="0" w:firstLineChars="0"/>
            </w:pPr>
            <w:r>
              <w:rPr>
                <w:rFonts w:hint="eastAsia"/>
                <w:lang w:bidi="ar"/>
              </w:rPr>
              <w:t>基础信息管理</w:t>
            </w:r>
          </w:p>
        </w:tc>
        <w:tc>
          <w:tcPr>
            <w:tcW w:w="2009" w:type="pct"/>
            <w:shd w:val="clear" w:color="auto" w:fill="auto"/>
            <w:noWrap/>
            <w:vAlign w:val="center"/>
          </w:tcPr>
          <w:p>
            <w:pPr>
              <w:spacing w:line="240" w:lineRule="auto"/>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2" w:hRule="atLeast"/>
        </w:trPr>
        <w:tc>
          <w:tcPr>
            <w:tcW w:w="1540" w:type="pct"/>
            <w:shd w:val="clear" w:color="DCE6F1" w:fill="DCE6F1"/>
            <w:noWrap/>
            <w:vAlign w:val="center"/>
          </w:tcPr>
          <w:p>
            <w:pPr>
              <w:spacing w:line="240" w:lineRule="auto"/>
              <w:ind w:firstLine="0" w:firstLineChars="0"/>
            </w:pPr>
            <w:r>
              <w:rPr>
                <w:rFonts w:hint="eastAsia"/>
                <w:lang w:bidi="ar"/>
              </w:rPr>
              <w:t>机组</w:t>
            </w:r>
          </w:p>
        </w:tc>
        <w:tc>
          <w:tcPr>
            <w:tcW w:w="1450" w:type="pct"/>
            <w:shd w:val="clear" w:color="DCE6F1" w:fill="DCE6F1"/>
            <w:noWrap/>
            <w:vAlign w:val="center"/>
          </w:tcPr>
          <w:p>
            <w:pPr>
              <w:spacing w:line="240" w:lineRule="auto"/>
              <w:ind w:firstLine="0" w:firstLineChars="0"/>
            </w:pPr>
            <w:r>
              <w:rPr>
                <w:rFonts w:hint="eastAsia"/>
                <w:lang w:bidi="ar"/>
              </w:rPr>
              <w:t>房间信息管理</w:t>
            </w:r>
          </w:p>
        </w:tc>
        <w:tc>
          <w:tcPr>
            <w:tcW w:w="2009" w:type="pct"/>
            <w:shd w:val="clear" w:color="DCE6F1" w:fill="DCE6F1"/>
            <w:noWrap/>
            <w:vAlign w:val="center"/>
          </w:tcPr>
          <w:p>
            <w:pPr>
              <w:spacing w:line="240" w:lineRule="auto"/>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2" w:hRule="atLeast"/>
        </w:trPr>
        <w:tc>
          <w:tcPr>
            <w:tcW w:w="1540" w:type="pct"/>
            <w:shd w:val="clear" w:color="auto" w:fill="auto"/>
            <w:noWrap/>
            <w:vAlign w:val="center"/>
          </w:tcPr>
          <w:p>
            <w:pPr>
              <w:spacing w:line="240" w:lineRule="auto"/>
              <w:ind w:firstLine="0" w:firstLineChars="0"/>
            </w:pPr>
            <w:r>
              <w:rPr>
                <w:rFonts w:hint="eastAsia"/>
                <w:lang w:bidi="ar"/>
              </w:rPr>
              <w:t>厂房</w:t>
            </w:r>
          </w:p>
        </w:tc>
        <w:tc>
          <w:tcPr>
            <w:tcW w:w="1450" w:type="pct"/>
            <w:shd w:val="clear" w:color="auto" w:fill="auto"/>
            <w:noWrap/>
            <w:vAlign w:val="center"/>
          </w:tcPr>
          <w:p>
            <w:pPr>
              <w:spacing w:line="240" w:lineRule="auto"/>
              <w:ind w:firstLine="0" w:firstLineChars="0"/>
            </w:pPr>
            <w:r>
              <w:rPr>
                <w:rFonts w:hint="eastAsia"/>
                <w:lang w:bidi="ar"/>
              </w:rPr>
              <w:t>房间信息管理</w:t>
            </w:r>
          </w:p>
        </w:tc>
        <w:tc>
          <w:tcPr>
            <w:tcW w:w="2009" w:type="pct"/>
            <w:shd w:val="clear" w:color="auto" w:fill="auto"/>
            <w:noWrap/>
            <w:vAlign w:val="center"/>
          </w:tcPr>
          <w:p>
            <w:pPr>
              <w:spacing w:line="240" w:lineRule="auto"/>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2" w:hRule="atLeast"/>
        </w:trPr>
        <w:tc>
          <w:tcPr>
            <w:tcW w:w="1540" w:type="pct"/>
            <w:shd w:val="clear" w:color="DCE6F1" w:fill="DCE6F1"/>
            <w:noWrap/>
            <w:vAlign w:val="center"/>
          </w:tcPr>
          <w:p>
            <w:pPr>
              <w:spacing w:line="240" w:lineRule="auto"/>
              <w:ind w:firstLine="0" w:firstLineChars="0"/>
            </w:pPr>
            <w:r>
              <w:rPr>
                <w:rFonts w:hint="eastAsia"/>
                <w:lang w:bidi="ar"/>
              </w:rPr>
              <w:t>区域</w:t>
            </w:r>
          </w:p>
        </w:tc>
        <w:tc>
          <w:tcPr>
            <w:tcW w:w="1450" w:type="pct"/>
            <w:shd w:val="clear" w:color="DCE6F1" w:fill="DCE6F1"/>
            <w:noWrap/>
            <w:vAlign w:val="center"/>
          </w:tcPr>
          <w:p>
            <w:pPr>
              <w:spacing w:line="240" w:lineRule="auto"/>
              <w:ind w:firstLine="0" w:firstLineChars="0"/>
            </w:pPr>
            <w:r>
              <w:rPr>
                <w:rFonts w:hint="eastAsia"/>
                <w:lang w:bidi="ar"/>
              </w:rPr>
              <w:t>房间信息管理</w:t>
            </w:r>
          </w:p>
        </w:tc>
        <w:tc>
          <w:tcPr>
            <w:tcW w:w="2009" w:type="pct"/>
            <w:shd w:val="clear" w:color="DCE6F1" w:fill="DCE6F1"/>
            <w:noWrap/>
            <w:vAlign w:val="center"/>
          </w:tcPr>
          <w:p>
            <w:pPr>
              <w:spacing w:line="240" w:lineRule="auto"/>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2" w:hRule="atLeast"/>
        </w:trPr>
        <w:tc>
          <w:tcPr>
            <w:tcW w:w="1540" w:type="pct"/>
            <w:shd w:val="clear" w:color="auto" w:fill="auto"/>
            <w:noWrap/>
            <w:vAlign w:val="center"/>
          </w:tcPr>
          <w:p>
            <w:pPr>
              <w:spacing w:line="240" w:lineRule="auto"/>
              <w:ind w:firstLine="0" w:firstLineChars="0"/>
            </w:pPr>
            <w:r>
              <w:rPr>
                <w:rFonts w:hint="eastAsia"/>
                <w:lang w:bidi="ar"/>
              </w:rPr>
              <w:t>标高</w:t>
            </w:r>
          </w:p>
        </w:tc>
        <w:tc>
          <w:tcPr>
            <w:tcW w:w="1450" w:type="pct"/>
            <w:shd w:val="clear" w:color="auto" w:fill="auto"/>
            <w:noWrap/>
            <w:vAlign w:val="center"/>
          </w:tcPr>
          <w:p>
            <w:pPr>
              <w:spacing w:line="240" w:lineRule="auto"/>
              <w:ind w:firstLine="0" w:firstLineChars="0"/>
            </w:pPr>
            <w:r>
              <w:rPr>
                <w:rFonts w:hint="eastAsia"/>
                <w:lang w:bidi="ar"/>
              </w:rPr>
              <w:t>房间信息管理</w:t>
            </w:r>
          </w:p>
        </w:tc>
        <w:tc>
          <w:tcPr>
            <w:tcW w:w="2009" w:type="pct"/>
            <w:shd w:val="clear" w:color="auto" w:fill="auto"/>
            <w:noWrap/>
            <w:vAlign w:val="center"/>
          </w:tcPr>
          <w:p>
            <w:pPr>
              <w:spacing w:line="240" w:lineRule="auto"/>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2" w:hRule="atLeast"/>
        </w:trPr>
        <w:tc>
          <w:tcPr>
            <w:tcW w:w="1540" w:type="pct"/>
            <w:shd w:val="clear" w:color="DCE6F1" w:fill="DCE6F1"/>
            <w:noWrap/>
            <w:vAlign w:val="center"/>
          </w:tcPr>
          <w:p>
            <w:pPr>
              <w:spacing w:line="240" w:lineRule="auto"/>
              <w:ind w:firstLine="0" w:firstLineChars="0"/>
            </w:pPr>
            <w:r>
              <w:rPr>
                <w:rFonts w:hint="eastAsia"/>
                <w:lang w:bidi="ar"/>
              </w:rPr>
              <w:t>层高</w:t>
            </w:r>
          </w:p>
        </w:tc>
        <w:tc>
          <w:tcPr>
            <w:tcW w:w="1450" w:type="pct"/>
            <w:shd w:val="clear" w:color="DCE6F1" w:fill="DCE6F1"/>
            <w:noWrap/>
            <w:vAlign w:val="center"/>
          </w:tcPr>
          <w:p>
            <w:pPr>
              <w:spacing w:line="240" w:lineRule="auto"/>
              <w:ind w:firstLine="0" w:firstLineChars="0"/>
            </w:pPr>
            <w:r>
              <w:rPr>
                <w:rFonts w:hint="eastAsia"/>
                <w:lang w:bidi="ar"/>
              </w:rPr>
              <w:t>房间信息管理</w:t>
            </w:r>
          </w:p>
        </w:tc>
        <w:tc>
          <w:tcPr>
            <w:tcW w:w="2009" w:type="pct"/>
            <w:shd w:val="clear" w:color="DCE6F1" w:fill="DCE6F1"/>
            <w:noWrap/>
            <w:vAlign w:val="center"/>
          </w:tcPr>
          <w:p>
            <w:pPr>
              <w:spacing w:line="240" w:lineRule="auto"/>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2" w:hRule="atLeast"/>
        </w:trPr>
        <w:tc>
          <w:tcPr>
            <w:tcW w:w="1540" w:type="pct"/>
            <w:shd w:val="clear" w:color="auto" w:fill="auto"/>
            <w:noWrap/>
            <w:vAlign w:val="center"/>
          </w:tcPr>
          <w:p>
            <w:pPr>
              <w:spacing w:line="240" w:lineRule="auto"/>
              <w:ind w:firstLine="0" w:firstLineChars="0"/>
            </w:pPr>
            <w:r>
              <w:rPr>
                <w:rFonts w:hint="eastAsia"/>
                <w:lang w:bidi="ar"/>
              </w:rPr>
              <w:t>房间</w:t>
            </w:r>
          </w:p>
        </w:tc>
        <w:tc>
          <w:tcPr>
            <w:tcW w:w="1450" w:type="pct"/>
            <w:shd w:val="clear" w:color="auto" w:fill="auto"/>
            <w:noWrap/>
            <w:vAlign w:val="center"/>
          </w:tcPr>
          <w:p>
            <w:pPr>
              <w:spacing w:line="240" w:lineRule="auto"/>
              <w:ind w:firstLine="0" w:firstLineChars="0"/>
            </w:pPr>
            <w:r>
              <w:rPr>
                <w:rFonts w:hint="eastAsia"/>
                <w:lang w:bidi="ar"/>
              </w:rPr>
              <w:t>房间信息管理</w:t>
            </w:r>
          </w:p>
        </w:tc>
        <w:tc>
          <w:tcPr>
            <w:tcW w:w="2009" w:type="pct"/>
            <w:shd w:val="clear" w:color="auto" w:fill="auto"/>
            <w:noWrap/>
            <w:vAlign w:val="center"/>
          </w:tcPr>
          <w:p>
            <w:pPr>
              <w:spacing w:line="240" w:lineRule="auto"/>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2" w:hRule="atLeast"/>
        </w:trPr>
        <w:tc>
          <w:tcPr>
            <w:tcW w:w="1540" w:type="pct"/>
            <w:shd w:val="clear" w:color="DCE6F1" w:fill="DCE6F1"/>
            <w:noWrap/>
            <w:vAlign w:val="center"/>
          </w:tcPr>
          <w:p>
            <w:pPr>
              <w:spacing w:line="240" w:lineRule="auto"/>
              <w:ind w:firstLine="0" w:firstLineChars="0"/>
            </w:pPr>
            <w:r>
              <w:rPr>
                <w:rFonts w:hint="eastAsia"/>
                <w:lang w:bidi="ar"/>
              </w:rPr>
              <w:t>系统</w:t>
            </w:r>
          </w:p>
        </w:tc>
        <w:tc>
          <w:tcPr>
            <w:tcW w:w="1450" w:type="pct"/>
            <w:shd w:val="clear" w:color="DCE6F1" w:fill="DCE6F1"/>
            <w:noWrap/>
            <w:vAlign w:val="center"/>
          </w:tcPr>
          <w:p>
            <w:pPr>
              <w:spacing w:line="240" w:lineRule="auto"/>
              <w:ind w:firstLine="0" w:firstLineChars="0"/>
            </w:pPr>
            <w:r>
              <w:rPr>
                <w:rFonts w:hint="eastAsia"/>
                <w:lang w:bidi="ar"/>
              </w:rPr>
              <w:t>基础信息管理</w:t>
            </w:r>
          </w:p>
        </w:tc>
        <w:tc>
          <w:tcPr>
            <w:tcW w:w="2009" w:type="pct"/>
            <w:shd w:val="clear" w:color="DCE6F1" w:fill="DCE6F1"/>
            <w:noWrap/>
            <w:vAlign w:val="center"/>
          </w:tcPr>
          <w:p>
            <w:pPr>
              <w:spacing w:line="240" w:lineRule="auto"/>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2" w:hRule="atLeast"/>
        </w:trPr>
        <w:tc>
          <w:tcPr>
            <w:tcW w:w="1540" w:type="pct"/>
            <w:shd w:val="clear" w:color="auto" w:fill="auto"/>
            <w:noWrap/>
            <w:vAlign w:val="center"/>
          </w:tcPr>
          <w:p>
            <w:pPr>
              <w:spacing w:line="240" w:lineRule="auto"/>
              <w:ind w:firstLine="0" w:firstLineChars="0"/>
            </w:pPr>
            <w:r>
              <w:rPr>
                <w:rFonts w:hint="eastAsia"/>
                <w:lang w:bidi="ar"/>
              </w:rPr>
              <w:t>WAS号</w:t>
            </w:r>
          </w:p>
        </w:tc>
        <w:tc>
          <w:tcPr>
            <w:tcW w:w="1450" w:type="pct"/>
            <w:shd w:val="clear" w:color="auto" w:fill="auto"/>
            <w:noWrap/>
            <w:vAlign w:val="center"/>
          </w:tcPr>
          <w:p>
            <w:pPr>
              <w:spacing w:line="240" w:lineRule="auto"/>
              <w:ind w:firstLine="0" w:firstLineChars="0"/>
            </w:pPr>
            <w:r>
              <w:rPr>
                <w:rFonts w:hint="eastAsia"/>
                <w:lang w:bidi="ar"/>
              </w:rPr>
              <w:t>基础信息管理</w:t>
            </w:r>
          </w:p>
        </w:tc>
        <w:tc>
          <w:tcPr>
            <w:tcW w:w="2009" w:type="pct"/>
            <w:shd w:val="clear" w:color="auto" w:fill="auto"/>
            <w:noWrap/>
            <w:vAlign w:val="center"/>
          </w:tcPr>
          <w:p>
            <w:pPr>
              <w:spacing w:line="240" w:lineRule="auto"/>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2" w:hRule="atLeast"/>
        </w:trPr>
        <w:tc>
          <w:tcPr>
            <w:tcW w:w="1540" w:type="pct"/>
            <w:shd w:val="clear" w:color="DCE6F1" w:fill="DCE6F1"/>
            <w:noWrap/>
            <w:vAlign w:val="center"/>
          </w:tcPr>
          <w:p>
            <w:pPr>
              <w:spacing w:line="240" w:lineRule="auto"/>
              <w:ind w:firstLine="0" w:firstLineChars="0"/>
            </w:pPr>
            <w:r>
              <w:rPr>
                <w:rFonts w:hint="eastAsia"/>
                <w:lang w:bidi="ar"/>
              </w:rPr>
              <w:t>材料类型</w:t>
            </w:r>
          </w:p>
        </w:tc>
        <w:tc>
          <w:tcPr>
            <w:tcW w:w="1450" w:type="pct"/>
            <w:shd w:val="clear" w:color="DCE6F1" w:fill="DCE6F1"/>
            <w:noWrap/>
            <w:vAlign w:val="center"/>
          </w:tcPr>
          <w:p>
            <w:pPr>
              <w:spacing w:line="240" w:lineRule="auto"/>
              <w:ind w:firstLine="0" w:firstLineChars="0"/>
            </w:pPr>
            <w:r>
              <w:rPr>
                <w:rFonts w:hint="eastAsia"/>
                <w:lang w:bidi="ar"/>
              </w:rPr>
              <w:t>基础信息管理</w:t>
            </w:r>
          </w:p>
        </w:tc>
        <w:tc>
          <w:tcPr>
            <w:tcW w:w="2009" w:type="pct"/>
            <w:shd w:val="clear" w:color="DCE6F1" w:fill="DCE6F1"/>
            <w:noWrap/>
            <w:vAlign w:val="center"/>
          </w:tcPr>
          <w:p>
            <w:pPr>
              <w:spacing w:line="240" w:lineRule="auto"/>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2" w:hRule="atLeast"/>
        </w:trPr>
        <w:tc>
          <w:tcPr>
            <w:tcW w:w="1540" w:type="pct"/>
            <w:shd w:val="clear" w:color="auto" w:fill="auto"/>
            <w:noWrap/>
            <w:vAlign w:val="center"/>
          </w:tcPr>
          <w:p>
            <w:pPr>
              <w:spacing w:line="240" w:lineRule="auto"/>
              <w:ind w:firstLine="0" w:firstLineChars="0"/>
            </w:pPr>
            <w:r>
              <w:rPr>
                <w:rFonts w:hint="eastAsia"/>
                <w:lang w:bidi="ar"/>
              </w:rPr>
              <w:t>标准号</w:t>
            </w:r>
          </w:p>
        </w:tc>
        <w:tc>
          <w:tcPr>
            <w:tcW w:w="1450" w:type="pct"/>
            <w:shd w:val="clear" w:color="auto" w:fill="auto"/>
            <w:noWrap/>
            <w:vAlign w:val="center"/>
          </w:tcPr>
          <w:p>
            <w:pPr>
              <w:spacing w:line="240" w:lineRule="auto"/>
              <w:ind w:firstLine="0" w:firstLineChars="0"/>
            </w:pPr>
            <w:r>
              <w:rPr>
                <w:rFonts w:hint="eastAsia"/>
                <w:lang w:bidi="ar"/>
              </w:rPr>
              <w:t>基础信息管理</w:t>
            </w:r>
          </w:p>
        </w:tc>
        <w:tc>
          <w:tcPr>
            <w:tcW w:w="2009" w:type="pct"/>
            <w:shd w:val="clear" w:color="auto" w:fill="auto"/>
            <w:noWrap/>
            <w:vAlign w:val="center"/>
          </w:tcPr>
          <w:p>
            <w:pPr>
              <w:spacing w:line="240" w:lineRule="auto"/>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2" w:hRule="atLeast"/>
        </w:trPr>
        <w:tc>
          <w:tcPr>
            <w:tcW w:w="1540" w:type="pct"/>
            <w:shd w:val="clear" w:color="DCE6F1" w:fill="DCE6F1"/>
            <w:noWrap/>
            <w:vAlign w:val="center"/>
          </w:tcPr>
          <w:p>
            <w:pPr>
              <w:spacing w:line="240" w:lineRule="auto"/>
              <w:ind w:firstLine="0" w:firstLineChars="0"/>
            </w:pPr>
            <w:r>
              <w:rPr>
                <w:rFonts w:hint="eastAsia"/>
                <w:lang w:bidi="ar"/>
              </w:rPr>
              <w:t>目标计划时间</w:t>
            </w:r>
          </w:p>
        </w:tc>
        <w:tc>
          <w:tcPr>
            <w:tcW w:w="1450" w:type="pct"/>
            <w:shd w:val="clear" w:color="DCE6F1" w:fill="DCE6F1"/>
            <w:noWrap/>
            <w:vAlign w:val="center"/>
          </w:tcPr>
          <w:p>
            <w:pPr>
              <w:spacing w:line="240" w:lineRule="auto"/>
              <w:ind w:firstLine="0" w:firstLineChars="0"/>
            </w:pPr>
            <w:r>
              <w:rPr>
                <w:rFonts w:hint="eastAsia"/>
                <w:lang w:bidi="ar"/>
              </w:rPr>
              <w:t>基础信息管理</w:t>
            </w:r>
          </w:p>
        </w:tc>
        <w:tc>
          <w:tcPr>
            <w:tcW w:w="2009" w:type="pct"/>
            <w:shd w:val="clear" w:color="DCE6F1" w:fill="DCE6F1"/>
            <w:noWrap/>
            <w:vAlign w:val="center"/>
          </w:tcPr>
          <w:p>
            <w:pPr>
              <w:spacing w:line="240" w:lineRule="auto"/>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2" w:hRule="atLeast"/>
        </w:trPr>
        <w:tc>
          <w:tcPr>
            <w:tcW w:w="1540" w:type="pct"/>
            <w:shd w:val="clear" w:color="auto" w:fill="auto"/>
            <w:noWrap/>
            <w:vAlign w:val="center"/>
          </w:tcPr>
          <w:p>
            <w:pPr>
              <w:spacing w:line="240" w:lineRule="auto"/>
              <w:ind w:firstLine="0" w:firstLineChars="0"/>
            </w:pPr>
            <w:r>
              <w:rPr>
                <w:rFonts w:hint="eastAsia"/>
                <w:lang w:bidi="ar"/>
              </w:rPr>
              <w:t>是否参与分配</w:t>
            </w:r>
          </w:p>
        </w:tc>
        <w:tc>
          <w:tcPr>
            <w:tcW w:w="1450" w:type="pct"/>
            <w:shd w:val="clear" w:color="auto" w:fill="auto"/>
            <w:noWrap/>
            <w:vAlign w:val="center"/>
          </w:tcPr>
          <w:p>
            <w:pPr>
              <w:spacing w:line="240" w:lineRule="auto"/>
              <w:ind w:firstLine="0" w:firstLineChars="0"/>
            </w:pPr>
            <w:r>
              <w:rPr>
                <w:rFonts w:hint="eastAsia"/>
                <w:lang w:bidi="ar"/>
              </w:rPr>
              <w:t>基础信息管理</w:t>
            </w:r>
          </w:p>
        </w:tc>
        <w:tc>
          <w:tcPr>
            <w:tcW w:w="2009" w:type="pct"/>
            <w:shd w:val="clear" w:color="auto" w:fill="auto"/>
            <w:noWrap/>
            <w:vAlign w:val="center"/>
          </w:tcPr>
          <w:p>
            <w:pPr>
              <w:spacing w:line="240" w:lineRule="auto"/>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2" w:hRule="atLeast"/>
        </w:trPr>
        <w:tc>
          <w:tcPr>
            <w:tcW w:w="1540" w:type="pct"/>
            <w:shd w:val="clear" w:color="DCE6F1" w:fill="DCE6F1"/>
            <w:noWrap/>
            <w:vAlign w:val="center"/>
          </w:tcPr>
          <w:p>
            <w:pPr>
              <w:spacing w:line="240" w:lineRule="auto"/>
              <w:ind w:firstLine="0" w:firstLineChars="0"/>
            </w:pPr>
            <w:r>
              <w:rPr>
                <w:rFonts w:hint="eastAsia"/>
                <w:lang w:bidi="ar"/>
              </w:rPr>
              <w:t>备注</w:t>
            </w:r>
          </w:p>
        </w:tc>
        <w:tc>
          <w:tcPr>
            <w:tcW w:w="1450" w:type="pct"/>
            <w:shd w:val="clear" w:color="DCE6F1" w:fill="DCE6F1"/>
            <w:noWrap/>
            <w:vAlign w:val="center"/>
          </w:tcPr>
          <w:p>
            <w:pPr>
              <w:spacing w:line="240" w:lineRule="auto"/>
              <w:ind w:firstLine="0" w:firstLineChars="0"/>
            </w:pPr>
          </w:p>
        </w:tc>
        <w:tc>
          <w:tcPr>
            <w:tcW w:w="2009" w:type="pct"/>
            <w:shd w:val="clear" w:color="DCE6F1" w:fill="DCE6F1"/>
            <w:noWrap/>
            <w:vAlign w:val="center"/>
          </w:tcPr>
          <w:p>
            <w:pPr>
              <w:spacing w:line="240" w:lineRule="auto"/>
              <w:ind w:firstLine="0" w:firstLineChars="0"/>
            </w:pPr>
          </w:p>
        </w:tc>
      </w:tr>
    </w:tbl>
    <w:p>
      <w:r>
        <w:rPr>
          <w:rFonts w:hint="eastAsia"/>
        </w:rPr>
        <w:t>【桥架支架预制】</w:t>
      </w:r>
    </w:p>
    <w:tbl>
      <w:tblPr>
        <w:tblStyle w:val="28"/>
        <w:tblW w:w="4999" w:type="pct"/>
        <w:tblInd w:w="0" w:type="dxa"/>
        <w:tblLayout w:type="autofit"/>
        <w:tblCellMar>
          <w:top w:w="0" w:type="dxa"/>
          <w:left w:w="108" w:type="dxa"/>
          <w:bottom w:w="0" w:type="dxa"/>
          <w:right w:w="108" w:type="dxa"/>
        </w:tblCellMar>
      </w:tblPr>
      <w:tblGrid>
        <w:gridCol w:w="2884"/>
        <w:gridCol w:w="4298"/>
        <w:gridCol w:w="1338"/>
      </w:tblGrid>
      <w:tr>
        <w:tblPrEx>
          <w:tblCellMar>
            <w:top w:w="0" w:type="dxa"/>
            <w:left w:w="108" w:type="dxa"/>
            <w:bottom w:w="0" w:type="dxa"/>
            <w:right w:w="108" w:type="dxa"/>
          </w:tblCellMar>
        </w:tblPrEx>
        <w:trPr>
          <w:trHeight w:val="282" w:hRule="atLeast"/>
        </w:trPr>
        <w:tc>
          <w:tcPr>
            <w:tcW w:w="1692" w:type="pct"/>
            <w:tcBorders>
              <w:top w:val="single" w:color="000000" w:sz="4" w:space="0"/>
              <w:left w:val="single" w:color="000000" w:sz="4" w:space="0"/>
              <w:bottom w:val="single" w:color="000000" w:sz="4" w:space="0"/>
              <w:right w:val="single" w:color="000000" w:sz="4" w:space="0"/>
            </w:tcBorders>
            <w:shd w:val="clear" w:color="auto" w:fill="4F81BD"/>
            <w:noWrap/>
            <w:vAlign w:val="center"/>
          </w:tcPr>
          <w:p>
            <w:pPr>
              <w:spacing w:line="240" w:lineRule="auto"/>
              <w:ind w:firstLine="0" w:firstLineChars="0"/>
            </w:pPr>
            <w:r>
              <w:rPr>
                <w:rFonts w:hint="eastAsia"/>
                <w:lang w:bidi="ar"/>
              </w:rPr>
              <w:t>字段名</w:t>
            </w:r>
          </w:p>
        </w:tc>
        <w:tc>
          <w:tcPr>
            <w:tcW w:w="2522" w:type="pct"/>
            <w:tcBorders>
              <w:top w:val="single" w:color="000000" w:sz="4" w:space="0"/>
              <w:left w:val="single" w:color="000000" w:sz="4" w:space="0"/>
              <w:bottom w:val="single" w:color="000000" w:sz="4" w:space="0"/>
              <w:right w:val="single" w:color="000000" w:sz="4" w:space="0"/>
            </w:tcBorders>
            <w:shd w:val="clear" w:color="auto" w:fill="4F81BD"/>
            <w:noWrap/>
            <w:vAlign w:val="center"/>
          </w:tcPr>
          <w:p>
            <w:pPr>
              <w:spacing w:line="240" w:lineRule="auto"/>
              <w:ind w:firstLine="0" w:firstLineChars="0"/>
            </w:pPr>
            <w:r>
              <w:rPr>
                <w:rFonts w:hint="eastAsia"/>
                <w:lang w:bidi="ar"/>
              </w:rPr>
              <w:t>数据来源</w:t>
            </w:r>
          </w:p>
        </w:tc>
        <w:tc>
          <w:tcPr>
            <w:tcW w:w="785" w:type="pct"/>
            <w:tcBorders>
              <w:top w:val="single" w:color="000000" w:sz="4" w:space="0"/>
              <w:left w:val="single" w:color="000000" w:sz="4" w:space="0"/>
              <w:bottom w:val="single" w:color="000000" w:sz="4" w:space="0"/>
              <w:right w:val="single" w:color="000000" w:sz="4" w:space="0"/>
            </w:tcBorders>
            <w:shd w:val="clear" w:color="auto" w:fill="4F81BD"/>
            <w:noWrap/>
            <w:vAlign w:val="center"/>
          </w:tcPr>
          <w:p>
            <w:pPr>
              <w:spacing w:line="240" w:lineRule="auto"/>
              <w:ind w:firstLine="0" w:firstLineChars="0"/>
            </w:pPr>
            <w:r>
              <w:rPr>
                <w:rFonts w:hint="eastAsia"/>
                <w:lang w:bidi="ar"/>
              </w:rPr>
              <w:t>备注</w:t>
            </w:r>
          </w:p>
        </w:tc>
      </w:tr>
      <w:tr>
        <w:tblPrEx>
          <w:tblCellMar>
            <w:top w:w="0" w:type="dxa"/>
            <w:left w:w="108" w:type="dxa"/>
            <w:bottom w:w="0" w:type="dxa"/>
            <w:right w:w="108" w:type="dxa"/>
          </w:tblCellMar>
        </w:tblPrEx>
        <w:trPr>
          <w:trHeight w:val="300" w:hRule="atLeast"/>
        </w:trPr>
        <w:tc>
          <w:tcPr>
            <w:tcW w:w="1692"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序号</w:t>
            </w:r>
          </w:p>
        </w:tc>
        <w:tc>
          <w:tcPr>
            <w:tcW w:w="2522"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自动编号</w:t>
            </w:r>
          </w:p>
        </w:tc>
        <w:tc>
          <w:tcPr>
            <w:tcW w:w="78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9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数据状态</w:t>
            </w:r>
          </w:p>
        </w:tc>
        <w:tc>
          <w:tcPr>
            <w:tcW w:w="252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软件自动计算</w:t>
            </w:r>
          </w:p>
        </w:tc>
        <w:tc>
          <w:tcPr>
            <w:tcW w:w="78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92"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报量状态</w:t>
            </w:r>
          </w:p>
        </w:tc>
        <w:tc>
          <w:tcPr>
            <w:tcW w:w="2522"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软件自动计算</w:t>
            </w:r>
          </w:p>
        </w:tc>
        <w:tc>
          <w:tcPr>
            <w:tcW w:w="78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9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材料满足</w:t>
            </w:r>
          </w:p>
        </w:tc>
        <w:tc>
          <w:tcPr>
            <w:tcW w:w="252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软件自动计算</w:t>
            </w:r>
          </w:p>
        </w:tc>
        <w:tc>
          <w:tcPr>
            <w:tcW w:w="78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92"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图纸可用</w:t>
            </w:r>
          </w:p>
        </w:tc>
        <w:tc>
          <w:tcPr>
            <w:tcW w:w="2522"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软件自动计算</w:t>
            </w:r>
          </w:p>
        </w:tc>
        <w:tc>
          <w:tcPr>
            <w:tcW w:w="78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9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理论储备满足</w:t>
            </w:r>
          </w:p>
        </w:tc>
        <w:tc>
          <w:tcPr>
            <w:tcW w:w="252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软件自动计算</w:t>
            </w:r>
          </w:p>
        </w:tc>
        <w:tc>
          <w:tcPr>
            <w:tcW w:w="78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92"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理论储备满足日期</w:t>
            </w:r>
          </w:p>
        </w:tc>
        <w:tc>
          <w:tcPr>
            <w:tcW w:w="2522"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软件自动计算</w:t>
            </w:r>
          </w:p>
        </w:tc>
        <w:tc>
          <w:tcPr>
            <w:tcW w:w="78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9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施工阶段</w:t>
            </w:r>
          </w:p>
        </w:tc>
        <w:tc>
          <w:tcPr>
            <w:tcW w:w="252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c>
          <w:tcPr>
            <w:tcW w:w="78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92"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施工单元编号</w:t>
            </w:r>
          </w:p>
        </w:tc>
        <w:tc>
          <w:tcPr>
            <w:tcW w:w="2522"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计划信息管理</w:t>
            </w:r>
          </w:p>
        </w:tc>
        <w:tc>
          <w:tcPr>
            <w:tcW w:w="78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9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作业代码</w:t>
            </w:r>
          </w:p>
        </w:tc>
        <w:tc>
          <w:tcPr>
            <w:tcW w:w="252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计划信息管理</w:t>
            </w:r>
          </w:p>
        </w:tc>
        <w:tc>
          <w:tcPr>
            <w:tcW w:w="78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92"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支架编号</w:t>
            </w:r>
          </w:p>
        </w:tc>
        <w:tc>
          <w:tcPr>
            <w:tcW w:w="2522"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基础信息管理</w:t>
            </w:r>
          </w:p>
        </w:tc>
        <w:tc>
          <w:tcPr>
            <w:tcW w:w="78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9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任务单号</w:t>
            </w:r>
          </w:p>
        </w:tc>
        <w:tc>
          <w:tcPr>
            <w:tcW w:w="252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78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92"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支架类型</w:t>
            </w:r>
          </w:p>
        </w:tc>
        <w:tc>
          <w:tcPr>
            <w:tcW w:w="2522"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基础信息管理</w:t>
            </w:r>
          </w:p>
        </w:tc>
        <w:tc>
          <w:tcPr>
            <w:tcW w:w="78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9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预制类型</w:t>
            </w:r>
          </w:p>
        </w:tc>
        <w:tc>
          <w:tcPr>
            <w:tcW w:w="252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78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92"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图纸发布日期</w:t>
            </w:r>
          </w:p>
        </w:tc>
        <w:tc>
          <w:tcPr>
            <w:tcW w:w="2522"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基础信息管理</w:t>
            </w:r>
          </w:p>
        </w:tc>
        <w:tc>
          <w:tcPr>
            <w:tcW w:w="78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9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预制总重量</w:t>
            </w:r>
          </w:p>
        </w:tc>
        <w:tc>
          <w:tcPr>
            <w:tcW w:w="252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78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92"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安装总重量</w:t>
            </w:r>
          </w:p>
        </w:tc>
        <w:tc>
          <w:tcPr>
            <w:tcW w:w="2522"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基础信息管理</w:t>
            </w:r>
          </w:p>
        </w:tc>
        <w:tc>
          <w:tcPr>
            <w:tcW w:w="78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9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预制点数</w:t>
            </w:r>
          </w:p>
        </w:tc>
        <w:tc>
          <w:tcPr>
            <w:tcW w:w="252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78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92"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安装点数</w:t>
            </w:r>
          </w:p>
        </w:tc>
        <w:tc>
          <w:tcPr>
            <w:tcW w:w="2522"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基础信息管理</w:t>
            </w:r>
          </w:p>
        </w:tc>
        <w:tc>
          <w:tcPr>
            <w:tcW w:w="78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9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阶段点数</w:t>
            </w:r>
          </w:p>
        </w:tc>
        <w:tc>
          <w:tcPr>
            <w:tcW w:w="252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78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92"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机组</w:t>
            </w:r>
          </w:p>
        </w:tc>
        <w:tc>
          <w:tcPr>
            <w:tcW w:w="2522"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房间信息管理</w:t>
            </w:r>
          </w:p>
        </w:tc>
        <w:tc>
          <w:tcPr>
            <w:tcW w:w="78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9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厂房</w:t>
            </w:r>
          </w:p>
        </w:tc>
        <w:tc>
          <w:tcPr>
            <w:tcW w:w="252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房间信息管理</w:t>
            </w:r>
          </w:p>
        </w:tc>
        <w:tc>
          <w:tcPr>
            <w:tcW w:w="78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92"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区域</w:t>
            </w:r>
          </w:p>
        </w:tc>
        <w:tc>
          <w:tcPr>
            <w:tcW w:w="2522"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房间信息管理</w:t>
            </w:r>
          </w:p>
        </w:tc>
        <w:tc>
          <w:tcPr>
            <w:tcW w:w="78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9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标高</w:t>
            </w:r>
          </w:p>
        </w:tc>
        <w:tc>
          <w:tcPr>
            <w:tcW w:w="252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房间信息管理</w:t>
            </w:r>
          </w:p>
        </w:tc>
        <w:tc>
          <w:tcPr>
            <w:tcW w:w="78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92"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楼层</w:t>
            </w:r>
          </w:p>
        </w:tc>
        <w:tc>
          <w:tcPr>
            <w:tcW w:w="2522"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房间信息管理</w:t>
            </w:r>
          </w:p>
        </w:tc>
        <w:tc>
          <w:tcPr>
            <w:tcW w:w="78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9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房间</w:t>
            </w:r>
          </w:p>
        </w:tc>
        <w:tc>
          <w:tcPr>
            <w:tcW w:w="252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房间信息管理</w:t>
            </w:r>
          </w:p>
        </w:tc>
        <w:tc>
          <w:tcPr>
            <w:tcW w:w="78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92"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系统</w:t>
            </w:r>
          </w:p>
        </w:tc>
        <w:tc>
          <w:tcPr>
            <w:tcW w:w="2522"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基础信息管理</w:t>
            </w:r>
          </w:p>
        </w:tc>
        <w:tc>
          <w:tcPr>
            <w:tcW w:w="78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9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工作包</w:t>
            </w:r>
          </w:p>
        </w:tc>
        <w:tc>
          <w:tcPr>
            <w:tcW w:w="252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78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92"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工作子包</w:t>
            </w:r>
          </w:p>
        </w:tc>
        <w:tc>
          <w:tcPr>
            <w:tcW w:w="2522"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基础信息管理</w:t>
            </w:r>
          </w:p>
        </w:tc>
        <w:tc>
          <w:tcPr>
            <w:tcW w:w="78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9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图纸编码</w:t>
            </w:r>
          </w:p>
        </w:tc>
        <w:tc>
          <w:tcPr>
            <w:tcW w:w="252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78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92"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版本</w:t>
            </w:r>
          </w:p>
        </w:tc>
        <w:tc>
          <w:tcPr>
            <w:tcW w:w="2522"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基础信息管理</w:t>
            </w:r>
          </w:p>
        </w:tc>
        <w:tc>
          <w:tcPr>
            <w:tcW w:w="78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9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质量计划编号</w:t>
            </w:r>
          </w:p>
        </w:tc>
        <w:tc>
          <w:tcPr>
            <w:tcW w:w="252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78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92"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质量计划版本</w:t>
            </w:r>
          </w:p>
        </w:tc>
        <w:tc>
          <w:tcPr>
            <w:tcW w:w="2522"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基础信息管理</w:t>
            </w:r>
          </w:p>
        </w:tc>
        <w:tc>
          <w:tcPr>
            <w:tcW w:w="78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9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施工类型</w:t>
            </w:r>
          </w:p>
        </w:tc>
        <w:tc>
          <w:tcPr>
            <w:tcW w:w="252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78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92"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施工分队</w:t>
            </w:r>
          </w:p>
        </w:tc>
        <w:tc>
          <w:tcPr>
            <w:tcW w:w="2522"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基础信息管理</w:t>
            </w:r>
          </w:p>
        </w:tc>
        <w:tc>
          <w:tcPr>
            <w:tcW w:w="78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9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主托盘图纸编码</w:t>
            </w:r>
          </w:p>
        </w:tc>
        <w:tc>
          <w:tcPr>
            <w:tcW w:w="252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78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92"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主托盘图纸状态</w:t>
            </w:r>
          </w:p>
        </w:tc>
        <w:tc>
          <w:tcPr>
            <w:tcW w:w="2522"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基础信息管理</w:t>
            </w:r>
          </w:p>
        </w:tc>
        <w:tc>
          <w:tcPr>
            <w:tcW w:w="78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9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目标计划开始日期</w:t>
            </w:r>
          </w:p>
        </w:tc>
        <w:tc>
          <w:tcPr>
            <w:tcW w:w="252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78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92"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人为干预放行</w:t>
            </w:r>
          </w:p>
        </w:tc>
        <w:tc>
          <w:tcPr>
            <w:tcW w:w="2522"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基础信息管理</w:t>
            </w:r>
          </w:p>
        </w:tc>
        <w:tc>
          <w:tcPr>
            <w:tcW w:w="78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9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子系统</w:t>
            </w:r>
          </w:p>
        </w:tc>
        <w:tc>
          <w:tcPr>
            <w:tcW w:w="252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78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92"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预计材料满足</w:t>
            </w:r>
          </w:p>
        </w:tc>
        <w:tc>
          <w:tcPr>
            <w:tcW w:w="2522"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软件自动计算</w:t>
            </w:r>
          </w:p>
        </w:tc>
        <w:tc>
          <w:tcPr>
            <w:tcW w:w="78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9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预测储备满足</w:t>
            </w:r>
          </w:p>
        </w:tc>
        <w:tc>
          <w:tcPr>
            <w:tcW w:w="252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软件自动计算</w:t>
            </w:r>
          </w:p>
        </w:tc>
        <w:tc>
          <w:tcPr>
            <w:tcW w:w="78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92"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实际储备确认人</w:t>
            </w:r>
          </w:p>
        </w:tc>
        <w:tc>
          <w:tcPr>
            <w:tcW w:w="2522"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软件自动计算</w:t>
            </w:r>
          </w:p>
        </w:tc>
        <w:tc>
          <w:tcPr>
            <w:tcW w:w="78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9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实际储备确认日期</w:t>
            </w:r>
          </w:p>
        </w:tc>
        <w:tc>
          <w:tcPr>
            <w:tcW w:w="252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软件自动计算</w:t>
            </w:r>
          </w:p>
        </w:tc>
        <w:tc>
          <w:tcPr>
            <w:tcW w:w="78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92"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月计划编号</w:t>
            </w:r>
          </w:p>
        </w:tc>
        <w:tc>
          <w:tcPr>
            <w:tcW w:w="2522"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计划信息管理</w:t>
            </w:r>
          </w:p>
        </w:tc>
        <w:tc>
          <w:tcPr>
            <w:tcW w:w="78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9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施工队</w:t>
            </w:r>
          </w:p>
        </w:tc>
        <w:tc>
          <w:tcPr>
            <w:tcW w:w="252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计划信息管理</w:t>
            </w:r>
          </w:p>
        </w:tc>
        <w:tc>
          <w:tcPr>
            <w:tcW w:w="78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92"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执行月下量日期</w:t>
            </w:r>
          </w:p>
        </w:tc>
        <w:tc>
          <w:tcPr>
            <w:tcW w:w="2522"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计划信息管理</w:t>
            </w:r>
          </w:p>
        </w:tc>
        <w:tc>
          <w:tcPr>
            <w:tcW w:w="78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9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计划月份</w:t>
            </w:r>
          </w:p>
        </w:tc>
        <w:tc>
          <w:tcPr>
            <w:tcW w:w="252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计划信息管理</w:t>
            </w:r>
          </w:p>
        </w:tc>
        <w:tc>
          <w:tcPr>
            <w:tcW w:w="78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92"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下量月份</w:t>
            </w:r>
          </w:p>
        </w:tc>
        <w:tc>
          <w:tcPr>
            <w:tcW w:w="2522"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计划信息管理</w:t>
            </w:r>
          </w:p>
        </w:tc>
        <w:tc>
          <w:tcPr>
            <w:tcW w:w="78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9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计划员</w:t>
            </w:r>
          </w:p>
        </w:tc>
        <w:tc>
          <w:tcPr>
            <w:tcW w:w="252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计划信息管理</w:t>
            </w:r>
          </w:p>
        </w:tc>
        <w:tc>
          <w:tcPr>
            <w:tcW w:w="78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92"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计划班组</w:t>
            </w:r>
          </w:p>
        </w:tc>
        <w:tc>
          <w:tcPr>
            <w:tcW w:w="2522"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计划信息管理</w:t>
            </w:r>
          </w:p>
        </w:tc>
        <w:tc>
          <w:tcPr>
            <w:tcW w:w="78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9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周计划编号</w:t>
            </w:r>
          </w:p>
        </w:tc>
        <w:tc>
          <w:tcPr>
            <w:tcW w:w="252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计划信息管理</w:t>
            </w:r>
          </w:p>
        </w:tc>
        <w:tc>
          <w:tcPr>
            <w:tcW w:w="78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92"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周计划下量日期</w:t>
            </w:r>
          </w:p>
        </w:tc>
        <w:tc>
          <w:tcPr>
            <w:tcW w:w="2522"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计划信息管理</w:t>
            </w:r>
          </w:p>
        </w:tc>
        <w:tc>
          <w:tcPr>
            <w:tcW w:w="78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9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周计划周次</w:t>
            </w:r>
          </w:p>
        </w:tc>
        <w:tc>
          <w:tcPr>
            <w:tcW w:w="252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计划信息管理</w:t>
            </w:r>
          </w:p>
        </w:tc>
        <w:tc>
          <w:tcPr>
            <w:tcW w:w="78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92"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班长日报编号</w:t>
            </w:r>
          </w:p>
        </w:tc>
        <w:tc>
          <w:tcPr>
            <w:tcW w:w="2522"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计划信息管理</w:t>
            </w:r>
          </w:p>
        </w:tc>
        <w:tc>
          <w:tcPr>
            <w:tcW w:w="78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9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实际开始日期</w:t>
            </w:r>
          </w:p>
        </w:tc>
        <w:tc>
          <w:tcPr>
            <w:tcW w:w="252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计划信息管理</w:t>
            </w:r>
          </w:p>
        </w:tc>
        <w:tc>
          <w:tcPr>
            <w:tcW w:w="78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92"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实际完成日期</w:t>
            </w:r>
          </w:p>
        </w:tc>
        <w:tc>
          <w:tcPr>
            <w:tcW w:w="2522"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计划信息管理</w:t>
            </w:r>
          </w:p>
        </w:tc>
        <w:tc>
          <w:tcPr>
            <w:tcW w:w="78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9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施工队报量日期</w:t>
            </w:r>
          </w:p>
        </w:tc>
        <w:tc>
          <w:tcPr>
            <w:tcW w:w="252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计划信息管理</w:t>
            </w:r>
          </w:p>
        </w:tc>
        <w:tc>
          <w:tcPr>
            <w:tcW w:w="78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92"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QC1确认日期</w:t>
            </w:r>
          </w:p>
        </w:tc>
        <w:tc>
          <w:tcPr>
            <w:tcW w:w="2522"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报量信息管理</w:t>
            </w:r>
          </w:p>
        </w:tc>
        <w:tc>
          <w:tcPr>
            <w:tcW w:w="78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9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QC1退回日期</w:t>
            </w:r>
          </w:p>
        </w:tc>
        <w:tc>
          <w:tcPr>
            <w:tcW w:w="252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报量信息管理</w:t>
            </w:r>
          </w:p>
        </w:tc>
        <w:tc>
          <w:tcPr>
            <w:tcW w:w="78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92"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QC1退回原因</w:t>
            </w:r>
          </w:p>
        </w:tc>
        <w:tc>
          <w:tcPr>
            <w:tcW w:w="2522"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报量信息管理</w:t>
            </w:r>
          </w:p>
        </w:tc>
        <w:tc>
          <w:tcPr>
            <w:tcW w:w="78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9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QC1确认人</w:t>
            </w:r>
          </w:p>
        </w:tc>
        <w:tc>
          <w:tcPr>
            <w:tcW w:w="252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报量信息管理</w:t>
            </w:r>
          </w:p>
        </w:tc>
        <w:tc>
          <w:tcPr>
            <w:tcW w:w="78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92"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QC2确认日期</w:t>
            </w:r>
          </w:p>
        </w:tc>
        <w:tc>
          <w:tcPr>
            <w:tcW w:w="2522"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报量信息管理</w:t>
            </w:r>
          </w:p>
        </w:tc>
        <w:tc>
          <w:tcPr>
            <w:tcW w:w="78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9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QC2退回日期</w:t>
            </w:r>
          </w:p>
        </w:tc>
        <w:tc>
          <w:tcPr>
            <w:tcW w:w="252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报量信息管理</w:t>
            </w:r>
          </w:p>
        </w:tc>
        <w:tc>
          <w:tcPr>
            <w:tcW w:w="78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92"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QC2退回原因</w:t>
            </w:r>
          </w:p>
        </w:tc>
        <w:tc>
          <w:tcPr>
            <w:tcW w:w="2522"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报量信息管理</w:t>
            </w:r>
          </w:p>
        </w:tc>
        <w:tc>
          <w:tcPr>
            <w:tcW w:w="78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9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QC2确认人</w:t>
            </w:r>
          </w:p>
        </w:tc>
        <w:tc>
          <w:tcPr>
            <w:tcW w:w="252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报量信息管理</w:t>
            </w:r>
          </w:p>
        </w:tc>
        <w:tc>
          <w:tcPr>
            <w:tcW w:w="78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92"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报量状态</w:t>
            </w:r>
          </w:p>
        </w:tc>
        <w:tc>
          <w:tcPr>
            <w:tcW w:w="2522"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报量信息管理</w:t>
            </w:r>
          </w:p>
        </w:tc>
        <w:tc>
          <w:tcPr>
            <w:tcW w:w="78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9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施工班组</w:t>
            </w:r>
          </w:p>
        </w:tc>
        <w:tc>
          <w:tcPr>
            <w:tcW w:w="252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报量信息管理</w:t>
            </w:r>
          </w:p>
        </w:tc>
        <w:tc>
          <w:tcPr>
            <w:tcW w:w="78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92"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是否制约</w:t>
            </w:r>
          </w:p>
        </w:tc>
        <w:tc>
          <w:tcPr>
            <w:tcW w:w="2522"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报量信息管理</w:t>
            </w:r>
          </w:p>
        </w:tc>
        <w:tc>
          <w:tcPr>
            <w:tcW w:w="78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9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工程部确认人</w:t>
            </w:r>
          </w:p>
        </w:tc>
        <w:tc>
          <w:tcPr>
            <w:tcW w:w="252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报量信息管理</w:t>
            </w:r>
          </w:p>
        </w:tc>
        <w:tc>
          <w:tcPr>
            <w:tcW w:w="78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92"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工程部确认日期</w:t>
            </w:r>
          </w:p>
        </w:tc>
        <w:tc>
          <w:tcPr>
            <w:tcW w:w="2522"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报量信息管理</w:t>
            </w:r>
          </w:p>
        </w:tc>
        <w:tc>
          <w:tcPr>
            <w:tcW w:w="78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9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质量计划关闭日期</w:t>
            </w:r>
          </w:p>
        </w:tc>
        <w:tc>
          <w:tcPr>
            <w:tcW w:w="252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报量信息管理</w:t>
            </w:r>
          </w:p>
        </w:tc>
        <w:tc>
          <w:tcPr>
            <w:tcW w:w="78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92"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备注</w:t>
            </w:r>
          </w:p>
        </w:tc>
        <w:tc>
          <w:tcPr>
            <w:tcW w:w="2522"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c>
          <w:tcPr>
            <w:tcW w:w="78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bl>
    <w:p>
      <w:r>
        <w:rPr>
          <w:rFonts w:hint="eastAsia"/>
        </w:rPr>
        <w:t>【桥架支架安装】</w:t>
      </w:r>
    </w:p>
    <w:tbl>
      <w:tblPr>
        <w:tblStyle w:val="28"/>
        <w:tblW w:w="4999" w:type="pct"/>
        <w:tblInd w:w="0" w:type="dxa"/>
        <w:tblLayout w:type="autofit"/>
        <w:tblCellMar>
          <w:top w:w="0" w:type="dxa"/>
          <w:left w:w="108" w:type="dxa"/>
          <w:bottom w:w="0" w:type="dxa"/>
          <w:right w:w="108" w:type="dxa"/>
        </w:tblCellMar>
      </w:tblPr>
      <w:tblGrid>
        <w:gridCol w:w="3193"/>
        <w:gridCol w:w="2484"/>
        <w:gridCol w:w="2843"/>
      </w:tblGrid>
      <w:tr>
        <w:tblPrEx>
          <w:tblCellMar>
            <w:top w:w="0" w:type="dxa"/>
            <w:left w:w="108" w:type="dxa"/>
            <w:bottom w:w="0" w:type="dxa"/>
            <w:right w:w="108" w:type="dxa"/>
          </w:tblCellMar>
        </w:tblPrEx>
        <w:trPr>
          <w:trHeight w:val="282" w:hRule="atLeast"/>
        </w:trPr>
        <w:tc>
          <w:tcPr>
            <w:tcW w:w="1873" w:type="pct"/>
            <w:tcBorders>
              <w:top w:val="single" w:color="000000" w:sz="4" w:space="0"/>
              <w:left w:val="single" w:color="000000" w:sz="4" w:space="0"/>
              <w:bottom w:val="single" w:color="000000" w:sz="4" w:space="0"/>
              <w:right w:val="single" w:color="000000" w:sz="4" w:space="0"/>
            </w:tcBorders>
            <w:shd w:val="clear" w:color="auto" w:fill="4F81BD"/>
            <w:noWrap/>
            <w:vAlign w:val="center"/>
          </w:tcPr>
          <w:p>
            <w:pPr>
              <w:spacing w:line="240" w:lineRule="auto"/>
              <w:ind w:firstLine="0" w:firstLineChars="0"/>
            </w:pPr>
            <w:r>
              <w:rPr>
                <w:rFonts w:hint="eastAsia"/>
                <w:lang w:bidi="ar"/>
              </w:rPr>
              <w:t>字段名</w:t>
            </w:r>
          </w:p>
        </w:tc>
        <w:tc>
          <w:tcPr>
            <w:tcW w:w="1457" w:type="pct"/>
            <w:tcBorders>
              <w:top w:val="single" w:color="000000" w:sz="4" w:space="0"/>
              <w:left w:val="single" w:color="000000" w:sz="4" w:space="0"/>
              <w:bottom w:val="single" w:color="000000" w:sz="4" w:space="0"/>
              <w:right w:val="single" w:color="000000" w:sz="4" w:space="0"/>
            </w:tcBorders>
            <w:shd w:val="clear" w:color="auto" w:fill="4F81BD"/>
            <w:noWrap/>
            <w:vAlign w:val="center"/>
          </w:tcPr>
          <w:p>
            <w:pPr>
              <w:spacing w:line="240" w:lineRule="auto"/>
              <w:ind w:firstLine="0" w:firstLineChars="0"/>
            </w:pPr>
            <w:r>
              <w:rPr>
                <w:rFonts w:hint="eastAsia"/>
                <w:lang w:bidi="ar"/>
              </w:rPr>
              <w:t>数据来源</w:t>
            </w:r>
          </w:p>
        </w:tc>
        <w:tc>
          <w:tcPr>
            <w:tcW w:w="1668" w:type="pct"/>
            <w:tcBorders>
              <w:top w:val="single" w:color="000000" w:sz="4" w:space="0"/>
              <w:left w:val="single" w:color="000000" w:sz="4" w:space="0"/>
              <w:bottom w:val="single" w:color="000000" w:sz="4" w:space="0"/>
              <w:right w:val="single" w:color="000000" w:sz="4" w:space="0"/>
            </w:tcBorders>
            <w:shd w:val="clear" w:color="auto" w:fill="4F81BD"/>
            <w:noWrap/>
            <w:vAlign w:val="center"/>
          </w:tcPr>
          <w:p>
            <w:pPr>
              <w:spacing w:line="240" w:lineRule="auto"/>
              <w:ind w:firstLine="0" w:firstLineChars="0"/>
            </w:pPr>
            <w:r>
              <w:rPr>
                <w:rFonts w:hint="eastAsia"/>
                <w:lang w:bidi="ar"/>
              </w:rPr>
              <w:t>备注</w:t>
            </w:r>
          </w:p>
        </w:tc>
      </w:tr>
      <w:tr>
        <w:tblPrEx>
          <w:tblCellMar>
            <w:top w:w="0" w:type="dxa"/>
            <w:left w:w="108" w:type="dxa"/>
            <w:bottom w:w="0" w:type="dxa"/>
            <w:right w:w="108" w:type="dxa"/>
          </w:tblCellMar>
        </w:tblPrEx>
        <w:trPr>
          <w:trHeight w:val="300" w:hRule="atLeast"/>
        </w:trPr>
        <w:tc>
          <w:tcPr>
            <w:tcW w:w="187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序号</w:t>
            </w:r>
          </w:p>
        </w:tc>
        <w:tc>
          <w:tcPr>
            <w:tcW w:w="145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自动编号</w:t>
            </w:r>
          </w:p>
        </w:tc>
        <w:tc>
          <w:tcPr>
            <w:tcW w:w="1668"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87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数据状态</w:t>
            </w:r>
          </w:p>
        </w:tc>
        <w:tc>
          <w:tcPr>
            <w:tcW w:w="145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软件自动计算</w:t>
            </w:r>
          </w:p>
        </w:tc>
        <w:tc>
          <w:tcPr>
            <w:tcW w:w="166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87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报量状态</w:t>
            </w:r>
          </w:p>
        </w:tc>
        <w:tc>
          <w:tcPr>
            <w:tcW w:w="145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软件自动计算</w:t>
            </w:r>
          </w:p>
        </w:tc>
        <w:tc>
          <w:tcPr>
            <w:tcW w:w="1668"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87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材料满足</w:t>
            </w:r>
          </w:p>
        </w:tc>
        <w:tc>
          <w:tcPr>
            <w:tcW w:w="145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软件自动计算</w:t>
            </w:r>
          </w:p>
        </w:tc>
        <w:tc>
          <w:tcPr>
            <w:tcW w:w="166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87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图纸可用</w:t>
            </w:r>
          </w:p>
        </w:tc>
        <w:tc>
          <w:tcPr>
            <w:tcW w:w="145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软件自动计算</w:t>
            </w:r>
          </w:p>
        </w:tc>
        <w:tc>
          <w:tcPr>
            <w:tcW w:w="1668"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87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理论储备满足</w:t>
            </w:r>
          </w:p>
        </w:tc>
        <w:tc>
          <w:tcPr>
            <w:tcW w:w="145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软件自动计算</w:t>
            </w:r>
          </w:p>
        </w:tc>
        <w:tc>
          <w:tcPr>
            <w:tcW w:w="166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87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理论储备满足日期</w:t>
            </w:r>
          </w:p>
        </w:tc>
        <w:tc>
          <w:tcPr>
            <w:tcW w:w="145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软件自动计算</w:t>
            </w:r>
          </w:p>
        </w:tc>
        <w:tc>
          <w:tcPr>
            <w:tcW w:w="1668"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87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施工阶段</w:t>
            </w:r>
          </w:p>
        </w:tc>
        <w:tc>
          <w:tcPr>
            <w:tcW w:w="145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166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87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施工单元编号</w:t>
            </w:r>
          </w:p>
        </w:tc>
        <w:tc>
          <w:tcPr>
            <w:tcW w:w="145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计划信息管理</w:t>
            </w:r>
          </w:p>
        </w:tc>
        <w:tc>
          <w:tcPr>
            <w:tcW w:w="1668"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87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作业代码</w:t>
            </w:r>
          </w:p>
        </w:tc>
        <w:tc>
          <w:tcPr>
            <w:tcW w:w="145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计划信息管理</w:t>
            </w:r>
          </w:p>
        </w:tc>
        <w:tc>
          <w:tcPr>
            <w:tcW w:w="166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87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支架编号</w:t>
            </w:r>
          </w:p>
        </w:tc>
        <w:tc>
          <w:tcPr>
            <w:tcW w:w="145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基础信息管理</w:t>
            </w:r>
          </w:p>
        </w:tc>
        <w:tc>
          <w:tcPr>
            <w:tcW w:w="1668"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87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任务单号</w:t>
            </w:r>
          </w:p>
        </w:tc>
        <w:tc>
          <w:tcPr>
            <w:tcW w:w="145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166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87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支架类型</w:t>
            </w:r>
          </w:p>
        </w:tc>
        <w:tc>
          <w:tcPr>
            <w:tcW w:w="145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基础信息管理</w:t>
            </w:r>
          </w:p>
        </w:tc>
        <w:tc>
          <w:tcPr>
            <w:tcW w:w="1668"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87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预制类型</w:t>
            </w:r>
          </w:p>
        </w:tc>
        <w:tc>
          <w:tcPr>
            <w:tcW w:w="145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166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87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图纸发布日期</w:t>
            </w:r>
          </w:p>
        </w:tc>
        <w:tc>
          <w:tcPr>
            <w:tcW w:w="145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基础信息管理</w:t>
            </w:r>
          </w:p>
        </w:tc>
        <w:tc>
          <w:tcPr>
            <w:tcW w:w="1668"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87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预制总重量</w:t>
            </w:r>
          </w:p>
        </w:tc>
        <w:tc>
          <w:tcPr>
            <w:tcW w:w="145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166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87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安装总重量</w:t>
            </w:r>
          </w:p>
        </w:tc>
        <w:tc>
          <w:tcPr>
            <w:tcW w:w="145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基础信息管理</w:t>
            </w:r>
          </w:p>
        </w:tc>
        <w:tc>
          <w:tcPr>
            <w:tcW w:w="1668"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rPr>
          <w:trHeight w:val="282" w:hRule="atLeast"/>
        </w:trPr>
        <w:tc>
          <w:tcPr>
            <w:tcW w:w="187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预制点数</w:t>
            </w:r>
          </w:p>
        </w:tc>
        <w:tc>
          <w:tcPr>
            <w:tcW w:w="145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166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rPr>
          <w:trHeight w:val="282" w:hRule="atLeast"/>
        </w:trPr>
        <w:tc>
          <w:tcPr>
            <w:tcW w:w="187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安装点数</w:t>
            </w:r>
          </w:p>
        </w:tc>
        <w:tc>
          <w:tcPr>
            <w:tcW w:w="145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基础信息管理</w:t>
            </w:r>
          </w:p>
        </w:tc>
        <w:tc>
          <w:tcPr>
            <w:tcW w:w="1668"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87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阶段点数</w:t>
            </w:r>
          </w:p>
        </w:tc>
        <w:tc>
          <w:tcPr>
            <w:tcW w:w="145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166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87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机组</w:t>
            </w:r>
          </w:p>
        </w:tc>
        <w:tc>
          <w:tcPr>
            <w:tcW w:w="145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房间信息管理</w:t>
            </w:r>
          </w:p>
        </w:tc>
        <w:tc>
          <w:tcPr>
            <w:tcW w:w="1668"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87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厂房</w:t>
            </w:r>
          </w:p>
        </w:tc>
        <w:tc>
          <w:tcPr>
            <w:tcW w:w="145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房间信息管理</w:t>
            </w:r>
          </w:p>
        </w:tc>
        <w:tc>
          <w:tcPr>
            <w:tcW w:w="166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87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区域</w:t>
            </w:r>
          </w:p>
        </w:tc>
        <w:tc>
          <w:tcPr>
            <w:tcW w:w="145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房间信息管理</w:t>
            </w:r>
          </w:p>
        </w:tc>
        <w:tc>
          <w:tcPr>
            <w:tcW w:w="1668"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87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标高</w:t>
            </w:r>
          </w:p>
        </w:tc>
        <w:tc>
          <w:tcPr>
            <w:tcW w:w="145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房间信息管理</w:t>
            </w:r>
          </w:p>
        </w:tc>
        <w:tc>
          <w:tcPr>
            <w:tcW w:w="166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87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楼层</w:t>
            </w:r>
          </w:p>
        </w:tc>
        <w:tc>
          <w:tcPr>
            <w:tcW w:w="145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房间信息管理</w:t>
            </w:r>
          </w:p>
        </w:tc>
        <w:tc>
          <w:tcPr>
            <w:tcW w:w="1668"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87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房间</w:t>
            </w:r>
          </w:p>
        </w:tc>
        <w:tc>
          <w:tcPr>
            <w:tcW w:w="145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房间信息管理</w:t>
            </w:r>
          </w:p>
        </w:tc>
        <w:tc>
          <w:tcPr>
            <w:tcW w:w="166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87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系统</w:t>
            </w:r>
          </w:p>
        </w:tc>
        <w:tc>
          <w:tcPr>
            <w:tcW w:w="145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基础信息管理</w:t>
            </w:r>
          </w:p>
        </w:tc>
        <w:tc>
          <w:tcPr>
            <w:tcW w:w="1668"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87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工作包</w:t>
            </w:r>
          </w:p>
        </w:tc>
        <w:tc>
          <w:tcPr>
            <w:tcW w:w="145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166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87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工作子包</w:t>
            </w:r>
          </w:p>
        </w:tc>
        <w:tc>
          <w:tcPr>
            <w:tcW w:w="145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基础信息管理</w:t>
            </w:r>
          </w:p>
        </w:tc>
        <w:tc>
          <w:tcPr>
            <w:tcW w:w="1668"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87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图纸编码</w:t>
            </w:r>
          </w:p>
        </w:tc>
        <w:tc>
          <w:tcPr>
            <w:tcW w:w="145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166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rPr>
          <w:trHeight w:val="282" w:hRule="atLeast"/>
        </w:trPr>
        <w:tc>
          <w:tcPr>
            <w:tcW w:w="187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版本</w:t>
            </w:r>
          </w:p>
        </w:tc>
        <w:tc>
          <w:tcPr>
            <w:tcW w:w="145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基础信息管理</w:t>
            </w:r>
          </w:p>
        </w:tc>
        <w:tc>
          <w:tcPr>
            <w:tcW w:w="1668"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87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质量计划编号</w:t>
            </w:r>
          </w:p>
        </w:tc>
        <w:tc>
          <w:tcPr>
            <w:tcW w:w="145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166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87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质量计划版本</w:t>
            </w:r>
          </w:p>
        </w:tc>
        <w:tc>
          <w:tcPr>
            <w:tcW w:w="145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基础信息管理</w:t>
            </w:r>
          </w:p>
        </w:tc>
        <w:tc>
          <w:tcPr>
            <w:tcW w:w="1668"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87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施工类型</w:t>
            </w:r>
          </w:p>
        </w:tc>
        <w:tc>
          <w:tcPr>
            <w:tcW w:w="145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166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87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施工分队</w:t>
            </w:r>
          </w:p>
        </w:tc>
        <w:tc>
          <w:tcPr>
            <w:tcW w:w="145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基础信息管理</w:t>
            </w:r>
          </w:p>
        </w:tc>
        <w:tc>
          <w:tcPr>
            <w:tcW w:w="1668"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87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主托盘图纸编码</w:t>
            </w:r>
          </w:p>
        </w:tc>
        <w:tc>
          <w:tcPr>
            <w:tcW w:w="145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166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87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主托盘图纸状态</w:t>
            </w:r>
          </w:p>
        </w:tc>
        <w:tc>
          <w:tcPr>
            <w:tcW w:w="145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基础信息管理</w:t>
            </w:r>
          </w:p>
        </w:tc>
        <w:tc>
          <w:tcPr>
            <w:tcW w:w="1668"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87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目标计划开始日期</w:t>
            </w:r>
          </w:p>
        </w:tc>
        <w:tc>
          <w:tcPr>
            <w:tcW w:w="145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166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87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人为干预放行</w:t>
            </w:r>
          </w:p>
        </w:tc>
        <w:tc>
          <w:tcPr>
            <w:tcW w:w="145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基础信息管理</w:t>
            </w:r>
          </w:p>
        </w:tc>
        <w:tc>
          <w:tcPr>
            <w:tcW w:w="1668"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87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子系统</w:t>
            </w:r>
          </w:p>
        </w:tc>
        <w:tc>
          <w:tcPr>
            <w:tcW w:w="145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166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87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预计材料满足</w:t>
            </w:r>
          </w:p>
        </w:tc>
        <w:tc>
          <w:tcPr>
            <w:tcW w:w="145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软件自动计算</w:t>
            </w:r>
          </w:p>
        </w:tc>
        <w:tc>
          <w:tcPr>
            <w:tcW w:w="1668"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87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预测储备满足</w:t>
            </w:r>
          </w:p>
        </w:tc>
        <w:tc>
          <w:tcPr>
            <w:tcW w:w="145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软件自动计算</w:t>
            </w:r>
          </w:p>
        </w:tc>
        <w:tc>
          <w:tcPr>
            <w:tcW w:w="166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87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实际储备确认人</w:t>
            </w:r>
          </w:p>
        </w:tc>
        <w:tc>
          <w:tcPr>
            <w:tcW w:w="145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软件自动计算</w:t>
            </w:r>
          </w:p>
        </w:tc>
        <w:tc>
          <w:tcPr>
            <w:tcW w:w="1668"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87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实际储备确认日期</w:t>
            </w:r>
          </w:p>
        </w:tc>
        <w:tc>
          <w:tcPr>
            <w:tcW w:w="145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软件自动计算</w:t>
            </w:r>
          </w:p>
        </w:tc>
        <w:tc>
          <w:tcPr>
            <w:tcW w:w="166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87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月计划编号</w:t>
            </w:r>
          </w:p>
        </w:tc>
        <w:tc>
          <w:tcPr>
            <w:tcW w:w="145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计划信息管理</w:t>
            </w:r>
          </w:p>
        </w:tc>
        <w:tc>
          <w:tcPr>
            <w:tcW w:w="1668"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87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施工队</w:t>
            </w:r>
          </w:p>
        </w:tc>
        <w:tc>
          <w:tcPr>
            <w:tcW w:w="145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计划信息管理</w:t>
            </w:r>
          </w:p>
        </w:tc>
        <w:tc>
          <w:tcPr>
            <w:tcW w:w="166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87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执行月下量日期</w:t>
            </w:r>
          </w:p>
        </w:tc>
        <w:tc>
          <w:tcPr>
            <w:tcW w:w="145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计划信息管理</w:t>
            </w:r>
          </w:p>
        </w:tc>
        <w:tc>
          <w:tcPr>
            <w:tcW w:w="1668"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87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计划月份</w:t>
            </w:r>
          </w:p>
        </w:tc>
        <w:tc>
          <w:tcPr>
            <w:tcW w:w="145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计划信息管理</w:t>
            </w:r>
          </w:p>
        </w:tc>
        <w:tc>
          <w:tcPr>
            <w:tcW w:w="166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87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下量月份</w:t>
            </w:r>
          </w:p>
        </w:tc>
        <w:tc>
          <w:tcPr>
            <w:tcW w:w="145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计划信息管理</w:t>
            </w:r>
          </w:p>
        </w:tc>
        <w:tc>
          <w:tcPr>
            <w:tcW w:w="1668"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87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计划员</w:t>
            </w:r>
          </w:p>
        </w:tc>
        <w:tc>
          <w:tcPr>
            <w:tcW w:w="145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计划信息管理</w:t>
            </w:r>
          </w:p>
        </w:tc>
        <w:tc>
          <w:tcPr>
            <w:tcW w:w="166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87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计划班组</w:t>
            </w:r>
          </w:p>
        </w:tc>
        <w:tc>
          <w:tcPr>
            <w:tcW w:w="145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计划信息管理</w:t>
            </w:r>
          </w:p>
        </w:tc>
        <w:tc>
          <w:tcPr>
            <w:tcW w:w="1668"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rPr>
          <w:trHeight w:val="282" w:hRule="atLeast"/>
        </w:trPr>
        <w:tc>
          <w:tcPr>
            <w:tcW w:w="187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周计划编号</w:t>
            </w:r>
          </w:p>
        </w:tc>
        <w:tc>
          <w:tcPr>
            <w:tcW w:w="145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计划信息管理</w:t>
            </w:r>
          </w:p>
        </w:tc>
        <w:tc>
          <w:tcPr>
            <w:tcW w:w="166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87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周计划下量日期</w:t>
            </w:r>
          </w:p>
        </w:tc>
        <w:tc>
          <w:tcPr>
            <w:tcW w:w="145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计划信息管理</w:t>
            </w:r>
          </w:p>
        </w:tc>
        <w:tc>
          <w:tcPr>
            <w:tcW w:w="1668"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87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周计划周次</w:t>
            </w:r>
          </w:p>
        </w:tc>
        <w:tc>
          <w:tcPr>
            <w:tcW w:w="145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计划信息管理</w:t>
            </w:r>
          </w:p>
        </w:tc>
        <w:tc>
          <w:tcPr>
            <w:tcW w:w="166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87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班长日报编号</w:t>
            </w:r>
          </w:p>
        </w:tc>
        <w:tc>
          <w:tcPr>
            <w:tcW w:w="145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计划信息管理</w:t>
            </w:r>
          </w:p>
        </w:tc>
        <w:tc>
          <w:tcPr>
            <w:tcW w:w="1668"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87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实际开始日期</w:t>
            </w:r>
          </w:p>
        </w:tc>
        <w:tc>
          <w:tcPr>
            <w:tcW w:w="145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计划信息管理</w:t>
            </w:r>
          </w:p>
        </w:tc>
        <w:tc>
          <w:tcPr>
            <w:tcW w:w="166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87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实际完成日期</w:t>
            </w:r>
          </w:p>
        </w:tc>
        <w:tc>
          <w:tcPr>
            <w:tcW w:w="145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计划信息管理</w:t>
            </w:r>
          </w:p>
        </w:tc>
        <w:tc>
          <w:tcPr>
            <w:tcW w:w="1668"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87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施工队报量日期</w:t>
            </w:r>
          </w:p>
        </w:tc>
        <w:tc>
          <w:tcPr>
            <w:tcW w:w="145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计划信息管理</w:t>
            </w:r>
          </w:p>
        </w:tc>
        <w:tc>
          <w:tcPr>
            <w:tcW w:w="166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87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QC1确认日期</w:t>
            </w:r>
          </w:p>
        </w:tc>
        <w:tc>
          <w:tcPr>
            <w:tcW w:w="145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报量信息管理</w:t>
            </w:r>
          </w:p>
        </w:tc>
        <w:tc>
          <w:tcPr>
            <w:tcW w:w="1668"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87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QC1退回日期</w:t>
            </w:r>
          </w:p>
        </w:tc>
        <w:tc>
          <w:tcPr>
            <w:tcW w:w="145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报量信息管理</w:t>
            </w:r>
          </w:p>
        </w:tc>
        <w:tc>
          <w:tcPr>
            <w:tcW w:w="166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87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QC1退回原因</w:t>
            </w:r>
          </w:p>
        </w:tc>
        <w:tc>
          <w:tcPr>
            <w:tcW w:w="145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报量信息管理</w:t>
            </w:r>
          </w:p>
        </w:tc>
        <w:tc>
          <w:tcPr>
            <w:tcW w:w="1668"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87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QC1确认人</w:t>
            </w:r>
          </w:p>
        </w:tc>
        <w:tc>
          <w:tcPr>
            <w:tcW w:w="145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报量信息管理</w:t>
            </w:r>
          </w:p>
        </w:tc>
        <w:tc>
          <w:tcPr>
            <w:tcW w:w="166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87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QC2确认日期</w:t>
            </w:r>
          </w:p>
        </w:tc>
        <w:tc>
          <w:tcPr>
            <w:tcW w:w="145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报量信息管理</w:t>
            </w:r>
          </w:p>
        </w:tc>
        <w:tc>
          <w:tcPr>
            <w:tcW w:w="1668"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87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QC2退回日期</w:t>
            </w:r>
          </w:p>
        </w:tc>
        <w:tc>
          <w:tcPr>
            <w:tcW w:w="145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报量信息管理</w:t>
            </w:r>
          </w:p>
        </w:tc>
        <w:tc>
          <w:tcPr>
            <w:tcW w:w="166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87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QC2退回原因</w:t>
            </w:r>
          </w:p>
        </w:tc>
        <w:tc>
          <w:tcPr>
            <w:tcW w:w="145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报量信息管理</w:t>
            </w:r>
          </w:p>
        </w:tc>
        <w:tc>
          <w:tcPr>
            <w:tcW w:w="1668"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87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QC2确认人</w:t>
            </w:r>
          </w:p>
        </w:tc>
        <w:tc>
          <w:tcPr>
            <w:tcW w:w="145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报量信息管理</w:t>
            </w:r>
          </w:p>
        </w:tc>
        <w:tc>
          <w:tcPr>
            <w:tcW w:w="166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87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报量状态</w:t>
            </w:r>
          </w:p>
        </w:tc>
        <w:tc>
          <w:tcPr>
            <w:tcW w:w="145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报量信息管理</w:t>
            </w:r>
          </w:p>
        </w:tc>
        <w:tc>
          <w:tcPr>
            <w:tcW w:w="1668"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87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施工班组</w:t>
            </w:r>
          </w:p>
        </w:tc>
        <w:tc>
          <w:tcPr>
            <w:tcW w:w="145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报量信息管理</w:t>
            </w:r>
          </w:p>
        </w:tc>
        <w:tc>
          <w:tcPr>
            <w:tcW w:w="166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87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是否制约</w:t>
            </w:r>
          </w:p>
        </w:tc>
        <w:tc>
          <w:tcPr>
            <w:tcW w:w="145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报量信息管理</w:t>
            </w:r>
          </w:p>
        </w:tc>
        <w:tc>
          <w:tcPr>
            <w:tcW w:w="1668"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87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工程部确认人</w:t>
            </w:r>
          </w:p>
        </w:tc>
        <w:tc>
          <w:tcPr>
            <w:tcW w:w="145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报量信息管理</w:t>
            </w:r>
          </w:p>
        </w:tc>
        <w:tc>
          <w:tcPr>
            <w:tcW w:w="166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87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工程部确认日期</w:t>
            </w:r>
          </w:p>
        </w:tc>
        <w:tc>
          <w:tcPr>
            <w:tcW w:w="145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报量信息管理</w:t>
            </w:r>
          </w:p>
        </w:tc>
        <w:tc>
          <w:tcPr>
            <w:tcW w:w="1668"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87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质量计划关闭日期</w:t>
            </w:r>
          </w:p>
        </w:tc>
        <w:tc>
          <w:tcPr>
            <w:tcW w:w="145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报量信息管理</w:t>
            </w:r>
          </w:p>
        </w:tc>
        <w:tc>
          <w:tcPr>
            <w:tcW w:w="166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87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备注</w:t>
            </w:r>
          </w:p>
        </w:tc>
        <w:tc>
          <w:tcPr>
            <w:tcW w:w="145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c>
          <w:tcPr>
            <w:tcW w:w="1668"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bl>
    <w:p>
      <w:r>
        <w:rPr>
          <w:rFonts w:hint="eastAsia"/>
        </w:rPr>
        <w:t>【防火格栅安装】</w:t>
      </w:r>
    </w:p>
    <w:tbl>
      <w:tblPr>
        <w:tblStyle w:val="28"/>
        <w:tblW w:w="4998" w:type="pct"/>
        <w:tblInd w:w="0" w:type="dxa"/>
        <w:tblLayout w:type="autofit"/>
        <w:tblCellMar>
          <w:top w:w="0" w:type="dxa"/>
          <w:left w:w="108" w:type="dxa"/>
          <w:bottom w:w="0" w:type="dxa"/>
          <w:right w:w="108" w:type="dxa"/>
        </w:tblCellMar>
      </w:tblPr>
      <w:tblGrid>
        <w:gridCol w:w="3482"/>
        <w:gridCol w:w="3421"/>
        <w:gridCol w:w="1616"/>
      </w:tblGrid>
      <w:tr>
        <w:tblPrEx>
          <w:tblCellMar>
            <w:top w:w="0" w:type="dxa"/>
            <w:left w:w="108" w:type="dxa"/>
            <w:bottom w:w="0" w:type="dxa"/>
            <w:right w:w="108" w:type="dxa"/>
          </w:tblCellMar>
        </w:tblPrEx>
        <w:trPr>
          <w:trHeight w:val="282" w:hRule="atLeast"/>
        </w:trPr>
        <w:tc>
          <w:tcPr>
            <w:tcW w:w="2043" w:type="pct"/>
            <w:tcBorders>
              <w:top w:val="single" w:color="000000" w:sz="4" w:space="0"/>
              <w:left w:val="single" w:color="000000" w:sz="4" w:space="0"/>
              <w:bottom w:val="single" w:color="000000" w:sz="4" w:space="0"/>
              <w:right w:val="single" w:color="000000" w:sz="4" w:space="0"/>
            </w:tcBorders>
            <w:shd w:val="clear" w:color="auto" w:fill="4F81BD"/>
            <w:noWrap/>
            <w:vAlign w:val="center"/>
          </w:tcPr>
          <w:p>
            <w:pPr>
              <w:spacing w:line="240" w:lineRule="auto"/>
              <w:ind w:firstLine="0" w:firstLineChars="0"/>
            </w:pPr>
            <w:r>
              <w:rPr>
                <w:rFonts w:hint="eastAsia"/>
                <w:lang w:bidi="ar"/>
              </w:rPr>
              <w:t>字段名</w:t>
            </w:r>
          </w:p>
        </w:tc>
        <w:tc>
          <w:tcPr>
            <w:tcW w:w="2007" w:type="pct"/>
            <w:tcBorders>
              <w:top w:val="single" w:color="000000" w:sz="4" w:space="0"/>
              <w:left w:val="single" w:color="000000" w:sz="4" w:space="0"/>
              <w:bottom w:val="single" w:color="000000" w:sz="4" w:space="0"/>
              <w:right w:val="single" w:color="000000" w:sz="4" w:space="0"/>
            </w:tcBorders>
            <w:shd w:val="clear" w:color="auto" w:fill="4F81BD"/>
            <w:noWrap/>
            <w:vAlign w:val="center"/>
          </w:tcPr>
          <w:p>
            <w:pPr>
              <w:spacing w:line="240" w:lineRule="auto"/>
              <w:ind w:firstLine="0" w:firstLineChars="0"/>
            </w:pPr>
            <w:r>
              <w:rPr>
                <w:rFonts w:hint="eastAsia"/>
                <w:lang w:bidi="ar"/>
              </w:rPr>
              <w:t>数据来源</w:t>
            </w:r>
          </w:p>
        </w:tc>
        <w:tc>
          <w:tcPr>
            <w:tcW w:w="948" w:type="pct"/>
            <w:tcBorders>
              <w:top w:val="single" w:color="000000" w:sz="4" w:space="0"/>
              <w:left w:val="single" w:color="000000" w:sz="4" w:space="0"/>
              <w:bottom w:val="single" w:color="000000" w:sz="4" w:space="0"/>
              <w:right w:val="single" w:color="000000" w:sz="4" w:space="0"/>
            </w:tcBorders>
            <w:shd w:val="clear" w:color="auto" w:fill="4F81BD"/>
            <w:noWrap/>
            <w:vAlign w:val="center"/>
          </w:tcPr>
          <w:p>
            <w:pPr>
              <w:spacing w:line="240" w:lineRule="auto"/>
              <w:ind w:firstLine="0" w:firstLineChars="0"/>
            </w:pPr>
            <w:r>
              <w:rPr>
                <w:rFonts w:hint="eastAsia"/>
                <w:lang w:bidi="ar"/>
              </w:rPr>
              <w:t>备注</w:t>
            </w:r>
          </w:p>
        </w:tc>
      </w:tr>
      <w:tr>
        <w:tblPrEx>
          <w:tblCellMar>
            <w:top w:w="0" w:type="dxa"/>
            <w:left w:w="108" w:type="dxa"/>
            <w:bottom w:w="0" w:type="dxa"/>
            <w:right w:w="108" w:type="dxa"/>
          </w:tblCellMar>
        </w:tblPrEx>
        <w:trPr>
          <w:trHeight w:val="300" w:hRule="atLeast"/>
        </w:trPr>
        <w:tc>
          <w:tcPr>
            <w:tcW w:w="204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序号</w:t>
            </w:r>
          </w:p>
        </w:tc>
        <w:tc>
          <w:tcPr>
            <w:tcW w:w="200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自动编号</w:t>
            </w:r>
          </w:p>
        </w:tc>
        <w:tc>
          <w:tcPr>
            <w:tcW w:w="948"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04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数据状态</w:t>
            </w:r>
          </w:p>
        </w:tc>
        <w:tc>
          <w:tcPr>
            <w:tcW w:w="200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软件自动计算</w:t>
            </w:r>
          </w:p>
        </w:tc>
        <w:tc>
          <w:tcPr>
            <w:tcW w:w="94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04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报量状态</w:t>
            </w:r>
          </w:p>
        </w:tc>
        <w:tc>
          <w:tcPr>
            <w:tcW w:w="200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软件自动计算</w:t>
            </w:r>
          </w:p>
        </w:tc>
        <w:tc>
          <w:tcPr>
            <w:tcW w:w="948"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04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材料满足</w:t>
            </w:r>
          </w:p>
        </w:tc>
        <w:tc>
          <w:tcPr>
            <w:tcW w:w="200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软件自动计算</w:t>
            </w:r>
          </w:p>
        </w:tc>
        <w:tc>
          <w:tcPr>
            <w:tcW w:w="94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04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图纸可用</w:t>
            </w:r>
          </w:p>
        </w:tc>
        <w:tc>
          <w:tcPr>
            <w:tcW w:w="200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软件自动计算</w:t>
            </w:r>
          </w:p>
        </w:tc>
        <w:tc>
          <w:tcPr>
            <w:tcW w:w="948"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04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理论储备满足</w:t>
            </w:r>
          </w:p>
        </w:tc>
        <w:tc>
          <w:tcPr>
            <w:tcW w:w="200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软件自动计算</w:t>
            </w:r>
          </w:p>
        </w:tc>
        <w:tc>
          <w:tcPr>
            <w:tcW w:w="94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04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理论储备满足日期</w:t>
            </w:r>
          </w:p>
        </w:tc>
        <w:tc>
          <w:tcPr>
            <w:tcW w:w="200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软件自动计算</w:t>
            </w:r>
          </w:p>
        </w:tc>
        <w:tc>
          <w:tcPr>
            <w:tcW w:w="948"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04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施工阶段</w:t>
            </w:r>
          </w:p>
        </w:tc>
        <w:tc>
          <w:tcPr>
            <w:tcW w:w="200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94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04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施工单元编号</w:t>
            </w:r>
          </w:p>
        </w:tc>
        <w:tc>
          <w:tcPr>
            <w:tcW w:w="200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计划信息管理</w:t>
            </w:r>
          </w:p>
        </w:tc>
        <w:tc>
          <w:tcPr>
            <w:tcW w:w="948"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04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作业代码</w:t>
            </w:r>
          </w:p>
        </w:tc>
        <w:tc>
          <w:tcPr>
            <w:tcW w:w="200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计划信息管理</w:t>
            </w:r>
          </w:p>
        </w:tc>
        <w:tc>
          <w:tcPr>
            <w:tcW w:w="94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04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防火墙编号</w:t>
            </w:r>
          </w:p>
        </w:tc>
        <w:tc>
          <w:tcPr>
            <w:tcW w:w="200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基础信息管理</w:t>
            </w:r>
          </w:p>
        </w:tc>
        <w:tc>
          <w:tcPr>
            <w:tcW w:w="948"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04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防火墙类型</w:t>
            </w:r>
          </w:p>
        </w:tc>
        <w:tc>
          <w:tcPr>
            <w:tcW w:w="200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94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04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任务单号</w:t>
            </w:r>
          </w:p>
        </w:tc>
        <w:tc>
          <w:tcPr>
            <w:tcW w:w="200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基础信息管理</w:t>
            </w:r>
          </w:p>
        </w:tc>
        <w:tc>
          <w:tcPr>
            <w:tcW w:w="948"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04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任务类型</w:t>
            </w:r>
          </w:p>
        </w:tc>
        <w:tc>
          <w:tcPr>
            <w:tcW w:w="200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94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04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起端房间</w:t>
            </w:r>
          </w:p>
        </w:tc>
        <w:tc>
          <w:tcPr>
            <w:tcW w:w="200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基础信息管理</w:t>
            </w:r>
          </w:p>
        </w:tc>
        <w:tc>
          <w:tcPr>
            <w:tcW w:w="948"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04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终端房间</w:t>
            </w:r>
          </w:p>
        </w:tc>
        <w:tc>
          <w:tcPr>
            <w:tcW w:w="200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94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04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图纸发布日期</w:t>
            </w:r>
          </w:p>
        </w:tc>
        <w:tc>
          <w:tcPr>
            <w:tcW w:w="200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基础信息管理</w:t>
            </w:r>
          </w:p>
        </w:tc>
        <w:tc>
          <w:tcPr>
            <w:tcW w:w="948"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04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防火点数</w:t>
            </w:r>
          </w:p>
        </w:tc>
        <w:tc>
          <w:tcPr>
            <w:tcW w:w="200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94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04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阶段点数</w:t>
            </w:r>
          </w:p>
        </w:tc>
        <w:tc>
          <w:tcPr>
            <w:tcW w:w="200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基础信息管理</w:t>
            </w:r>
          </w:p>
        </w:tc>
        <w:tc>
          <w:tcPr>
            <w:tcW w:w="948"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04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机组</w:t>
            </w:r>
          </w:p>
        </w:tc>
        <w:tc>
          <w:tcPr>
            <w:tcW w:w="200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房间信息管理</w:t>
            </w:r>
          </w:p>
        </w:tc>
        <w:tc>
          <w:tcPr>
            <w:tcW w:w="94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04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厂房</w:t>
            </w:r>
          </w:p>
        </w:tc>
        <w:tc>
          <w:tcPr>
            <w:tcW w:w="200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房间信息管理</w:t>
            </w:r>
          </w:p>
        </w:tc>
        <w:tc>
          <w:tcPr>
            <w:tcW w:w="948"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04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区域</w:t>
            </w:r>
          </w:p>
        </w:tc>
        <w:tc>
          <w:tcPr>
            <w:tcW w:w="200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房间信息管理</w:t>
            </w:r>
          </w:p>
        </w:tc>
        <w:tc>
          <w:tcPr>
            <w:tcW w:w="94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04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标高</w:t>
            </w:r>
          </w:p>
        </w:tc>
        <w:tc>
          <w:tcPr>
            <w:tcW w:w="200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房间信息管理</w:t>
            </w:r>
          </w:p>
        </w:tc>
        <w:tc>
          <w:tcPr>
            <w:tcW w:w="948"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04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楼层</w:t>
            </w:r>
          </w:p>
        </w:tc>
        <w:tc>
          <w:tcPr>
            <w:tcW w:w="200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房间信息管理</w:t>
            </w:r>
          </w:p>
        </w:tc>
        <w:tc>
          <w:tcPr>
            <w:tcW w:w="94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04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房间</w:t>
            </w:r>
          </w:p>
        </w:tc>
        <w:tc>
          <w:tcPr>
            <w:tcW w:w="200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房间信息管理</w:t>
            </w:r>
          </w:p>
        </w:tc>
        <w:tc>
          <w:tcPr>
            <w:tcW w:w="948"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04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系统</w:t>
            </w:r>
          </w:p>
        </w:tc>
        <w:tc>
          <w:tcPr>
            <w:tcW w:w="200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94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04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工作包</w:t>
            </w:r>
          </w:p>
        </w:tc>
        <w:tc>
          <w:tcPr>
            <w:tcW w:w="200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基础信息管理</w:t>
            </w:r>
          </w:p>
        </w:tc>
        <w:tc>
          <w:tcPr>
            <w:tcW w:w="948"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04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工作子包</w:t>
            </w:r>
          </w:p>
        </w:tc>
        <w:tc>
          <w:tcPr>
            <w:tcW w:w="200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94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04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图纸编码</w:t>
            </w:r>
          </w:p>
        </w:tc>
        <w:tc>
          <w:tcPr>
            <w:tcW w:w="200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基础信息管理</w:t>
            </w:r>
          </w:p>
        </w:tc>
        <w:tc>
          <w:tcPr>
            <w:tcW w:w="948"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04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版本</w:t>
            </w:r>
          </w:p>
        </w:tc>
        <w:tc>
          <w:tcPr>
            <w:tcW w:w="200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94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04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质量计划编号</w:t>
            </w:r>
          </w:p>
        </w:tc>
        <w:tc>
          <w:tcPr>
            <w:tcW w:w="200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基础信息管理</w:t>
            </w:r>
          </w:p>
        </w:tc>
        <w:tc>
          <w:tcPr>
            <w:tcW w:w="948"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04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质量计划版本</w:t>
            </w:r>
          </w:p>
        </w:tc>
        <w:tc>
          <w:tcPr>
            <w:tcW w:w="200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94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04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施工类型</w:t>
            </w:r>
          </w:p>
        </w:tc>
        <w:tc>
          <w:tcPr>
            <w:tcW w:w="200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基础信息管理</w:t>
            </w:r>
          </w:p>
        </w:tc>
        <w:tc>
          <w:tcPr>
            <w:tcW w:w="948"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04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施工分队</w:t>
            </w:r>
          </w:p>
        </w:tc>
        <w:tc>
          <w:tcPr>
            <w:tcW w:w="200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94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04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目标计划开始日期</w:t>
            </w:r>
          </w:p>
        </w:tc>
        <w:tc>
          <w:tcPr>
            <w:tcW w:w="200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基础信息管理</w:t>
            </w:r>
          </w:p>
        </w:tc>
        <w:tc>
          <w:tcPr>
            <w:tcW w:w="948"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rPr>
          <w:trHeight w:val="282" w:hRule="atLeast"/>
        </w:trPr>
        <w:tc>
          <w:tcPr>
            <w:tcW w:w="204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人为干预放行</w:t>
            </w:r>
          </w:p>
        </w:tc>
        <w:tc>
          <w:tcPr>
            <w:tcW w:w="200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94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04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子系统</w:t>
            </w:r>
          </w:p>
        </w:tc>
        <w:tc>
          <w:tcPr>
            <w:tcW w:w="200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基础信息管理</w:t>
            </w:r>
          </w:p>
        </w:tc>
        <w:tc>
          <w:tcPr>
            <w:tcW w:w="948"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04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预计材料满足</w:t>
            </w:r>
          </w:p>
        </w:tc>
        <w:tc>
          <w:tcPr>
            <w:tcW w:w="200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软件自动计算</w:t>
            </w:r>
          </w:p>
        </w:tc>
        <w:tc>
          <w:tcPr>
            <w:tcW w:w="94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04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预测储备满足</w:t>
            </w:r>
          </w:p>
        </w:tc>
        <w:tc>
          <w:tcPr>
            <w:tcW w:w="200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软件自动计算</w:t>
            </w:r>
          </w:p>
        </w:tc>
        <w:tc>
          <w:tcPr>
            <w:tcW w:w="948"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04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实际储备确认人</w:t>
            </w:r>
          </w:p>
        </w:tc>
        <w:tc>
          <w:tcPr>
            <w:tcW w:w="200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软件自动计算</w:t>
            </w:r>
          </w:p>
        </w:tc>
        <w:tc>
          <w:tcPr>
            <w:tcW w:w="94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04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实际储备确认日期</w:t>
            </w:r>
          </w:p>
        </w:tc>
        <w:tc>
          <w:tcPr>
            <w:tcW w:w="200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软件自动计算</w:t>
            </w:r>
          </w:p>
        </w:tc>
        <w:tc>
          <w:tcPr>
            <w:tcW w:w="948"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04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月计划编号</w:t>
            </w:r>
          </w:p>
        </w:tc>
        <w:tc>
          <w:tcPr>
            <w:tcW w:w="200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计划信息管理</w:t>
            </w:r>
          </w:p>
        </w:tc>
        <w:tc>
          <w:tcPr>
            <w:tcW w:w="94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04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施工队</w:t>
            </w:r>
          </w:p>
        </w:tc>
        <w:tc>
          <w:tcPr>
            <w:tcW w:w="200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计划信息管理</w:t>
            </w:r>
          </w:p>
        </w:tc>
        <w:tc>
          <w:tcPr>
            <w:tcW w:w="948"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04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执行月下量日期</w:t>
            </w:r>
          </w:p>
        </w:tc>
        <w:tc>
          <w:tcPr>
            <w:tcW w:w="200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计划信息管理</w:t>
            </w:r>
          </w:p>
        </w:tc>
        <w:tc>
          <w:tcPr>
            <w:tcW w:w="94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04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计划月份</w:t>
            </w:r>
          </w:p>
        </w:tc>
        <w:tc>
          <w:tcPr>
            <w:tcW w:w="200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计划信息管理</w:t>
            </w:r>
          </w:p>
        </w:tc>
        <w:tc>
          <w:tcPr>
            <w:tcW w:w="948"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04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下量月份</w:t>
            </w:r>
          </w:p>
        </w:tc>
        <w:tc>
          <w:tcPr>
            <w:tcW w:w="200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计划信息管理</w:t>
            </w:r>
          </w:p>
        </w:tc>
        <w:tc>
          <w:tcPr>
            <w:tcW w:w="94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04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计划员</w:t>
            </w:r>
          </w:p>
        </w:tc>
        <w:tc>
          <w:tcPr>
            <w:tcW w:w="200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计划信息管理</w:t>
            </w:r>
          </w:p>
        </w:tc>
        <w:tc>
          <w:tcPr>
            <w:tcW w:w="948"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04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计划班组</w:t>
            </w:r>
          </w:p>
        </w:tc>
        <w:tc>
          <w:tcPr>
            <w:tcW w:w="200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计划信息管理</w:t>
            </w:r>
          </w:p>
        </w:tc>
        <w:tc>
          <w:tcPr>
            <w:tcW w:w="94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04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周计划编号</w:t>
            </w:r>
          </w:p>
        </w:tc>
        <w:tc>
          <w:tcPr>
            <w:tcW w:w="200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计划信息管理</w:t>
            </w:r>
          </w:p>
        </w:tc>
        <w:tc>
          <w:tcPr>
            <w:tcW w:w="948"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04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周计划下量日期</w:t>
            </w:r>
          </w:p>
        </w:tc>
        <w:tc>
          <w:tcPr>
            <w:tcW w:w="200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计划信息管理</w:t>
            </w:r>
          </w:p>
        </w:tc>
        <w:tc>
          <w:tcPr>
            <w:tcW w:w="94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rPr>
          <w:trHeight w:val="282" w:hRule="atLeast"/>
        </w:trPr>
        <w:tc>
          <w:tcPr>
            <w:tcW w:w="204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周计划周次</w:t>
            </w:r>
          </w:p>
        </w:tc>
        <w:tc>
          <w:tcPr>
            <w:tcW w:w="200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计划信息管理</w:t>
            </w:r>
          </w:p>
        </w:tc>
        <w:tc>
          <w:tcPr>
            <w:tcW w:w="948"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04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班长日报编号</w:t>
            </w:r>
          </w:p>
        </w:tc>
        <w:tc>
          <w:tcPr>
            <w:tcW w:w="200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计划信息管理</w:t>
            </w:r>
          </w:p>
        </w:tc>
        <w:tc>
          <w:tcPr>
            <w:tcW w:w="94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04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实际开始日期</w:t>
            </w:r>
          </w:p>
        </w:tc>
        <w:tc>
          <w:tcPr>
            <w:tcW w:w="200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计划信息管理</w:t>
            </w:r>
          </w:p>
        </w:tc>
        <w:tc>
          <w:tcPr>
            <w:tcW w:w="948"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04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实际完成日期</w:t>
            </w:r>
          </w:p>
        </w:tc>
        <w:tc>
          <w:tcPr>
            <w:tcW w:w="200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计划信息管理</w:t>
            </w:r>
          </w:p>
        </w:tc>
        <w:tc>
          <w:tcPr>
            <w:tcW w:w="94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04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施工队报量日期</w:t>
            </w:r>
          </w:p>
        </w:tc>
        <w:tc>
          <w:tcPr>
            <w:tcW w:w="200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计划信息管理</w:t>
            </w:r>
          </w:p>
        </w:tc>
        <w:tc>
          <w:tcPr>
            <w:tcW w:w="948"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04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QC1确认日期</w:t>
            </w:r>
          </w:p>
        </w:tc>
        <w:tc>
          <w:tcPr>
            <w:tcW w:w="200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报量信息管理</w:t>
            </w:r>
          </w:p>
        </w:tc>
        <w:tc>
          <w:tcPr>
            <w:tcW w:w="94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04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QC1退回日期</w:t>
            </w:r>
          </w:p>
        </w:tc>
        <w:tc>
          <w:tcPr>
            <w:tcW w:w="200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报量信息管理</w:t>
            </w:r>
          </w:p>
        </w:tc>
        <w:tc>
          <w:tcPr>
            <w:tcW w:w="948"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04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QC1退回原因</w:t>
            </w:r>
          </w:p>
        </w:tc>
        <w:tc>
          <w:tcPr>
            <w:tcW w:w="200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报量信息管理</w:t>
            </w:r>
          </w:p>
        </w:tc>
        <w:tc>
          <w:tcPr>
            <w:tcW w:w="94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04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QC1确认人</w:t>
            </w:r>
          </w:p>
        </w:tc>
        <w:tc>
          <w:tcPr>
            <w:tcW w:w="200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报量信息管理</w:t>
            </w:r>
          </w:p>
        </w:tc>
        <w:tc>
          <w:tcPr>
            <w:tcW w:w="948"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04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QC2确认日期</w:t>
            </w:r>
          </w:p>
        </w:tc>
        <w:tc>
          <w:tcPr>
            <w:tcW w:w="200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报量信息管理</w:t>
            </w:r>
          </w:p>
        </w:tc>
        <w:tc>
          <w:tcPr>
            <w:tcW w:w="94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04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QC2退回日期</w:t>
            </w:r>
          </w:p>
        </w:tc>
        <w:tc>
          <w:tcPr>
            <w:tcW w:w="200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报量信息管理</w:t>
            </w:r>
          </w:p>
        </w:tc>
        <w:tc>
          <w:tcPr>
            <w:tcW w:w="948"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04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QC2退回原因</w:t>
            </w:r>
          </w:p>
        </w:tc>
        <w:tc>
          <w:tcPr>
            <w:tcW w:w="200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报量信息管理</w:t>
            </w:r>
          </w:p>
        </w:tc>
        <w:tc>
          <w:tcPr>
            <w:tcW w:w="94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04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QC2确认人</w:t>
            </w:r>
          </w:p>
        </w:tc>
        <w:tc>
          <w:tcPr>
            <w:tcW w:w="200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报量信息管理</w:t>
            </w:r>
          </w:p>
        </w:tc>
        <w:tc>
          <w:tcPr>
            <w:tcW w:w="948"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04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报量状态</w:t>
            </w:r>
          </w:p>
        </w:tc>
        <w:tc>
          <w:tcPr>
            <w:tcW w:w="200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报量信息管理</w:t>
            </w:r>
          </w:p>
        </w:tc>
        <w:tc>
          <w:tcPr>
            <w:tcW w:w="94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04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施工班组</w:t>
            </w:r>
          </w:p>
        </w:tc>
        <w:tc>
          <w:tcPr>
            <w:tcW w:w="200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报量信息管理</w:t>
            </w:r>
          </w:p>
        </w:tc>
        <w:tc>
          <w:tcPr>
            <w:tcW w:w="948"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04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是否制约</w:t>
            </w:r>
          </w:p>
        </w:tc>
        <w:tc>
          <w:tcPr>
            <w:tcW w:w="200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报量信息管理</w:t>
            </w:r>
          </w:p>
        </w:tc>
        <w:tc>
          <w:tcPr>
            <w:tcW w:w="94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04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工程部确认人</w:t>
            </w:r>
          </w:p>
        </w:tc>
        <w:tc>
          <w:tcPr>
            <w:tcW w:w="200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报量信息管理</w:t>
            </w:r>
          </w:p>
        </w:tc>
        <w:tc>
          <w:tcPr>
            <w:tcW w:w="948"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04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工程部确认日期</w:t>
            </w:r>
          </w:p>
        </w:tc>
        <w:tc>
          <w:tcPr>
            <w:tcW w:w="200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报量信息管理</w:t>
            </w:r>
          </w:p>
        </w:tc>
        <w:tc>
          <w:tcPr>
            <w:tcW w:w="94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04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质量计划关闭日期</w:t>
            </w:r>
          </w:p>
        </w:tc>
        <w:tc>
          <w:tcPr>
            <w:tcW w:w="200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报量信息管理</w:t>
            </w:r>
          </w:p>
        </w:tc>
        <w:tc>
          <w:tcPr>
            <w:tcW w:w="948"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04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备注</w:t>
            </w:r>
          </w:p>
        </w:tc>
        <w:tc>
          <w:tcPr>
            <w:tcW w:w="200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c>
          <w:tcPr>
            <w:tcW w:w="94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bl>
    <w:p>
      <w:r>
        <w:rPr>
          <w:rFonts w:hint="eastAsia"/>
        </w:rPr>
        <w:t>【主次托盘安装】</w:t>
      </w:r>
    </w:p>
    <w:tbl>
      <w:tblPr>
        <w:tblStyle w:val="28"/>
        <w:tblW w:w="4999" w:type="pct"/>
        <w:tblInd w:w="0" w:type="dxa"/>
        <w:tblLayout w:type="autofit"/>
        <w:tblCellMar>
          <w:top w:w="0" w:type="dxa"/>
          <w:left w:w="108" w:type="dxa"/>
          <w:bottom w:w="0" w:type="dxa"/>
          <w:right w:w="108" w:type="dxa"/>
        </w:tblCellMar>
      </w:tblPr>
      <w:tblGrid>
        <w:gridCol w:w="3247"/>
        <w:gridCol w:w="2448"/>
        <w:gridCol w:w="2825"/>
      </w:tblGrid>
      <w:tr>
        <w:tblPrEx>
          <w:tblCellMar>
            <w:top w:w="0" w:type="dxa"/>
            <w:left w:w="108" w:type="dxa"/>
            <w:bottom w:w="0" w:type="dxa"/>
            <w:right w:w="108" w:type="dxa"/>
          </w:tblCellMar>
        </w:tblPrEx>
        <w:trPr>
          <w:trHeight w:val="300" w:hRule="atLeast"/>
        </w:trPr>
        <w:tc>
          <w:tcPr>
            <w:tcW w:w="1905" w:type="pct"/>
            <w:tcBorders>
              <w:top w:val="single" w:color="000000" w:sz="4" w:space="0"/>
              <w:left w:val="single" w:color="000000" w:sz="4" w:space="0"/>
              <w:bottom w:val="single" w:color="000000" w:sz="4" w:space="0"/>
              <w:right w:val="single" w:color="000000" w:sz="4" w:space="0"/>
            </w:tcBorders>
            <w:shd w:val="clear" w:color="auto" w:fill="4F81BD"/>
            <w:noWrap/>
            <w:vAlign w:val="center"/>
          </w:tcPr>
          <w:p>
            <w:pPr>
              <w:spacing w:line="240" w:lineRule="auto"/>
              <w:ind w:firstLine="0" w:firstLineChars="0"/>
            </w:pPr>
            <w:r>
              <w:rPr>
                <w:rFonts w:hint="eastAsia"/>
                <w:lang w:bidi="ar"/>
              </w:rPr>
              <w:t>字段名</w:t>
            </w:r>
          </w:p>
        </w:tc>
        <w:tc>
          <w:tcPr>
            <w:tcW w:w="1436" w:type="pct"/>
            <w:tcBorders>
              <w:top w:val="single" w:color="000000" w:sz="4" w:space="0"/>
              <w:left w:val="single" w:color="000000" w:sz="4" w:space="0"/>
              <w:bottom w:val="single" w:color="000000" w:sz="4" w:space="0"/>
              <w:right w:val="single" w:color="000000" w:sz="4" w:space="0"/>
            </w:tcBorders>
            <w:shd w:val="clear" w:color="auto" w:fill="4F81BD"/>
            <w:noWrap/>
            <w:vAlign w:val="center"/>
          </w:tcPr>
          <w:p>
            <w:pPr>
              <w:spacing w:line="240" w:lineRule="auto"/>
              <w:ind w:firstLine="0" w:firstLineChars="0"/>
            </w:pPr>
            <w:r>
              <w:rPr>
                <w:rFonts w:hint="eastAsia"/>
                <w:lang w:bidi="ar"/>
              </w:rPr>
              <w:t>数据来源</w:t>
            </w:r>
          </w:p>
        </w:tc>
        <w:tc>
          <w:tcPr>
            <w:tcW w:w="1657" w:type="pct"/>
            <w:tcBorders>
              <w:top w:val="single" w:color="000000" w:sz="4" w:space="0"/>
              <w:left w:val="single" w:color="000000" w:sz="4" w:space="0"/>
              <w:bottom w:val="single" w:color="000000" w:sz="4" w:space="0"/>
              <w:right w:val="single" w:color="000000" w:sz="4" w:space="0"/>
            </w:tcBorders>
            <w:shd w:val="clear" w:color="auto" w:fill="4F81BD"/>
            <w:noWrap/>
            <w:vAlign w:val="center"/>
          </w:tcPr>
          <w:p>
            <w:pPr>
              <w:spacing w:line="240" w:lineRule="auto"/>
              <w:ind w:firstLine="0" w:firstLineChars="0"/>
            </w:pPr>
            <w:r>
              <w:rPr>
                <w:rFonts w:hint="eastAsia"/>
                <w:lang w:bidi="ar"/>
              </w:rPr>
              <w:t>备注</w:t>
            </w:r>
          </w:p>
        </w:tc>
      </w:tr>
      <w:tr>
        <w:tblPrEx>
          <w:tblCellMar>
            <w:top w:w="0" w:type="dxa"/>
            <w:left w:w="108" w:type="dxa"/>
            <w:bottom w:w="0" w:type="dxa"/>
            <w:right w:w="108" w:type="dxa"/>
          </w:tblCellMar>
        </w:tblPrEx>
        <w:trPr>
          <w:trHeight w:val="300" w:hRule="atLeast"/>
        </w:trPr>
        <w:tc>
          <w:tcPr>
            <w:tcW w:w="190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序号</w:t>
            </w:r>
          </w:p>
        </w:tc>
        <w:tc>
          <w:tcPr>
            <w:tcW w:w="143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自动编号</w:t>
            </w:r>
          </w:p>
        </w:tc>
        <w:tc>
          <w:tcPr>
            <w:tcW w:w="165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90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数据状态</w:t>
            </w:r>
          </w:p>
        </w:tc>
        <w:tc>
          <w:tcPr>
            <w:tcW w:w="143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软件自动计算</w:t>
            </w:r>
          </w:p>
        </w:tc>
        <w:tc>
          <w:tcPr>
            <w:tcW w:w="165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90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报量状态</w:t>
            </w:r>
          </w:p>
        </w:tc>
        <w:tc>
          <w:tcPr>
            <w:tcW w:w="143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软件自动计算</w:t>
            </w:r>
          </w:p>
        </w:tc>
        <w:tc>
          <w:tcPr>
            <w:tcW w:w="165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90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材料满足</w:t>
            </w:r>
          </w:p>
        </w:tc>
        <w:tc>
          <w:tcPr>
            <w:tcW w:w="143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软件自动计算</w:t>
            </w:r>
          </w:p>
        </w:tc>
        <w:tc>
          <w:tcPr>
            <w:tcW w:w="165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90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图纸可用</w:t>
            </w:r>
          </w:p>
        </w:tc>
        <w:tc>
          <w:tcPr>
            <w:tcW w:w="143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软件自动计算</w:t>
            </w:r>
          </w:p>
        </w:tc>
        <w:tc>
          <w:tcPr>
            <w:tcW w:w="165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90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理论储备满足</w:t>
            </w:r>
          </w:p>
        </w:tc>
        <w:tc>
          <w:tcPr>
            <w:tcW w:w="143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软件自动计算</w:t>
            </w:r>
          </w:p>
        </w:tc>
        <w:tc>
          <w:tcPr>
            <w:tcW w:w="165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90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理论储备满足日期</w:t>
            </w:r>
          </w:p>
        </w:tc>
        <w:tc>
          <w:tcPr>
            <w:tcW w:w="143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软件自动计算</w:t>
            </w:r>
          </w:p>
        </w:tc>
        <w:tc>
          <w:tcPr>
            <w:tcW w:w="165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90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施工阶段</w:t>
            </w:r>
          </w:p>
        </w:tc>
        <w:tc>
          <w:tcPr>
            <w:tcW w:w="143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165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90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施工单元编号</w:t>
            </w:r>
          </w:p>
        </w:tc>
        <w:tc>
          <w:tcPr>
            <w:tcW w:w="143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计划信息管理</w:t>
            </w:r>
          </w:p>
        </w:tc>
        <w:tc>
          <w:tcPr>
            <w:tcW w:w="165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90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作业代码</w:t>
            </w:r>
          </w:p>
        </w:tc>
        <w:tc>
          <w:tcPr>
            <w:tcW w:w="143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计划信息管理</w:t>
            </w:r>
          </w:p>
        </w:tc>
        <w:tc>
          <w:tcPr>
            <w:tcW w:w="165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90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任务类型</w:t>
            </w:r>
          </w:p>
        </w:tc>
        <w:tc>
          <w:tcPr>
            <w:tcW w:w="143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基础信息管理</w:t>
            </w:r>
          </w:p>
        </w:tc>
        <w:tc>
          <w:tcPr>
            <w:tcW w:w="165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90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托盘段号</w:t>
            </w:r>
          </w:p>
        </w:tc>
        <w:tc>
          <w:tcPr>
            <w:tcW w:w="143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165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90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托盘类型</w:t>
            </w:r>
          </w:p>
        </w:tc>
        <w:tc>
          <w:tcPr>
            <w:tcW w:w="143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基础信息管理</w:t>
            </w:r>
          </w:p>
        </w:tc>
        <w:tc>
          <w:tcPr>
            <w:tcW w:w="165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90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电缆类型</w:t>
            </w:r>
          </w:p>
        </w:tc>
        <w:tc>
          <w:tcPr>
            <w:tcW w:w="143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165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90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任务单号</w:t>
            </w:r>
          </w:p>
        </w:tc>
        <w:tc>
          <w:tcPr>
            <w:tcW w:w="143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基础信息管理</w:t>
            </w:r>
          </w:p>
        </w:tc>
        <w:tc>
          <w:tcPr>
            <w:tcW w:w="165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90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任务类型</w:t>
            </w:r>
          </w:p>
        </w:tc>
        <w:tc>
          <w:tcPr>
            <w:tcW w:w="143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165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90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房间号</w:t>
            </w:r>
          </w:p>
        </w:tc>
        <w:tc>
          <w:tcPr>
            <w:tcW w:w="143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基础信息管理</w:t>
            </w:r>
          </w:p>
        </w:tc>
        <w:tc>
          <w:tcPr>
            <w:tcW w:w="165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90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图纸编码</w:t>
            </w:r>
          </w:p>
        </w:tc>
        <w:tc>
          <w:tcPr>
            <w:tcW w:w="143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165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90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版本</w:t>
            </w:r>
          </w:p>
        </w:tc>
        <w:tc>
          <w:tcPr>
            <w:tcW w:w="143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基础信息管理</w:t>
            </w:r>
          </w:p>
        </w:tc>
        <w:tc>
          <w:tcPr>
            <w:tcW w:w="165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90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图纸发布日期</w:t>
            </w:r>
          </w:p>
        </w:tc>
        <w:tc>
          <w:tcPr>
            <w:tcW w:w="143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165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90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支架是否安装完成</w:t>
            </w:r>
          </w:p>
        </w:tc>
        <w:tc>
          <w:tcPr>
            <w:tcW w:w="143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基础信息管理</w:t>
            </w:r>
          </w:p>
        </w:tc>
        <w:tc>
          <w:tcPr>
            <w:tcW w:w="165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90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图纸工程量</w:t>
            </w:r>
          </w:p>
        </w:tc>
        <w:tc>
          <w:tcPr>
            <w:tcW w:w="143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165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90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托盘长度</w:t>
            </w:r>
          </w:p>
        </w:tc>
        <w:tc>
          <w:tcPr>
            <w:tcW w:w="143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基础信息管理</w:t>
            </w:r>
          </w:p>
        </w:tc>
        <w:tc>
          <w:tcPr>
            <w:tcW w:w="165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90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阶段点数</w:t>
            </w:r>
          </w:p>
        </w:tc>
        <w:tc>
          <w:tcPr>
            <w:tcW w:w="143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165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90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机组</w:t>
            </w:r>
          </w:p>
        </w:tc>
        <w:tc>
          <w:tcPr>
            <w:tcW w:w="143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房间信息管理</w:t>
            </w:r>
          </w:p>
        </w:tc>
        <w:tc>
          <w:tcPr>
            <w:tcW w:w="165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90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厂房</w:t>
            </w:r>
          </w:p>
        </w:tc>
        <w:tc>
          <w:tcPr>
            <w:tcW w:w="143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房间信息管理</w:t>
            </w:r>
          </w:p>
        </w:tc>
        <w:tc>
          <w:tcPr>
            <w:tcW w:w="165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90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区域</w:t>
            </w:r>
          </w:p>
        </w:tc>
        <w:tc>
          <w:tcPr>
            <w:tcW w:w="143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房间信息管理</w:t>
            </w:r>
          </w:p>
        </w:tc>
        <w:tc>
          <w:tcPr>
            <w:tcW w:w="165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90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标高</w:t>
            </w:r>
          </w:p>
        </w:tc>
        <w:tc>
          <w:tcPr>
            <w:tcW w:w="143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房间信息管理</w:t>
            </w:r>
          </w:p>
        </w:tc>
        <w:tc>
          <w:tcPr>
            <w:tcW w:w="165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90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楼层</w:t>
            </w:r>
          </w:p>
        </w:tc>
        <w:tc>
          <w:tcPr>
            <w:tcW w:w="143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房间信息管理</w:t>
            </w:r>
          </w:p>
        </w:tc>
        <w:tc>
          <w:tcPr>
            <w:tcW w:w="165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90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房间</w:t>
            </w:r>
          </w:p>
        </w:tc>
        <w:tc>
          <w:tcPr>
            <w:tcW w:w="143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房间信息管理</w:t>
            </w:r>
          </w:p>
        </w:tc>
        <w:tc>
          <w:tcPr>
            <w:tcW w:w="165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90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系统</w:t>
            </w:r>
          </w:p>
        </w:tc>
        <w:tc>
          <w:tcPr>
            <w:tcW w:w="143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基础信息管理</w:t>
            </w:r>
          </w:p>
        </w:tc>
        <w:tc>
          <w:tcPr>
            <w:tcW w:w="165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90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工作包</w:t>
            </w:r>
          </w:p>
        </w:tc>
        <w:tc>
          <w:tcPr>
            <w:tcW w:w="143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165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90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工作子包</w:t>
            </w:r>
          </w:p>
        </w:tc>
        <w:tc>
          <w:tcPr>
            <w:tcW w:w="143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基础信息管理</w:t>
            </w:r>
          </w:p>
        </w:tc>
        <w:tc>
          <w:tcPr>
            <w:tcW w:w="165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90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质量计划编号</w:t>
            </w:r>
          </w:p>
        </w:tc>
        <w:tc>
          <w:tcPr>
            <w:tcW w:w="143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165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90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质量计划版本</w:t>
            </w:r>
          </w:p>
        </w:tc>
        <w:tc>
          <w:tcPr>
            <w:tcW w:w="143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基础信息管理</w:t>
            </w:r>
          </w:p>
        </w:tc>
        <w:tc>
          <w:tcPr>
            <w:tcW w:w="165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90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施工类型</w:t>
            </w:r>
          </w:p>
        </w:tc>
        <w:tc>
          <w:tcPr>
            <w:tcW w:w="143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165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90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施工分队</w:t>
            </w:r>
          </w:p>
        </w:tc>
        <w:tc>
          <w:tcPr>
            <w:tcW w:w="143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基础信息管理</w:t>
            </w:r>
          </w:p>
        </w:tc>
        <w:tc>
          <w:tcPr>
            <w:tcW w:w="165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90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目标计划开始日期</w:t>
            </w:r>
          </w:p>
        </w:tc>
        <w:tc>
          <w:tcPr>
            <w:tcW w:w="143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165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90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人为干预放行</w:t>
            </w:r>
          </w:p>
        </w:tc>
        <w:tc>
          <w:tcPr>
            <w:tcW w:w="143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基础信息管理</w:t>
            </w:r>
          </w:p>
        </w:tc>
        <w:tc>
          <w:tcPr>
            <w:tcW w:w="165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90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子系统</w:t>
            </w:r>
          </w:p>
        </w:tc>
        <w:tc>
          <w:tcPr>
            <w:tcW w:w="143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165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90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预计材料满足</w:t>
            </w:r>
          </w:p>
        </w:tc>
        <w:tc>
          <w:tcPr>
            <w:tcW w:w="143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软件自动计算</w:t>
            </w:r>
          </w:p>
        </w:tc>
        <w:tc>
          <w:tcPr>
            <w:tcW w:w="165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90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预测储备满足</w:t>
            </w:r>
          </w:p>
        </w:tc>
        <w:tc>
          <w:tcPr>
            <w:tcW w:w="143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软件自动计算</w:t>
            </w:r>
          </w:p>
        </w:tc>
        <w:tc>
          <w:tcPr>
            <w:tcW w:w="165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90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实际储备确认人</w:t>
            </w:r>
          </w:p>
        </w:tc>
        <w:tc>
          <w:tcPr>
            <w:tcW w:w="143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软件自动计算</w:t>
            </w:r>
          </w:p>
        </w:tc>
        <w:tc>
          <w:tcPr>
            <w:tcW w:w="165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90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实际储备确认日期</w:t>
            </w:r>
          </w:p>
        </w:tc>
        <w:tc>
          <w:tcPr>
            <w:tcW w:w="143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软件自动计算</w:t>
            </w:r>
          </w:p>
        </w:tc>
        <w:tc>
          <w:tcPr>
            <w:tcW w:w="165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90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月计划编号</w:t>
            </w:r>
          </w:p>
        </w:tc>
        <w:tc>
          <w:tcPr>
            <w:tcW w:w="143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计划信息管理</w:t>
            </w:r>
          </w:p>
        </w:tc>
        <w:tc>
          <w:tcPr>
            <w:tcW w:w="165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90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施工队</w:t>
            </w:r>
          </w:p>
        </w:tc>
        <w:tc>
          <w:tcPr>
            <w:tcW w:w="143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计划信息管理</w:t>
            </w:r>
          </w:p>
        </w:tc>
        <w:tc>
          <w:tcPr>
            <w:tcW w:w="165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90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执行月下量日期</w:t>
            </w:r>
          </w:p>
        </w:tc>
        <w:tc>
          <w:tcPr>
            <w:tcW w:w="143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计划信息管理</w:t>
            </w:r>
          </w:p>
        </w:tc>
        <w:tc>
          <w:tcPr>
            <w:tcW w:w="165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90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计划月份</w:t>
            </w:r>
          </w:p>
        </w:tc>
        <w:tc>
          <w:tcPr>
            <w:tcW w:w="143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计划信息管理</w:t>
            </w:r>
          </w:p>
        </w:tc>
        <w:tc>
          <w:tcPr>
            <w:tcW w:w="165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90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下量月份</w:t>
            </w:r>
          </w:p>
        </w:tc>
        <w:tc>
          <w:tcPr>
            <w:tcW w:w="143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计划信息管理</w:t>
            </w:r>
          </w:p>
        </w:tc>
        <w:tc>
          <w:tcPr>
            <w:tcW w:w="165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90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计划员</w:t>
            </w:r>
          </w:p>
        </w:tc>
        <w:tc>
          <w:tcPr>
            <w:tcW w:w="143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计划信息管理</w:t>
            </w:r>
          </w:p>
        </w:tc>
        <w:tc>
          <w:tcPr>
            <w:tcW w:w="165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90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计划班组</w:t>
            </w:r>
          </w:p>
        </w:tc>
        <w:tc>
          <w:tcPr>
            <w:tcW w:w="143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计划信息管理</w:t>
            </w:r>
          </w:p>
        </w:tc>
        <w:tc>
          <w:tcPr>
            <w:tcW w:w="165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90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周计划编号</w:t>
            </w:r>
          </w:p>
        </w:tc>
        <w:tc>
          <w:tcPr>
            <w:tcW w:w="143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计划信息管理</w:t>
            </w:r>
          </w:p>
        </w:tc>
        <w:tc>
          <w:tcPr>
            <w:tcW w:w="165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90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周计划下量日期</w:t>
            </w:r>
          </w:p>
        </w:tc>
        <w:tc>
          <w:tcPr>
            <w:tcW w:w="143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计划信息管理</w:t>
            </w:r>
          </w:p>
        </w:tc>
        <w:tc>
          <w:tcPr>
            <w:tcW w:w="165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90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周计划周次</w:t>
            </w:r>
          </w:p>
        </w:tc>
        <w:tc>
          <w:tcPr>
            <w:tcW w:w="143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计划信息管理</w:t>
            </w:r>
          </w:p>
        </w:tc>
        <w:tc>
          <w:tcPr>
            <w:tcW w:w="165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90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班长日报编号</w:t>
            </w:r>
          </w:p>
        </w:tc>
        <w:tc>
          <w:tcPr>
            <w:tcW w:w="143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计划信息管理</w:t>
            </w:r>
          </w:p>
        </w:tc>
        <w:tc>
          <w:tcPr>
            <w:tcW w:w="165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90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实际开始日期</w:t>
            </w:r>
          </w:p>
        </w:tc>
        <w:tc>
          <w:tcPr>
            <w:tcW w:w="143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计划信息管理</w:t>
            </w:r>
          </w:p>
        </w:tc>
        <w:tc>
          <w:tcPr>
            <w:tcW w:w="165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90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实际完成日期</w:t>
            </w:r>
          </w:p>
        </w:tc>
        <w:tc>
          <w:tcPr>
            <w:tcW w:w="143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计划信息管理</w:t>
            </w:r>
          </w:p>
        </w:tc>
        <w:tc>
          <w:tcPr>
            <w:tcW w:w="165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90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施工队报量日期</w:t>
            </w:r>
          </w:p>
        </w:tc>
        <w:tc>
          <w:tcPr>
            <w:tcW w:w="143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计划信息管理</w:t>
            </w:r>
          </w:p>
        </w:tc>
        <w:tc>
          <w:tcPr>
            <w:tcW w:w="165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90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QC1确认日期</w:t>
            </w:r>
          </w:p>
        </w:tc>
        <w:tc>
          <w:tcPr>
            <w:tcW w:w="143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报量信息管理</w:t>
            </w:r>
          </w:p>
        </w:tc>
        <w:tc>
          <w:tcPr>
            <w:tcW w:w="165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90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QC1退回日期</w:t>
            </w:r>
          </w:p>
        </w:tc>
        <w:tc>
          <w:tcPr>
            <w:tcW w:w="143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报量信息管理</w:t>
            </w:r>
          </w:p>
        </w:tc>
        <w:tc>
          <w:tcPr>
            <w:tcW w:w="165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90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QC1退回原因</w:t>
            </w:r>
          </w:p>
        </w:tc>
        <w:tc>
          <w:tcPr>
            <w:tcW w:w="143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报量信息管理</w:t>
            </w:r>
          </w:p>
        </w:tc>
        <w:tc>
          <w:tcPr>
            <w:tcW w:w="165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90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QC1确认人</w:t>
            </w:r>
          </w:p>
        </w:tc>
        <w:tc>
          <w:tcPr>
            <w:tcW w:w="143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报量信息管理</w:t>
            </w:r>
          </w:p>
        </w:tc>
        <w:tc>
          <w:tcPr>
            <w:tcW w:w="165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90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QC2确认日期</w:t>
            </w:r>
          </w:p>
        </w:tc>
        <w:tc>
          <w:tcPr>
            <w:tcW w:w="143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报量信息管理</w:t>
            </w:r>
          </w:p>
        </w:tc>
        <w:tc>
          <w:tcPr>
            <w:tcW w:w="165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90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QC2退回日期</w:t>
            </w:r>
          </w:p>
        </w:tc>
        <w:tc>
          <w:tcPr>
            <w:tcW w:w="143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报量信息管理</w:t>
            </w:r>
          </w:p>
        </w:tc>
        <w:tc>
          <w:tcPr>
            <w:tcW w:w="165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90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QC2退回原因</w:t>
            </w:r>
          </w:p>
        </w:tc>
        <w:tc>
          <w:tcPr>
            <w:tcW w:w="143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报量信息管理</w:t>
            </w:r>
          </w:p>
        </w:tc>
        <w:tc>
          <w:tcPr>
            <w:tcW w:w="165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90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QC2确认人</w:t>
            </w:r>
          </w:p>
        </w:tc>
        <w:tc>
          <w:tcPr>
            <w:tcW w:w="143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报量信息管理</w:t>
            </w:r>
          </w:p>
        </w:tc>
        <w:tc>
          <w:tcPr>
            <w:tcW w:w="165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90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报量状态</w:t>
            </w:r>
          </w:p>
        </w:tc>
        <w:tc>
          <w:tcPr>
            <w:tcW w:w="143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报量信息管理</w:t>
            </w:r>
          </w:p>
        </w:tc>
        <w:tc>
          <w:tcPr>
            <w:tcW w:w="165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90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施工班组</w:t>
            </w:r>
          </w:p>
        </w:tc>
        <w:tc>
          <w:tcPr>
            <w:tcW w:w="143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报量信息管理</w:t>
            </w:r>
          </w:p>
        </w:tc>
        <w:tc>
          <w:tcPr>
            <w:tcW w:w="165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90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是否制约</w:t>
            </w:r>
          </w:p>
        </w:tc>
        <w:tc>
          <w:tcPr>
            <w:tcW w:w="143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报量信息管理</w:t>
            </w:r>
          </w:p>
        </w:tc>
        <w:tc>
          <w:tcPr>
            <w:tcW w:w="165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90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工程部确认人</w:t>
            </w:r>
          </w:p>
        </w:tc>
        <w:tc>
          <w:tcPr>
            <w:tcW w:w="143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报量信息管理</w:t>
            </w:r>
          </w:p>
        </w:tc>
        <w:tc>
          <w:tcPr>
            <w:tcW w:w="165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90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工程部确认日期</w:t>
            </w:r>
          </w:p>
        </w:tc>
        <w:tc>
          <w:tcPr>
            <w:tcW w:w="143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报量信息管理</w:t>
            </w:r>
          </w:p>
        </w:tc>
        <w:tc>
          <w:tcPr>
            <w:tcW w:w="165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90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质量计划关闭日期</w:t>
            </w:r>
          </w:p>
        </w:tc>
        <w:tc>
          <w:tcPr>
            <w:tcW w:w="143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报量信息管理</w:t>
            </w:r>
          </w:p>
        </w:tc>
        <w:tc>
          <w:tcPr>
            <w:tcW w:w="165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90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备注</w:t>
            </w:r>
          </w:p>
        </w:tc>
        <w:tc>
          <w:tcPr>
            <w:tcW w:w="143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c>
          <w:tcPr>
            <w:tcW w:w="165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bl>
    <w:p>
      <w:r>
        <w:rPr>
          <w:rFonts w:hint="eastAsia"/>
        </w:rPr>
        <w:t>【电缆管安装】</w:t>
      </w:r>
    </w:p>
    <w:tbl>
      <w:tblPr>
        <w:tblStyle w:val="28"/>
        <w:tblW w:w="4999" w:type="pct"/>
        <w:tblInd w:w="0" w:type="dxa"/>
        <w:tblLayout w:type="autofit"/>
        <w:tblCellMar>
          <w:top w:w="0" w:type="dxa"/>
          <w:left w:w="108" w:type="dxa"/>
          <w:bottom w:w="0" w:type="dxa"/>
          <w:right w:w="108" w:type="dxa"/>
        </w:tblCellMar>
      </w:tblPr>
      <w:tblGrid>
        <w:gridCol w:w="3765"/>
        <w:gridCol w:w="3008"/>
        <w:gridCol w:w="1747"/>
      </w:tblGrid>
      <w:tr>
        <w:tblPrEx>
          <w:tblCellMar>
            <w:top w:w="0" w:type="dxa"/>
            <w:left w:w="108" w:type="dxa"/>
            <w:bottom w:w="0" w:type="dxa"/>
            <w:right w:w="108" w:type="dxa"/>
          </w:tblCellMar>
        </w:tblPrEx>
        <w:trPr>
          <w:trHeight w:val="282" w:hRule="atLeast"/>
        </w:trPr>
        <w:tc>
          <w:tcPr>
            <w:tcW w:w="2209" w:type="pct"/>
            <w:tcBorders>
              <w:top w:val="single" w:color="000000" w:sz="4" w:space="0"/>
              <w:left w:val="single" w:color="000000" w:sz="4" w:space="0"/>
              <w:bottom w:val="single" w:color="000000" w:sz="4" w:space="0"/>
              <w:right w:val="single" w:color="000000" w:sz="4" w:space="0"/>
            </w:tcBorders>
            <w:shd w:val="clear" w:color="auto" w:fill="4F81BD"/>
            <w:noWrap/>
            <w:vAlign w:val="center"/>
          </w:tcPr>
          <w:p>
            <w:pPr>
              <w:spacing w:line="240" w:lineRule="auto"/>
              <w:ind w:firstLine="0" w:firstLineChars="0"/>
            </w:pPr>
            <w:r>
              <w:rPr>
                <w:rFonts w:hint="eastAsia"/>
                <w:lang w:bidi="ar"/>
              </w:rPr>
              <w:t>字段名</w:t>
            </w:r>
          </w:p>
        </w:tc>
        <w:tc>
          <w:tcPr>
            <w:tcW w:w="1765" w:type="pct"/>
            <w:tcBorders>
              <w:top w:val="single" w:color="000000" w:sz="4" w:space="0"/>
              <w:left w:val="single" w:color="000000" w:sz="4" w:space="0"/>
              <w:bottom w:val="single" w:color="000000" w:sz="4" w:space="0"/>
              <w:right w:val="single" w:color="000000" w:sz="4" w:space="0"/>
            </w:tcBorders>
            <w:shd w:val="clear" w:color="auto" w:fill="4F81BD"/>
            <w:noWrap/>
            <w:vAlign w:val="center"/>
          </w:tcPr>
          <w:p>
            <w:pPr>
              <w:spacing w:line="240" w:lineRule="auto"/>
              <w:ind w:firstLine="0" w:firstLineChars="0"/>
            </w:pPr>
            <w:r>
              <w:rPr>
                <w:rFonts w:hint="eastAsia"/>
                <w:lang w:bidi="ar"/>
              </w:rPr>
              <w:t>数据来源</w:t>
            </w:r>
          </w:p>
        </w:tc>
        <w:tc>
          <w:tcPr>
            <w:tcW w:w="1025" w:type="pct"/>
            <w:tcBorders>
              <w:top w:val="single" w:color="000000" w:sz="4" w:space="0"/>
              <w:left w:val="single" w:color="000000" w:sz="4" w:space="0"/>
              <w:bottom w:val="single" w:color="000000" w:sz="4" w:space="0"/>
              <w:right w:val="single" w:color="000000" w:sz="4" w:space="0"/>
            </w:tcBorders>
            <w:shd w:val="clear" w:color="auto" w:fill="4F81BD"/>
            <w:noWrap/>
            <w:vAlign w:val="center"/>
          </w:tcPr>
          <w:p>
            <w:pPr>
              <w:spacing w:line="240" w:lineRule="auto"/>
              <w:ind w:firstLine="0" w:firstLineChars="0"/>
            </w:pPr>
            <w:r>
              <w:rPr>
                <w:rFonts w:hint="eastAsia"/>
                <w:lang w:bidi="ar"/>
              </w:rPr>
              <w:t>备注</w:t>
            </w:r>
          </w:p>
        </w:tc>
      </w:tr>
      <w:tr>
        <w:tblPrEx>
          <w:tblCellMar>
            <w:top w:w="0" w:type="dxa"/>
            <w:left w:w="108" w:type="dxa"/>
            <w:bottom w:w="0" w:type="dxa"/>
            <w:right w:w="108" w:type="dxa"/>
          </w:tblCellMar>
        </w:tblPrEx>
        <w:trPr>
          <w:trHeight w:val="300" w:hRule="atLeast"/>
        </w:trPr>
        <w:tc>
          <w:tcPr>
            <w:tcW w:w="2209"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序号</w:t>
            </w:r>
          </w:p>
        </w:tc>
        <w:tc>
          <w:tcPr>
            <w:tcW w:w="176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自动编号</w:t>
            </w:r>
          </w:p>
        </w:tc>
        <w:tc>
          <w:tcPr>
            <w:tcW w:w="102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20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数据状态</w:t>
            </w:r>
          </w:p>
        </w:tc>
        <w:tc>
          <w:tcPr>
            <w:tcW w:w="176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软件自动计算</w:t>
            </w:r>
          </w:p>
        </w:tc>
        <w:tc>
          <w:tcPr>
            <w:tcW w:w="102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209"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报量状态</w:t>
            </w:r>
          </w:p>
        </w:tc>
        <w:tc>
          <w:tcPr>
            <w:tcW w:w="176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软件自动计算</w:t>
            </w:r>
          </w:p>
        </w:tc>
        <w:tc>
          <w:tcPr>
            <w:tcW w:w="102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20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材料满足</w:t>
            </w:r>
          </w:p>
        </w:tc>
        <w:tc>
          <w:tcPr>
            <w:tcW w:w="176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软件自动计算</w:t>
            </w:r>
          </w:p>
        </w:tc>
        <w:tc>
          <w:tcPr>
            <w:tcW w:w="102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209"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图纸可用</w:t>
            </w:r>
          </w:p>
        </w:tc>
        <w:tc>
          <w:tcPr>
            <w:tcW w:w="176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软件自动计算</w:t>
            </w:r>
          </w:p>
        </w:tc>
        <w:tc>
          <w:tcPr>
            <w:tcW w:w="102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20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理论储备满足</w:t>
            </w:r>
          </w:p>
        </w:tc>
        <w:tc>
          <w:tcPr>
            <w:tcW w:w="176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软件自动计算</w:t>
            </w:r>
          </w:p>
        </w:tc>
        <w:tc>
          <w:tcPr>
            <w:tcW w:w="102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209"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理论储备满足日期</w:t>
            </w:r>
          </w:p>
        </w:tc>
        <w:tc>
          <w:tcPr>
            <w:tcW w:w="176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软件自动计算</w:t>
            </w:r>
          </w:p>
        </w:tc>
        <w:tc>
          <w:tcPr>
            <w:tcW w:w="102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20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施工阶段</w:t>
            </w:r>
          </w:p>
        </w:tc>
        <w:tc>
          <w:tcPr>
            <w:tcW w:w="176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102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209"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施工单元编号</w:t>
            </w:r>
          </w:p>
        </w:tc>
        <w:tc>
          <w:tcPr>
            <w:tcW w:w="176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计划信息管理</w:t>
            </w:r>
          </w:p>
        </w:tc>
        <w:tc>
          <w:tcPr>
            <w:tcW w:w="102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20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作业代码</w:t>
            </w:r>
          </w:p>
        </w:tc>
        <w:tc>
          <w:tcPr>
            <w:tcW w:w="176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计划信息管理</w:t>
            </w:r>
          </w:p>
        </w:tc>
        <w:tc>
          <w:tcPr>
            <w:tcW w:w="102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209"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任务类型</w:t>
            </w:r>
          </w:p>
        </w:tc>
        <w:tc>
          <w:tcPr>
            <w:tcW w:w="176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基础信息管理</w:t>
            </w:r>
          </w:p>
        </w:tc>
        <w:tc>
          <w:tcPr>
            <w:tcW w:w="102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20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任务单号</w:t>
            </w:r>
          </w:p>
        </w:tc>
        <w:tc>
          <w:tcPr>
            <w:tcW w:w="176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102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209"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电缆管段号</w:t>
            </w:r>
          </w:p>
        </w:tc>
        <w:tc>
          <w:tcPr>
            <w:tcW w:w="176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基础信息管理</w:t>
            </w:r>
          </w:p>
        </w:tc>
        <w:tc>
          <w:tcPr>
            <w:tcW w:w="102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20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电缆类型</w:t>
            </w:r>
          </w:p>
        </w:tc>
        <w:tc>
          <w:tcPr>
            <w:tcW w:w="176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102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209"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房间号</w:t>
            </w:r>
          </w:p>
        </w:tc>
        <w:tc>
          <w:tcPr>
            <w:tcW w:w="176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基础信息管理</w:t>
            </w:r>
          </w:p>
        </w:tc>
        <w:tc>
          <w:tcPr>
            <w:tcW w:w="102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20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图纸编码</w:t>
            </w:r>
          </w:p>
        </w:tc>
        <w:tc>
          <w:tcPr>
            <w:tcW w:w="176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102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209"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版本</w:t>
            </w:r>
          </w:p>
        </w:tc>
        <w:tc>
          <w:tcPr>
            <w:tcW w:w="176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基础信息管理</w:t>
            </w:r>
          </w:p>
        </w:tc>
        <w:tc>
          <w:tcPr>
            <w:tcW w:w="102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20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图纸发布日期</w:t>
            </w:r>
          </w:p>
        </w:tc>
        <w:tc>
          <w:tcPr>
            <w:tcW w:w="176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102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209"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支架是否安装完成</w:t>
            </w:r>
          </w:p>
        </w:tc>
        <w:tc>
          <w:tcPr>
            <w:tcW w:w="176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基础信息管理</w:t>
            </w:r>
          </w:p>
        </w:tc>
        <w:tc>
          <w:tcPr>
            <w:tcW w:w="102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20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图纸工程量</w:t>
            </w:r>
          </w:p>
        </w:tc>
        <w:tc>
          <w:tcPr>
            <w:tcW w:w="176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102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209"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托盘长度</w:t>
            </w:r>
          </w:p>
        </w:tc>
        <w:tc>
          <w:tcPr>
            <w:tcW w:w="176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基础信息管理</w:t>
            </w:r>
          </w:p>
        </w:tc>
        <w:tc>
          <w:tcPr>
            <w:tcW w:w="102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20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阶段点数</w:t>
            </w:r>
          </w:p>
        </w:tc>
        <w:tc>
          <w:tcPr>
            <w:tcW w:w="176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102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209"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机组</w:t>
            </w:r>
          </w:p>
        </w:tc>
        <w:tc>
          <w:tcPr>
            <w:tcW w:w="176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房间信息管理</w:t>
            </w:r>
          </w:p>
        </w:tc>
        <w:tc>
          <w:tcPr>
            <w:tcW w:w="102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20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厂房</w:t>
            </w:r>
          </w:p>
        </w:tc>
        <w:tc>
          <w:tcPr>
            <w:tcW w:w="176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房间信息管理</w:t>
            </w:r>
          </w:p>
        </w:tc>
        <w:tc>
          <w:tcPr>
            <w:tcW w:w="102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209"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区域</w:t>
            </w:r>
          </w:p>
        </w:tc>
        <w:tc>
          <w:tcPr>
            <w:tcW w:w="176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房间信息管理</w:t>
            </w:r>
          </w:p>
        </w:tc>
        <w:tc>
          <w:tcPr>
            <w:tcW w:w="102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20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标高</w:t>
            </w:r>
          </w:p>
        </w:tc>
        <w:tc>
          <w:tcPr>
            <w:tcW w:w="176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房间信息管理</w:t>
            </w:r>
          </w:p>
        </w:tc>
        <w:tc>
          <w:tcPr>
            <w:tcW w:w="102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209"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楼层</w:t>
            </w:r>
          </w:p>
        </w:tc>
        <w:tc>
          <w:tcPr>
            <w:tcW w:w="176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房间信息管理</w:t>
            </w:r>
          </w:p>
        </w:tc>
        <w:tc>
          <w:tcPr>
            <w:tcW w:w="102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20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房间</w:t>
            </w:r>
          </w:p>
        </w:tc>
        <w:tc>
          <w:tcPr>
            <w:tcW w:w="176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房间信息管理</w:t>
            </w:r>
          </w:p>
        </w:tc>
        <w:tc>
          <w:tcPr>
            <w:tcW w:w="102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209"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系统</w:t>
            </w:r>
          </w:p>
        </w:tc>
        <w:tc>
          <w:tcPr>
            <w:tcW w:w="176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基础信息管理</w:t>
            </w:r>
          </w:p>
        </w:tc>
        <w:tc>
          <w:tcPr>
            <w:tcW w:w="102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20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工作包</w:t>
            </w:r>
          </w:p>
        </w:tc>
        <w:tc>
          <w:tcPr>
            <w:tcW w:w="176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102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209"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工作子包</w:t>
            </w:r>
          </w:p>
        </w:tc>
        <w:tc>
          <w:tcPr>
            <w:tcW w:w="176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基础信息管理</w:t>
            </w:r>
          </w:p>
        </w:tc>
        <w:tc>
          <w:tcPr>
            <w:tcW w:w="102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20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质量计划编号</w:t>
            </w:r>
          </w:p>
        </w:tc>
        <w:tc>
          <w:tcPr>
            <w:tcW w:w="176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102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209"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质量计划版本</w:t>
            </w:r>
          </w:p>
        </w:tc>
        <w:tc>
          <w:tcPr>
            <w:tcW w:w="176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基础信息管理</w:t>
            </w:r>
          </w:p>
        </w:tc>
        <w:tc>
          <w:tcPr>
            <w:tcW w:w="102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20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施工类型</w:t>
            </w:r>
          </w:p>
        </w:tc>
        <w:tc>
          <w:tcPr>
            <w:tcW w:w="176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102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209"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施工分队</w:t>
            </w:r>
          </w:p>
        </w:tc>
        <w:tc>
          <w:tcPr>
            <w:tcW w:w="176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基础信息管理</w:t>
            </w:r>
          </w:p>
        </w:tc>
        <w:tc>
          <w:tcPr>
            <w:tcW w:w="102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20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目标计划开始日期</w:t>
            </w:r>
          </w:p>
        </w:tc>
        <w:tc>
          <w:tcPr>
            <w:tcW w:w="176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计划信息管理</w:t>
            </w:r>
          </w:p>
        </w:tc>
        <w:tc>
          <w:tcPr>
            <w:tcW w:w="102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209"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人为干预放行</w:t>
            </w:r>
          </w:p>
        </w:tc>
        <w:tc>
          <w:tcPr>
            <w:tcW w:w="176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基础信息管理</w:t>
            </w:r>
          </w:p>
        </w:tc>
        <w:tc>
          <w:tcPr>
            <w:tcW w:w="102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20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子系统</w:t>
            </w:r>
          </w:p>
        </w:tc>
        <w:tc>
          <w:tcPr>
            <w:tcW w:w="176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102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209"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预计材料满足</w:t>
            </w:r>
          </w:p>
        </w:tc>
        <w:tc>
          <w:tcPr>
            <w:tcW w:w="176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软件自动计算</w:t>
            </w:r>
          </w:p>
        </w:tc>
        <w:tc>
          <w:tcPr>
            <w:tcW w:w="102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20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预测储备满足</w:t>
            </w:r>
          </w:p>
        </w:tc>
        <w:tc>
          <w:tcPr>
            <w:tcW w:w="176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软件自动计算</w:t>
            </w:r>
          </w:p>
        </w:tc>
        <w:tc>
          <w:tcPr>
            <w:tcW w:w="102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209"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实际储备确认人</w:t>
            </w:r>
          </w:p>
        </w:tc>
        <w:tc>
          <w:tcPr>
            <w:tcW w:w="176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软件自动计算</w:t>
            </w:r>
          </w:p>
        </w:tc>
        <w:tc>
          <w:tcPr>
            <w:tcW w:w="102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20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实际储备确认日期</w:t>
            </w:r>
          </w:p>
        </w:tc>
        <w:tc>
          <w:tcPr>
            <w:tcW w:w="176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软件自动计算</w:t>
            </w:r>
          </w:p>
        </w:tc>
        <w:tc>
          <w:tcPr>
            <w:tcW w:w="102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209"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月计划编号</w:t>
            </w:r>
          </w:p>
        </w:tc>
        <w:tc>
          <w:tcPr>
            <w:tcW w:w="176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计划信息管理</w:t>
            </w:r>
          </w:p>
        </w:tc>
        <w:tc>
          <w:tcPr>
            <w:tcW w:w="102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20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施工队</w:t>
            </w:r>
          </w:p>
        </w:tc>
        <w:tc>
          <w:tcPr>
            <w:tcW w:w="176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计划信息管理</w:t>
            </w:r>
          </w:p>
        </w:tc>
        <w:tc>
          <w:tcPr>
            <w:tcW w:w="102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209"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执行月下量日期</w:t>
            </w:r>
          </w:p>
        </w:tc>
        <w:tc>
          <w:tcPr>
            <w:tcW w:w="176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计划信息管理</w:t>
            </w:r>
          </w:p>
        </w:tc>
        <w:tc>
          <w:tcPr>
            <w:tcW w:w="102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20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计划月份</w:t>
            </w:r>
          </w:p>
        </w:tc>
        <w:tc>
          <w:tcPr>
            <w:tcW w:w="176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计划信息管理</w:t>
            </w:r>
          </w:p>
        </w:tc>
        <w:tc>
          <w:tcPr>
            <w:tcW w:w="102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209"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下量月份</w:t>
            </w:r>
          </w:p>
        </w:tc>
        <w:tc>
          <w:tcPr>
            <w:tcW w:w="176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计划信息管理</w:t>
            </w:r>
          </w:p>
        </w:tc>
        <w:tc>
          <w:tcPr>
            <w:tcW w:w="102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20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计划员</w:t>
            </w:r>
          </w:p>
        </w:tc>
        <w:tc>
          <w:tcPr>
            <w:tcW w:w="176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计划信息管理</w:t>
            </w:r>
          </w:p>
        </w:tc>
        <w:tc>
          <w:tcPr>
            <w:tcW w:w="102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209"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计划班组</w:t>
            </w:r>
          </w:p>
        </w:tc>
        <w:tc>
          <w:tcPr>
            <w:tcW w:w="176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计划信息管理</w:t>
            </w:r>
          </w:p>
        </w:tc>
        <w:tc>
          <w:tcPr>
            <w:tcW w:w="102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20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周计划编号</w:t>
            </w:r>
          </w:p>
        </w:tc>
        <w:tc>
          <w:tcPr>
            <w:tcW w:w="176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计划信息管理</w:t>
            </w:r>
          </w:p>
        </w:tc>
        <w:tc>
          <w:tcPr>
            <w:tcW w:w="102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209"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周计划下量日期</w:t>
            </w:r>
          </w:p>
        </w:tc>
        <w:tc>
          <w:tcPr>
            <w:tcW w:w="176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计划信息管理</w:t>
            </w:r>
          </w:p>
        </w:tc>
        <w:tc>
          <w:tcPr>
            <w:tcW w:w="102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20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周计划周次</w:t>
            </w:r>
          </w:p>
        </w:tc>
        <w:tc>
          <w:tcPr>
            <w:tcW w:w="176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计划信息管理</w:t>
            </w:r>
          </w:p>
        </w:tc>
        <w:tc>
          <w:tcPr>
            <w:tcW w:w="102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209"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班长日报编号</w:t>
            </w:r>
          </w:p>
        </w:tc>
        <w:tc>
          <w:tcPr>
            <w:tcW w:w="176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计划信息管理</w:t>
            </w:r>
          </w:p>
        </w:tc>
        <w:tc>
          <w:tcPr>
            <w:tcW w:w="102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20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实际开始日期</w:t>
            </w:r>
          </w:p>
        </w:tc>
        <w:tc>
          <w:tcPr>
            <w:tcW w:w="176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计划信息管理</w:t>
            </w:r>
          </w:p>
        </w:tc>
        <w:tc>
          <w:tcPr>
            <w:tcW w:w="102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209"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实际完成日期</w:t>
            </w:r>
          </w:p>
        </w:tc>
        <w:tc>
          <w:tcPr>
            <w:tcW w:w="176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计划信息管理</w:t>
            </w:r>
          </w:p>
        </w:tc>
        <w:tc>
          <w:tcPr>
            <w:tcW w:w="102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20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施工队报量日期</w:t>
            </w:r>
          </w:p>
        </w:tc>
        <w:tc>
          <w:tcPr>
            <w:tcW w:w="176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计划信息管理</w:t>
            </w:r>
          </w:p>
        </w:tc>
        <w:tc>
          <w:tcPr>
            <w:tcW w:w="102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209"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QC1确认日期</w:t>
            </w:r>
          </w:p>
        </w:tc>
        <w:tc>
          <w:tcPr>
            <w:tcW w:w="176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报量信息管理</w:t>
            </w:r>
          </w:p>
        </w:tc>
        <w:tc>
          <w:tcPr>
            <w:tcW w:w="102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20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QC1退回日期</w:t>
            </w:r>
          </w:p>
        </w:tc>
        <w:tc>
          <w:tcPr>
            <w:tcW w:w="176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报量信息管理</w:t>
            </w:r>
          </w:p>
        </w:tc>
        <w:tc>
          <w:tcPr>
            <w:tcW w:w="102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209"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QC1退回原因</w:t>
            </w:r>
          </w:p>
        </w:tc>
        <w:tc>
          <w:tcPr>
            <w:tcW w:w="176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报量信息管理</w:t>
            </w:r>
          </w:p>
        </w:tc>
        <w:tc>
          <w:tcPr>
            <w:tcW w:w="102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20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QC1确认人</w:t>
            </w:r>
          </w:p>
        </w:tc>
        <w:tc>
          <w:tcPr>
            <w:tcW w:w="176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报量信息管理</w:t>
            </w:r>
          </w:p>
        </w:tc>
        <w:tc>
          <w:tcPr>
            <w:tcW w:w="102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209"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QC2确认日期</w:t>
            </w:r>
          </w:p>
        </w:tc>
        <w:tc>
          <w:tcPr>
            <w:tcW w:w="176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报量信息管理</w:t>
            </w:r>
          </w:p>
        </w:tc>
        <w:tc>
          <w:tcPr>
            <w:tcW w:w="102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20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QC2退回日期</w:t>
            </w:r>
          </w:p>
        </w:tc>
        <w:tc>
          <w:tcPr>
            <w:tcW w:w="176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报量信息管理</w:t>
            </w:r>
          </w:p>
        </w:tc>
        <w:tc>
          <w:tcPr>
            <w:tcW w:w="102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209"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QC2退回原因</w:t>
            </w:r>
          </w:p>
        </w:tc>
        <w:tc>
          <w:tcPr>
            <w:tcW w:w="176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报量信息管理</w:t>
            </w:r>
          </w:p>
        </w:tc>
        <w:tc>
          <w:tcPr>
            <w:tcW w:w="102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20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QC2确认人</w:t>
            </w:r>
          </w:p>
        </w:tc>
        <w:tc>
          <w:tcPr>
            <w:tcW w:w="176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报量信息管理</w:t>
            </w:r>
          </w:p>
        </w:tc>
        <w:tc>
          <w:tcPr>
            <w:tcW w:w="102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209"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报量状态</w:t>
            </w:r>
          </w:p>
        </w:tc>
        <w:tc>
          <w:tcPr>
            <w:tcW w:w="176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报量信息管理</w:t>
            </w:r>
          </w:p>
        </w:tc>
        <w:tc>
          <w:tcPr>
            <w:tcW w:w="102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20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施工班组</w:t>
            </w:r>
          </w:p>
        </w:tc>
        <w:tc>
          <w:tcPr>
            <w:tcW w:w="176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报量信息管理</w:t>
            </w:r>
          </w:p>
        </w:tc>
        <w:tc>
          <w:tcPr>
            <w:tcW w:w="102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209"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是否制约</w:t>
            </w:r>
          </w:p>
        </w:tc>
        <w:tc>
          <w:tcPr>
            <w:tcW w:w="176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报量信息管理</w:t>
            </w:r>
          </w:p>
        </w:tc>
        <w:tc>
          <w:tcPr>
            <w:tcW w:w="102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20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工程部确认人</w:t>
            </w:r>
          </w:p>
        </w:tc>
        <w:tc>
          <w:tcPr>
            <w:tcW w:w="176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报量信息管理</w:t>
            </w:r>
          </w:p>
        </w:tc>
        <w:tc>
          <w:tcPr>
            <w:tcW w:w="102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209"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工程部确认日期</w:t>
            </w:r>
          </w:p>
        </w:tc>
        <w:tc>
          <w:tcPr>
            <w:tcW w:w="176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报量信息管理</w:t>
            </w:r>
          </w:p>
        </w:tc>
        <w:tc>
          <w:tcPr>
            <w:tcW w:w="102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20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质量计划关闭日期</w:t>
            </w:r>
          </w:p>
        </w:tc>
        <w:tc>
          <w:tcPr>
            <w:tcW w:w="176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报量信息管理</w:t>
            </w:r>
          </w:p>
        </w:tc>
        <w:tc>
          <w:tcPr>
            <w:tcW w:w="102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209"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备注</w:t>
            </w:r>
          </w:p>
        </w:tc>
        <w:tc>
          <w:tcPr>
            <w:tcW w:w="176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c>
          <w:tcPr>
            <w:tcW w:w="102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bl>
    <w:p>
      <w:r>
        <w:rPr>
          <w:rFonts w:hint="eastAsia"/>
        </w:rPr>
        <w:t>【IED/IEG设备安装】</w:t>
      </w:r>
    </w:p>
    <w:tbl>
      <w:tblPr>
        <w:tblStyle w:val="28"/>
        <w:tblW w:w="4998" w:type="pct"/>
        <w:tblInd w:w="0" w:type="dxa"/>
        <w:tblLayout w:type="autofit"/>
        <w:tblCellMar>
          <w:top w:w="0" w:type="dxa"/>
          <w:left w:w="108" w:type="dxa"/>
          <w:bottom w:w="0" w:type="dxa"/>
          <w:right w:w="108" w:type="dxa"/>
        </w:tblCellMar>
      </w:tblPr>
      <w:tblGrid>
        <w:gridCol w:w="3192"/>
        <w:gridCol w:w="3042"/>
        <w:gridCol w:w="2285"/>
      </w:tblGrid>
      <w:tr>
        <w:tblPrEx>
          <w:tblCellMar>
            <w:top w:w="0" w:type="dxa"/>
            <w:left w:w="108" w:type="dxa"/>
            <w:bottom w:w="0" w:type="dxa"/>
            <w:right w:w="108" w:type="dxa"/>
          </w:tblCellMar>
        </w:tblPrEx>
        <w:trPr>
          <w:trHeight w:val="282" w:hRule="atLeast"/>
        </w:trPr>
        <w:tc>
          <w:tcPr>
            <w:tcW w:w="1873" w:type="pct"/>
            <w:tcBorders>
              <w:top w:val="single" w:color="000000" w:sz="4" w:space="0"/>
              <w:left w:val="single" w:color="000000" w:sz="4" w:space="0"/>
              <w:bottom w:val="single" w:color="000000" w:sz="4" w:space="0"/>
              <w:right w:val="single" w:color="000000" w:sz="4" w:space="0"/>
            </w:tcBorders>
            <w:shd w:val="clear" w:color="auto" w:fill="4F81BD"/>
            <w:noWrap/>
            <w:vAlign w:val="center"/>
          </w:tcPr>
          <w:p>
            <w:pPr>
              <w:spacing w:line="240" w:lineRule="auto"/>
              <w:ind w:firstLine="0" w:firstLineChars="0"/>
            </w:pPr>
            <w:r>
              <w:rPr>
                <w:rFonts w:hint="eastAsia"/>
                <w:lang w:bidi="ar"/>
              </w:rPr>
              <w:t>字段名</w:t>
            </w:r>
          </w:p>
        </w:tc>
        <w:tc>
          <w:tcPr>
            <w:tcW w:w="1785" w:type="pct"/>
            <w:tcBorders>
              <w:top w:val="single" w:color="000000" w:sz="4" w:space="0"/>
              <w:left w:val="single" w:color="000000" w:sz="4" w:space="0"/>
              <w:bottom w:val="single" w:color="000000" w:sz="4" w:space="0"/>
              <w:right w:val="single" w:color="000000" w:sz="4" w:space="0"/>
            </w:tcBorders>
            <w:shd w:val="clear" w:color="auto" w:fill="4F81BD"/>
            <w:noWrap/>
            <w:vAlign w:val="center"/>
          </w:tcPr>
          <w:p>
            <w:pPr>
              <w:spacing w:line="240" w:lineRule="auto"/>
              <w:ind w:firstLine="0" w:firstLineChars="0"/>
            </w:pPr>
            <w:r>
              <w:rPr>
                <w:rFonts w:hint="eastAsia"/>
                <w:lang w:bidi="ar"/>
              </w:rPr>
              <w:t>数据来源</w:t>
            </w:r>
          </w:p>
        </w:tc>
        <w:tc>
          <w:tcPr>
            <w:tcW w:w="1340" w:type="pct"/>
            <w:tcBorders>
              <w:top w:val="single" w:color="000000" w:sz="4" w:space="0"/>
              <w:left w:val="single" w:color="000000" w:sz="4" w:space="0"/>
              <w:bottom w:val="single" w:color="000000" w:sz="4" w:space="0"/>
              <w:right w:val="single" w:color="000000" w:sz="4" w:space="0"/>
            </w:tcBorders>
            <w:shd w:val="clear" w:color="auto" w:fill="4F81BD"/>
            <w:noWrap/>
            <w:vAlign w:val="center"/>
          </w:tcPr>
          <w:p>
            <w:pPr>
              <w:spacing w:line="240" w:lineRule="auto"/>
              <w:ind w:firstLine="0" w:firstLineChars="0"/>
            </w:pPr>
            <w:r>
              <w:rPr>
                <w:rFonts w:hint="eastAsia"/>
                <w:lang w:bidi="ar"/>
              </w:rPr>
              <w:t>备注</w:t>
            </w:r>
          </w:p>
        </w:tc>
      </w:tr>
      <w:tr>
        <w:tblPrEx>
          <w:tblCellMar>
            <w:top w:w="0" w:type="dxa"/>
            <w:left w:w="108" w:type="dxa"/>
            <w:bottom w:w="0" w:type="dxa"/>
            <w:right w:w="108" w:type="dxa"/>
          </w:tblCellMar>
        </w:tblPrEx>
        <w:trPr>
          <w:trHeight w:val="300" w:hRule="atLeast"/>
        </w:trPr>
        <w:tc>
          <w:tcPr>
            <w:tcW w:w="187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序号</w:t>
            </w:r>
          </w:p>
        </w:tc>
        <w:tc>
          <w:tcPr>
            <w:tcW w:w="178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自动编号</w:t>
            </w:r>
          </w:p>
        </w:tc>
        <w:tc>
          <w:tcPr>
            <w:tcW w:w="1340"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87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数据状态</w:t>
            </w:r>
          </w:p>
        </w:tc>
        <w:tc>
          <w:tcPr>
            <w:tcW w:w="178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软件自动计算</w:t>
            </w:r>
          </w:p>
        </w:tc>
        <w:tc>
          <w:tcPr>
            <w:tcW w:w="134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87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报量状态</w:t>
            </w:r>
          </w:p>
        </w:tc>
        <w:tc>
          <w:tcPr>
            <w:tcW w:w="178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软件自动计算</w:t>
            </w:r>
          </w:p>
        </w:tc>
        <w:tc>
          <w:tcPr>
            <w:tcW w:w="1340"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87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材料满足</w:t>
            </w:r>
          </w:p>
        </w:tc>
        <w:tc>
          <w:tcPr>
            <w:tcW w:w="178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软件自动计算</w:t>
            </w:r>
          </w:p>
        </w:tc>
        <w:tc>
          <w:tcPr>
            <w:tcW w:w="134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87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图纸可用</w:t>
            </w:r>
          </w:p>
        </w:tc>
        <w:tc>
          <w:tcPr>
            <w:tcW w:w="178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软件自动计算</w:t>
            </w:r>
          </w:p>
        </w:tc>
        <w:tc>
          <w:tcPr>
            <w:tcW w:w="1340"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87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理论储备满足</w:t>
            </w:r>
          </w:p>
        </w:tc>
        <w:tc>
          <w:tcPr>
            <w:tcW w:w="178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软件自动计算</w:t>
            </w:r>
          </w:p>
        </w:tc>
        <w:tc>
          <w:tcPr>
            <w:tcW w:w="134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87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理论储备满足日期</w:t>
            </w:r>
          </w:p>
        </w:tc>
        <w:tc>
          <w:tcPr>
            <w:tcW w:w="178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软件自动计算</w:t>
            </w:r>
          </w:p>
        </w:tc>
        <w:tc>
          <w:tcPr>
            <w:tcW w:w="1340"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87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施工阶段</w:t>
            </w:r>
          </w:p>
        </w:tc>
        <w:tc>
          <w:tcPr>
            <w:tcW w:w="178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134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87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施工单元编号</w:t>
            </w:r>
          </w:p>
        </w:tc>
        <w:tc>
          <w:tcPr>
            <w:tcW w:w="178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计划信息管理</w:t>
            </w:r>
          </w:p>
        </w:tc>
        <w:tc>
          <w:tcPr>
            <w:tcW w:w="1340"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87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作业代码</w:t>
            </w:r>
          </w:p>
        </w:tc>
        <w:tc>
          <w:tcPr>
            <w:tcW w:w="178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计划信息管理</w:t>
            </w:r>
          </w:p>
        </w:tc>
        <w:tc>
          <w:tcPr>
            <w:tcW w:w="134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87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任务类型</w:t>
            </w:r>
          </w:p>
        </w:tc>
        <w:tc>
          <w:tcPr>
            <w:tcW w:w="178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基础信息管理</w:t>
            </w:r>
          </w:p>
        </w:tc>
        <w:tc>
          <w:tcPr>
            <w:tcW w:w="1340"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87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任务单号</w:t>
            </w:r>
          </w:p>
        </w:tc>
        <w:tc>
          <w:tcPr>
            <w:tcW w:w="178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134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87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机组</w:t>
            </w:r>
          </w:p>
        </w:tc>
        <w:tc>
          <w:tcPr>
            <w:tcW w:w="178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房间信息管理</w:t>
            </w:r>
          </w:p>
        </w:tc>
        <w:tc>
          <w:tcPr>
            <w:tcW w:w="1340"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87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厂房</w:t>
            </w:r>
          </w:p>
        </w:tc>
        <w:tc>
          <w:tcPr>
            <w:tcW w:w="178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房间信息管理</w:t>
            </w:r>
          </w:p>
        </w:tc>
        <w:tc>
          <w:tcPr>
            <w:tcW w:w="134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87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区域</w:t>
            </w:r>
          </w:p>
        </w:tc>
        <w:tc>
          <w:tcPr>
            <w:tcW w:w="178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房间信息管理</w:t>
            </w:r>
          </w:p>
        </w:tc>
        <w:tc>
          <w:tcPr>
            <w:tcW w:w="1340"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87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标高</w:t>
            </w:r>
          </w:p>
        </w:tc>
        <w:tc>
          <w:tcPr>
            <w:tcW w:w="178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房间信息管理</w:t>
            </w:r>
          </w:p>
        </w:tc>
        <w:tc>
          <w:tcPr>
            <w:tcW w:w="134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87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楼层</w:t>
            </w:r>
          </w:p>
        </w:tc>
        <w:tc>
          <w:tcPr>
            <w:tcW w:w="178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房间信息管理</w:t>
            </w:r>
          </w:p>
        </w:tc>
        <w:tc>
          <w:tcPr>
            <w:tcW w:w="1340"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87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房间</w:t>
            </w:r>
          </w:p>
        </w:tc>
        <w:tc>
          <w:tcPr>
            <w:tcW w:w="178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房间信息管理</w:t>
            </w:r>
          </w:p>
        </w:tc>
        <w:tc>
          <w:tcPr>
            <w:tcW w:w="134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87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系统</w:t>
            </w:r>
          </w:p>
        </w:tc>
        <w:tc>
          <w:tcPr>
            <w:tcW w:w="178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基础信息管理</w:t>
            </w:r>
          </w:p>
        </w:tc>
        <w:tc>
          <w:tcPr>
            <w:tcW w:w="1340"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87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工作包</w:t>
            </w:r>
          </w:p>
        </w:tc>
        <w:tc>
          <w:tcPr>
            <w:tcW w:w="178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134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87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工作子包</w:t>
            </w:r>
          </w:p>
        </w:tc>
        <w:tc>
          <w:tcPr>
            <w:tcW w:w="178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基础信息管理</w:t>
            </w:r>
          </w:p>
        </w:tc>
        <w:tc>
          <w:tcPr>
            <w:tcW w:w="1340"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87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设备编码</w:t>
            </w:r>
          </w:p>
        </w:tc>
        <w:tc>
          <w:tcPr>
            <w:tcW w:w="178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134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87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设备名称</w:t>
            </w:r>
          </w:p>
        </w:tc>
        <w:tc>
          <w:tcPr>
            <w:tcW w:w="178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基础信息管理</w:t>
            </w:r>
          </w:p>
        </w:tc>
        <w:tc>
          <w:tcPr>
            <w:tcW w:w="1340"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87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房间号</w:t>
            </w:r>
          </w:p>
        </w:tc>
        <w:tc>
          <w:tcPr>
            <w:tcW w:w="178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134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87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图纸编码</w:t>
            </w:r>
          </w:p>
        </w:tc>
        <w:tc>
          <w:tcPr>
            <w:tcW w:w="178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基础信息管理</w:t>
            </w:r>
          </w:p>
        </w:tc>
        <w:tc>
          <w:tcPr>
            <w:tcW w:w="1340"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87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版本</w:t>
            </w:r>
          </w:p>
        </w:tc>
        <w:tc>
          <w:tcPr>
            <w:tcW w:w="178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134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87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图纸发布日期</w:t>
            </w:r>
          </w:p>
        </w:tc>
        <w:tc>
          <w:tcPr>
            <w:tcW w:w="178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基础信息管理</w:t>
            </w:r>
          </w:p>
        </w:tc>
        <w:tc>
          <w:tcPr>
            <w:tcW w:w="1340"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87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箱盒标准号</w:t>
            </w:r>
          </w:p>
        </w:tc>
        <w:tc>
          <w:tcPr>
            <w:tcW w:w="178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134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87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箱盒类型</w:t>
            </w:r>
          </w:p>
        </w:tc>
        <w:tc>
          <w:tcPr>
            <w:tcW w:w="178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基础信息管理</w:t>
            </w:r>
          </w:p>
        </w:tc>
        <w:tc>
          <w:tcPr>
            <w:tcW w:w="1340"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87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阶段点数</w:t>
            </w:r>
          </w:p>
        </w:tc>
        <w:tc>
          <w:tcPr>
            <w:tcW w:w="178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134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87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托盘图纸号</w:t>
            </w:r>
          </w:p>
        </w:tc>
        <w:tc>
          <w:tcPr>
            <w:tcW w:w="178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基础信息管理</w:t>
            </w:r>
          </w:p>
        </w:tc>
        <w:tc>
          <w:tcPr>
            <w:tcW w:w="1340"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87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托盘图纸状态</w:t>
            </w:r>
          </w:p>
        </w:tc>
        <w:tc>
          <w:tcPr>
            <w:tcW w:w="178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134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87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质量计划编号</w:t>
            </w:r>
          </w:p>
        </w:tc>
        <w:tc>
          <w:tcPr>
            <w:tcW w:w="178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基础信息管理</w:t>
            </w:r>
          </w:p>
        </w:tc>
        <w:tc>
          <w:tcPr>
            <w:tcW w:w="1340"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87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质量计划版本</w:t>
            </w:r>
          </w:p>
        </w:tc>
        <w:tc>
          <w:tcPr>
            <w:tcW w:w="178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134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87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施工类型</w:t>
            </w:r>
          </w:p>
        </w:tc>
        <w:tc>
          <w:tcPr>
            <w:tcW w:w="178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基础信息管理</w:t>
            </w:r>
          </w:p>
        </w:tc>
        <w:tc>
          <w:tcPr>
            <w:tcW w:w="1340"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87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施工分队</w:t>
            </w:r>
          </w:p>
        </w:tc>
        <w:tc>
          <w:tcPr>
            <w:tcW w:w="178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134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87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目标计划开始日期</w:t>
            </w:r>
          </w:p>
        </w:tc>
        <w:tc>
          <w:tcPr>
            <w:tcW w:w="178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计划信息管理</w:t>
            </w:r>
          </w:p>
        </w:tc>
        <w:tc>
          <w:tcPr>
            <w:tcW w:w="1340"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87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人为干预放行</w:t>
            </w:r>
          </w:p>
        </w:tc>
        <w:tc>
          <w:tcPr>
            <w:tcW w:w="178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134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87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TFD号</w:t>
            </w:r>
          </w:p>
        </w:tc>
        <w:tc>
          <w:tcPr>
            <w:tcW w:w="178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基础信息管理</w:t>
            </w:r>
          </w:p>
        </w:tc>
        <w:tc>
          <w:tcPr>
            <w:tcW w:w="1340"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87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子系统</w:t>
            </w:r>
          </w:p>
        </w:tc>
        <w:tc>
          <w:tcPr>
            <w:tcW w:w="178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134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87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预计材料满足</w:t>
            </w:r>
          </w:p>
        </w:tc>
        <w:tc>
          <w:tcPr>
            <w:tcW w:w="178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软件自动计算</w:t>
            </w:r>
          </w:p>
        </w:tc>
        <w:tc>
          <w:tcPr>
            <w:tcW w:w="1340"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87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预测储备满足</w:t>
            </w:r>
          </w:p>
        </w:tc>
        <w:tc>
          <w:tcPr>
            <w:tcW w:w="178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软件自动计算</w:t>
            </w:r>
          </w:p>
        </w:tc>
        <w:tc>
          <w:tcPr>
            <w:tcW w:w="134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87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实际储备确认人</w:t>
            </w:r>
          </w:p>
        </w:tc>
        <w:tc>
          <w:tcPr>
            <w:tcW w:w="178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软件自动计算</w:t>
            </w:r>
          </w:p>
        </w:tc>
        <w:tc>
          <w:tcPr>
            <w:tcW w:w="1340"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87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实际储备确认日期</w:t>
            </w:r>
          </w:p>
        </w:tc>
        <w:tc>
          <w:tcPr>
            <w:tcW w:w="178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软件自动计算</w:t>
            </w:r>
          </w:p>
        </w:tc>
        <w:tc>
          <w:tcPr>
            <w:tcW w:w="134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87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月计划编号</w:t>
            </w:r>
          </w:p>
        </w:tc>
        <w:tc>
          <w:tcPr>
            <w:tcW w:w="178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计划信息管理</w:t>
            </w:r>
          </w:p>
        </w:tc>
        <w:tc>
          <w:tcPr>
            <w:tcW w:w="1340"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87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施工队</w:t>
            </w:r>
          </w:p>
        </w:tc>
        <w:tc>
          <w:tcPr>
            <w:tcW w:w="178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计划信息管理</w:t>
            </w:r>
          </w:p>
        </w:tc>
        <w:tc>
          <w:tcPr>
            <w:tcW w:w="134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87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执行月下量日期</w:t>
            </w:r>
          </w:p>
        </w:tc>
        <w:tc>
          <w:tcPr>
            <w:tcW w:w="178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计划信息管理</w:t>
            </w:r>
          </w:p>
        </w:tc>
        <w:tc>
          <w:tcPr>
            <w:tcW w:w="1340"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87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计划月份</w:t>
            </w:r>
          </w:p>
        </w:tc>
        <w:tc>
          <w:tcPr>
            <w:tcW w:w="178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计划信息管理</w:t>
            </w:r>
          </w:p>
        </w:tc>
        <w:tc>
          <w:tcPr>
            <w:tcW w:w="134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87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下量月份</w:t>
            </w:r>
          </w:p>
        </w:tc>
        <w:tc>
          <w:tcPr>
            <w:tcW w:w="178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计划信息管理</w:t>
            </w:r>
          </w:p>
        </w:tc>
        <w:tc>
          <w:tcPr>
            <w:tcW w:w="1340"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87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计划员</w:t>
            </w:r>
          </w:p>
        </w:tc>
        <w:tc>
          <w:tcPr>
            <w:tcW w:w="178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计划信息管理</w:t>
            </w:r>
          </w:p>
        </w:tc>
        <w:tc>
          <w:tcPr>
            <w:tcW w:w="134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87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计划班组</w:t>
            </w:r>
          </w:p>
        </w:tc>
        <w:tc>
          <w:tcPr>
            <w:tcW w:w="178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计划信息管理</w:t>
            </w:r>
          </w:p>
        </w:tc>
        <w:tc>
          <w:tcPr>
            <w:tcW w:w="1340"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87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周计划编号</w:t>
            </w:r>
          </w:p>
        </w:tc>
        <w:tc>
          <w:tcPr>
            <w:tcW w:w="178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计划信息管理</w:t>
            </w:r>
          </w:p>
        </w:tc>
        <w:tc>
          <w:tcPr>
            <w:tcW w:w="134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87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周计划下量日期</w:t>
            </w:r>
          </w:p>
        </w:tc>
        <w:tc>
          <w:tcPr>
            <w:tcW w:w="178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计划信息管理</w:t>
            </w:r>
          </w:p>
        </w:tc>
        <w:tc>
          <w:tcPr>
            <w:tcW w:w="1340"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87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周计划周次</w:t>
            </w:r>
          </w:p>
        </w:tc>
        <w:tc>
          <w:tcPr>
            <w:tcW w:w="178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计划信息管理</w:t>
            </w:r>
          </w:p>
        </w:tc>
        <w:tc>
          <w:tcPr>
            <w:tcW w:w="134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87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班长日报编号</w:t>
            </w:r>
          </w:p>
        </w:tc>
        <w:tc>
          <w:tcPr>
            <w:tcW w:w="178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计划信息管理</w:t>
            </w:r>
          </w:p>
        </w:tc>
        <w:tc>
          <w:tcPr>
            <w:tcW w:w="1340"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87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实际开始日期</w:t>
            </w:r>
          </w:p>
        </w:tc>
        <w:tc>
          <w:tcPr>
            <w:tcW w:w="178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计划信息管理</w:t>
            </w:r>
          </w:p>
        </w:tc>
        <w:tc>
          <w:tcPr>
            <w:tcW w:w="134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87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实际完成日期</w:t>
            </w:r>
          </w:p>
        </w:tc>
        <w:tc>
          <w:tcPr>
            <w:tcW w:w="178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计划信息管理</w:t>
            </w:r>
          </w:p>
        </w:tc>
        <w:tc>
          <w:tcPr>
            <w:tcW w:w="1340"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87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施工队报量日期</w:t>
            </w:r>
          </w:p>
        </w:tc>
        <w:tc>
          <w:tcPr>
            <w:tcW w:w="178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计划信息管理</w:t>
            </w:r>
          </w:p>
        </w:tc>
        <w:tc>
          <w:tcPr>
            <w:tcW w:w="134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87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QC1确认日期</w:t>
            </w:r>
          </w:p>
        </w:tc>
        <w:tc>
          <w:tcPr>
            <w:tcW w:w="178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报量信息管理</w:t>
            </w:r>
          </w:p>
        </w:tc>
        <w:tc>
          <w:tcPr>
            <w:tcW w:w="1340"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87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QC1退回日期</w:t>
            </w:r>
          </w:p>
        </w:tc>
        <w:tc>
          <w:tcPr>
            <w:tcW w:w="178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报量信息管理</w:t>
            </w:r>
          </w:p>
        </w:tc>
        <w:tc>
          <w:tcPr>
            <w:tcW w:w="134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87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QC1退回原因</w:t>
            </w:r>
          </w:p>
        </w:tc>
        <w:tc>
          <w:tcPr>
            <w:tcW w:w="178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报量信息管理</w:t>
            </w:r>
          </w:p>
        </w:tc>
        <w:tc>
          <w:tcPr>
            <w:tcW w:w="1340"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87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QC1确认人</w:t>
            </w:r>
          </w:p>
        </w:tc>
        <w:tc>
          <w:tcPr>
            <w:tcW w:w="178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报量信息管理</w:t>
            </w:r>
          </w:p>
        </w:tc>
        <w:tc>
          <w:tcPr>
            <w:tcW w:w="134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87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QC2确认日期</w:t>
            </w:r>
          </w:p>
        </w:tc>
        <w:tc>
          <w:tcPr>
            <w:tcW w:w="178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报量信息管理</w:t>
            </w:r>
          </w:p>
        </w:tc>
        <w:tc>
          <w:tcPr>
            <w:tcW w:w="1340"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87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QC2退回日期</w:t>
            </w:r>
          </w:p>
        </w:tc>
        <w:tc>
          <w:tcPr>
            <w:tcW w:w="178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报量信息管理</w:t>
            </w:r>
          </w:p>
        </w:tc>
        <w:tc>
          <w:tcPr>
            <w:tcW w:w="134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87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QC2退回原因</w:t>
            </w:r>
          </w:p>
        </w:tc>
        <w:tc>
          <w:tcPr>
            <w:tcW w:w="178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报量信息管理</w:t>
            </w:r>
          </w:p>
        </w:tc>
        <w:tc>
          <w:tcPr>
            <w:tcW w:w="1340"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87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QC2确认人</w:t>
            </w:r>
          </w:p>
        </w:tc>
        <w:tc>
          <w:tcPr>
            <w:tcW w:w="178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报量信息管理</w:t>
            </w:r>
          </w:p>
        </w:tc>
        <w:tc>
          <w:tcPr>
            <w:tcW w:w="134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87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报量状态</w:t>
            </w:r>
          </w:p>
        </w:tc>
        <w:tc>
          <w:tcPr>
            <w:tcW w:w="178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报量信息管理</w:t>
            </w:r>
          </w:p>
        </w:tc>
        <w:tc>
          <w:tcPr>
            <w:tcW w:w="1340"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87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施工班组</w:t>
            </w:r>
          </w:p>
        </w:tc>
        <w:tc>
          <w:tcPr>
            <w:tcW w:w="178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报量信息管理</w:t>
            </w:r>
          </w:p>
        </w:tc>
        <w:tc>
          <w:tcPr>
            <w:tcW w:w="134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87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是否制约</w:t>
            </w:r>
          </w:p>
        </w:tc>
        <w:tc>
          <w:tcPr>
            <w:tcW w:w="178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报量信息管理</w:t>
            </w:r>
          </w:p>
        </w:tc>
        <w:tc>
          <w:tcPr>
            <w:tcW w:w="1340"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87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工程部确认人</w:t>
            </w:r>
          </w:p>
        </w:tc>
        <w:tc>
          <w:tcPr>
            <w:tcW w:w="178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报量信息管理</w:t>
            </w:r>
          </w:p>
        </w:tc>
        <w:tc>
          <w:tcPr>
            <w:tcW w:w="134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87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工程部确认日期</w:t>
            </w:r>
          </w:p>
        </w:tc>
        <w:tc>
          <w:tcPr>
            <w:tcW w:w="178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报量信息管理</w:t>
            </w:r>
          </w:p>
        </w:tc>
        <w:tc>
          <w:tcPr>
            <w:tcW w:w="1340"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87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质量计划关闭日期</w:t>
            </w:r>
          </w:p>
        </w:tc>
        <w:tc>
          <w:tcPr>
            <w:tcW w:w="178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报量信息管理</w:t>
            </w:r>
          </w:p>
        </w:tc>
        <w:tc>
          <w:tcPr>
            <w:tcW w:w="134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87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备注</w:t>
            </w:r>
          </w:p>
        </w:tc>
        <w:tc>
          <w:tcPr>
            <w:tcW w:w="178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c>
          <w:tcPr>
            <w:tcW w:w="1340"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bl>
    <w:p>
      <w:r>
        <w:rPr>
          <w:rFonts w:hint="eastAsia"/>
        </w:rPr>
        <w:t>【IED/IEG电气箱盒安装】</w:t>
      </w:r>
    </w:p>
    <w:tbl>
      <w:tblPr>
        <w:tblStyle w:val="28"/>
        <w:tblW w:w="4999" w:type="pct"/>
        <w:tblInd w:w="0" w:type="dxa"/>
        <w:tblLayout w:type="autofit"/>
        <w:tblCellMar>
          <w:top w:w="0" w:type="dxa"/>
          <w:left w:w="108" w:type="dxa"/>
          <w:bottom w:w="0" w:type="dxa"/>
          <w:right w:w="108" w:type="dxa"/>
        </w:tblCellMar>
      </w:tblPr>
      <w:tblGrid>
        <w:gridCol w:w="2807"/>
        <w:gridCol w:w="3283"/>
        <w:gridCol w:w="2430"/>
      </w:tblGrid>
      <w:tr>
        <w:tblPrEx>
          <w:tblCellMar>
            <w:top w:w="0" w:type="dxa"/>
            <w:left w:w="108" w:type="dxa"/>
            <w:bottom w:w="0" w:type="dxa"/>
            <w:right w:w="108" w:type="dxa"/>
          </w:tblCellMar>
        </w:tblPrEx>
        <w:trPr>
          <w:trHeight w:val="282" w:hRule="atLeast"/>
        </w:trPr>
        <w:tc>
          <w:tcPr>
            <w:tcW w:w="1647" w:type="pct"/>
            <w:tcBorders>
              <w:top w:val="single" w:color="000000" w:sz="4" w:space="0"/>
              <w:left w:val="single" w:color="000000" w:sz="4" w:space="0"/>
              <w:bottom w:val="single" w:color="000000" w:sz="4" w:space="0"/>
              <w:right w:val="single" w:color="000000" w:sz="4" w:space="0"/>
            </w:tcBorders>
            <w:shd w:val="clear" w:color="auto" w:fill="4F81BD"/>
            <w:noWrap/>
            <w:vAlign w:val="center"/>
          </w:tcPr>
          <w:p>
            <w:pPr>
              <w:spacing w:line="240" w:lineRule="auto"/>
              <w:ind w:firstLine="0" w:firstLineChars="0"/>
            </w:pPr>
            <w:r>
              <w:rPr>
                <w:rFonts w:hint="eastAsia"/>
                <w:lang w:bidi="ar"/>
              </w:rPr>
              <w:t>字段名</w:t>
            </w:r>
          </w:p>
        </w:tc>
        <w:tc>
          <w:tcPr>
            <w:tcW w:w="1926" w:type="pct"/>
            <w:tcBorders>
              <w:top w:val="single" w:color="000000" w:sz="4" w:space="0"/>
              <w:left w:val="single" w:color="000000" w:sz="4" w:space="0"/>
              <w:bottom w:val="single" w:color="000000" w:sz="4" w:space="0"/>
              <w:right w:val="single" w:color="000000" w:sz="4" w:space="0"/>
            </w:tcBorders>
            <w:shd w:val="clear" w:color="auto" w:fill="4F81BD"/>
            <w:noWrap/>
            <w:vAlign w:val="center"/>
          </w:tcPr>
          <w:p>
            <w:pPr>
              <w:spacing w:line="240" w:lineRule="auto"/>
              <w:ind w:firstLine="0" w:firstLineChars="0"/>
            </w:pPr>
            <w:r>
              <w:rPr>
                <w:rFonts w:hint="eastAsia"/>
                <w:lang w:bidi="ar"/>
              </w:rPr>
              <w:t>数据来源</w:t>
            </w:r>
          </w:p>
        </w:tc>
        <w:tc>
          <w:tcPr>
            <w:tcW w:w="1426" w:type="pct"/>
            <w:tcBorders>
              <w:top w:val="single" w:color="000000" w:sz="4" w:space="0"/>
              <w:left w:val="single" w:color="000000" w:sz="4" w:space="0"/>
              <w:bottom w:val="single" w:color="000000" w:sz="4" w:space="0"/>
              <w:right w:val="single" w:color="000000" w:sz="4" w:space="0"/>
            </w:tcBorders>
            <w:shd w:val="clear" w:color="auto" w:fill="4F81BD"/>
            <w:noWrap/>
            <w:vAlign w:val="center"/>
          </w:tcPr>
          <w:p>
            <w:pPr>
              <w:spacing w:line="240" w:lineRule="auto"/>
              <w:ind w:firstLine="0" w:firstLineChars="0"/>
            </w:pPr>
            <w:r>
              <w:rPr>
                <w:rFonts w:hint="eastAsia"/>
                <w:lang w:bidi="ar"/>
              </w:rPr>
              <w:t>备注</w:t>
            </w:r>
          </w:p>
        </w:tc>
      </w:tr>
      <w:tr>
        <w:tblPrEx>
          <w:tblCellMar>
            <w:top w:w="0" w:type="dxa"/>
            <w:left w:w="108" w:type="dxa"/>
            <w:bottom w:w="0" w:type="dxa"/>
            <w:right w:w="108" w:type="dxa"/>
          </w:tblCellMar>
        </w:tblPrEx>
        <w:trPr>
          <w:trHeight w:val="300" w:hRule="atLeast"/>
        </w:trPr>
        <w:tc>
          <w:tcPr>
            <w:tcW w:w="164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序号</w:t>
            </w:r>
          </w:p>
        </w:tc>
        <w:tc>
          <w:tcPr>
            <w:tcW w:w="192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自动编号</w:t>
            </w:r>
          </w:p>
        </w:tc>
        <w:tc>
          <w:tcPr>
            <w:tcW w:w="142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4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数据状态</w:t>
            </w:r>
          </w:p>
        </w:tc>
        <w:tc>
          <w:tcPr>
            <w:tcW w:w="192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软件自动计算</w:t>
            </w:r>
          </w:p>
        </w:tc>
        <w:tc>
          <w:tcPr>
            <w:tcW w:w="142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4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报量状态</w:t>
            </w:r>
          </w:p>
        </w:tc>
        <w:tc>
          <w:tcPr>
            <w:tcW w:w="192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软件自动计算</w:t>
            </w:r>
          </w:p>
        </w:tc>
        <w:tc>
          <w:tcPr>
            <w:tcW w:w="142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4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材料满足</w:t>
            </w:r>
          </w:p>
        </w:tc>
        <w:tc>
          <w:tcPr>
            <w:tcW w:w="192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软件自动计算</w:t>
            </w:r>
          </w:p>
        </w:tc>
        <w:tc>
          <w:tcPr>
            <w:tcW w:w="142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4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图纸可用</w:t>
            </w:r>
          </w:p>
        </w:tc>
        <w:tc>
          <w:tcPr>
            <w:tcW w:w="192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软件自动计算</w:t>
            </w:r>
          </w:p>
        </w:tc>
        <w:tc>
          <w:tcPr>
            <w:tcW w:w="142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4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理论储备满足</w:t>
            </w:r>
          </w:p>
        </w:tc>
        <w:tc>
          <w:tcPr>
            <w:tcW w:w="192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软件自动计算</w:t>
            </w:r>
          </w:p>
        </w:tc>
        <w:tc>
          <w:tcPr>
            <w:tcW w:w="142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4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理论储备满足日期</w:t>
            </w:r>
          </w:p>
        </w:tc>
        <w:tc>
          <w:tcPr>
            <w:tcW w:w="192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软件自动计算</w:t>
            </w:r>
          </w:p>
        </w:tc>
        <w:tc>
          <w:tcPr>
            <w:tcW w:w="142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4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施工阶段</w:t>
            </w:r>
          </w:p>
        </w:tc>
        <w:tc>
          <w:tcPr>
            <w:tcW w:w="192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142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4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施工单元编号</w:t>
            </w:r>
          </w:p>
        </w:tc>
        <w:tc>
          <w:tcPr>
            <w:tcW w:w="192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计划信息管理</w:t>
            </w:r>
          </w:p>
        </w:tc>
        <w:tc>
          <w:tcPr>
            <w:tcW w:w="142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4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作业代码</w:t>
            </w:r>
          </w:p>
        </w:tc>
        <w:tc>
          <w:tcPr>
            <w:tcW w:w="192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计划信息管理</w:t>
            </w:r>
          </w:p>
        </w:tc>
        <w:tc>
          <w:tcPr>
            <w:tcW w:w="142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4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任务类型</w:t>
            </w:r>
          </w:p>
        </w:tc>
        <w:tc>
          <w:tcPr>
            <w:tcW w:w="192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基础信息管理</w:t>
            </w:r>
          </w:p>
        </w:tc>
        <w:tc>
          <w:tcPr>
            <w:tcW w:w="142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4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任务单号</w:t>
            </w:r>
          </w:p>
        </w:tc>
        <w:tc>
          <w:tcPr>
            <w:tcW w:w="192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142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4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机组</w:t>
            </w:r>
          </w:p>
        </w:tc>
        <w:tc>
          <w:tcPr>
            <w:tcW w:w="192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房间信息管理</w:t>
            </w:r>
          </w:p>
        </w:tc>
        <w:tc>
          <w:tcPr>
            <w:tcW w:w="142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4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厂房</w:t>
            </w:r>
          </w:p>
        </w:tc>
        <w:tc>
          <w:tcPr>
            <w:tcW w:w="192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房间信息管理</w:t>
            </w:r>
          </w:p>
        </w:tc>
        <w:tc>
          <w:tcPr>
            <w:tcW w:w="142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4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区域</w:t>
            </w:r>
          </w:p>
        </w:tc>
        <w:tc>
          <w:tcPr>
            <w:tcW w:w="192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房间信息管理</w:t>
            </w:r>
          </w:p>
        </w:tc>
        <w:tc>
          <w:tcPr>
            <w:tcW w:w="142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4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标高</w:t>
            </w:r>
          </w:p>
        </w:tc>
        <w:tc>
          <w:tcPr>
            <w:tcW w:w="192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房间信息管理</w:t>
            </w:r>
          </w:p>
        </w:tc>
        <w:tc>
          <w:tcPr>
            <w:tcW w:w="142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4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楼层</w:t>
            </w:r>
          </w:p>
        </w:tc>
        <w:tc>
          <w:tcPr>
            <w:tcW w:w="192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房间信息管理</w:t>
            </w:r>
          </w:p>
        </w:tc>
        <w:tc>
          <w:tcPr>
            <w:tcW w:w="142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4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房间</w:t>
            </w:r>
          </w:p>
        </w:tc>
        <w:tc>
          <w:tcPr>
            <w:tcW w:w="192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房间信息管理</w:t>
            </w:r>
          </w:p>
        </w:tc>
        <w:tc>
          <w:tcPr>
            <w:tcW w:w="142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4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系统</w:t>
            </w:r>
          </w:p>
        </w:tc>
        <w:tc>
          <w:tcPr>
            <w:tcW w:w="192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基础信息管理</w:t>
            </w:r>
          </w:p>
        </w:tc>
        <w:tc>
          <w:tcPr>
            <w:tcW w:w="142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4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工作包</w:t>
            </w:r>
          </w:p>
        </w:tc>
        <w:tc>
          <w:tcPr>
            <w:tcW w:w="192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142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4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工作子包</w:t>
            </w:r>
          </w:p>
        </w:tc>
        <w:tc>
          <w:tcPr>
            <w:tcW w:w="192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基础信息管理</w:t>
            </w:r>
          </w:p>
        </w:tc>
        <w:tc>
          <w:tcPr>
            <w:tcW w:w="142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4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箱盒号</w:t>
            </w:r>
          </w:p>
        </w:tc>
        <w:tc>
          <w:tcPr>
            <w:tcW w:w="192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142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4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箱盒名称</w:t>
            </w:r>
          </w:p>
        </w:tc>
        <w:tc>
          <w:tcPr>
            <w:tcW w:w="192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基础信息管理</w:t>
            </w:r>
          </w:p>
        </w:tc>
        <w:tc>
          <w:tcPr>
            <w:tcW w:w="142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4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房间号</w:t>
            </w:r>
          </w:p>
        </w:tc>
        <w:tc>
          <w:tcPr>
            <w:tcW w:w="192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142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4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图纸编码</w:t>
            </w:r>
          </w:p>
        </w:tc>
        <w:tc>
          <w:tcPr>
            <w:tcW w:w="192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基础信息管理</w:t>
            </w:r>
          </w:p>
        </w:tc>
        <w:tc>
          <w:tcPr>
            <w:tcW w:w="142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4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版本</w:t>
            </w:r>
          </w:p>
        </w:tc>
        <w:tc>
          <w:tcPr>
            <w:tcW w:w="192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142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4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图纸发布日期</w:t>
            </w:r>
          </w:p>
        </w:tc>
        <w:tc>
          <w:tcPr>
            <w:tcW w:w="192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基础信息管理</w:t>
            </w:r>
          </w:p>
        </w:tc>
        <w:tc>
          <w:tcPr>
            <w:tcW w:w="142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4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箱盒标准号</w:t>
            </w:r>
          </w:p>
        </w:tc>
        <w:tc>
          <w:tcPr>
            <w:tcW w:w="192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142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4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箱盒类型</w:t>
            </w:r>
          </w:p>
        </w:tc>
        <w:tc>
          <w:tcPr>
            <w:tcW w:w="192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基础信息管理</w:t>
            </w:r>
          </w:p>
        </w:tc>
        <w:tc>
          <w:tcPr>
            <w:tcW w:w="142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4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阶段点数</w:t>
            </w:r>
          </w:p>
        </w:tc>
        <w:tc>
          <w:tcPr>
            <w:tcW w:w="192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142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4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托盘图纸号</w:t>
            </w:r>
          </w:p>
        </w:tc>
        <w:tc>
          <w:tcPr>
            <w:tcW w:w="192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基础信息管理</w:t>
            </w:r>
          </w:p>
        </w:tc>
        <w:tc>
          <w:tcPr>
            <w:tcW w:w="142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4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托盘图纸状态</w:t>
            </w:r>
          </w:p>
        </w:tc>
        <w:tc>
          <w:tcPr>
            <w:tcW w:w="192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142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4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质量计划编号</w:t>
            </w:r>
          </w:p>
        </w:tc>
        <w:tc>
          <w:tcPr>
            <w:tcW w:w="192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基础信息管理</w:t>
            </w:r>
          </w:p>
        </w:tc>
        <w:tc>
          <w:tcPr>
            <w:tcW w:w="142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4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质量计划版本</w:t>
            </w:r>
          </w:p>
        </w:tc>
        <w:tc>
          <w:tcPr>
            <w:tcW w:w="192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142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4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施工类型</w:t>
            </w:r>
          </w:p>
        </w:tc>
        <w:tc>
          <w:tcPr>
            <w:tcW w:w="192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基础信息管理</w:t>
            </w:r>
          </w:p>
        </w:tc>
        <w:tc>
          <w:tcPr>
            <w:tcW w:w="142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4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施工分队</w:t>
            </w:r>
          </w:p>
        </w:tc>
        <w:tc>
          <w:tcPr>
            <w:tcW w:w="192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142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4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目标计划开始日期</w:t>
            </w:r>
          </w:p>
        </w:tc>
        <w:tc>
          <w:tcPr>
            <w:tcW w:w="192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基础信息管理</w:t>
            </w:r>
          </w:p>
        </w:tc>
        <w:tc>
          <w:tcPr>
            <w:tcW w:w="142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4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人为干预放行</w:t>
            </w:r>
          </w:p>
        </w:tc>
        <w:tc>
          <w:tcPr>
            <w:tcW w:w="192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142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4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TFD号</w:t>
            </w:r>
          </w:p>
        </w:tc>
        <w:tc>
          <w:tcPr>
            <w:tcW w:w="192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基础信息管理</w:t>
            </w:r>
          </w:p>
        </w:tc>
        <w:tc>
          <w:tcPr>
            <w:tcW w:w="142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4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子系统</w:t>
            </w:r>
          </w:p>
        </w:tc>
        <w:tc>
          <w:tcPr>
            <w:tcW w:w="192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142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4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预计材料满足</w:t>
            </w:r>
          </w:p>
        </w:tc>
        <w:tc>
          <w:tcPr>
            <w:tcW w:w="192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软件自动计算</w:t>
            </w:r>
          </w:p>
        </w:tc>
        <w:tc>
          <w:tcPr>
            <w:tcW w:w="142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4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预测储备满足</w:t>
            </w:r>
          </w:p>
        </w:tc>
        <w:tc>
          <w:tcPr>
            <w:tcW w:w="192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软件自动计算</w:t>
            </w:r>
          </w:p>
        </w:tc>
        <w:tc>
          <w:tcPr>
            <w:tcW w:w="142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4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实际储备确认人</w:t>
            </w:r>
          </w:p>
        </w:tc>
        <w:tc>
          <w:tcPr>
            <w:tcW w:w="192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软件自动计算</w:t>
            </w:r>
          </w:p>
        </w:tc>
        <w:tc>
          <w:tcPr>
            <w:tcW w:w="142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4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实际储备确认日期</w:t>
            </w:r>
          </w:p>
        </w:tc>
        <w:tc>
          <w:tcPr>
            <w:tcW w:w="192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软件自动计算</w:t>
            </w:r>
          </w:p>
        </w:tc>
        <w:tc>
          <w:tcPr>
            <w:tcW w:w="142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4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月计划编号</w:t>
            </w:r>
          </w:p>
        </w:tc>
        <w:tc>
          <w:tcPr>
            <w:tcW w:w="192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计划信息管理</w:t>
            </w:r>
          </w:p>
        </w:tc>
        <w:tc>
          <w:tcPr>
            <w:tcW w:w="142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4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施工队</w:t>
            </w:r>
          </w:p>
        </w:tc>
        <w:tc>
          <w:tcPr>
            <w:tcW w:w="192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计划信息管理</w:t>
            </w:r>
          </w:p>
        </w:tc>
        <w:tc>
          <w:tcPr>
            <w:tcW w:w="142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4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执行月下量日期</w:t>
            </w:r>
          </w:p>
        </w:tc>
        <w:tc>
          <w:tcPr>
            <w:tcW w:w="192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计划信息管理</w:t>
            </w:r>
          </w:p>
        </w:tc>
        <w:tc>
          <w:tcPr>
            <w:tcW w:w="142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4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计划月份</w:t>
            </w:r>
          </w:p>
        </w:tc>
        <w:tc>
          <w:tcPr>
            <w:tcW w:w="192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计划信息管理</w:t>
            </w:r>
          </w:p>
        </w:tc>
        <w:tc>
          <w:tcPr>
            <w:tcW w:w="142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4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下量月份</w:t>
            </w:r>
          </w:p>
        </w:tc>
        <w:tc>
          <w:tcPr>
            <w:tcW w:w="192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计划信息管理</w:t>
            </w:r>
          </w:p>
        </w:tc>
        <w:tc>
          <w:tcPr>
            <w:tcW w:w="142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4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计划员</w:t>
            </w:r>
          </w:p>
        </w:tc>
        <w:tc>
          <w:tcPr>
            <w:tcW w:w="192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计划信息管理</w:t>
            </w:r>
          </w:p>
        </w:tc>
        <w:tc>
          <w:tcPr>
            <w:tcW w:w="142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4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计划班组</w:t>
            </w:r>
          </w:p>
        </w:tc>
        <w:tc>
          <w:tcPr>
            <w:tcW w:w="192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计划信息管理</w:t>
            </w:r>
          </w:p>
        </w:tc>
        <w:tc>
          <w:tcPr>
            <w:tcW w:w="142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4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周计划编号</w:t>
            </w:r>
          </w:p>
        </w:tc>
        <w:tc>
          <w:tcPr>
            <w:tcW w:w="192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计划信息管理</w:t>
            </w:r>
          </w:p>
        </w:tc>
        <w:tc>
          <w:tcPr>
            <w:tcW w:w="142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4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周计划下量日期</w:t>
            </w:r>
          </w:p>
        </w:tc>
        <w:tc>
          <w:tcPr>
            <w:tcW w:w="192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计划信息管理</w:t>
            </w:r>
          </w:p>
        </w:tc>
        <w:tc>
          <w:tcPr>
            <w:tcW w:w="142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4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周计划周次</w:t>
            </w:r>
          </w:p>
        </w:tc>
        <w:tc>
          <w:tcPr>
            <w:tcW w:w="192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计划信息管理</w:t>
            </w:r>
          </w:p>
        </w:tc>
        <w:tc>
          <w:tcPr>
            <w:tcW w:w="142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4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班长日报编号</w:t>
            </w:r>
          </w:p>
        </w:tc>
        <w:tc>
          <w:tcPr>
            <w:tcW w:w="192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计划信息管理</w:t>
            </w:r>
          </w:p>
        </w:tc>
        <w:tc>
          <w:tcPr>
            <w:tcW w:w="142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4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实际开始日期</w:t>
            </w:r>
          </w:p>
        </w:tc>
        <w:tc>
          <w:tcPr>
            <w:tcW w:w="192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计划信息管理</w:t>
            </w:r>
          </w:p>
        </w:tc>
        <w:tc>
          <w:tcPr>
            <w:tcW w:w="142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4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实际完成日期</w:t>
            </w:r>
          </w:p>
        </w:tc>
        <w:tc>
          <w:tcPr>
            <w:tcW w:w="192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计划信息管理</w:t>
            </w:r>
          </w:p>
        </w:tc>
        <w:tc>
          <w:tcPr>
            <w:tcW w:w="142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4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施工队报量日期</w:t>
            </w:r>
          </w:p>
        </w:tc>
        <w:tc>
          <w:tcPr>
            <w:tcW w:w="192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计划信息管理</w:t>
            </w:r>
          </w:p>
        </w:tc>
        <w:tc>
          <w:tcPr>
            <w:tcW w:w="142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4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QC1确认日期</w:t>
            </w:r>
          </w:p>
        </w:tc>
        <w:tc>
          <w:tcPr>
            <w:tcW w:w="192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报量信息管理</w:t>
            </w:r>
          </w:p>
        </w:tc>
        <w:tc>
          <w:tcPr>
            <w:tcW w:w="142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4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QC1退回日期</w:t>
            </w:r>
          </w:p>
        </w:tc>
        <w:tc>
          <w:tcPr>
            <w:tcW w:w="192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报量信息管理</w:t>
            </w:r>
          </w:p>
        </w:tc>
        <w:tc>
          <w:tcPr>
            <w:tcW w:w="142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4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QC1退回原因</w:t>
            </w:r>
          </w:p>
        </w:tc>
        <w:tc>
          <w:tcPr>
            <w:tcW w:w="192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报量信息管理</w:t>
            </w:r>
          </w:p>
        </w:tc>
        <w:tc>
          <w:tcPr>
            <w:tcW w:w="142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4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QC1确认人</w:t>
            </w:r>
          </w:p>
        </w:tc>
        <w:tc>
          <w:tcPr>
            <w:tcW w:w="192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报量信息管理</w:t>
            </w:r>
          </w:p>
        </w:tc>
        <w:tc>
          <w:tcPr>
            <w:tcW w:w="142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4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QC2确认日期</w:t>
            </w:r>
          </w:p>
        </w:tc>
        <w:tc>
          <w:tcPr>
            <w:tcW w:w="192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报量信息管理</w:t>
            </w:r>
          </w:p>
        </w:tc>
        <w:tc>
          <w:tcPr>
            <w:tcW w:w="142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4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QC2退回日期</w:t>
            </w:r>
          </w:p>
        </w:tc>
        <w:tc>
          <w:tcPr>
            <w:tcW w:w="192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报量信息管理</w:t>
            </w:r>
          </w:p>
        </w:tc>
        <w:tc>
          <w:tcPr>
            <w:tcW w:w="142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4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QC2退回原因</w:t>
            </w:r>
          </w:p>
        </w:tc>
        <w:tc>
          <w:tcPr>
            <w:tcW w:w="192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报量信息管理</w:t>
            </w:r>
          </w:p>
        </w:tc>
        <w:tc>
          <w:tcPr>
            <w:tcW w:w="142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4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QC2确认人</w:t>
            </w:r>
          </w:p>
        </w:tc>
        <w:tc>
          <w:tcPr>
            <w:tcW w:w="192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报量信息管理</w:t>
            </w:r>
          </w:p>
        </w:tc>
        <w:tc>
          <w:tcPr>
            <w:tcW w:w="142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4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报量状态</w:t>
            </w:r>
          </w:p>
        </w:tc>
        <w:tc>
          <w:tcPr>
            <w:tcW w:w="192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报量信息管理</w:t>
            </w:r>
          </w:p>
        </w:tc>
        <w:tc>
          <w:tcPr>
            <w:tcW w:w="142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4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施工班组</w:t>
            </w:r>
          </w:p>
        </w:tc>
        <w:tc>
          <w:tcPr>
            <w:tcW w:w="192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报量信息管理</w:t>
            </w:r>
          </w:p>
        </w:tc>
        <w:tc>
          <w:tcPr>
            <w:tcW w:w="142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4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是否制约</w:t>
            </w:r>
          </w:p>
        </w:tc>
        <w:tc>
          <w:tcPr>
            <w:tcW w:w="192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报量信息管理</w:t>
            </w:r>
          </w:p>
        </w:tc>
        <w:tc>
          <w:tcPr>
            <w:tcW w:w="142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4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工程部确认人</w:t>
            </w:r>
          </w:p>
        </w:tc>
        <w:tc>
          <w:tcPr>
            <w:tcW w:w="192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报量信息管理</w:t>
            </w:r>
          </w:p>
        </w:tc>
        <w:tc>
          <w:tcPr>
            <w:tcW w:w="142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4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工程部确认日期</w:t>
            </w:r>
          </w:p>
        </w:tc>
        <w:tc>
          <w:tcPr>
            <w:tcW w:w="192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报量信息管理</w:t>
            </w:r>
          </w:p>
        </w:tc>
        <w:tc>
          <w:tcPr>
            <w:tcW w:w="142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4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质量计划关闭日期</w:t>
            </w:r>
          </w:p>
        </w:tc>
        <w:tc>
          <w:tcPr>
            <w:tcW w:w="192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报量信息管理</w:t>
            </w:r>
          </w:p>
        </w:tc>
        <w:tc>
          <w:tcPr>
            <w:tcW w:w="142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4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备注</w:t>
            </w:r>
          </w:p>
        </w:tc>
        <w:tc>
          <w:tcPr>
            <w:tcW w:w="192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c>
          <w:tcPr>
            <w:tcW w:w="142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bl>
    <w:p>
      <w:r>
        <w:rPr>
          <w:rFonts w:hint="eastAsia"/>
        </w:rPr>
        <w:t>【IEG/IED电缆敷设】</w:t>
      </w:r>
    </w:p>
    <w:tbl>
      <w:tblPr>
        <w:tblStyle w:val="28"/>
        <w:tblW w:w="4998" w:type="pct"/>
        <w:tblInd w:w="0" w:type="dxa"/>
        <w:tblLayout w:type="autofit"/>
        <w:tblCellMar>
          <w:top w:w="0" w:type="dxa"/>
          <w:left w:w="108" w:type="dxa"/>
          <w:bottom w:w="0" w:type="dxa"/>
          <w:right w:w="108" w:type="dxa"/>
        </w:tblCellMar>
      </w:tblPr>
      <w:tblGrid>
        <w:gridCol w:w="2838"/>
        <w:gridCol w:w="3225"/>
        <w:gridCol w:w="2456"/>
      </w:tblGrid>
      <w:tr>
        <w:tblPrEx>
          <w:tblCellMar>
            <w:top w:w="0" w:type="dxa"/>
            <w:left w:w="108" w:type="dxa"/>
            <w:bottom w:w="0" w:type="dxa"/>
            <w:right w:w="108" w:type="dxa"/>
          </w:tblCellMar>
        </w:tblPrEx>
        <w:trPr>
          <w:trHeight w:val="300" w:hRule="atLeast"/>
        </w:trPr>
        <w:tc>
          <w:tcPr>
            <w:tcW w:w="1665" w:type="pct"/>
            <w:tcBorders>
              <w:top w:val="single" w:color="000000" w:sz="4" w:space="0"/>
              <w:left w:val="single" w:color="000000" w:sz="4" w:space="0"/>
              <w:bottom w:val="single" w:color="000000" w:sz="4" w:space="0"/>
              <w:right w:val="single" w:color="000000" w:sz="4" w:space="0"/>
            </w:tcBorders>
            <w:shd w:val="clear" w:color="auto" w:fill="4F81BD"/>
            <w:noWrap/>
            <w:vAlign w:val="center"/>
          </w:tcPr>
          <w:p>
            <w:pPr>
              <w:spacing w:line="240" w:lineRule="auto"/>
              <w:ind w:firstLine="0" w:firstLineChars="0"/>
            </w:pPr>
            <w:r>
              <w:rPr>
                <w:rFonts w:hint="eastAsia"/>
                <w:lang w:bidi="ar"/>
              </w:rPr>
              <w:t>字段名</w:t>
            </w:r>
          </w:p>
        </w:tc>
        <w:tc>
          <w:tcPr>
            <w:tcW w:w="1892" w:type="pct"/>
            <w:tcBorders>
              <w:top w:val="single" w:color="000000" w:sz="4" w:space="0"/>
              <w:left w:val="single" w:color="000000" w:sz="4" w:space="0"/>
              <w:bottom w:val="single" w:color="000000" w:sz="4" w:space="0"/>
              <w:right w:val="single" w:color="000000" w:sz="4" w:space="0"/>
            </w:tcBorders>
            <w:shd w:val="clear" w:color="auto" w:fill="4F81BD"/>
            <w:noWrap/>
            <w:vAlign w:val="center"/>
          </w:tcPr>
          <w:p>
            <w:pPr>
              <w:spacing w:line="240" w:lineRule="auto"/>
              <w:ind w:firstLine="0" w:firstLineChars="0"/>
            </w:pPr>
            <w:r>
              <w:rPr>
                <w:rFonts w:hint="eastAsia"/>
                <w:lang w:bidi="ar"/>
              </w:rPr>
              <w:t>数据来源</w:t>
            </w:r>
          </w:p>
        </w:tc>
        <w:tc>
          <w:tcPr>
            <w:tcW w:w="1441" w:type="pct"/>
            <w:tcBorders>
              <w:top w:val="single" w:color="000000" w:sz="4" w:space="0"/>
              <w:left w:val="single" w:color="000000" w:sz="4" w:space="0"/>
              <w:bottom w:val="single" w:color="000000" w:sz="4" w:space="0"/>
              <w:right w:val="single" w:color="000000" w:sz="4" w:space="0"/>
            </w:tcBorders>
            <w:shd w:val="clear" w:color="auto" w:fill="4F81BD"/>
            <w:noWrap/>
            <w:vAlign w:val="center"/>
          </w:tcPr>
          <w:p>
            <w:pPr>
              <w:spacing w:line="240" w:lineRule="auto"/>
              <w:ind w:firstLine="0" w:firstLineChars="0"/>
            </w:pPr>
            <w:r>
              <w:rPr>
                <w:rFonts w:hint="eastAsia"/>
                <w:lang w:bidi="ar"/>
              </w:rPr>
              <w:t>备注</w:t>
            </w:r>
          </w:p>
        </w:tc>
      </w:tr>
      <w:tr>
        <w:tblPrEx>
          <w:tblCellMar>
            <w:top w:w="0" w:type="dxa"/>
            <w:left w:w="108" w:type="dxa"/>
            <w:bottom w:w="0" w:type="dxa"/>
            <w:right w:w="108" w:type="dxa"/>
          </w:tblCellMar>
        </w:tblPrEx>
        <w:trPr>
          <w:trHeight w:val="300" w:hRule="atLeast"/>
        </w:trPr>
        <w:tc>
          <w:tcPr>
            <w:tcW w:w="166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序号</w:t>
            </w:r>
          </w:p>
        </w:tc>
        <w:tc>
          <w:tcPr>
            <w:tcW w:w="1892"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自动编号</w:t>
            </w:r>
          </w:p>
        </w:tc>
        <w:tc>
          <w:tcPr>
            <w:tcW w:w="144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6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数据状态</w:t>
            </w:r>
          </w:p>
        </w:tc>
        <w:tc>
          <w:tcPr>
            <w:tcW w:w="189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软件自动计算</w:t>
            </w:r>
          </w:p>
        </w:tc>
        <w:tc>
          <w:tcPr>
            <w:tcW w:w="144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6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报量状态</w:t>
            </w:r>
          </w:p>
        </w:tc>
        <w:tc>
          <w:tcPr>
            <w:tcW w:w="1892"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软件自动计算</w:t>
            </w:r>
          </w:p>
        </w:tc>
        <w:tc>
          <w:tcPr>
            <w:tcW w:w="144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6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材料满足</w:t>
            </w:r>
          </w:p>
        </w:tc>
        <w:tc>
          <w:tcPr>
            <w:tcW w:w="189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软件自动计算</w:t>
            </w:r>
          </w:p>
        </w:tc>
        <w:tc>
          <w:tcPr>
            <w:tcW w:w="144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6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设备可用</w:t>
            </w:r>
          </w:p>
        </w:tc>
        <w:tc>
          <w:tcPr>
            <w:tcW w:w="1892"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软件自动计算</w:t>
            </w:r>
          </w:p>
        </w:tc>
        <w:tc>
          <w:tcPr>
            <w:tcW w:w="144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6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房间可用</w:t>
            </w:r>
          </w:p>
        </w:tc>
        <w:tc>
          <w:tcPr>
            <w:tcW w:w="189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软件自动计算</w:t>
            </w:r>
          </w:p>
        </w:tc>
        <w:tc>
          <w:tcPr>
            <w:tcW w:w="144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6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理论储备满足</w:t>
            </w:r>
          </w:p>
        </w:tc>
        <w:tc>
          <w:tcPr>
            <w:tcW w:w="1892"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软件自动计算</w:t>
            </w:r>
          </w:p>
        </w:tc>
        <w:tc>
          <w:tcPr>
            <w:tcW w:w="144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6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理论储备满足日期</w:t>
            </w:r>
          </w:p>
        </w:tc>
        <w:tc>
          <w:tcPr>
            <w:tcW w:w="189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软件自动计算</w:t>
            </w:r>
          </w:p>
        </w:tc>
        <w:tc>
          <w:tcPr>
            <w:tcW w:w="144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6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施工阶段</w:t>
            </w:r>
          </w:p>
        </w:tc>
        <w:tc>
          <w:tcPr>
            <w:tcW w:w="1892"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基础信息管理</w:t>
            </w:r>
          </w:p>
        </w:tc>
        <w:tc>
          <w:tcPr>
            <w:tcW w:w="144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6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施工单元编号</w:t>
            </w:r>
          </w:p>
        </w:tc>
        <w:tc>
          <w:tcPr>
            <w:tcW w:w="189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144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6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作业代码</w:t>
            </w:r>
          </w:p>
        </w:tc>
        <w:tc>
          <w:tcPr>
            <w:tcW w:w="1892"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计划信息管理</w:t>
            </w:r>
          </w:p>
        </w:tc>
        <w:tc>
          <w:tcPr>
            <w:tcW w:w="144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6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任务类型</w:t>
            </w:r>
          </w:p>
        </w:tc>
        <w:tc>
          <w:tcPr>
            <w:tcW w:w="189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144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6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任务单号</w:t>
            </w:r>
          </w:p>
        </w:tc>
        <w:tc>
          <w:tcPr>
            <w:tcW w:w="1892"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基础信息管理</w:t>
            </w:r>
          </w:p>
        </w:tc>
        <w:tc>
          <w:tcPr>
            <w:tcW w:w="144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6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机组</w:t>
            </w:r>
          </w:p>
        </w:tc>
        <w:tc>
          <w:tcPr>
            <w:tcW w:w="189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房间信息管理</w:t>
            </w:r>
          </w:p>
        </w:tc>
        <w:tc>
          <w:tcPr>
            <w:tcW w:w="144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6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厂房</w:t>
            </w:r>
          </w:p>
        </w:tc>
        <w:tc>
          <w:tcPr>
            <w:tcW w:w="1892"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房间信息管理</w:t>
            </w:r>
          </w:p>
        </w:tc>
        <w:tc>
          <w:tcPr>
            <w:tcW w:w="144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6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区域</w:t>
            </w:r>
          </w:p>
        </w:tc>
        <w:tc>
          <w:tcPr>
            <w:tcW w:w="189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房间信息管理</w:t>
            </w:r>
          </w:p>
        </w:tc>
        <w:tc>
          <w:tcPr>
            <w:tcW w:w="144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6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标高</w:t>
            </w:r>
          </w:p>
        </w:tc>
        <w:tc>
          <w:tcPr>
            <w:tcW w:w="1892"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房间信息管理</w:t>
            </w:r>
          </w:p>
        </w:tc>
        <w:tc>
          <w:tcPr>
            <w:tcW w:w="144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6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楼层</w:t>
            </w:r>
          </w:p>
        </w:tc>
        <w:tc>
          <w:tcPr>
            <w:tcW w:w="189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房间信息管理</w:t>
            </w:r>
          </w:p>
        </w:tc>
        <w:tc>
          <w:tcPr>
            <w:tcW w:w="144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6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房间</w:t>
            </w:r>
          </w:p>
        </w:tc>
        <w:tc>
          <w:tcPr>
            <w:tcW w:w="1892"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房间信息管理</w:t>
            </w:r>
          </w:p>
        </w:tc>
        <w:tc>
          <w:tcPr>
            <w:tcW w:w="144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6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系统</w:t>
            </w:r>
          </w:p>
        </w:tc>
        <w:tc>
          <w:tcPr>
            <w:tcW w:w="189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144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6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工作包</w:t>
            </w:r>
          </w:p>
        </w:tc>
        <w:tc>
          <w:tcPr>
            <w:tcW w:w="1892"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基础信息管理</w:t>
            </w:r>
          </w:p>
        </w:tc>
        <w:tc>
          <w:tcPr>
            <w:tcW w:w="144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6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工作子包</w:t>
            </w:r>
          </w:p>
        </w:tc>
        <w:tc>
          <w:tcPr>
            <w:tcW w:w="189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144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6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物项编码</w:t>
            </w:r>
          </w:p>
        </w:tc>
        <w:tc>
          <w:tcPr>
            <w:tcW w:w="1892"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基础信息管理</w:t>
            </w:r>
          </w:p>
        </w:tc>
        <w:tc>
          <w:tcPr>
            <w:tcW w:w="144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6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预计长度</w:t>
            </w:r>
          </w:p>
        </w:tc>
        <w:tc>
          <w:tcPr>
            <w:tcW w:w="189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144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6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电缆编码</w:t>
            </w:r>
          </w:p>
        </w:tc>
        <w:tc>
          <w:tcPr>
            <w:tcW w:w="1892"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基础信息管理</w:t>
            </w:r>
          </w:p>
        </w:tc>
        <w:tc>
          <w:tcPr>
            <w:tcW w:w="144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6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起端机组</w:t>
            </w:r>
          </w:p>
        </w:tc>
        <w:tc>
          <w:tcPr>
            <w:tcW w:w="189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144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6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起端系统</w:t>
            </w:r>
          </w:p>
        </w:tc>
        <w:tc>
          <w:tcPr>
            <w:tcW w:w="1892"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基础信息管理</w:t>
            </w:r>
          </w:p>
        </w:tc>
        <w:tc>
          <w:tcPr>
            <w:tcW w:w="144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6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起端房间</w:t>
            </w:r>
          </w:p>
        </w:tc>
        <w:tc>
          <w:tcPr>
            <w:tcW w:w="189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144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6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起端设备编码</w:t>
            </w:r>
          </w:p>
        </w:tc>
        <w:tc>
          <w:tcPr>
            <w:tcW w:w="1892"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基础信息管理</w:t>
            </w:r>
          </w:p>
        </w:tc>
        <w:tc>
          <w:tcPr>
            <w:tcW w:w="144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6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起端部件号</w:t>
            </w:r>
          </w:p>
        </w:tc>
        <w:tc>
          <w:tcPr>
            <w:tcW w:w="189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144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6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终端机组</w:t>
            </w:r>
          </w:p>
        </w:tc>
        <w:tc>
          <w:tcPr>
            <w:tcW w:w="1892"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基础信息管理</w:t>
            </w:r>
          </w:p>
        </w:tc>
        <w:tc>
          <w:tcPr>
            <w:tcW w:w="144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6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终端系统</w:t>
            </w:r>
          </w:p>
        </w:tc>
        <w:tc>
          <w:tcPr>
            <w:tcW w:w="189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144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6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终端房间</w:t>
            </w:r>
          </w:p>
        </w:tc>
        <w:tc>
          <w:tcPr>
            <w:tcW w:w="1892"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基础信息管理</w:t>
            </w:r>
          </w:p>
        </w:tc>
        <w:tc>
          <w:tcPr>
            <w:tcW w:w="144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6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终端设备编码</w:t>
            </w:r>
          </w:p>
        </w:tc>
        <w:tc>
          <w:tcPr>
            <w:tcW w:w="189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144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6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终端设备部件</w:t>
            </w:r>
          </w:p>
        </w:tc>
        <w:tc>
          <w:tcPr>
            <w:tcW w:w="1892"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基础信息管理</w:t>
            </w:r>
          </w:p>
        </w:tc>
        <w:tc>
          <w:tcPr>
            <w:tcW w:w="144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6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电缆规格</w:t>
            </w:r>
          </w:p>
        </w:tc>
        <w:tc>
          <w:tcPr>
            <w:tcW w:w="189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144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6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电缆类型</w:t>
            </w:r>
          </w:p>
        </w:tc>
        <w:tc>
          <w:tcPr>
            <w:tcW w:w="1892"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基础信息管理</w:t>
            </w:r>
          </w:p>
        </w:tc>
        <w:tc>
          <w:tcPr>
            <w:tcW w:w="144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6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回路</w:t>
            </w:r>
          </w:p>
        </w:tc>
        <w:tc>
          <w:tcPr>
            <w:tcW w:w="189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144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6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色标</w:t>
            </w:r>
          </w:p>
        </w:tc>
        <w:tc>
          <w:tcPr>
            <w:tcW w:w="1892"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基础信息管理</w:t>
            </w:r>
          </w:p>
        </w:tc>
        <w:tc>
          <w:tcPr>
            <w:tcW w:w="144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6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是否绝缘</w:t>
            </w:r>
          </w:p>
        </w:tc>
        <w:tc>
          <w:tcPr>
            <w:tcW w:w="189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144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6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绝缘值</w:t>
            </w:r>
          </w:p>
        </w:tc>
        <w:tc>
          <w:tcPr>
            <w:tcW w:w="1892"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基础信息管理</w:t>
            </w:r>
          </w:p>
        </w:tc>
        <w:tc>
          <w:tcPr>
            <w:tcW w:w="144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6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预计长度</w:t>
            </w:r>
          </w:p>
        </w:tc>
        <w:tc>
          <w:tcPr>
            <w:tcW w:w="189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144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6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起始米数</w:t>
            </w:r>
          </w:p>
        </w:tc>
        <w:tc>
          <w:tcPr>
            <w:tcW w:w="1892"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基础信息管理</w:t>
            </w:r>
          </w:p>
        </w:tc>
        <w:tc>
          <w:tcPr>
            <w:tcW w:w="144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6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终止米数</w:t>
            </w:r>
          </w:p>
        </w:tc>
        <w:tc>
          <w:tcPr>
            <w:tcW w:w="189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144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6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实际长度</w:t>
            </w:r>
          </w:p>
        </w:tc>
        <w:tc>
          <w:tcPr>
            <w:tcW w:w="1892"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基础信息管理</w:t>
            </w:r>
          </w:p>
        </w:tc>
        <w:tc>
          <w:tcPr>
            <w:tcW w:w="144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6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电缆盘号</w:t>
            </w:r>
          </w:p>
        </w:tc>
        <w:tc>
          <w:tcPr>
            <w:tcW w:w="189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144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6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图纸编码</w:t>
            </w:r>
          </w:p>
        </w:tc>
        <w:tc>
          <w:tcPr>
            <w:tcW w:w="1892"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基础信息管理</w:t>
            </w:r>
          </w:p>
        </w:tc>
        <w:tc>
          <w:tcPr>
            <w:tcW w:w="144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6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图纸状态</w:t>
            </w:r>
          </w:p>
        </w:tc>
        <w:tc>
          <w:tcPr>
            <w:tcW w:w="189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144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6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托盘安装完成比例</w:t>
            </w:r>
          </w:p>
        </w:tc>
        <w:tc>
          <w:tcPr>
            <w:tcW w:w="1892"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基础信息管理</w:t>
            </w:r>
          </w:p>
        </w:tc>
        <w:tc>
          <w:tcPr>
            <w:tcW w:w="144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6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托盘接地已完成</w:t>
            </w:r>
          </w:p>
        </w:tc>
        <w:tc>
          <w:tcPr>
            <w:tcW w:w="189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144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6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防火墙完成</w:t>
            </w:r>
          </w:p>
        </w:tc>
        <w:tc>
          <w:tcPr>
            <w:tcW w:w="1892"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基础信息管理</w:t>
            </w:r>
          </w:p>
        </w:tc>
        <w:tc>
          <w:tcPr>
            <w:tcW w:w="144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6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阶段点数</w:t>
            </w:r>
          </w:p>
        </w:tc>
        <w:tc>
          <w:tcPr>
            <w:tcW w:w="189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144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6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完成点数</w:t>
            </w:r>
          </w:p>
        </w:tc>
        <w:tc>
          <w:tcPr>
            <w:tcW w:w="1892"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基础信息管理</w:t>
            </w:r>
          </w:p>
        </w:tc>
        <w:tc>
          <w:tcPr>
            <w:tcW w:w="144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300" w:hRule="atLeast"/>
        </w:trPr>
        <w:tc>
          <w:tcPr>
            <w:tcW w:w="166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消耗工时</w:t>
            </w:r>
          </w:p>
        </w:tc>
        <w:tc>
          <w:tcPr>
            <w:tcW w:w="189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144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6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质量计划编号</w:t>
            </w:r>
          </w:p>
        </w:tc>
        <w:tc>
          <w:tcPr>
            <w:tcW w:w="1892"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基础信息管理</w:t>
            </w:r>
          </w:p>
        </w:tc>
        <w:tc>
          <w:tcPr>
            <w:tcW w:w="144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6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质量文件名称</w:t>
            </w:r>
          </w:p>
        </w:tc>
        <w:tc>
          <w:tcPr>
            <w:tcW w:w="189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144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6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质量计划版本</w:t>
            </w:r>
          </w:p>
        </w:tc>
        <w:tc>
          <w:tcPr>
            <w:tcW w:w="1892"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基础信息管理</w:t>
            </w:r>
          </w:p>
        </w:tc>
        <w:tc>
          <w:tcPr>
            <w:tcW w:w="144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6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质量计划关闭点数</w:t>
            </w:r>
          </w:p>
        </w:tc>
        <w:tc>
          <w:tcPr>
            <w:tcW w:w="189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144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6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施工类型</w:t>
            </w:r>
          </w:p>
        </w:tc>
        <w:tc>
          <w:tcPr>
            <w:tcW w:w="1892"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基础信息管理</w:t>
            </w:r>
          </w:p>
        </w:tc>
        <w:tc>
          <w:tcPr>
            <w:tcW w:w="144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6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施工分队</w:t>
            </w:r>
          </w:p>
        </w:tc>
        <w:tc>
          <w:tcPr>
            <w:tcW w:w="189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144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6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目标计划开始日期</w:t>
            </w:r>
          </w:p>
        </w:tc>
        <w:tc>
          <w:tcPr>
            <w:tcW w:w="1892"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基础信息管理</w:t>
            </w:r>
          </w:p>
        </w:tc>
        <w:tc>
          <w:tcPr>
            <w:tcW w:w="144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6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人为干预放行</w:t>
            </w:r>
          </w:p>
        </w:tc>
        <w:tc>
          <w:tcPr>
            <w:tcW w:w="189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144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6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子系统</w:t>
            </w:r>
          </w:p>
        </w:tc>
        <w:tc>
          <w:tcPr>
            <w:tcW w:w="1892"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基础信息管理</w:t>
            </w:r>
          </w:p>
        </w:tc>
        <w:tc>
          <w:tcPr>
            <w:tcW w:w="144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6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预计材料满足</w:t>
            </w:r>
          </w:p>
        </w:tc>
        <w:tc>
          <w:tcPr>
            <w:tcW w:w="189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软件自动计算</w:t>
            </w:r>
          </w:p>
        </w:tc>
        <w:tc>
          <w:tcPr>
            <w:tcW w:w="144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6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预测储备满足</w:t>
            </w:r>
          </w:p>
        </w:tc>
        <w:tc>
          <w:tcPr>
            <w:tcW w:w="1892"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软件自动计算</w:t>
            </w:r>
          </w:p>
        </w:tc>
        <w:tc>
          <w:tcPr>
            <w:tcW w:w="144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6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实际储备确认人</w:t>
            </w:r>
          </w:p>
        </w:tc>
        <w:tc>
          <w:tcPr>
            <w:tcW w:w="189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软件自动计算</w:t>
            </w:r>
          </w:p>
        </w:tc>
        <w:tc>
          <w:tcPr>
            <w:tcW w:w="144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6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实际储备确认日期</w:t>
            </w:r>
          </w:p>
        </w:tc>
        <w:tc>
          <w:tcPr>
            <w:tcW w:w="1892"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软件自动计算</w:t>
            </w:r>
          </w:p>
        </w:tc>
        <w:tc>
          <w:tcPr>
            <w:tcW w:w="144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6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月计划编号</w:t>
            </w:r>
          </w:p>
        </w:tc>
        <w:tc>
          <w:tcPr>
            <w:tcW w:w="189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计划信息管理</w:t>
            </w:r>
          </w:p>
        </w:tc>
        <w:tc>
          <w:tcPr>
            <w:tcW w:w="144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6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施工队</w:t>
            </w:r>
          </w:p>
        </w:tc>
        <w:tc>
          <w:tcPr>
            <w:tcW w:w="1892"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计划信息管理</w:t>
            </w:r>
          </w:p>
        </w:tc>
        <w:tc>
          <w:tcPr>
            <w:tcW w:w="144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6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执行月下量日期</w:t>
            </w:r>
          </w:p>
        </w:tc>
        <w:tc>
          <w:tcPr>
            <w:tcW w:w="189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计划信息管理</w:t>
            </w:r>
          </w:p>
        </w:tc>
        <w:tc>
          <w:tcPr>
            <w:tcW w:w="144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6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计划月份</w:t>
            </w:r>
          </w:p>
        </w:tc>
        <w:tc>
          <w:tcPr>
            <w:tcW w:w="1892"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计划信息管理</w:t>
            </w:r>
          </w:p>
        </w:tc>
        <w:tc>
          <w:tcPr>
            <w:tcW w:w="144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6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下量月份</w:t>
            </w:r>
          </w:p>
        </w:tc>
        <w:tc>
          <w:tcPr>
            <w:tcW w:w="189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计划信息管理</w:t>
            </w:r>
          </w:p>
        </w:tc>
        <w:tc>
          <w:tcPr>
            <w:tcW w:w="144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6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计划员</w:t>
            </w:r>
          </w:p>
        </w:tc>
        <w:tc>
          <w:tcPr>
            <w:tcW w:w="1892"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计划信息管理</w:t>
            </w:r>
          </w:p>
        </w:tc>
        <w:tc>
          <w:tcPr>
            <w:tcW w:w="144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6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计划班组</w:t>
            </w:r>
          </w:p>
        </w:tc>
        <w:tc>
          <w:tcPr>
            <w:tcW w:w="189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计划信息管理</w:t>
            </w:r>
          </w:p>
        </w:tc>
        <w:tc>
          <w:tcPr>
            <w:tcW w:w="144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6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周计划编号</w:t>
            </w:r>
          </w:p>
        </w:tc>
        <w:tc>
          <w:tcPr>
            <w:tcW w:w="1892"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计划信息管理</w:t>
            </w:r>
          </w:p>
        </w:tc>
        <w:tc>
          <w:tcPr>
            <w:tcW w:w="144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6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周计划下量日期</w:t>
            </w:r>
          </w:p>
        </w:tc>
        <w:tc>
          <w:tcPr>
            <w:tcW w:w="189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计划信息管理</w:t>
            </w:r>
          </w:p>
        </w:tc>
        <w:tc>
          <w:tcPr>
            <w:tcW w:w="144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6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周计划周次</w:t>
            </w:r>
          </w:p>
        </w:tc>
        <w:tc>
          <w:tcPr>
            <w:tcW w:w="1892"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计划信息管理</w:t>
            </w:r>
          </w:p>
        </w:tc>
        <w:tc>
          <w:tcPr>
            <w:tcW w:w="144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6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班长日报编号</w:t>
            </w:r>
          </w:p>
        </w:tc>
        <w:tc>
          <w:tcPr>
            <w:tcW w:w="189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计划信息管理</w:t>
            </w:r>
          </w:p>
        </w:tc>
        <w:tc>
          <w:tcPr>
            <w:tcW w:w="144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6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实际开始日期</w:t>
            </w:r>
          </w:p>
        </w:tc>
        <w:tc>
          <w:tcPr>
            <w:tcW w:w="1892"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计划信息管理</w:t>
            </w:r>
          </w:p>
        </w:tc>
        <w:tc>
          <w:tcPr>
            <w:tcW w:w="144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6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实际完成日期</w:t>
            </w:r>
          </w:p>
        </w:tc>
        <w:tc>
          <w:tcPr>
            <w:tcW w:w="189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计划信息管理</w:t>
            </w:r>
          </w:p>
        </w:tc>
        <w:tc>
          <w:tcPr>
            <w:tcW w:w="144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6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施工队报量日期</w:t>
            </w:r>
          </w:p>
        </w:tc>
        <w:tc>
          <w:tcPr>
            <w:tcW w:w="1892"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计划信息管理</w:t>
            </w:r>
          </w:p>
        </w:tc>
        <w:tc>
          <w:tcPr>
            <w:tcW w:w="144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6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QC1确认日期</w:t>
            </w:r>
          </w:p>
        </w:tc>
        <w:tc>
          <w:tcPr>
            <w:tcW w:w="189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报量信息管理</w:t>
            </w:r>
          </w:p>
        </w:tc>
        <w:tc>
          <w:tcPr>
            <w:tcW w:w="144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6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QC1退回日期</w:t>
            </w:r>
          </w:p>
        </w:tc>
        <w:tc>
          <w:tcPr>
            <w:tcW w:w="1892"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报量信息管理</w:t>
            </w:r>
          </w:p>
        </w:tc>
        <w:tc>
          <w:tcPr>
            <w:tcW w:w="144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6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QC1退回原因</w:t>
            </w:r>
          </w:p>
        </w:tc>
        <w:tc>
          <w:tcPr>
            <w:tcW w:w="189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报量信息管理</w:t>
            </w:r>
          </w:p>
        </w:tc>
        <w:tc>
          <w:tcPr>
            <w:tcW w:w="144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6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QC1确认人</w:t>
            </w:r>
          </w:p>
        </w:tc>
        <w:tc>
          <w:tcPr>
            <w:tcW w:w="1892"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报量信息管理</w:t>
            </w:r>
          </w:p>
        </w:tc>
        <w:tc>
          <w:tcPr>
            <w:tcW w:w="144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6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QC2确认日期</w:t>
            </w:r>
          </w:p>
        </w:tc>
        <w:tc>
          <w:tcPr>
            <w:tcW w:w="189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报量信息管理</w:t>
            </w:r>
          </w:p>
        </w:tc>
        <w:tc>
          <w:tcPr>
            <w:tcW w:w="144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6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QC2退回日期</w:t>
            </w:r>
          </w:p>
        </w:tc>
        <w:tc>
          <w:tcPr>
            <w:tcW w:w="1892"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报量信息管理</w:t>
            </w:r>
          </w:p>
        </w:tc>
        <w:tc>
          <w:tcPr>
            <w:tcW w:w="144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6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QC2退回原因</w:t>
            </w:r>
          </w:p>
        </w:tc>
        <w:tc>
          <w:tcPr>
            <w:tcW w:w="189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报量信息管理</w:t>
            </w:r>
          </w:p>
        </w:tc>
        <w:tc>
          <w:tcPr>
            <w:tcW w:w="144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6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QC2确认人</w:t>
            </w:r>
          </w:p>
        </w:tc>
        <w:tc>
          <w:tcPr>
            <w:tcW w:w="1892"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报量信息管理</w:t>
            </w:r>
          </w:p>
        </w:tc>
        <w:tc>
          <w:tcPr>
            <w:tcW w:w="144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6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报量状态</w:t>
            </w:r>
          </w:p>
        </w:tc>
        <w:tc>
          <w:tcPr>
            <w:tcW w:w="189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报量信息管理</w:t>
            </w:r>
          </w:p>
        </w:tc>
        <w:tc>
          <w:tcPr>
            <w:tcW w:w="144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6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施工班组</w:t>
            </w:r>
          </w:p>
        </w:tc>
        <w:tc>
          <w:tcPr>
            <w:tcW w:w="1892"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报量信息管理</w:t>
            </w:r>
          </w:p>
        </w:tc>
        <w:tc>
          <w:tcPr>
            <w:tcW w:w="144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6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是否制约</w:t>
            </w:r>
          </w:p>
        </w:tc>
        <w:tc>
          <w:tcPr>
            <w:tcW w:w="189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报量信息管理</w:t>
            </w:r>
          </w:p>
        </w:tc>
        <w:tc>
          <w:tcPr>
            <w:tcW w:w="144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6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工程部确认人</w:t>
            </w:r>
          </w:p>
        </w:tc>
        <w:tc>
          <w:tcPr>
            <w:tcW w:w="1892"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报量信息管理</w:t>
            </w:r>
          </w:p>
        </w:tc>
        <w:tc>
          <w:tcPr>
            <w:tcW w:w="144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6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工程部确认日期</w:t>
            </w:r>
          </w:p>
        </w:tc>
        <w:tc>
          <w:tcPr>
            <w:tcW w:w="189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报量信息管理</w:t>
            </w:r>
          </w:p>
        </w:tc>
        <w:tc>
          <w:tcPr>
            <w:tcW w:w="144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6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质量计划关闭日期</w:t>
            </w:r>
          </w:p>
        </w:tc>
        <w:tc>
          <w:tcPr>
            <w:tcW w:w="1892"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报量信息管理</w:t>
            </w:r>
          </w:p>
        </w:tc>
        <w:tc>
          <w:tcPr>
            <w:tcW w:w="144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6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备注</w:t>
            </w:r>
          </w:p>
        </w:tc>
        <w:tc>
          <w:tcPr>
            <w:tcW w:w="189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c>
          <w:tcPr>
            <w:tcW w:w="144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bl>
    <w:p>
      <w:r>
        <w:rPr>
          <w:rFonts w:hint="eastAsia"/>
        </w:rPr>
        <w:t>【IED/IEG电缆端接】</w:t>
      </w:r>
    </w:p>
    <w:tbl>
      <w:tblPr>
        <w:tblStyle w:val="28"/>
        <w:tblW w:w="4999" w:type="pct"/>
        <w:tblInd w:w="0" w:type="dxa"/>
        <w:tblLayout w:type="autofit"/>
        <w:tblCellMar>
          <w:top w:w="0" w:type="dxa"/>
          <w:left w:w="108" w:type="dxa"/>
          <w:bottom w:w="0" w:type="dxa"/>
          <w:right w:w="108" w:type="dxa"/>
        </w:tblCellMar>
      </w:tblPr>
      <w:tblGrid>
        <w:gridCol w:w="3682"/>
        <w:gridCol w:w="3128"/>
        <w:gridCol w:w="1710"/>
      </w:tblGrid>
      <w:tr>
        <w:tblPrEx>
          <w:tblCellMar>
            <w:top w:w="0" w:type="dxa"/>
            <w:left w:w="108" w:type="dxa"/>
            <w:bottom w:w="0" w:type="dxa"/>
            <w:right w:w="108" w:type="dxa"/>
          </w:tblCellMar>
        </w:tblPrEx>
        <w:trPr>
          <w:trHeight w:val="282" w:hRule="atLeast"/>
        </w:trPr>
        <w:tc>
          <w:tcPr>
            <w:tcW w:w="2161" w:type="pct"/>
            <w:tcBorders>
              <w:top w:val="single" w:color="000000" w:sz="4" w:space="0"/>
              <w:left w:val="single" w:color="000000" w:sz="4" w:space="0"/>
              <w:bottom w:val="single" w:color="000000" w:sz="4" w:space="0"/>
              <w:right w:val="single" w:color="000000" w:sz="4" w:space="0"/>
            </w:tcBorders>
            <w:shd w:val="clear" w:color="auto" w:fill="4F81BD"/>
            <w:noWrap/>
            <w:vAlign w:val="center"/>
          </w:tcPr>
          <w:p>
            <w:pPr>
              <w:spacing w:line="240" w:lineRule="auto"/>
              <w:ind w:firstLine="0" w:firstLineChars="0"/>
            </w:pPr>
            <w:r>
              <w:rPr>
                <w:rFonts w:hint="eastAsia"/>
                <w:lang w:bidi="ar"/>
              </w:rPr>
              <w:t>字段名</w:t>
            </w:r>
          </w:p>
        </w:tc>
        <w:tc>
          <w:tcPr>
            <w:tcW w:w="1835" w:type="pct"/>
            <w:tcBorders>
              <w:top w:val="single" w:color="000000" w:sz="4" w:space="0"/>
              <w:left w:val="single" w:color="000000" w:sz="4" w:space="0"/>
              <w:bottom w:val="single" w:color="000000" w:sz="4" w:space="0"/>
              <w:right w:val="single" w:color="000000" w:sz="4" w:space="0"/>
            </w:tcBorders>
            <w:shd w:val="clear" w:color="auto" w:fill="4F81BD"/>
            <w:noWrap/>
            <w:vAlign w:val="center"/>
          </w:tcPr>
          <w:p>
            <w:pPr>
              <w:spacing w:line="240" w:lineRule="auto"/>
              <w:ind w:firstLine="0" w:firstLineChars="0"/>
            </w:pPr>
            <w:r>
              <w:rPr>
                <w:rFonts w:hint="eastAsia"/>
                <w:lang w:bidi="ar"/>
              </w:rPr>
              <w:t>数据来源</w:t>
            </w:r>
          </w:p>
        </w:tc>
        <w:tc>
          <w:tcPr>
            <w:tcW w:w="1003" w:type="pct"/>
            <w:tcBorders>
              <w:top w:val="single" w:color="000000" w:sz="4" w:space="0"/>
              <w:left w:val="single" w:color="000000" w:sz="4" w:space="0"/>
              <w:bottom w:val="single" w:color="000000" w:sz="4" w:space="0"/>
              <w:right w:val="single" w:color="000000" w:sz="4" w:space="0"/>
            </w:tcBorders>
            <w:shd w:val="clear" w:color="auto" w:fill="4F81BD"/>
            <w:noWrap/>
            <w:vAlign w:val="center"/>
          </w:tcPr>
          <w:p>
            <w:pPr>
              <w:spacing w:line="240" w:lineRule="auto"/>
              <w:ind w:firstLine="0" w:firstLineChars="0"/>
            </w:pPr>
            <w:r>
              <w:rPr>
                <w:rFonts w:hint="eastAsia"/>
                <w:lang w:bidi="ar"/>
              </w:rPr>
              <w:t>备注</w:t>
            </w:r>
          </w:p>
        </w:tc>
      </w:tr>
      <w:tr>
        <w:tblPrEx>
          <w:tblCellMar>
            <w:top w:w="0" w:type="dxa"/>
            <w:left w:w="108" w:type="dxa"/>
            <w:bottom w:w="0" w:type="dxa"/>
            <w:right w:w="108" w:type="dxa"/>
          </w:tblCellMar>
        </w:tblPrEx>
        <w:trPr>
          <w:trHeight w:val="300" w:hRule="atLeast"/>
        </w:trPr>
        <w:tc>
          <w:tcPr>
            <w:tcW w:w="216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序号</w:t>
            </w:r>
          </w:p>
        </w:tc>
        <w:tc>
          <w:tcPr>
            <w:tcW w:w="183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自动编号</w:t>
            </w:r>
          </w:p>
        </w:tc>
        <w:tc>
          <w:tcPr>
            <w:tcW w:w="100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16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数据状态</w:t>
            </w:r>
          </w:p>
        </w:tc>
        <w:tc>
          <w:tcPr>
            <w:tcW w:w="183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软件自动计算</w:t>
            </w:r>
          </w:p>
        </w:tc>
        <w:tc>
          <w:tcPr>
            <w:tcW w:w="100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16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报量状态</w:t>
            </w:r>
          </w:p>
        </w:tc>
        <w:tc>
          <w:tcPr>
            <w:tcW w:w="183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软件自动计算</w:t>
            </w:r>
          </w:p>
        </w:tc>
        <w:tc>
          <w:tcPr>
            <w:tcW w:w="100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16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材料满足</w:t>
            </w:r>
          </w:p>
        </w:tc>
        <w:tc>
          <w:tcPr>
            <w:tcW w:w="183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软件自动计算</w:t>
            </w:r>
          </w:p>
        </w:tc>
        <w:tc>
          <w:tcPr>
            <w:tcW w:w="100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16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设备可用</w:t>
            </w:r>
          </w:p>
        </w:tc>
        <w:tc>
          <w:tcPr>
            <w:tcW w:w="183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软件自动计算</w:t>
            </w:r>
          </w:p>
        </w:tc>
        <w:tc>
          <w:tcPr>
            <w:tcW w:w="100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16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图纸可用</w:t>
            </w:r>
          </w:p>
        </w:tc>
        <w:tc>
          <w:tcPr>
            <w:tcW w:w="183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软件自动计算</w:t>
            </w:r>
          </w:p>
        </w:tc>
        <w:tc>
          <w:tcPr>
            <w:tcW w:w="100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16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房间可用</w:t>
            </w:r>
          </w:p>
        </w:tc>
        <w:tc>
          <w:tcPr>
            <w:tcW w:w="183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软件自动计算</w:t>
            </w:r>
          </w:p>
        </w:tc>
        <w:tc>
          <w:tcPr>
            <w:tcW w:w="100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16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理论储备满足</w:t>
            </w:r>
          </w:p>
        </w:tc>
        <w:tc>
          <w:tcPr>
            <w:tcW w:w="183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软件自动计算</w:t>
            </w:r>
          </w:p>
        </w:tc>
        <w:tc>
          <w:tcPr>
            <w:tcW w:w="100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16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理论储备满足日期</w:t>
            </w:r>
          </w:p>
        </w:tc>
        <w:tc>
          <w:tcPr>
            <w:tcW w:w="183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软件自动计算</w:t>
            </w:r>
          </w:p>
        </w:tc>
        <w:tc>
          <w:tcPr>
            <w:tcW w:w="100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16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施工阶段</w:t>
            </w:r>
          </w:p>
        </w:tc>
        <w:tc>
          <w:tcPr>
            <w:tcW w:w="183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100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16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施工单元编号</w:t>
            </w:r>
          </w:p>
        </w:tc>
        <w:tc>
          <w:tcPr>
            <w:tcW w:w="183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基础信息管理</w:t>
            </w:r>
          </w:p>
        </w:tc>
        <w:tc>
          <w:tcPr>
            <w:tcW w:w="100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16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作业代码</w:t>
            </w:r>
          </w:p>
        </w:tc>
        <w:tc>
          <w:tcPr>
            <w:tcW w:w="183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计划信息管理</w:t>
            </w:r>
          </w:p>
        </w:tc>
        <w:tc>
          <w:tcPr>
            <w:tcW w:w="100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16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任务类型</w:t>
            </w:r>
          </w:p>
        </w:tc>
        <w:tc>
          <w:tcPr>
            <w:tcW w:w="183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基础信息管理</w:t>
            </w:r>
          </w:p>
        </w:tc>
        <w:tc>
          <w:tcPr>
            <w:tcW w:w="100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16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任务单号</w:t>
            </w:r>
          </w:p>
        </w:tc>
        <w:tc>
          <w:tcPr>
            <w:tcW w:w="183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100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16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机组</w:t>
            </w:r>
          </w:p>
        </w:tc>
        <w:tc>
          <w:tcPr>
            <w:tcW w:w="183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房间信息管理</w:t>
            </w:r>
          </w:p>
        </w:tc>
        <w:tc>
          <w:tcPr>
            <w:tcW w:w="100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16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厂房</w:t>
            </w:r>
          </w:p>
        </w:tc>
        <w:tc>
          <w:tcPr>
            <w:tcW w:w="183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房间信息管理</w:t>
            </w:r>
          </w:p>
        </w:tc>
        <w:tc>
          <w:tcPr>
            <w:tcW w:w="100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16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区域</w:t>
            </w:r>
          </w:p>
        </w:tc>
        <w:tc>
          <w:tcPr>
            <w:tcW w:w="183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房间信息管理</w:t>
            </w:r>
          </w:p>
        </w:tc>
        <w:tc>
          <w:tcPr>
            <w:tcW w:w="100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16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标高</w:t>
            </w:r>
          </w:p>
        </w:tc>
        <w:tc>
          <w:tcPr>
            <w:tcW w:w="183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房间信息管理</w:t>
            </w:r>
          </w:p>
        </w:tc>
        <w:tc>
          <w:tcPr>
            <w:tcW w:w="100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16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楼层</w:t>
            </w:r>
          </w:p>
        </w:tc>
        <w:tc>
          <w:tcPr>
            <w:tcW w:w="183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房间信息管理</w:t>
            </w:r>
          </w:p>
        </w:tc>
        <w:tc>
          <w:tcPr>
            <w:tcW w:w="100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16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房间</w:t>
            </w:r>
          </w:p>
        </w:tc>
        <w:tc>
          <w:tcPr>
            <w:tcW w:w="183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房间信息管理</w:t>
            </w:r>
          </w:p>
        </w:tc>
        <w:tc>
          <w:tcPr>
            <w:tcW w:w="100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16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系统</w:t>
            </w:r>
          </w:p>
        </w:tc>
        <w:tc>
          <w:tcPr>
            <w:tcW w:w="183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基础信息管理</w:t>
            </w:r>
          </w:p>
        </w:tc>
        <w:tc>
          <w:tcPr>
            <w:tcW w:w="100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16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工作包</w:t>
            </w:r>
          </w:p>
        </w:tc>
        <w:tc>
          <w:tcPr>
            <w:tcW w:w="183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100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16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工作子包</w:t>
            </w:r>
          </w:p>
        </w:tc>
        <w:tc>
          <w:tcPr>
            <w:tcW w:w="183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基础信息管理</w:t>
            </w:r>
          </w:p>
        </w:tc>
        <w:tc>
          <w:tcPr>
            <w:tcW w:w="100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16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物项编码</w:t>
            </w:r>
          </w:p>
        </w:tc>
        <w:tc>
          <w:tcPr>
            <w:tcW w:w="183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100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16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预计长度</w:t>
            </w:r>
          </w:p>
        </w:tc>
        <w:tc>
          <w:tcPr>
            <w:tcW w:w="183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基础信息管理</w:t>
            </w:r>
          </w:p>
        </w:tc>
        <w:tc>
          <w:tcPr>
            <w:tcW w:w="100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16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电缆编码</w:t>
            </w:r>
          </w:p>
        </w:tc>
        <w:tc>
          <w:tcPr>
            <w:tcW w:w="183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100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16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起端机组</w:t>
            </w:r>
          </w:p>
        </w:tc>
        <w:tc>
          <w:tcPr>
            <w:tcW w:w="183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基础信息管理</w:t>
            </w:r>
          </w:p>
        </w:tc>
        <w:tc>
          <w:tcPr>
            <w:tcW w:w="100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16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起端系统</w:t>
            </w:r>
          </w:p>
        </w:tc>
        <w:tc>
          <w:tcPr>
            <w:tcW w:w="183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100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16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起端房间</w:t>
            </w:r>
          </w:p>
        </w:tc>
        <w:tc>
          <w:tcPr>
            <w:tcW w:w="183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基础信息管理</w:t>
            </w:r>
          </w:p>
        </w:tc>
        <w:tc>
          <w:tcPr>
            <w:tcW w:w="100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16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起端设备编码</w:t>
            </w:r>
          </w:p>
        </w:tc>
        <w:tc>
          <w:tcPr>
            <w:tcW w:w="183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100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16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起端部件号</w:t>
            </w:r>
          </w:p>
        </w:tc>
        <w:tc>
          <w:tcPr>
            <w:tcW w:w="183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基础信息管理</w:t>
            </w:r>
          </w:p>
        </w:tc>
        <w:tc>
          <w:tcPr>
            <w:tcW w:w="100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16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终端机组</w:t>
            </w:r>
          </w:p>
        </w:tc>
        <w:tc>
          <w:tcPr>
            <w:tcW w:w="183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100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16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终端系统</w:t>
            </w:r>
          </w:p>
        </w:tc>
        <w:tc>
          <w:tcPr>
            <w:tcW w:w="183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基础信息管理</w:t>
            </w:r>
          </w:p>
        </w:tc>
        <w:tc>
          <w:tcPr>
            <w:tcW w:w="100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16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终端房间</w:t>
            </w:r>
          </w:p>
        </w:tc>
        <w:tc>
          <w:tcPr>
            <w:tcW w:w="183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100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16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终端设备编码</w:t>
            </w:r>
          </w:p>
        </w:tc>
        <w:tc>
          <w:tcPr>
            <w:tcW w:w="183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基础信息管理</w:t>
            </w:r>
          </w:p>
        </w:tc>
        <w:tc>
          <w:tcPr>
            <w:tcW w:w="100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16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终端设备部件</w:t>
            </w:r>
          </w:p>
        </w:tc>
        <w:tc>
          <w:tcPr>
            <w:tcW w:w="183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100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16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电缆规格</w:t>
            </w:r>
          </w:p>
        </w:tc>
        <w:tc>
          <w:tcPr>
            <w:tcW w:w="183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基础信息管理</w:t>
            </w:r>
          </w:p>
        </w:tc>
        <w:tc>
          <w:tcPr>
            <w:tcW w:w="100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16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电缆类型</w:t>
            </w:r>
          </w:p>
        </w:tc>
        <w:tc>
          <w:tcPr>
            <w:tcW w:w="183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100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16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回路</w:t>
            </w:r>
          </w:p>
        </w:tc>
        <w:tc>
          <w:tcPr>
            <w:tcW w:w="183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基础信息管理</w:t>
            </w:r>
          </w:p>
        </w:tc>
        <w:tc>
          <w:tcPr>
            <w:tcW w:w="100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16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色标</w:t>
            </w:r>
          </w:p>
        </w:tc>
        <w:tc>
          <w:tcPr>
            <w:tcW w:w="183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100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16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是否绝缘</w:t>
            </w:r>
          </w:p>
        </w:tc>
        <w:tc>
          <w:tcPr>
            <w:tcW w:w="183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基础信息管理</w:t>
            </w:r>
          </w:p>
        </w:tc>
        <w:tc>
          <w:tcPr>
            <w:tcW w:w="100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16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绝缘值</w:t>
            </w:r>
          </w:p>
        </w:tc>
        <w:tc>
          <w:tcPr>
            <w:tcW w:w="183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100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16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标准号</w:t>
            </w:r>
          </w:p>
        </w:tc>
        <w:tc>
          <w:tcPr>
            <w:tcW w:w="183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基础信息管理</w:t>
            </w:r>
          </w:p>
        </w:tc>
        <w:tc>
          <w:tcPr>
            <w:tcW w:w="100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16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端头</w:t>
            </w:r>
          </w:p>
        </w:tc>
        <w:tc>
          <w:tcPr>
            <w:tcW w:w="183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100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16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图纸编码</w:t>
            </w:r>
          </w:p>
        </w:tc>
        <w:tc>
          <w:tcPr>
            <w:tcW w:w="183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基础信息管理</w:t>
            </w:r>
          </w:p>
        </w:tc>
        <w:tc>
          <w:tcPr>
            <w:tcW w:w="100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16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图纸状态</w:t>
            </w:r>
          </w:p>
        </w:tc>
        <w:tc>
          <w:tcPr>
            <w:tcW w:w="183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100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16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托盘安装完成比例</w:t>
            </w:r>
          </w:p>
        </w:tc>
        <w:tc>
          <w:tcPr>
            <w:tcW w:w="183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基础信息管理</w:t>
            </w:r>
          </w:p>
        </w:tc>
        <w:tc>
          <w:tcPr>
            <w:tcW w:w="100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16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托盘接地已完成</w:t>
            </w:r>
          </w:p>
        </w:tc>
        <w:tc>
          <w:tcPr>
            <w:tcW w:w="183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100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300" w:hRule="atLeast"/>
        </w:trPr>
        <w:tc>
          <w:tcPr>
            <w:tcW w:w="216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防火墙完成</w:t>
            </w:r>
          </w:p>
        </w:tc>
        <w:tc>
          <w:tcPr>
            <w:tcW w:w="183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基础信息管理</w:t>
            </w:r>
          </w:p>
        </w:tc>
        <w:tc>
          <w:tcPr>
            <w:tcW w:w="100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16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设备安装完成</w:t>
            </w:r>
          </w:p>
        </w:tc>
        <w:tc>
          <w:tcPr>
            <w:tcW w:w="183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100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16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阶段点数</w:t>
            </w:r>
          </w:p>
        </w:tc>
        <w:tc>
          <w:tcPr>
            <w:tcW w:w="183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基础信息管理</w:t>
            </w:r>
          </w:p>
        </w:tc>
        <w:tc>
          <w:tcPr>
            <w:tcW w:w="100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16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完成点数</w:t>
            </w:r>
          </w:p>
        </w:tc>
        <w:tc>
          <w:tcPr>
            <w:tcW w:w="183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100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16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消耗工时</w:t>
            </w:r>
          </w:p>
        </w:tc>
        <w:tc>
          <w:tcPr>
            <w:tcW w:w="183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基础信息管理</w:t>
            </w:r>
          </w:p>
        </w:tc>
        <w:tc>
          <w:tcPr>
            <w:tcW w:w="100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16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质量计划编号</w:t>
            </w:r>
          </w:p>
        </w:tc>
        <w:tc>
          <w:tcPr>
            <w:tcW w:w="183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100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16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质量文件名称</w:t>
            </w:r>
          </w:p>
        </w:tc>
        <w:tc>
          <w:tcPr>
            <w:tcW w:w="183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基础信息管理</w:t>
            </w:r>
          </w:p>
        </w:tc>
        <w:tc>
          <w:tcPr>
            <w:tcW w:w="100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16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质量计划版本</w:t>
            </w:r>
          </w:p>
        </w:tc>
        <w:tc>
          <w:tcPr>
            <w:tcW w:w="183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100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16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质量计划关闭点数</w:t>
            </w:r>
          </w:p>
        </w:tc>
        <w:tc>
          <w:tcPr>
            <w:tcW w:w="183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基础信息管理</w:t>
            </w:r>
          </w:p>
        </w:tc>
        <w:tc>
          <w:tcPr>
            <w:tcW w:w="100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16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施工类型</w:t>
            </w:r>
          </w:p>
        </w:tc>
        <w:tc>
          <w:tcPr>
            <w:tcW w:w="183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100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16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施工分队</w:t>
            </w:r>
          </w:p>
        </w:tc>
        <w:tc>
          <w:tcPr>
            <w:tcW w:w="183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基础信息管理</w:t>
            </w:r>
          </w:p>
        </w:tc>
        <w:tc>
          <w:tcPr>
            <w:tcW w:w="100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16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目标计划开始日期</w:t>
            </w:r>
          </w:p>
        </w:tc>
        <w:tc>
          <w:tcPr>
            <w:tcW w:w="183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100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16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人为干预放行</w:t>
            </w:r>
          </w:p>
        </w:tc>
        <w:tc>
          <w:tcPr>
            <w:tcW w:w="183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基础信息管理</w:t>
            </w:r>
          </w:p>
        </w:tc>
        <w:tc>
          <w:tcPr>
            <w:tcW w:w="100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16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子系统</w:t>
            </w:r>
          </w:p>
        </w:tc>
        <w:tc>
          <w:tcPr>
            <w:tcW w:w="183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100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16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预计材料满足</w:t>
            </w:r>
          </w:p>
        </w:tc>
        <w:tc>
          <w:tcPr>
            <w:tcW w:w="183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软件自动计算</w:t>
            </w:r>
          </w:p>
        </w:tc>
        <w:tc>
          <w:tcPr>
            <w:tcW w:w="100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16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预测储备满足</w:t>
            </w:r>
          </w:p>
        </w:tc>
        <w:tc>
          <w:tcPr>
            <w:tcW w:w="183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软件自动计算</w:t>
            </w:r>
          </w:p>
        </w:tc>
        <w:tc>
          <w:tcPr>
            <w:tcW w:w="100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16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实际储备确认人</w:t>
            </w:r>
          </w:p>
        </w:tc>
        <w:tc>
          <w:tcPr>
            <w:tcW w:w="183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软件自动计算</w:t>
            </w:r>
          </w:p>
        </w:tc>
        <w:tc>
          <w:tcPr>
            <w:tcW w:w="100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16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实际储备确认日期</w:t>
            </w:r>
          </w:p>
        </w:tc>
        <w:tc>
          <w:tcPr>
            <w:tcW w:w="183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软件自动计算</w:t>
            </w:r>
          </w:p>
        </w:tc>
        <w:tc>
          <w:tcPr>
            <w:tcW w:w="100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16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月计划编号</w:t>
            </w:r>
          </w:p>
        </w:tc>
        <w:tc>
          <w:tcPr>
            <w:tcW w:w="183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计划信息管理</w:t>
            </w:r>
          </w:p>
        </w:tc>
        <w:tc>
          <w:tcPr>
            <w:tcW w:w="100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16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施工队</w:t>
            </w:r>
          </w:p>
        </w:tc>
        <w:tc>
          <w:tcPr>
            <w:tcW w:w="183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计划信息管理</w:t>
            </w:r>
          </w:p>
        </w:tc>
        <w:tc>
          <w:tcPr>
            <w:tcW w:w="100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16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执行月下量日期</w:t>
            </w:r>
          </w:p>
        </w:tc>
        <w:tc>
          <w:tcPr>
            <w:tcW w:w="183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计划信息管理</w:t>
            </w:r>
          </w:p>
        </w:tc>
        <w:tc>
          <w:tcPr>
            <w:tcW w:w="100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16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计划月份</w:t>
            </w:r>
          </w:p>
        </w:tc>
        <w:tc>
          <w:tcPr>
            <w:tcW w:w="183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计划信息管理</w:t>
            </w:r>
          </w:p>
        </w:tc>
        <w:tc>
          <w:tcPr>
            <w:tcW w:w="100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16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下量月份</w:t>
            </w:r>
          </w:p>
        </w:tc>
        <w:tc>
          <w:tcPr>
            <w:tcW w:w="183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计划信息管理</w:t>
            </w:r>
          </w:p>
        </w:tc>
        <w:tc>
          <w:tcPr>
            <w:tcW w:w="100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16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计划员</w:t>
            </w:r>
          </w:p>
        </w:tc>
        <w:tc>
          <w:tcPr>
            <w:tcW w:w="183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计划信息管理</w:t>
            </w:r>
          </w:p>
        </w:tc>
        <w:tc>
          <w:tcPr>
            <w:tcW w:w="100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16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计划班组</w:t>
            </w:r>
          </w:p>
        </w:tc>
        <w:tc>
          <w:tcPr>
            <w:tcW w:w="183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计划信息管理</w:t>
            </w:r>
          </w:p>
        </w:tc>
        <w:tc>
          <w:tcPr>
            <w:tcW w:w="100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16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周计划编号</w:t>
            </w:r>
          </w:p>
        </w:tc>
        <w:tc>
          <w:tcPr>
            <w:tcW w:w="183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计划信息管理</w:t>
            </w:r>
          </w:p>
        </w:tc>
        <w:tc>
          <w:tcPr>
            <w:tcW w:w="100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16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周计划下量日期</w:t>
            </w:r>
          </w:p>
        </w:tc>
        <w:tc>
          <w:tcPr>
            <w:tcW w:w="183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计划信息管理</w:t>
            </w:r>
          </w:p>
        </w:tc>
        <w:tc>
          <w:tcPr>
            <w:tcW w:w="100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16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周计划周次</w:t>
            </w:r>
          </w:p>
        </w:tc>
        <w:tc>
          <w:tcPr>
            <w:tcW w:w="183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计划信息管理</w:t>
            </w:r>
          </w:p>
        </w:tc>
        <w:tc>
          <w:tcPr>
            <w:tcW w:w="100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16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班长日报编号</w:t>
            </w:r>
          </w:p>
        </w:tc>
        <w:tc>
          <w:tcPr>
            <w:tcW w:w="183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计划信息管理</w:t>
            </w:r>
          </w:p>
        </w:tc>
        <w:tc>
          <w:tcPr>
            <w:tcW w:w="100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16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实际开始日期</w:t>
            </w:r>
          </w:p>
        </w:tc>
        <w:tc>
          <w:tcPr>
            <w:tcW w:w="183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计划信息管理</w:t>
            </w:r>
          </w:p>
        </w:tc>
        <w:tc>
          <w:tcPr>
            <w:tcW w:w="100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16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实际完成日期</w:t>
            </w:r>
          </w:p>
        </w:tc>
        <w:tc>
          <w:tcPr>
            <w:tcW w:w="183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计划信息管理</w:t>
            </w:r>
          </w:p>
        </w:tc>
        <w:tc>
          <w:tcPr>
            <w:tcW w:w="100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16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施工队报量日期</w:t>
            </w:r>
          </w:p>
        </w:tc>
        <w:tc>
          <w:tcPr>
            <w:tcW w:w="183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计划信息管理</w:t>
            </w:r>
          </w:p>
        </w:tc>
        <w:tc>
          <w:tcPr>
            <w:tcW w:w="100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16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QC1确认日期</w:t>
            </w:r>
          </w:p>
        </w:tc>
        <w:tc>
          <w:tcPr>
            <w:tcW w:w="183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报量信息管理</w:t>
            </w:r>
          </w:p>
        </w:tc>
        <w:tc>
          <w:tcPr>
            <w:tcW w:w="100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16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QC1退回日期</w:t>
            </w:r>
          </w:p>
        </w:tc>
        <w:tc>
          <w:tcPr>
            <w:tcW w:w="183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报量信息管理</w:t>
            </w:r>
          </w:p>
        </w:tc>
        <w:tc>
          <w:tcPr>
            <w:tcW w:w="100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16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QC1退回原因</w:t>
            </w:r>
          </w:p>
        </w:tc>
        <w:tc>
          <w:tcPr>
            <w:tcW w:w="183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报量信息管理</w:t>
            </w:r>
          </w:p>
        </w:tc>
        <w:tc>
          <w:tcPr>
            <w:tcW w:w="100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16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QC1确认人</w:t>
            </w:r>
          </w:p>
        </w:tc>
        <w:tc>
          <w:tcPr>
            <w:tcW w:w="183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报量信息管理</w:t>
            </w:r>
          </w:p>
        </w:tc>
        <w:tc>
          <w:tcPr>
            <w:tcW w:w="100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16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QC2确认日期</w:t>
            </w:r>
          </w:p>
        </w:tc>
        <w:tc>
          <w:tcPr>
            <w:tcW w:w="183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报量信息管理</w:t>
            </w:r>
          </w:p>
        </w:tc>
        <w:tc>
          <w:tcPr>
            <w:tcW w:w="100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16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QC2退回日期</w:t>
            </w:r>
          </w:p>
        </w:tc>
        <w:tc>
          <w:tcPr>
            <w:tcW w:w="183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报量信息管理</w:t>
            </w:r>
          </w:p>
        </w:tc>
        <w:tc>
          <w:tcPr>
            <w:tcW w:w="100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16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QC2退回原因</w:t>
            </w:r>
          </w:p>
        </w:tc>
        <w:tc>
          <w:tcPr>
            <w:tcW w:w="183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报量信息管理</w:t>
            </w:r>
          </w:p>
        </w:tc>
        <w:tc>
          <w:tcPr>
            <w:tcW w:w="100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16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QC2确认人</w:t>
            </w:r>
          </w:p>
        </w:tc>
        <w:tc>
          <w:tcPr>
            <w:tcW w:w="183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报量信息管理</w:t>
            </w:r>
          </w:p>
        </w:tc>
        <w:tc>
          <w:tcPr>
            <w:tcW w:w="100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16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报量状态</w:t>
            </w:r>
          </w:p>
        </w:tc>
        <w:tc>
          <w:tcPr>
            <w:tcW w:w="183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报量信息管理</w:t>
            </w:r>
          </w:p>
        </w:tc>
        <w:tc>
          <w:tcPr>
            <w:tcW w:w="100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16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施工班组</w:t>
            </w:r>
          </w:p>
        </w:tc>
        <w:tc>
          <w:tcPr>
            <w:tcW w:w="183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报量信息管理</w:t>
            </w:r>
          </w:p>
        </w:tc>
        <w:tc>
          <w:tcPr>
            <w:tcW w:w="100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16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是否制约</w:t>
            </w:r>
          </w:p>
        </w:tc>
        <w:tc>
          <w:tcPr>
            <w:tcW w:w="183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报量信息管理</w:t>
            </w:r>
          </w:p>
        </w:tc>
        <w:tc>
          <w:tcPr>
            <w:tcW w:w="100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16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工程部确认人</w:t>
            </w:r>
          </w:p>
        </w:tc>
        <w:tc>
          <w:tcPr>
            <w:tcW w:w="183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报量信息管理</w:t>
            </w:r>
          </w:p>
        </w:tc>
        <w:tc>
          <w:tcPr>
            <w:tcW w:w="100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16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工程部确认日期</w:t>
            </w:r>
          </w:p>
        </w:tc>
        <w:tc>
          <w:tcPr>
            <w:tcW w:w="183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报量信息管理</w:t>
            </w:r>
          </w:p>
        </w:tc>
        <w:tc>
          <w:tcPr>
            <w:tcW w:w="100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16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质量计划关闭日期</w:t>
            </w:r>
          </w:p>
        </w:tc>
        <w:tc>
          <w:tcPr>
            <w:tcW w:w="183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报量信息管理</w:t>
            </w:r>
          </w:p>
        </w:tc>
        <w:tc>
          <w:tcPr>
            <w:tcW w:w="100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16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备注</w:t>
            </w:r>
          </w:p>
        </w:tc>
        <w:tc>
          <w:tcPr>
            <w:tcW w:w="183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c>
          <w:tcPr>
            <w:tcW w:w="100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bl>
    <w:p>
      <w:r>
        <w:rPr>
          <w:rFonts w:hint="eastAsia"/>
        </w:rPr>
        <w:t>【防火封堵安装】</w:t>
      </w:r>
    </w:p>
    <w:tbl>
      <w:tblPr>
        <w:tblStyle w:val="28"/>
        <w:tblW w:w="4999" w:type="pct"/>
        <w:tblInd w:w="0" w:type="dxa"/>
        <w:tblLayout w:type="autofit"/>
        <w:tblCellMar>
          <w:top w:w="0" w:type="dxa"/>
          <w:left w:w="108" w:type="dxa"/>
          <w:bottom w:w="0" w:type="dxa"/>
          <w:right w:w="108" w:type="dxa"/>
        </w:tblCellMar>
      </w:tblPr>
      <w:tblGrid>
        <w:gridCol w:w="3696"/>
        <w:gridCol w:w="3109"/>
        <w:gridCol w:w="1715"/>
      </w:tblGrid>
      <w:tr>
        <w:tblPrEx>
          <w:tblCellMar>
            <w:top w:w="0" w:type="dxa"/>
            <w:left w:w="108" w:type="dxa"/>
            <w:bottom w:w="0" w:type="dxa"/>
            <w:right w:w="108" w:type="dxa"/>
          </w:tblCellMar>
        </w:tblPrEx>
        <w:trPr>
          <w:trHeight w:val="282" w:hRule="atLeast"/>
        </w:trPr>
        <w:tc>
          <w:tcPr>
            <w:tcW w:w="2168" w:type="pct"/>
            <w:tcBorders>
              <w:top w:val="single" w:color="000000" w:sz="4" w:space="0"/>
              <w:left w:val="single" w:color="000000" w:sz="4" w:space="0"/>
              <w:bottom w:val="single" w:color="000000" w:sz="4" w:space="0"/>
              <w:right w:val="single" w:color="000000" w:sz="4" w:space="0"/>
            </w:tcBorders>
            <w:shd w:val="clear" w:color="auto" w:fill="4F81BD"/>
            <w:noWrap/>
            <w:vAlign w:val="center"/>
          </w:tcPr>
          <w:p>
            <w:pPr>
              <w:spacing w:line="240" w:lineRule="auto"/>
              <w:ind w:firstLine="0" w:firstLineChars="0"/>
            </w:pPr>
            <w:r>
              <w:rPr>
                <w:rFonts w:hint="eastAsia"/>
                <w:lang w:bidi="ar"/>
              </w:rPr>
              <w:t>字段名</w:t>
            </w:r>
          </w:p>
        </w:tc>
        <w:tc>
          <w:tcPr>
            <w:tcW w:w="1824" w:type="pct"/>
            <w:tcBorders>
              <w:top w:val="single" w:color="000000" w:sz="4" w:space="0"/>
              <w:left w:val="single" w:color="000000" w:sz="4" w:space="0"/>
              <w:bottom w:val="single" w:color="000000" w:sz="4" w:space="0"/>
              <w:right w:val="single" w:color="000000" w:sz="4" w:space="0"/>
            </w:tcBorders>
            <w:shd w:val="clear" w:color="auto" w:fill="4F81BD"/>
            <w:noWrap/>
            <w:vAlign w:val="center"/>
          </w:tcPr>
          <w:p>
            <w:pPr>
              <w:spacing w:line="240" w:lineRule="auto"/>
              <w:ind w:firstLine="0" w:firstLineChars="0"/>
            </w:pPr>
            <w:r>
              <w:rPr>
                <w:rFonts w:hint="eastAsia"/>
                <w:lang w:bidi="ar"/>
              </w:rPr>
              <w:t>数据来源</w:t>
            </w:r>
          </w:p>
        </w:tc>
        <w:tc>
          <w:tcPr>
            <w:tcW w:w="1006" w:type="pct"/>
            <w:tcBorders>
              <w:top w:val="single" w:color="000000" w:sz="4" w:space="0"/>
              <w:left w:val="single" w:color="000000" w:sz="4" w:space="0"/>
              <w:bottom w:val="single" w:color="000000" w:sz="4" w:space="0"/>
              <w:right w:val="single" w:color="000000" w:sz="4" w:space="0"/>
            </w:tcBorders>
            <w:shd w:val="clear" w:color="auto" w:fill="4F81BD"/>
            <w:noWrap/>
            <w:vAlign w:val="center"/>
          </w:tcPr>
          <w:p>
            <w:pPr>
              <w:spacing w:line="240" w:lineRule="auto"/>
              <w:ind w:firstLine="0" w:firstLineChars="0"/>
            </w:pPr>
            <w:r>
              <w:rPr>
                <w:rFonts w:hint="eastAsia"/>
                <w:lang w:bidi="ar"/>
              </w:rPr>
              <w:t>备注</w:t>
            </w:r>
          </w:p>
        </w:tc>
      </w:tr>
      <w:tr>
        <w:tblPrEx>
          <w:tblCellMar>
            <w:top w:w="0" w:type="dxa"/>
            <w:left w:w="108" w:type="dxa"/>
            <w:bottom w:w="0" w:type="dxa"/>
            <w:right w:w="108" w:type="dxa"/>
          </w:tblCellMar>
        </w:tblPrEx>
        <w:trPr>
          <w:trHeight w:val="300" w:hRule="atLeast"/>
        </w:trPr>
        <w:tc>
          <w:tcPr>
            <w:tcW w:w="2168"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序号</w:t>
            </w:r>
          </w:p>
        </w:tc>
        <w:tc>
          <w:tcPr>
            <w:tcW w:w="1824"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自动编号</w:t>
            </w:r>
          </w:p>
        </w:tc>
        <w:tc>
          <w:tcPr>
            <w:tcW w:w="100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16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数据状态</w:t>
            </w:r>
          </w:p>
        </w:tc>
        <w:tc>
          <w:tcPr>
            <w:tcW w:w="182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软件自动计算</w:t>
            </w:r>
          </w:p>
        </w:tc>
        <w:tc>
          <w:tcPr>
            <w:tcW w:w="100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168"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报量状态</w:t>
            </w:r>
          </w:p>
        </w:tc>
        <w:tc>
          <w:tcPr>
            <w:tcW w:w="1824"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软件自动计算</w:t>
            </w:r>
          </w:p>
        </w:tc>
        <w:tc>
          <w:tcPr>
            <w:tcW w:w="100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16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材料满足</w:t>
            </w:r>
          </w:p>
        </w:tc>
        <w:tc>
          <w:tcPr>
            <w:tcW w:w="182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软件自动计算</w:t>
            </w:r>
          </w:p>
        </w:tc>
        <w:tc>
          <w:tcPr>
            <w:tcW w:w="100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168"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房间可用</w:t>
            </w:r>
          </w:p>
        </w:tc>
        <w:tc>
          <w:tcPr>
            <w:tcW w:w="1824"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软件自动计算</w:t>
            </w:r>
          </w:p>
        </w:tc>
        <w:tc>
          <w:tcPr>
            <w:tcW w:w="100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16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图纸可用</w:t>
            </w:r>
          </w:p>
        </w:tc>
        <w:tc>
          <w:tcPr>
            <w:tcW w:w="182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软件自动计算</w:t>
            </w:r>
          </w:p>
        </w:tc>
        <w:tc>
          <w:tcPr>
            <w:tcW w:w="100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168"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理论储备满足</w:t>
            </w:r>
          </w:p>
        </w:tc>
        <w:tc>
          <w:tcPr>
            <w:tcW w:w="1824"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软件自动计算</w:t>
            </w:r>
          </w:p>
        </w:tc>
        <w:tc>
          <w:tcPr>
            <w:tcW w:w="100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16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理论储备满足日期</w:t>
            </w:r>
          </w:p>
        </w:tc>
        <w:tc>
          <w:tcPr>
            <w:tcW w:w="182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软件自动计算</w:t>
            </w:r>
          </w:p>
        </w:tc>
        <w:tc>
          <w:tcPr>
            <w:tcW w:w="100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168"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施工阶段</w:t>
            </w:r>
          </w:p>
        </w:tc>
        <w:tc>
          <w:tcPr>
            <w:tcW w:w="1824"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基础信息管理</w:t>
            </w:r>
          </w:p>
        </w:tc>
        <w:tc>
          <w:tcPr>
            <w:tcW w:w="100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16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施工单元编号</w:t>
            </w:r>
          </w:p>
        </w:tc>
        <w:tc>
          <w:tcPr>
            <w:tcW w:w="182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计划信息管理</w:t>
            </w:r>
          </w:p>
        </w:tc>
        <w:tc>
          <w:tcPr>
            <w:tcW w:w="100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168"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作业代码</w:t>
            </w:r>
          </w:p>
        </w:tc>
        <w:tc>
          <w:tcPr>
            <w:tcW w:w="1824"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计划信息管理</w:t>
            </w:r>
          </w:p>
        </w:tc>
        <w:tc>
          <w:tcPr>
            <w:tcW w:w="100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16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任务类型</w:t>
            </w:r>
          </w:p>
        </w:tc>
        <w:tc>
          <w:tcPr>
            <w:tcW w:w="182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100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168"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任务单号</w:t>
            </w:r>
          </w:p>
        </w:tc>
        <w:tc>
          <w:tcPr>
            <w:tcW w:w="1824"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基础信息管理</w:t>
            </w:r>
          </w:p>
        </w:tc>
        <w:tc>
          <w:tcPr>
            <w:tcW w:w="100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16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机组</w:t>
            </w:r>
          </w:p>
        </w:tc>
        <w:tc>
          <w:tcPr>
            <w:tcW w:w="182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房间信息管理</w:t>
            </w:r>
          </w:p>
        </w:tc>
        <w:tc>
          <w:tcPr>
            <w:tcW w:w="100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168"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厂房</w:t>
            </w:r>
          </w:p>
        </w:tc>
        <w:tc>
          <w:tcPr>
            <w:tcW w:w="1824"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房间信息管理</w:t>
            </w:r>
          </w:p>
        </w:tc>
        <w:tc>
          <w:tcPr>
            <w:tcW w:w="100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16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区域</w:t>
            </w:r>
          </w:p>
        </w:tc>
        <w:tc>
          <w:tcPr>
            <w:tcW w:w="182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房间信息管理</w:t>
            </w:r>
          </w:p>
        </w:tc>
        <w:tc>
          <w:tcPr>
            <w:tcW w:w="100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168"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标高</w:t>
            </w:r>
          </w:p>
        </w:tc>
        <w:tc>
          <w:tcPr>
            <w:tcW w:w="1824"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房间信息管理</w:t>
            </w:r>
          </w:p>
        </w:tc>
        <w:tc>
          <w:tcPr>
            <w:tcW w:w="100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16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楼层</w:t>
            </w:r>
          </w:p>
        </w:tc>
        <w:tc>
          <w:tcPr>
            <w:tcW w:w="182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房间信息管理</w:t>
            </w:r>
          </w:p>
        </w:tc>
        <w:tc>
          <w:tcPr>
            <w:tcW w:w="100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168"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房间</w:t>
            </w:r>
          </w:p>
        </w:tc>
        <w:tc>
          <w:tcPr>
            <w:tcW w:w="1824"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房间信息管理</w:t>
            </w:r>
          </w:p>
        </w:tc>
        <w:tc>
          <w:tcPr>
            <w:tcW w:w="100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16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系统</w:t>
            </w:r>
          </w:p>
        </w:tc>
        <w:tc>
          <w:tcPr>
            <w:tcW w:w="182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100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168"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工作包</w:t>
            </w:r>
          </w:p>
        </w:tc>
        <w:tc>
          <w:tcPr>
            <w:tcW w:w="1824"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基础信息管理</w:t>
            </w:r>
          </w:p>
        </w:tc>
        <w:tc>
          <w:tcPr>
            <w:tcW w:w="100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16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工作子包</w:t>
            </w:r>
          </w:p>
        </w:tc>
        <w:tc>
          <w:tcPr>
            <w:tcW w:w="182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100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168"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防火墙编号</w:t>
            </w:r>
          </w:p>
        </w:tc>
        <w:tc>
          <w:tcPr>
            <w:tcW w:w="1824"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基础信息管理</w:t>
            </w:r>
          </w:p>
        </w:tc>
        <w:tc>
          <w:tcPr>
            <w:tcW w:w="100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16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防火类型</w:t>
            </w:r>
          </w:p>
        </w:tc>
        <w:tc>
          <w:tcPr>
            <w:tcW w:w="182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100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168"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起端机组</w:t>
            </w:r>
          </w:p>
        </w:tc>
        <w:tc>
          <w:tcPr>
            <w:tcW w:w="1824"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基础信息管理</w:t>
            </w:r>
          </w:p>
        </w:tc>
        <w:tc>
          <w:tcPr>
            <w:tcW w:w="100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16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起端厂房</w:t>
            </w:r>
          </w:p>
        </w:tc>
        <w:tc>
          <w:tcPr>
            <w:tcW w:w="182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100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168"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起端房间</w:t>
            </w:r>
          </w:p>
        </w:tc>
        <w:tc>
          <w:tcPr>
            <w:tcW w:w="1824"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基础信息管理</w:t>
            </w:r>
          </w:p>
        </w:tc>
        <w:tc>
          <w:tcPr>
            <w:tcW w:w="100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16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终端机组</w:t>
            </w:r>
          </w:p>
        </w:tc>
        <w:tc>
          <w:tcPr>
            <w:tcW w:w="182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100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168"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终端厂房</w:t>
            </w:r>
          </w:p>
        </w:tc>
        <w:tc>
          <w:tcPr>
            <w:tcW w:w="1824"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基础信息管理</w:t>
            </w:r>
          </w:p>
        </w:tc>
        <w:tc>
          <w:tcPr>
            <w:tcW w:w="100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16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终端房间</w:t>
            </w:r>
          </w:p>
        </w:tc>
        <w:tc>
          <w:tcPr>
            <w:tcW w:w="182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100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168"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数据类型</w:t>
            </w:r>
          </w:p>
        </w:tc>
        <w:tc>
          <w:tcPr>
            <w:tcW w:w="1824"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基础信息管理</w:t>
            </w:r>
          </w:p>
        </w:tc>
        <w:tc>
          <w:tcPr>
            <w:tcW w:w="100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16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图纸号</w:t>
            </w:r>
          </w:p>
        </w:tc>
        <w:tc>
          <w:tcPr>
            <w:tcW w:w="182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100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168"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图纸版本</w:t>
            </w:r>
          </w:p>
        </w:tc>
        <w:tc>
          <w:tcPr>
            <w:tcW w:w="1824"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基础信息管理</w:t>
            </w:r>
          </w:p>
        </w:tc>
        <w:tc>
          <w:tcPr>
            <w:tcW w:w="100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16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图纸发布日期</w:t>
            </w:r>
          </w:p>
        </w:tc>
        <w:tc>
          <w:tcPr>
            <w:tcW w:w="182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100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168"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防火点数</w:t>
            </w:r>
          </w:p>
        </w:tc>
        <w:tc>
          <w:tcPr>
            <w:tcW w:w="1824"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基础信息管理</w:t>
            </w:r>
          </w:p>
        </w:tc>
        <w:tc>
          <w:tcPr>
            <w:tcW w:w="100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16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阶段点数</w:t>
            </w:r>
          </w:p>
        </w:tc>
        <w:tc>
          <w:tcPr>
            <w:tcW w:w="182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100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168"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防火框架预制完成</w:t>
            </w:r>
          </w:p>
        </w:tc>
        <w:tc>
          <w:tcPr>
            <w:tcW w:w="1824"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基础信息管理</w:t>
            </w:r>
          </w:p>
        </w:tc>
        <w:tc>
          <w:tcPr>
            <w:tcW w:w="100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16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电缆敷设完成</w:t>
            </w:r>
          </w:p>
        </w:tc>
        <w:tc>
          <w:tcPr>
            <w:tcW w:w="182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100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168"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质量文件号</w:t>
            </w:r>
          </w:p>
        </w:tc>
        <w:tc>
          <w:tcPr>
            <w:tcW w:w="1824"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基础信息管理</w:t>
            </w:r>
          </w:p>
        </w:tc>
        <w:tc>
          <w:tcPr>
            <w:tcW w:w="100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16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质量计划版本</w:t>
            </w:r>
          </w:p>
        </w:tc>
        <w:tc>
          <w:tcPr>
            <w:tcW w:w="182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100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168"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质量计划关闭点数</w:t>
            </w:r>
          </w:p>
        </w:tc>
        <w:tc>
          <w:tcPr>
            <w:tcW w:w="1824"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基础信息管理</w:t>
            </w:r>
          </w:p>
        </w:tc>
        <w:tc>
          <w:tcPr>
            <w:tcW w:w="100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16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施工类型</w:t>
            </w:r>
          </w:p>
        </w:tc>
        <w:tc>
          <w:tcPr>
            <w:tcW w:w="182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100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168"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施工分队</w:t>
            </w:r>
          </w:p>
        </w:tc>
        <w:tc>
          <w:tcPr>
            <w:tcW w:w="1824"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基础信息管理</w:t>
            </w:r>
          </w:p>
        </w:tc>
        <w:tc>
          <w:tcPr>
            <w:tcW w:w="100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16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目标计划开始日期</w:t>
            </w:r>
          </w:p>
        </w:tc>
        <w:tc>
          <w:tcPr>
            <w:tcW w:w="182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100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168"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人为干预放行</w:t>
            </w:r>
          </w:p>
        </w:tc>
        <w:tc>
          <w:tcPr>
            <w:tcW w:w="1824"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基础信息管理</w:t>
            </w:r>
          </w:p>
        </w:tc>
        <w:tc>
          <w:tcPr>
            <w:tcW w:w="100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16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预计材料满足</w:t>
            </w:r>
          </w:p>
        </w:tc>
        <w:tc>
          <w:tcPr>
            <w:tcW w:w="182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软件自动计算</w:t>
            </w:r>
          </w:p>
        </w:tc>
        <w:tc>
          <w:tcPr>
            <w:tcW w:w="100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168"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预测储备满足</w:t>
            </w:r>
          </w:p>
        </w:tc>
        <w:tc>
          <w:tcPr>
            <w:tcW w:w="1824"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软件自动计算</w:t>
            </w:r>
          </w:p>
        </w:tc>
        <w:tc>
          <w:tcPr>
            <w:tcW w:w="100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16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实际储备确认人</w:t>
            </w:r>
          </w:p>
        </w:tc>
        <w:tc>
          <w:tcPr>
            <w:tcW w:w="182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软件自动计算</w:t>
            </w:r>
          </w:p>
        </w:tc>
        <w:tc>
          <w:tcPr>
            <w:tcW w:w="100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168"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实际储备确认日期</w:t>
            </w:r>
          </w:p>
        </w:tc>
        <w:tc>
          <w:tcPr>
            <w:tcW w:w="1824"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软件自动计算</w:t>
            </w:r>
          </w:p>
        </w:tc>
        <w:tc>
          <w:tcPr>
            <w:tcW w:w="100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16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月计划编号</w:t>
            </w:r>
          </w:p>
        </w:tc>
        <w:tc>
          <w:tcPr>
            <w:tcW w:w="182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计划信息管理</w:t>
            </w:r>
          </w:p>
        </w:tc>
        <w:tc>
          <w:tcPr>
            <w:tcW w:w="100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168"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施工队</w:t>
            </w:r>
          </w:p>
        </w:tc>
        <w:tc>
          <w:tcPr>
            <w:tcW w:w="1824"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计划信息管理</w:t>
            </w:r>
          </w:p>
        </w:tc>
        <w:tc>
          <w:tcPr>
            <w:tcW w:w="100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16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执行月下量日期</w:t>
            </w:r>
          </w:p>
        </w:tc>
        <w:tc>
          <w:tcPr>
            <w:tcW w:w="182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计划信息管理</w:t>
            </w:r>
          </w:p>
        </w:tc>
        <w:tc>
          <w:tcPr>
            <w:tcW w:w="100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168"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计划月份</w:t>
            </w:r>
          </w:p>
        </w:tc>
        <w:tc>
          <w:tcPr>
            <w:tcW w:w="1824"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计划信息管理</w:t>
            </w:r>
          </w:p>
        </w:tc>
        <w:tc>
          <w:tcPr>
            <w:tcW w:w="100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16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下量月份</w:t>
            </w:r>
          </w:p>
        </w:tc>
        <w:tc>
          <w:tcPr>
            <w:tcW w:w="182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计划信息管理</w:t>
            </w:r>
          </w:p>
        </w:tc>
        <w:tc>
          <w:tcPr>
            <w:tcW w:w="100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168"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计划员</w:t>
            </w:r>
          </w:p>
        </w:tc>
        <w:tc>
          <w:tcPr>
            <w:tcW w:w="1824"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计划信息管理</w:t>
            </w:r>
          </w:p>
        </w:tc>
        <w:tc>
          <w:tcPr>
            <w:tcW w:w="100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16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计划班组</w:t>
            </w:r>
          </w:p>
        </w:tc>
        <w:tc>
          <w:tcPr>
            <w:tcW w:w="182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计划信息管理</w:t>
            </w:r>
          </w:p>
        </w:tc>
        <w:tc>
          <w:tcPr>
            <w:tcW w:w="100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168"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周计划编号</w:t>
            </w:r>
          </w:p>
        </w:tc>
        <w:tc>
          <w:tcPr>
            <w:tcW w:w="1824"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计划信息管理</w:t>
            </w:r>
          </w:p>
        </w:tc>
        <w:tc>
          <w:tcPr>
            <w:tcW w:w="100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16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周计划下量日期</w:t>
            </w:r>
          </w:p>
        </w:tc>
        <w:tc>
          <w:tcPr>
            <w:tcW w:w="182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计划信息管理</w:t>
            </w:r>
          </w:p>
        </w:tc>
        <w:tc>
          <w:tcPr>
            <w:tcW w:w="100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168"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周计划周次</w:t>
            </w:r>
          </w:p>
        </w:tc>
        <w:tc>
          <w:tcPr>
            <w:tcW w:w="1824"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计划信息管理</w:t>
            </w:r>
          </w:p>
        </w:tc>
        <w:tc>
          <w:tcPr>
            <w:tcW w:w="100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16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班长日报编号</w:t>
            </w:r>
          </w:p>
        </w:tc>
        <w:tc>
          <w:tcPr>
            <w:tcW w:w="182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计划信息管理</w:t>
            </w:r>
          </w:p>
        </w:tc>
        <w:tc>
          <w:tcPr>
            <w:tcW w:w="100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168"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实际开始日期</w:t>
            </w:r>
          </w:p>
        </w:tc>
        <w:tc>
          <w:tcPr>
            <w:tcW w:w="1824"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计划信息管理</w:t>
            </w:r>
          </w:p>
        </w:tc>
        <w:tc>
          <w:tcPr>
            <w:tcW w:w="100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16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实际完成日期</w:t>
            </w:r>
          </w:p>
        </w:tc>
        <w:tc>
          <w:tcPr>
            <w:tcW w:w="182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计划信息管理</w:t>
            </w:r>
          </w:p>
        </w:tc>
        <w:tc>
          <w:tcPr>
            <w:tcW w:w="100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168"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施工队报量日期</w:t>
            </w:r>
          </w:p>
        </w:tc>
        <w:tc>
          <w:tcPr>
            <w:tcW w:w="1824"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计划信息管理</w:t>
            </w:r>
          </w:p>
        </w:tc>
        <w:tc>
          <w:tcPr>
            <w:tcW w:w="100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16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QC1确认日期</w:t>
            </w:r>
          </w:p>
        </w:tc>
        <w:tc>
          <w:tcPr>
            <w:tcW w:w="182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报量信息管理</w:t>
            </w:r>
          </w:p>
        </w:tc>
        <w:tc>
          <w:tcPr>
            <w:tcW w:w="100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168"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QC1退回日期</w:t>
            </w:r>
          </w:p>
        </w:tc>
        <w:tc>
          <w:tcPr>
            <w:tcW w:w="1824"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报量信息管理</w:t>
            </w:r>
          </w:p>
        </w:tc>
        <w:tc>
          <w:tcPr>
            <w:tcW w:w="100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16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QC1退回原因</w:t>
            </w:r>
          </w:p>
        </w:tc>
        <w:tc>
          <w:tcPr>
            <w:tcW w:w="182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报量信息管理</w:t>
            </w:r>
          </w:p>
        </w:tc>
        <w:tc>
          <w:tcPr>
            <w:tcW w:w="100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168"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QC1确认人</w:t>
            </w:r>
          </w:p>
        </w:tc>
        <w:tc>
          <w:tcPr>
            <w:tcW w:w="1824"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报量信息管理</w:t>
            </w:r>
          </w:p>
        </w:tc>
        <w:tc>
          <w:tcPr>
            <w:tcW w:w="100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16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QC2确认日期</w:t>
            </w:r>
          </w:p>
        </w:tc>
        <w:tc>
          <w:tcPr>
            <w:tcW w:w="182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报量信息管理</w:t>
            </w:r>
          </w:p>
        </w:tc>
        <w:tc>
          <w:tcPr>
            <w:tcW w:w="100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168"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QC2退回日期</w:t>
            </w:r>
          </w:p>
        </w:tc>
        <w:tc>
          <w:tcPr>
            <w:tcW w:w="1824"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报量信息管理</w:t>
            </w:r>
          </w:p>
        </w:tc>
        <w:tc>
          <w:tcPr>
            <w:tcW w:w="100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16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QC2退回原因</w:t>
            </w:r>
          </w:p>
        </w:tc>
        <w:tc>
          <w:tcPr>
            <w:tcW w:w="182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报量信息管理</w:t>
            </w:r>
          </w:p>
        </w:tc>
        <w:tc>
          <w:tcPr>
            <w:tcW w:w="100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168"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QC2确认人</w:t>
            </w:r>
          </w:p>
        </w:tc>
        <w:tc>
          <w:tcPr>
            <w:tcW w:w="1824"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报量信息管理</w:t>
            </w:r>
          </w:p>
        </w:tc>
        <w:tc>
          <w:tcPr>
            <w:tcW w:w="100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16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报量状态</w:t>
            </w:r>
          </w:p>
        </w:tc>
        <w:tc>
          <w:tcPr>
            <w:tcW w:w="182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报量信息管理</w:t>
            </w:r>
          </w:p>
        </w:tc>
        <w:tc>
          <w:tcPr>
            <w:tcW w:w="100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168"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施工班组</w:t>
            </w:r>
          </w:p>
        </w:tc>
        <w:tc>
          <w:tcPr>
            <w:tcW w:w="1824"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报量信息管理</w:t>
            </w:r>
          </w:p>
        </w:tc>
        <w:tc>
          <w:tcPr>
            <w:tcW w:w="100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16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是否制约</w:t>
            </w:r>
          </w:p>
        </w:tc>
        <w:tc>
          <w:tcPr>
            <w:tcW w:w="182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报量信息管理</w:t>
            </w:r>
          </w:p>
        </w:tc>
        <w:tc>
          <w:tcPr>
            <w:tcW w:w="100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168"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工程部确认人</w:t>
            </w:r>
          </w:p>
        </w:tc>
        <w:tc>
          <w:tcPr>
            <w:tcW w:w="1824"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报量信息管理</w:t>
            </w:r>
          </w:p>
        </w:tc>
        <w:tc>
          <w:tcPr>
            <w:tcW w:w="100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16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工程部确认日期</w:t>
            </w:r>
          </w:p>
        </w:tc>
        <w:tc>
          <w:tcPr>
            <w:tcW w:w="182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报量信息管理</w:t>
            </w:r>
          </w:p>
        </w:tc>
        <w:tc>
          <w:tcPr>
            <w:tcW w:w="100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168"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质量计划关闭日期</w:t>
            </w:r>
          </w:p>
        </w:tc>
        <w:tc>
          <w:tcPr>
            <w:tcW w:w="1824"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报量信息管理</w:t>
            </w:r>
          </w:p>
        </w:tc>
        <w:tc>
          <w:tcPr>
            <w:tcW w:w="100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16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备注</w:t>
            </w:r>
          </w:p>
        </w:tc>
        <w:tc>
          <w:tcPr>
            <w:tcW w:w="182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c>
          <w:tcPr>
            <w:tcW w:w="100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bl>
    <w:p>
      <w:r>
        <w:rPr>
          <w:rFonts w:hint="eastAsia"/>
        </w:rPr>
        <w:t>【托盘盖板安装】</w:t>
      </w:r>
    </w:p>
    <w:tbl>
      <w:tblPr>
        <w:tblStyle w:val="28"/>
        <w:tblW w:w="4998" w:type="pct"/>
        <w:tblInd w:w="0" w:type="dxa"/>
        <w:tblLayout w:type="autofit"/>
        <w:tblCellMar>
          <w:top w:w="0" w:type="dxa"/>
          <w:left w:w="108" w:type="dxa"/>
          <w:bottom w:w="0" w:type="dxa"/>
          <w:right w:w="108" w:type="dxa"/>
        </w:tblCellMar>
      </w:tblPr>
      <w:tblGrid>
        <w:gridCol w:w="2931"/>
        <w:gridCol w:w="3001"/>
        <w:gridCol w:w="2587"/>
      </w:tblGrid>
      <w:tr>
        <w:tblPrEx>
          <w:tblCellMar>
            <w:top w:w="0" w:type="dxa"/>
            <w:left w:w="108" w:type="dxa"/>
            <w:bottom w:w="0" w:type="dxa"/>
            <w:right w:w="108" w:type="dxa"/>
          </w:tblCellMar>
        </w:tblPrEx>
        <w:trPr>
          <w:trHeight w:val="282" w:hRule="atLeast"/>
        </w:trPr>
        <w:tc>
          <w:tcPr>
            <w:tcW w:w="1720" w:type="pct"/>
            <w:tcBorders>
              <w:top w:val="single" w:color="000000" w:sz="4" w:space="0"/>
              <w:left w:val="single" w:color="000000" w:sz="4" w:space="0"/>
              <w:bottom w:val="single" w:color="000000" w:sz="4" w:space="0"/>
              <w:right w:val="single" w:color="000000" w:sz="4" w:space="0"/>
            </w:tcBorders>
            <w:shd w:val="clear" w:color="auto" w:fill="4F81BD"/>
            <w:noWrap/>
            <w:vAlign w:val="center"/>
          </w:tcPr>
          <w:p>
            <w:pPr>
              <w:spacing w:line="240" w:lineRule="auto"/>
              <w:ind w:firstLine="0" w:firstLineChars="0"/>
            </w:pPr>
            <w:r>
              <w:rPr>
                <w:rFonts w:hint="eastAsia"/>
                <w:lang w:bidi="ar"/>
              </w:rPr>
              <w:t>字段名</w:t>
            </w:r>
          </w:p>
        </w:tc>
        <w:tc>
          <w:tcPr>
            <w:tcW w:w="1761" w:type="pct"/>
            <w:tcBorders>
              <w:top w:val="single" w:color="000000" w:sz="4" w:space="0"/>
              <w:left w:val="single" w:color="000000" w:sz="4" w:space="0"/>
              <w:bottom w:val="single" w:color="000000" w:sz="4" w:space="0"/>
              <w:right w:val="single" w:color="000000" w:sz="4" w:space="0"/>
            </w:tcBorders>
            <w:shd w:val="clear" w:color="auto" w:fill="4F81BD"/>
            <w:noWrap/>
            <w:vAlign w:val="center"/>
          </w:tcPr>
          <w:p>
            <w:pPr>
              <w:spacing w:line="240" w:lineRule="auto"/>
              <w:ind w:firstLine="0" w:firstLineChars="0"/>
            </w:pPr>
            <w:r>
              <w:rPr>
                <w:rFonts w:hint="eastAsia"/>
                <w:lang w:bidi="ar"/>
              </w:rPr>
              <w:t>数据来源</w:t>
            </w:r>
          </w:p>
        </w:tc>
        <w:tc>
          <w:tcPr>
            <w:tcW w:w="1518" w:type="pct"/>
            <w:tcBorders>
              <w:top w:val="single" w:color="000000" w:sz="4" w:space="0"/>
              <w:left w:val="single" w:color="000000" w:sz="4" w:space="0"/>
              <w:bottom w:val="single" w:color="000000" w:sz="4" w:space="0"/>
              <w:right w:val="single" w:color="000000" w:sz="4" w:space="0"/>
            </w:tcBorders>
            <w:shd w:val="clear" w:color="auto" w:fill="4F81BD"/>
            <w:noWrap/>
            <w:vAlign w:val="center"/>
          </w:tcPr>
          <w:p>
            <w:pPr>
              <w:spacing w:line="240" w:lineRule="auto"/>
              <w:ind w:firstLine="0" w:firstLineChars="0"/>
            </w:pPr>
            <w:r>
              <w:rPr>
                <w:rFonts w:hint="eastAsia"/>
                <w:lang w:bidi="ar"/>
              </w:rPr>
              <w:t>备注</w:t>
            </w:r>
          </w:p>
        </w:tc>
      </w:tr>
      <w:tr>
        <w:tblPrEx>
          <w:tblCellMar>
            <w:top w:w="0" w:type="dxa"/>
            <w:left w:w="108" w:type="dxa"/>
            <w:bottom w:w="0" w:type="dxa"/>
            <w:right w:w="108" w:type="dxa"/>
          </w:tblCellMar>
        </w:tblPrEx>
        <w:trPr>
          <w:trHeight w:val="300" w:hRule="atLeast"/>
        </w:trPr>
        <w:tc>
          <w:tcPr>
            <w:tcW w:w="1720"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序号</w:t>
            </w:r>
          </w:p>
        </w:tc>
        <w:tc>
          <w:tcPr>
            <w:tcW w:w="176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自动编号</w:t>
            </w:r>
          </w:p>
        </w:tc>
        <w:tc>
          <w:tcPr>
            <w:tcW w:w="1518"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72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数据状态</w:t>
            </w:r>
          </w:p>
        </w:tc>
        <w:tc>
          <w:tcPr>
            <w:tcW w:w="176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软件自动计算</w:t>
            </w:r>
          </w:p>
        </w:tc>
        <w:tc>
          <w:tcPr>
            <w:tcW w:w="151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720"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报量状态</w:t>
            </w:r>
          </w:p>
        </w:tc>
        <w:tc>
          <w:tcPr>
            <w:tcW w:w="176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软件自动计算</w:t>
            </w:r>
          </w:p>
        </w:tc>
        <w:tc>
          <w:tcPr>
            <w:tcW w:w="1518"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72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材料满足</w:t>
            </w:r>
          </w:p>
        </w:tc>
        <w:tc>
          <w:tcPr>
            <w:tcW w:w="176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软件自动计算</w:t>
            </w:r>
          </w:p>
        </w:tc>
        <w:tc>
          <w:tcPr>
            <w:tcW w:w="151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720"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图纸可用</w:t>
            </w:r>
          </w:p>
        </w:tc>
        <w:tc>
          <w:tcPr>
            <w:tcW w:w="176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软件自动计算</w:t>
            </w:r>
          </w:p>
        </w:tc>
        <w:tc>
          <w:tcPr>
            <w:tcW w:w="1518"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72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理论储备满足</w:t>
            </w:r>
          </w:p>
        </w:tc>
        <w:tc>
          <w:tcPr>
            <w:tcW w:w="176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软件自动计算</w:t>
            </w:r>
          </w:p>
        </w:tc>
        <w:tc>
          <w:tcPr>
            <w:tcW w:w="151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720"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理论储备满足日期</w:t>
            </w:r>
          </w:p>
        </w:tc>
        <w:tc>
          <w:tcPr>
            <w:tcW w:w="176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软件自动计算</w:t>
            </w:r>
          </w:p>
        </w:tc>
        <w:tc>
          <w:tcPr>
            <w:tcW w:w="1518"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72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施工阶段</w:t>
            </w:r>
          </w:p>
        </w:tc>
        <w:tc>
          <w:tcPr>
            <w:tcW w:w="176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151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720"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施工单元编号</w:t>
            </w:r>
          </w:p>
        </w:tc>
        <w:tc>
          <w:tcPr>
            <w:tcW w:w="176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基础信息管理</w:t>
            </w:r>
          </w:p>
        </w:tc>
        <w:tc>
          <w:tcPr>
            <w:tcW w:w="1518"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72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作业代码</w:t>
            </w:r>
          </w:p>
        </w:tc>
        <w:tc>
          <w:tcPr>
            <w:tcW w:w="176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计划信息管理</w:t>
            </w:r>
          </w:p>
        </w:tc>
        <w:tc>
          <w:tcPr>
            <w:tcW w:w="151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720"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任务类型</w:t>
            </w:r>
          </w:p>
        </w:tc>
        <w:tc>
          <w:tcPr>
            <w:tcW w:w="176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计划信息管理</w:t>
            </w:r>
          </w:p>
        </w:tc>
        <w:tc>
          <w:tcPr>
            <w:tcW w:w="1518"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72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任务单号</w:t>
            </w:r>
          </w:p>
        </w:tc>
        <w:tc>
          <w:tcPr>
            <w:tcW w:w="176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151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720"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机组</w:t>
            </w:r>
          </w:p>
        </w:tc>
        <w:tc>
          <w:tcPr>
            <w:tcW w:w="176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房间信息管理</w:t>
            </w:r>
          </w:p>
        </w:tc>
        <w:tc>
          <w:tcPr>
            <w:tcW w:w="1518"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72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厂房</w:t>
            </w:r>
          </w:p>
        </w:tc>
        <w:tc>
          <w:tcPr>
            <w:tcW w:w="176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房间信息管理</w:t>
            </w:r>
          </w:p>
        </w:tc>
        <w:tc>
          <w:tcPr>
            <w:tcW w:w="151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720"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区域</w:t>
            </w:r>
          </w:p>
        </w:tc>
        <w:tc>
          <w:tcPr>
            <w:tcW w:w="176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房间信息管理</w:t>
            </w:r>
          </w:p>
        </w:tc>
        <w:tc>
          <w:tcPr>
            <w:tcW w:w="1518"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72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标高</w:t>
            </w:r>
          </w:p>
        </w:tc>
        <w:tc>
          <w:tcPr>
            <w:tcW w:w="176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房间信息管理</w:t>
            </w:r>
          </w:p>
        </w:tc>
        <w:tc>
          <w:tcPr>
            <w:tcW w:w="151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720"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楼层</w:t>
            </w:r>
          </w:p>
        </w:tc>
        <w:tc>
          <w:tcPr>
            <w:tcW w:w="176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房间信息管理</w:t>
            </w:r>
          </w:p>
        </w:tc>
        <w:tc>
          <w:tcPr>
            <w:tcW w:w="1518"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72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房间</w:t>
            </w:r>
          </w:p>
        </w:tc>
        <w:tc>
          <w:tcPr>
            <w:tcW w:w="176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房间信息管理</w:t>
            </w:r>
          </w:p>
        </w:tc>
        <w:tc>
          <w:tcPr>
            <w:tcW w:w="151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720"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系统</w:t>
            </w:r>
          </w:p>
        </w:tc>
        <w:tc>
          <w:tcPr>
            <w:tcW w:w="176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基础信息管理</w:t>
            </w:r>
          </w:p>
        </w:tc>
        <w:tc>
          <w:tcPr>
            <w:tcW w:w="1518"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72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工作包</w:t>
            </w:r>
          </w:p>
        </w:tc>
        <w:tc>
          <w:tcPr>
            <w:tcW w:w="176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151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720"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工作子包</w:t>
            </w:r>
          </w:p>
        </w:tc>
        <w:tc>
          <w:tcPr>
            <w:tcW w:w="176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基础信息管理</w:t>
            </w:r>
          </w:p>
        </w:tc>
        <w:tc>
          <w:tcPr>
            <w:tcW w:w="1518"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72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托盘段号</w:t>
            </w:r>
          </w:p>
        </w:tc>
        <w:tc>
          <w:tcPr>
            <w:tcW w:w="176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151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720"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托盘长度</w:t>
            </w:r>
          </w:p>
        </w:tc>
        <w:tc>
          <w:tcPr>
            <w:tcW w:w="176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基础信息管理</w:t>
            </w:r>
          </w:p>
        </w:tc>
        <w:tc>
          <w:tcPr>
            <w:tcW w:w="1518"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72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电缆类型</w:t>
            </w:r>
          </w:p>
        </w:tc>
        <w:tc>
          <w:tcPr>
            <w:tcW w:w="176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151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720"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托盘类型</w:t>
            </w:r>
          </w:p>
        </w:tc>
        <w:tc>
          <w:tcPr>
            <w:tcW w:w="176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基础信息管理</w:t>
            </w:r>
          </w:p>
        </w:tc>
        <w:tc>
          <w:tcPr>
            <w:tcW w:w="1518"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72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图纸号</w:t>
            </w:r>
          </w:p>
        </w:tc>
        <w:tc>
          <w:tcPr>
            <w:tcW w:w="176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151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720"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图纸版本</w:t>
            </w:r>
          </w:p>
        </w:tc>
        <w:tc>
          <w:tcPr>
            <w:tcW w:w="176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基础信息管理</w:t>
            </w:r>
          </w:p>
        </w:tc>
        <w:tc>
          <w:tcPr>
            <w:tcW w:w="1518"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72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图纸发布日期</w:t>
            </w:r>
          </w:p>
        </w:tc>
        <w:tc>
          <w:tcPr>
            <w:tcW w:w="176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151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720"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盖板安装点数</w:t>
            </w:r>
          </w:p>
        </w:tc>
        <w:tc>
          <w:tcPr>
            <w:tcW w:w="176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基础信息管理</w:t>
            </w:r>
          </w:p>
        </w:tc>
        <w:tc>
          <w:tcPr>
            <w:tcW w:w="1518"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72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阶段点数</w:t>
            </w:r>
          </w:p>
        </w:tc>
        <w:tc>
          <w:tcPr>
            <w:tcW w:w="176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151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720"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电缆敷设完成</w:t>
            </w:r>
          </w:p>
        </w:tc>
        <w:tc>
          <w:tcPr>
            <w:tcW w:w="176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基础信息管理</w:t>
            </w:r>
          </w:p>
        </w:tc>
        <w:tc>
          <w:tcPr>
            <w:tcW w:w="1518"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72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质量文件号</w:t>
            </w:r>
          </w:p>
        </w:tc>
        <w:tc>
          <w:tcPr>
            <w:tcW w:w="176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151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720"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质量计划版本</w:t>
            </w:r>
          </w:p>
        </w:tc>
        <w:tc>
          <w:tcPr>
            <w:tcW w:w="176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基础信息管理</w:t>
            </w:r>
          </w:p>
        </w:tc>
        <w:tc>
          <w:tcPr>
            <w:tcW w:w="1518"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72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质量计划关闭点数</w:t>
            </w:r>
          </w:p>
        </w:tc>
        <w:tc>
          <w:tcPr>
            <w:tcW w:w="176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151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720"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施工类型</w:t>
            </w:r>
          </w:p>
        </w:tc>
        <w:tc>
          <w:tcPr>
            <w:tcW w:w="176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基础信息管理</w:t>
            </w:r>
          </w:p>
        </w:tc>
        <w:tc>
          <w:tcPr>
            <w:tcW w:w="1518"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72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施工分队</w:t>
            </w:r>
          </w:p>
        </w:tc>
        <w:tc>
          <w:tcPr>
            <w:tcW w:w="176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151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720"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目标计划开始日期</w:t>
            </w:r>
          </w:p>
        </w:tc>
        <w:tc>
          <w:tcPr>
            <w:tcW w:w="176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计划信息管理</w:t>
            </w:r>
          </w:p>
        </w:tc>
        <w:tc>
          <w:tcPr>
            <w:tcW w:w="1518"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72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人为干预放行</w:t>
            </w:r>
          </w:p>
        </w:tc>
        <w:tc>
          <w:tcPr>
            <w:tcW w:w="176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151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720"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预计材料满足</w:t>
            </w:r>
          </w:p>
        </w:tc>
        <w:tc>
          <w:tcPr>
            <w:tcW w:w="176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软件自动计算</w:t>
            </w:r>
          </w:p>
        </w:tc>
        <w:tc>
          <w:tcPr>
            <w:tcW w:w="1518"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72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预测储备满足</w:t>
            </w:r>
          </w:p>
        </w:tc>
        <w:tc>
          <w:tcPr>
            <w:tcW w:w="176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软件自动计算</w:t>
            </w:r>
          </w:p>
        </w:tc>
        <w:tc>
          <w:tcPr>
            <w:tcW w:w="151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720"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实际储备确认人</w:t>
            </w:r>
          </w:p>
        </w:tc>
        <w:tc>
          <w:tcPr>
            <w:tcW w:w="176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软件自动计算</w:t>
            </w:r>
          </w:p>
        </w:tc>
        <w:tc>
          <w:tcPr>
            <w:tcW w:w="1518"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72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实际储备确认日期</w:t>
            </w:r>
          </w:p>
        </w:tc>
        <w:tc>
          <w:tcPr>
            <w:tcW w:w="176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软件自动计算</w:t>
            </w:r>
          </w:p>
        </w:tc>
        <w:tc>
          <w:tcPr>
            <w:tcW w:w="151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720"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月计划编号</w:t>
            </w:r>
          </w:p>
        </w:tc>
        <w:tc>
          <w:tcPr>
            <w:tcW w:w="176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计划信息管理</w:t>
            </w:r>
          </w:p>
        </w:tc>
        <w:tc>
          <w:tcPr>
            <w:tcW w:w="1518"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72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施工队</w:t>
            </w:r>
          </w:p>
        </w:tc>
        <w:tc>
          <w:tcPr>
            <w:tcW w:w="176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计划信息管理</w:t>
            </w:r>
          </w:p>
        </w:tc>
        <w:tc>
          <w:tcPr>
            <w:tcW w:w="151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720"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执行月下量日期</w:t>
            </w:r>
          </w:p>
        </w:tc>
        <w:tc>
          <w:tcPr>
            <w:tcW w:w="176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计划信息管理</w:t>
            </w:r>
          </w:p>
        </w:tc>
        <w:tc>
          <w:tcPr>
            <w:tcW w:w="1518"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72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计划月份</w:t>
            </w:r>
          </w:p>
        </w:tc>
        <w:tc>
          <w:tcPr>
            <w:tcW w:w="176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计划信息管理</w:t>
            </w:r>
          </w:p>
        </w:tc>
        <w:tc>
          <w:tcPr>
            <w:tcW w:w="151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720"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下量月份</w:t>
            </w:r>
          </w:p>
        </w:tc>
        <w:tc>
          <w:tcPr>
            <w:tcW w:w="176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计划信息管理</w:t>
            </w:r>
          </w:p>
        </w:tc>
        <w:tc>
          <w:tcPr>
            <w:tcW w:w="1518"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72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计划员</w:t>
            </w:r>
          </w:p>
        </w:tc>
        <w:tc>
          <w:tcPr>
            <w:tcW w:w="176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计划信息管理</w:t>
            </w:r>
          </w:p>
        </w:tc>
        <w:tc>
          <w:tcPr>
            <w:tcW w:w="151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720"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计划班组</w:t>
            </w:r>
          </w:p>
        </w:tc>
        <w:tc>
          <w:tcPr>
            <w:tcW w:w="176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计划信息管理</w:t>
            </w:r>
          </w:p>
        </w:tc>
        <w:tc>
          <w:tcPr>
            <w:tcW w:w="1518"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72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周计划编号</w:t>
            </w:r>
          </w:p>
        </w:tc>
        <w:tc>
          <w:tcPr>
            <w:tcW w:w="176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计划信息管理</w:t>
            </w:r>
          </w:p>
        </w:tc>
        <w:tc>
          <w:tcPr>
            <w:tcW w:w="151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720"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周计划下量日期</w:t>
            </w:r>
          </w:p>
        </w:tc>
        <w:tc>
          <w:tcPr>
            <w:tcW w:w="176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计划信息管理</w:t>
            </w:r>
          </w:p>
        </w:tc>
        <w:tc>
          <w:tcPr>
            <w:tcW w:w="1518"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72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周计划周次</w:t>
            </w:r>
          </w:p>
        </w:tc>
        <w:tc>
          <w:tcPr>
            <w:tcW w:w="176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计划信息管理</w:t>
            </w:r>
          </w:p>
        </w:tc>
        <w:tc>
          <w:tcPr>
            <w:tcW w:w="151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720"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班长日报编号</w:t>
            </w:r>
          </w:p>
        </w:tc>
        <w:tc>
          <w:tcPr>
            <w:tcW w:w="176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计划信息管理</w:t>
            </w:r>
          </w:p>
        </w:tc>
        <w:tc>
          <w:tcPr>
            <w:tcW w:w="1518"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72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实际开始日期</w:t>
            </w:r>
          </w:p>
        </w:tc>
        <w:tc>
          <w:tcPr>
            <w:tcW w:w="176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计划信息管理</w:t>
            </w:r>
          </w:p>
        </w:tc>
        <w:tc>
          <w:tcPr>
            <w:tcW w:w="151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720"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实际完成日期</w:t>
            </w:r>
          </w:p>
        </w:tc>
        <w:tc>
          <w:tcPr>
            <w:tcW w:w="176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计划信息管理</w:t>
            </w:r>
          </w:p>
        </w:tc>
        <w:tc>
          <w:tcPr>
            <w:tcW w:w="1518"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72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施工队报量日期</w:t>
            </w:r>
          </w:p>
        </w:tc>
        <w:tc>
          <w:tcPr>
            <w:tcW w:w="176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计划信息管理</w:t>
            </w:r>
          </w:p>
        </w:tc>
        <w:tc>
          <w:tcPr>
            <w:tcW w:w="151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720"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QC1确认日期</w:t>
            </w:r>
          </w:p>
        </w:tc>
        <w:tc>
          <w:tcPr>
            <w:tcW w:w="176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报量信息管理</w:t>
            </w:r>
          </w:p>
        </w:tc>
        <w:tc>
          <w:tcPr>
            <w:tcW w:w="1518"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72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QC1退回日期</w:t>
            </w:r>
          </w:p>
        </w:tc>
        <w:tc>
          <w:tcPr>
            <w:tcW w:w="176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报量信息管理</w:t>
            </w:r>
          </w:p>
        </w:tc>
        <w:tc>
          <w:tcPr>
            <w:tcW w:w="151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720"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QC1退回原因</w:t>
            </w:r>
          </w:p>
        </w:tc>
        <w:tc>
          <w:tcPr>
            <w:tcW w:w="176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报量信息管理</w:t>
            </w:r>
          </w:p>
        </w:tc>
        <w:tc>
          <w:tcPr>
            <w:tcW w:w="1518"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72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QC1确认人</w:t>
            </w:r>
          </w:p>
        </w:tc>
        <w:tc>
          <w:tcPr>
            <w:tcW w:w="176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报量信息管理</w:t>
            </w:r>
          </w:p>
        </w:tc>
        <w:tc>
          <w:tcPr>
            <w:tcW w:w="151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720"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QC2确认日期</w:t>
            </w:r>
          </w:p>
        </w:tc>
        <w:tc>
          <w:tcPr>
            <w:tcW w:w="176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报量信息管理</w:t>
            </w:r>
          </w:p>
        </w:tc>
        <w:tc>
          <w:tcPr>
            <w:tcW w:w="1518"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72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QC2退回日期</w:t>
            </w:r>
          </w:p>
        </w:tc>
        <w:tc>
          <w:tcPr>
            <w:tcW w:w="176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报量信息管理</w:t>
            </w:r>
          </w:p>
        </w:tc>
        <w:tc>
          <w:tcPr>
            <w:tcW w:w="151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720"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QC2退回原因</w:t>
            </w:r>
          </w:p>
        </w:tc>
        <w:tc>
          <w:tcPr>
            <w:tcW w:w="176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报量信息管理</w:t>
            </w:r>
          </w:p>
        </w:tc>
        <w:tc>
          <w:tcPr>
            <w:tcW w:w="1518"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72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QC2确认人</w:t>
            </w:r>
          </w:p>
        </w:tc>
        <w:tc>
          <w:tcPr>
            <w:tcW w:w="176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报量信息管理</w:t>
            </w:r>
          </w:p>
        </w:tc>
        <w:tc>
          <w:tcPr>
            <w:tcW w:w="151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720"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报量状态</w:t>
            </w:r>
          </w:p>
        </w:tc>
        <w:tc>
          <w:tcPr>
            <w:tcW w:w="176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报量信息管理</w:t>
            </w:r>
          </w:p>
        </w:tc>
        <w:tc>
          <w:tcPr>
            <w:tcW w:w="1518"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72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施工班组</w:t>
            </w:r>
          </w:p>
        </w:tc>
        <w:tc>
          <w:tcPr>
            <w:tcW w:w="176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报量信息管理</w:t>
            </w:r>
          </w:p>
        </w:tc>
        <w:tc>
          <w:tcPr>
            <w:tcW w:w="151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720"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是否制约</w:t>
            </w:r>
          </w:p>
        </w:tc>
        <w:tc>
          <w:tcPr>
            <w:tcW w:w="176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报量信息管理</w:t>
            </w:r>
          </w:p>
        </w:tc>
        <w:tc>
          <w:tcPr>
            <w:tcW w:w="1518"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72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工程部确认人</w:t>
            </w:r>
          </w:p>
        </w:tc>
        <w:tc>
          <w:tcPr>
            <w:tcW w:w="176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报量信息管理</w:t>
            </w:r>
          </w:p>
        </w:tc>
        <w:tc>
          <w:tcPr>
            <w:tcW w:w="151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720"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工程部确认日期</w:t>
            </w:r>
          </w:p>
        </w:tc>
        <w:tc>
          <w:tcPr>
            <w:tcW w:w="176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报量信息管理</w:t>
            </w:r>
          </w:p>
        </w:tc>
        <w:tc>
          <w:tcPr>
            <w:tcW w:w="1518"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72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质量计划关闭日期</w:t>
            </w:r>
          </w:p>
        </w:tc>
        <w:tc>
          <w:tcPr>
            <w:tcW w:w="176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报量信息管理</w:t>
            </w:r>
          </w:p>
        </w:tc>
        <w:tc>
          <w:tcPr>
            <w:tcW w:w="151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720"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备注</w:t>
            </w:r>
          </w:p>
        </w:tc>
        <w:tc>
          <w:tcPr>
            <w:tcW w:w="176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报量信息管理</w:t>
            </w:r>
          </w:p>
        </w:tc>
        <w:tc>
          <w:tcPr>
            <w:tcW w:w="1518"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bl>
    <w:p>
      <w:r>
        <w:rPr>
          <w:rFonts w:hint="eastAsia"/>
        </w:rPr>
        <w:t>【托盘防火安装】</w:t>
      </w:r>
    </w:p>
    <w:tbl>
      <w:tblPr>
        <w:tblStyle w:val="28"/>
        <w:tblW w:w="4999" w:type="pct"/>
        <w:tblInd w:w="0" w:type="dxa"/>
        <w:tblLayout w:type="autofit"/>
        <w:tblCellMar>
          <w:top w:w="0" w:type="dxa"/>
          <w:left w:w="108" w:type="dxa"/>
          <w:bottom w:w="0" w:type="dxa"/>
          <w:right w:w="108" w:type="dxa"/>
        </w:tblCellMar>
      </w:tblPr>
      <w:tblGrid>
        <w:gridCol w:w="3245"/>
        <w:gridCol w:w="3768"/>
        <w:gridCol w:w="1507"/>
      </w:tblGrid>
      <w:tr>
        <w:tblPrEx>
          <w:tblCellMar>
            <w:top w:w="0" w:type="dxa"/>
            <w:left w:w="108" w:type="dxa"/>
            <w:bottom w:w="0" w:type="dxa"/>
            <w:right w:w="108" w:type="dxa"/>
          </w:tblCellMar>
        </w:tblPrEx>
        <w:trPr>
          <w:trHeight w:val="282" w:hRule="atLeast"/>
        </w:trPr>
        <w:tc>
          <w:tcPr>
            <w:tcW w:w="1904" w:type="pct"/>
            <w:tcBorders>
              <w:top w:val="single" w:color="000000" w:sz="4" w:space="0"/>
              <w:left w:val="single" w:color="000000" w:sz="4" w:space="0"/>
              <w:bottom w:val="single" w:color="000000" w:sz="4" w:space="0"/>
              <w:right w:val="single" w:color="000000" w:sz="4" w:space="0"/>
            </w:tcBorders>
            <w:shd w:val="clear" w:color="auto" w:fill="4F81BD"/>
            <w:noWrap/>
            <w:vAlign w:val="center"/>
          </w:tcPr>
          <w:p>
            <w:pPr>
              <w:spacing w:line="240" w:lineRule="auto"/>
              <w:ind w:firstLine="0" w:firstLineChars="0"/>
            </w:pPr>
            <w:r>
              <w:rPr>
                <w:rFonts w:hint="eastAsia"/>
                <w:lang w:bidi="ar"/>
              </w:rPr>
              <w:t>字段名</w:t>
            </w:r>
          </w:p>
        </w:tc>
        <w:tc>
          <w:tcPr>
            <w:tcW w:w="2211" w:type="pct"/>
            <w:tcBorders>
              <w:top w:val="single" w:color="000000" w:sz="4" w:space="0"/>
              <w:left w:val="single" w:color="000000" w:sz="4" w:space="0"/>
              <w:bottom w:val="single" w:color="000000" w:sz="4" w:space="0"/>
              <w:right w:val="single" w:color="000000" w:sz="4" w:space="0"/>
            </w:tcBorders>
            <w:shd w:val="clear" w:color="auto" w:fill="4F81BD"/>
            <w:noWrap/>
            <w:vAlign w:val="center"/>
          </w:tcPr>
          <w:p>
            <w:pPr>
              <w:spacing w:line="240" w:lineRule="auto"/>
              <w:ind w:firstLine="0" w:firstLineChars="0"/>
            </w:pPr>
            <w:r>
              <w:rPr>
                <w:rFonts w:hint="eastAsia"/>
                <w:lang w:bidi="ar"/>
              </w:rPr>
              <w:t>数据来源</w:t>
            </w:r>
          </w:p>
        </w:tc>
        <w:tc>
          <w:tcPr>
            <w:tcW w:w="884" w:type="pct"/>
            <w:tcBorders>
              <w:top w:val="single" w:color="000000" w:sz="4" w:space="0"/>
              <w:left w:val="single" w:color="000000" w:sz="4" w:space="0"/>
              <w:bottom w:val="single" w:color="000000" w:sz="4" w:space="0"/>
              <w:right w:val="single" w:color="000000" w:sz="4" w:space="0"/>
            </w:tcBorders>
            <w:shd w:val="clear" w:color="auto" w:fill="4F81BD"/>
            <w:noWrap/>
            <w:vAlign w:val="center"/>
          </w:tcPr>
          <w:p>
            <w:pPr>
              <w:spacing w:line="240" w:lineRule="auto"/>
              <w:ind w:firstLine="0" w:firstLineChars="0"/>
            </w:pPr>
            <w:r>
              <w:rPr>
                <w:rFonts w:hint="eastAsia"/>
                <w:lang w:bidi="ar"/>
              </w:rPr>
              <w:t>备注</w:t>
            </w:r>
          </w:p>
        </w:tc>
      </w:tr>
      <w:tr>
        <w:tblPrEx>
          <w:tblCellMar>
            <w:top w:w="0" w:type="dxa"/>
            <w:left w:w="108" w:type="dxa"/>
            <w:bottom w:w="0" w:type="dxa"/>
            <w:right w:w="108" w:type="dxa"/>
          </w:tblCellMar>
        </w:tblPrEx>
        <w:trPr>
          <w:trHeight w:val="300" w:hRule="atLeast"/>
        </w:trPr>
        <w:tc>
          <w:tcPr>
            <w:tcW w:w="1904"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序号</w:t>
            </w:r>
          </w:p>
        </w:tc>
        <w:tc>
          <w:tcPr>
            <w:tcW w:w="221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自动编号</w:t>
            </w:r>
          </w:p>
        </w:tc>
        <w:tc>
          <w:tcPr>
            <w:tcW w:w="884"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90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数据状态</w:t>
            </w:r>
          </w:p>
        </w:tc>
        <w:tc>
          <w:tcPr>
            <w:tcW w:w="221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软件自动计算</w:t>
            </w:r>
          </w:p>
        </w:tc>
        <w:tc>
          <w:tcPr>
            <w:tcW w:w="88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904"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报量状态</w:t>
            </w:r>
          </w:p>
        </w:tc>
        <w:tc>
          <w:tcPr>
            <w:tcW w:w="221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软件自动计算</w:t>
            </w:r>
          </w:p>
        </w:tc>
        <w:tc>
          <w:tcPr>
            <w:tcW w:w="884"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90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材料满足</w:t>
            </w:r>
          </w:p>
        </w:tc>
        <w:tc>
          <w:tcPr>
            <w:tcW w:w="221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软件自动计算</w:t>
            </w:r>
          </w:p>
        </w:tc>
        <w:tc>
          <w:tcPr>
            <w:tcW w:w="88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904"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图纸可用</w:t>
            </w:r>
          </w:p>
        </w:tc>
        <w:tc>
          <w:tcPr>
            <w:tcW w:w="221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软件自动计算</w:t>
            </w:r>
          </w:p>
        </w:tc>
        <w:tc>
          <w:tcPr>
            <w:tcW w:w="884"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90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理论储备满足</w:t>
            </w:r>
          </w:p>
        </w:tc>
        <w:tc>
          <w:tcPr>
            <w:tcW w:w="221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软件自动计算</w:t>
            </w:r>
          </w:p>
        </w:tc>
        <w:tc>
          <w:tcPr>
            <w:tcW w:w="88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904"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理论储备满足日期</w:t>
            </w:r>
          </w:p>
        </w:tc>
        <w:tc>
          <w:tcPr>
            <w:tcW w:w="221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软件自动计算</w:t>
            </w:r>
          </w:p>
        </w:tc>
        <w:tc>
          <w:tcPr>
            <w:tcW w:w="884"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90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施工阶段</w:t>
            </w:r>
          </w:p>
        </w:tc>
        <w:tc>
          <w:tcPr>
            <w:tcW w:w="221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88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904"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施工单元编号</w:t>
            </w:r>
          </w:p>
        </w:tc>
        <w:tc>
          <w:tcPr>
            <w:tcW w:w="221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计划信息管理</w:t>
            </w:r>
          </w:p>
        </w:tc>
        <w:tc>
          <w:tcPr>
            <w:tcW w:w="884"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90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作业代码</w:t>
            </w:r>
          </w:p>
        </w:tc>
        <w:tc>
          <w:tcPr>
            <w:tcW w:w="221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计划信息管理</w:t>
            </w:r>
          </w:p>
        </w:tc>
        <w:tc>
          <w:tcPr>
            <w:tcW w:w="88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904"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任务类型</w:t>
            </w:r>
          </w:p>
        </w:tc>
        <w:tc>
          <w:tcPr>
            <w:tcW w:w="221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基础信息管理</w:t>
            </w:r>
          </w:p>
        </w:tc>
        <w:tc>
          <w:tcPr>
            <w:tcW w:w="884"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90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任务单号</w:t>
            </w:r>
          </w:p>
        </w:tc>
        <w:tc>
          <w:tcPr>
            <w:tcW w:w="221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88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904"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机组</w:t>
            </w:r>
          </w:p>
        </w:tc>
        <w:tc>
          <w:tcPr>
            <w:tcW w:w="221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房间信息管理</w:t>
            </w:r>
          </w:p>
        </w:tc>
        <w:tc>
          <w:tcPr>
            <w:tcW w:w="884"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90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厂房</w:t>
            </w:r>
          </w:p>
        </w:tc>
        <w:tc>
          <w:tcPr>
            <w:tcW w:w="221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房间信息管理</w:t>
            </w:r>
          </w:p>
        </w:tc>
        <w:tc>
          <w:tcPr>
            <w:tcW w:w="88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904"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区域</w:t>
            </w:r>
          </w:p>
        </w:tc>
        <w:tc>
          <w:tcPr>
            <w:tcW w:w="221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房间信息管理</w:t>
            </w:r>
          </w:p>
        </w:tc>
        <w:tc>
          <w:tcPr>
            <w:tcW w:w="884"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90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标高</w:t>
            </w:r>
          </w:p>
        </w:tc>
        <w:tc>
          <w:tcPr>
            <w:tcW w:w="221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房间信息管理</w:t>
            </w:r>
          </w:p>
        </w:tc>
        <w:tc>
          <w:tcPr>
            <w:tcW w:w="88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904"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楼层</w:t>
            </w:r>
          </w:p>
        </w:tc>
        <w:tc>
          <w:tcPr>
            <w:tcW w:w="221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房间信息管理</w:t>
            </w:r>
          </w:p>
        </w:tc>
        <w:tc>
          <w:tcPr>
            <w:tcW w:w="884"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90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房间</w:t>
            </w:r>
          </w:p>
        </w:tc>
        <w:tc>
          <w:tcPr>
            <w:tcW w:w="221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房间信息管理</w:t>
            </w:r>
          </w:p>
        </w:tc>
        <w:tc>
          <w:tcPr>
            <w:tcW w:w="88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904"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系统</w:t>
            </w:r>
          </w:p>
        </w:tc>
        <w:tc>
          <w:tcPr>
            <w:tcW w:w="221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基础信息管理</w:t>
            </w:r>
          </w:p>
        </w:tc>
        <w:tc>
          <w:tcPr>
            <w:tcW w:w="884"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90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工作包</w:t>
            </w:r>
          </w:p>
        </w:tc>
        <w:tc>
          <w:tcPr>
            <w:tcW w:w="221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88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904"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工作子包</w:t>
            </w:r>
          </w:p>
        </w:tc>
        <w:tc>
          <w:tcPr>
            <w:tcW w:w="221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基础信息管理</w:t>
            </w:r>
          </w:p>
        </w:tc>
        <w:tc>
          <w:tcPr>
            <w:tcW w:w="884"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90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托盘段号</w:t>
            </w:r>
          </w:p>
        </w:tc>
        <w:tc>
          <w:tcPr>
            <w:tcW w:w="221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88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904"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托盘长度</w:t>
            </w:r>
          </w:p>
        </w:tc>
        <w:tc>
          <w:tcPr>
            <w:tcW w:w="221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基础信息管理</w:t>
            </w:r>
          </w:p>
        </w:tc>
        <w:tc>
          <w:tcPr>
            <w:tcW w:w="884"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90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托盘类型</w:t>
            </w:r>
          </w:p>
        </w:tc>
        <w:tc>
          <w:tcPr>
            <w:tcW w:w="221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88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904"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图纸号</w:t>
            </w:r>
          </w:p>
        </w:tc>
        <w:tc>
          <w:tcPr>
            <w:tcW w:w="221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基础信息管理</w:t>
            </w:r>
          </w:p>
        </w:tc>
        <w:tc>
          <w:tcPr>
            <w:tcW w:w="884"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90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图纸版本</w:t>
            </w:r>
          </w:p>
        </w:tc>
        <w:tc>
          <w:tcPr>
            <w:tcW w:w="221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88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904"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图纸发布日期</w:t>
            </w:r>
          </w:p>
        </w:tc>
        <w:tc>
          <w:tcPr>
            <w:tcW w:w="221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基础信息管理</w:t>
            </w:r>
          </w:p>
        </w:tc>
        <w:tc>
          <w:tcPr>
            <w:tcW w:w="884"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90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托盘防火安装点数</w:t>
            </w:r>
          </w:p>
        </w:tc>
        <w:tc>
          <w:tcPr>
            <w:tcW w:w="221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88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904"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阶段点数</w:t>
            </w:r>
          </w:p>
        </w:tc>
        <w:tc>
          <w:tcPr>
            <w:tcW w:w="221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基础信息管理</w:t>
            </w:r>
          </w:p>
        </w:tc>
        <w:tc>
          <w:tcPr>
            <w:tcW w:w="884"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90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是否做盖板</w:t>
            </w:r>
          </w:p>
        </w:tc>
        <w:tc>
          <w:tcPr>
            <w:tcW w:w="221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88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904"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托盘盖板安装完成</w:t>
            </w:r>
          </w:p>
        </w:tc>
        <w:tc>
          <w:tcPr>
            <w:tcW w:w="221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基础信息管理</w:t>
            </w:r>
          </w:p>
        </w:tc>
        <w:tc>
          <w:tcPr>
            <w:tcW w:w="884"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90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电缆敷设完成</w:t>
            </w:r>
          </w:p>
        </w:tc>
        <w:tc>
          <w:tcPr>
            <w:tcW w:w="221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88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904"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质量文件号</w:t>
            </w:r>
          </w:p>
        </w:tc>
        <w:tc>
          <w:tcPr>
            <w:tcW w:w="221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基础信息管理</w:t>
            </w:r>
          </w:p>
        </w:tc>
        <w:tc>
          <w:tcPr>
            <w:tcW w:w="884"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90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质量计划版本</w:t>
            </w:r>
          </w:p>
        </w:tc>
        <w:tc>
          <w:tcPr>
            <w:tcW w:w="221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88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904"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质量计划关闭点数</w:t>
            </w:r>
          </w:p>
        </w:tc>
        <w:tc>
          <w:tcPr>
            <w:tcW w:w="221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基础信息管理</w:t>
            </w:r>
          </w:p>
        </w:tc>
        <w:tc>
          <w:tcPr>
            <w:tcW w:w="884"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90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施工类型</w:t>
            </w:r>
          </w:p>
        </w:tc>
        <w:tc>
          <w:tcPr>
            <w:tcW w:w="221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88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904"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施工分队</w:t>
            </w:r>
          </w:p>
        </w:tc>
        <w:tc>
          <w:tcPr>
            <w:tcW w:w="221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计划信息管理</w:t>
            </w:r>
          </w:p>
        </w:tc>
        <w:tc>
          <w:tcPr>
            <w:tcW w:w="884"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90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目标计划开始日期</w:t>
            </w:r>
          </w:p>
        </w:tc>
        <w:tc>
          <w:tcPr>
            <w:tcW w:w="221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计划信息管理</w:t>
            </w:r>
          </w:p>
        </w:tc>
        <w:tc>
          <w:tcPr>
            <w:tcW w:w="88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904"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人为干预放行</w:t>
            </w:r>
          </w:p>
        </w:tc>
        <w:tc>
          <w:tcPr>
            <w:tcW w:w="221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基础信息管理</w:t>
            </w:r>
          </w:p>
        </w:tc>
        <w:tc>
          <w:tcPr>
            <w:tcW w:w="884"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90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预计材料满足</w:t>
            </w:r>
          </w:p>
        </w:tc>
        <w:tc>
          <w:tcPr>
            <w:tcW w:w="221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软件自动计算</w:t>
            </w:r>
          </w:p>
        </w:tc>
        <w:tc>
          <w:tcPr>
            <w:tcW w:w="88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904"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预测储备满足</w:t>
            </w:r>
          </w:p>
        </w:tc>
        <w:tc>
          <w:tcPr>
            <w:tcW w:w="221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软件自动计算</w:t>
            </w:r>
          </w:p>
        </w:tc>
        <w:tc>
          <w:tcPr>
            <w:tcW w:w="884"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90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实际储备确认人</w:t>
            </w:r>
          </w:p>
        </w:tc>
        <w:tc>
          <w:tcPr>
            <w:tcW w:w="221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软件自动计算</w:t>
            </w:r>
          </w:p>
        </w:tc>
        <w:tc>
          <w:tcPr>
            <w:tcW w:w="88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904"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实际储备确认日期</w:t>
            </w:r>
          </w:p>
        </w:tc>
        <w:tc>
          <w:tcPr>
            <w:tcW w:w="221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软件自动计算</w:t>
            </w:r>
          </w:p>
        </w:tc>
        <w:tc>
          <w:tcPr>
            <w:tcW w:w="884"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90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月计划编号</w:t>
            </w:r>
          </w:p>
        </w:tc>
        <w:tc>
          <w:tcPr>
            <w:tcW w:w="221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计划信息管理</w:t>
            </w:r>
          </w:p>
        </w:tc>
        <w:tc>
          <w:tcPr>
            <w:tcW w:w="88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904"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施工队</w:t>
            </w:r>
          </w:p>
        </w:tc>
        <w:tc>
          <w:tcPr>
            <w:tcW w:w="221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计划信息管理</w:t>
            </w:r>
          </w:p>
        </w:tc>
        <w:tc>
          <w:tcPr>
            <w:tcW w:w="884"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90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执行月下量日期</w:t>
            </w:r>
          </w:p>
        </w:tc>
        <w:tc>
          <w:tcPr>
            <w:tcW w:w="221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计划信息管理</w:t>
            </w:r>
          </w:p>
        </w:tc>
        <w:tc>
          <w:tcPr>
            <w:tcW w:w="88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904"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计划月份</w:t>
            </w:r>
          </w:p>
        </w:tc>
        <w:tc>
          <w:tcPr>
            <w:tcW w:w="221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计划信息管理</w:t>
            </w:r>
          </w:p>
        </w:tc>
        <w:tc>
          <w:tcPr>
            <w:tcW w:w="884"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90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下量月份</w:t>
            </w:r>
          </w:p>
        </w:tc>
        <w:tc>
          <w:tcPr>
            <w:tcW w:w="221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计划信息管理</w:t>
            </w:r>
          </w:p>
        </w:tc>
        <w:tc>
          <w:tcPr>
            <w:tcW w:w="88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904"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计划员</w:t>
            </w:r>
          </w:p>
        </w:tc>
        <w:tc>
          <w:tcPr>
            <w:tcW w:w="221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计划信息管理</w:t>
            </w:r>
          </w:p>
        </w:tc>
        <w:tc>
          <w:tcPr>
            <w:tcW w:w="884"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90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计划班组</w:t>
            </w:r>
          </w:p>
        </w:tc>
        <w:tc>
          <w:tcPr>
            <w:tcW w:w="221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计划信息管理</w:t>
            </w:r>
          </w:p>
        </w:tc>
        <w:tc>
          <w:tcPr>
            <w:tcW w:w="88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904"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周计划编号</w:t>
            </w:r>
          </w:p>
        </w:tc>
        <w:tc>
          <w:tcPr>
            <w:tcW w:w="221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计划信息管理</w:t>
            </w:r>
          </w:p>
        </w:tc>
        <w:tc>
          <w:tcPr>
            <w:tcW w:w="884"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90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周计划下量日期</w:t>
            </w:r>
          </w:p>
        </w:tc>
        <w:tc>
          <w:tcPr>
            <w:tcW w:w="221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计划信息管理</w:t>
            </w:r>
          </w:p>
        </w:tc>
        <w:tc>
          <w:tcPr>
            <w:tcW w:w="88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904"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周计划周次</w:t>
            </w:r>
          </w:p>
        </w:tc>
        <w:tc>
          <w:tcPr>
            <w:tcW w:w="221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计划信息管理</w:t>
            </w:r>
          </w:p>
        </w:tc>
        <w:tc>
          <w:tcPr>
            <w:tcW w:w="884"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90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班长日报编号</w:t>
            </w:r>
          </w:p>
        </w:tc>
        <w:tc>
          <w:tcPr>
            <w:tcW w:w="221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计划信息管理</w:t>
            </w:r>
          </w:p>
        </w:tc>
        <w:tc>
          <w:tcPr>
            <w:tcW w:w="88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904"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实际开始日期</w:t>
            </w:r>
          </w:p>
        </w:tc>
        <w:tc>
          <w:tcPr>
            <w:tcW w:w="221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计划信息管理</w:t>
            </w:r>
          </w:p>
        </w:tc>
        <w:tc>
          <w:tcPr>
            <w:tcW w:w="884"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90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实际完成日期</w:t>
            </w:r>
          </w:p>
        </w:tc>
        <w:tc>
          <w:tcPr>
            <w:tcW w:w="221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计划信息管理</w:t>
            </w:r>
          </w:p>
        </w:tc>
        <w:tc>
          <w:tcPr>
            <w:tcW w:w="88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904"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施工队报量日期</w:t>
            </w:r>
          </w:p>
        </w:tc>
        <w:tc>
          <w:tcPr>
            <w:tcW w:w="221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计划信息管理</w:t>
            </w:r>
          </w:p>
        </w:tc>
        <w:tc>
          <w:tcPr>
            <w:tcW w:w="884"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90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QC1确认日期</w:t>
            </w:r>
          </w:p>
        </w:tc>
        <w:tc>
          <w:tcPr>
            <w:tcW w:w="221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报量信息管理</w:t>
            </w:r>
          </w:p>
        </w:tc>
        <w:tc>
          <w:tcPr>
            <w:tcW w:w="88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904"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QC1退回日期</w:t>
            </w:r>
          </w:p>
        </w:tc>
        <w:tc>
          <w:tcPr>
            <w:tcW w:w="221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报量信息管理</w:t>
            </w:r>
          </w:p>
        </w:tc>
        <w:tc>
          <w:tcPr>
            <w:tcW w:w="884"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90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QC1退回原因</w:t>
            </w:r>
          </w:p>
        </w:tc>
        <w:tc>
          <w:tcPr>
            <w:tcW w:w="221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报量信息管理</w:t>
            </w:r>
          </w:p>
        </w:tc>
        <w:tc>
          <w:tcPr>
            <w:tcW w:w="88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904"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QC1确认人</w:t>
            </w:r>
          </w:p>
        </w:tc>
        <w:tc>
          <w:tcPr>
            <w:tcW w:w="221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报量信息管理</w:t>
            </w:r>
          </w:p>
        </w:tc>
        <w:tc>
          <w:tcPr>
            <w:tcW w:w="884"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90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QC2确认日期</w:t>
            </w:r>
          </w:p>
        </w:tc>
        <w:tc>
          <w:tcPr>
            <w:tcW w:w="221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报量信息管理</w:t>
            </w:r>
          </w:p>
        </w:tc>
        <w:tc>
          <w:tcPr>
            <w:tcW w:w="88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904"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QC2退回日期</w:t>
            </w:r>
          </w:p>
        </w:tc>
        <w:tc>
          <w:tcPr>
            <w:tcW w:w="221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报量信息管理</w:t>
            </w:r>
          </w:p>
        </w:tc>
        <w:tc>
          <w:tcPr>
            <w:tcW w:w="884"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90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QC2退回原因</w:t>
            </w:r>
          </w:p>
        </w:tc>
        <w:tc>
          <w:tcPr>
            <w:tcW w:w="221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报量信息管理</w:t>
            </w:r>
          </w:p>
        </w:tc>
        <w:tc>
          <w:tcPr>
            <w:tcW w:w="88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904"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QC2确认人</w:t>
            </w:r>
          </w:p>
        </w:tc>
        <w:tc>
          <w:tcPr>
            <w:tcW w:w="221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报量信息管理</w:t>
            </w:r>
          </w:p>
        </w:tc>
        <w:tc>
          <w:tcPr>
            <w:tcW w:w="884"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90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报量状态</w:t>
            </w:r>
          </w:p>
        </w:tc>
        <w:tc>
          <w:tcPr>
            <w:tcW w:w="221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报量信息管理</w:t>
            </w:r>
          </w:p>
        </w:tc>
        <w:tc>
          <w:tcPr>
            <w:tcW w:w="88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904"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施工班组</w:t>
            </w:r>
          </w:p>
        </w:tc>
        <w:tc>
          <w:tcPr>
            <w:tcW w:w="221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报量信息管理</w:t>
            </w:r>
          </w:p>
        </w:tc>
        <w:tc>
          <w:tcPr>
            <w:tcW w:w="884"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90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是否制约</w:t>
            </w:r>
          </w:p>
        </w:tc>
        <w:tc>
          <w:tcPr>
            <w:tcW w:w="221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报量信息管理</w:t>
            </w:r>
          </w:p>
        </w:tc>
        <w:tc>
          <w:tcPr>
            <w:tcW w:w="88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904"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工程部确认人</w:t>
            </w:r>
          </w:p>
        </w:tc>
        <w:tc>
          <w:tcPr>
            <w:tcW w:w="221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报量信息管理</w:t>
            </w:r>
          </w:p>
        </w:tc>
        <w:tc>
          <w:tcPr>
            <w:tcW w:w="884"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90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工程部确认日期</w:t>
            </w:r>
          </w:p>
        </w:tc>
        <w:tc>
          <w:tcPr>
            <w:tcW w:w="221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报量信息管理</w:t>
            </w:r>
          </w:p>
        </w:tc>
        <w:tc>
          <w:tcPr>
            <w:tcW w:w="88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904"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质量计划关闭日期</w:t>
            </w:r>
          </w:p>
        </w:tc>
        <w:tc>
          <w:tcPr>
            <w:tcW w:w="221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报量信息管理</w:t>
            </w:r>
          </w:p>
        </w:tc>
        <w:tc>
          <w:tcPr>
            <w:tcW w:w="884"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90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备注</w:t>
            </w:r>
          </w:p>
        </w:tc>
        <w:tc>
          <w:tcPr>
            <w:tcW w:w="221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c>
          <w:tcPr>
            <w:tcW w:w="88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bl>
    <w:p>
      <w:r>
        <w:rPr>
          <w:rFonts w:hint="eastAsia"/>
        </w:rPr>
        <w:t>【地线安装】</w:t>
      </w:r>
    </w:p>
    <w:tbl>
      <w:tblPr>
        <w:tblStyle w:val="28"/>
        <w:tblW w:w="4998" w:type="pct"/>
        <w:tblInd w:w="0" w:type="dxa"/>
        <w:tblLayout w:type="autofit"/>
        <w:tblCellMar>
          <w:top w:w="0" w:type="dxa"/>
          <w:left w:w="108" w:type="dxa"/>
          <w:bottom w:w="0" w:type="dxa"/>
          <w:right w:w="108" w:type="dxa"/>
        </w:tblCellMar>
      </w:tblPr>
      <w:tblGrid>
        <w:gridCol w:w="3150"/>
        <w:gridCol w:w="3908"/>
        <w:gridCol w:w="1461"/>
      </w:tblGrid>
      <w:tr>
        <w:tblPrEx>
          <w:tblCellMar>
            <w:top w:w="0" w:type="dxa"/>
            <w:left w:w="108" w:type="dxa"/>
            <w:bottom w:w="0" w:type="dxa"/>
            <w:right w:w="108" w:type="dxa"/>
          </w:tblCellMar>
        </w:tblPrEx>
        <w:trPr>
          <w:trHeight w:val="300" w:hRule="atLeast"/>
        </w:trPr>
        <w:tc>
          <w:tcPr>
            <w:tcW w:w="1848"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序号</w:t>
            </w:r>
          </w:p>
        </w:tc>
        <w:tc>
          <w:tcPr>
            <w:tcW w:w="229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自动编号</w:t>
            </w:r>
          </w:p>
        </w:tc>
        <w:tc>
          <w:tcPr>
            <w:tcW w:w="85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84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数据状态</w:t>
            </w:r>
          </w:p>
        </w:tc>
        <w:tc>
          <w:tcPr>
            <w:tcW w:w="229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软件自动计算</w:t>
            </w:r>
          </w:p>
        </w:tc>
        <w:tc>
          <w:tcPr>
            <w:tcW w:w="85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848"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报量状态</w:t>
            </w:r>
          </w:p>
        </w:tc>
        <w:tc>
          <w:tcPr>
            <w:tcW w:w="229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软件自动计算</w:t>
            </w:r>
          </w:p>
        </w:tc>
        <w:tc>
          <w:tcPr>
            <w:tcW w:w="85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84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材料满足</w:t>
            </w:r>
          </w:p>
        </w:tc>
        <w:tc>
          <w:tcPr>
            <w:tcW w:w="229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软件自动计算</w:t>
            </w:r>
          </w:p>
        </w:tc>
        <w:tc>
          <w:tcPr>
            <w:tcW w:w="85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848"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图纸可用</w:t>
            </w:r>
          </w:p>
        </w:tc>
        <w:tc>
          <w:tcPr>
            <w:tcW w:w="229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软件自动计算</w:t>
            </w:r>
          </w:p>
        </w:tc>
        <w:tc>
          <w:tcPr>
            <w:tcW w:w="85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84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理论储备满足</w:t>
            </w:r>
          </w:p>
        </w:tc>
        <w:tc>
          <w:tcPr>
            <w:tcW w:w="229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软件自动计算</w:t>
            </w:r>
          </w:p>
        </w:tc>
        <w:tc>
          <w:tcPr>
            <w:tcW w:w="85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848"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理论储备满足日期</w:t>
            </w:r>
          </w:p>
        </w:tc>
        <w:tc>
          <w:tcPr>
            <w:tcW w:w="229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软件自动计算</w:t>
            </w:r>
          </w:p>
        </w:tc>
        <w:tc>
          <w:tcPr>
            <w:tcW w:w="85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84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施工阶段</w:t>
            </w:r>
          </w:p>
        </w:tc>
        <w:tc>
          <w:tcPr>
            <w:tcW w:w="229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85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848"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施工单元编号</w:t>
            </w:r>
          </w:p>
        </w:tc>
        <w:tc>
          <w:tcPr>
            <w:tcW w:w="229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基础信息管理</w:t>
            </w:r>
          </w:p>
        </w:tc>
        <w:tc>
          <w:tcPr>
            <w:tcW w:w="85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84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作业代码</w:t>
            </w:r>
          </w:p>
        </w:tc>
        <w:tc>
          <w:tcPr>
            <w:tcW w:w="229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计划信息管理</w:t>
            </w:r>
          </w:p>
        </w:tc>
        <w:tc>
          <w:tcPr>
            <w:tcW w:w="85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848"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任务类型</w:t>
            </w:r>
          </w:p>
        </w:tc>
        <w:tc>
          <w:tcPr>
            <w:tcW w:w="229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基础信息管理</w:t>
            </w:r>
          </w:p>
        </w:tc>
        <w:tc>
          <w:tcPr>
            <w:tcW w:w="85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84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任务单号</w:t>
            </w:r>
          </w:p>
        </w:tc>
        <w:tc>
          <w:tcPr>
            <w:tcW w:w="229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85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848"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机组</w:t>
            </w:r>
          </w:p>
        </w:tc>
        <w:tc>
          <w:tcPr>
            <w:tcW w:w="229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房间信息管理</w:t>
            </w:r>
          </w:p>
        </w:tc>
        <w:tc>
          <w:tcPr>
            <w:tcW w:w="85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84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厂房</w:t>
            </w:r>
          </w:p>
        </w:tc>
        <w:tc>
          <w:tcPr>
            <w:tcW w:w="229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房间信息管理</w:t>
            </w:r>
          </w:p>
        </w:tc>
        <w:tc>
          <w:tcPr>
            <w:tcW w:w="85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848"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区域</w:t>
            </w:r>
          </w:p>
        </w:tc>
        <w:tc>
          <w:tcPr>
            <w:tcW w:w="229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房间信息管理</w:t>
            </w:r>
          </w:p>
        </w:tc>
        <w:tc>
          <w:tcPr>
            <w:tcW w:w="85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84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标高</w:t>
            </w:r>
          </w:p>
        </w:tc>
        <w:tc>
          <w:tcPr>
            <w:tcW w:w="229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房间信息管理</w:t>
            </w:r>
          </w:p>
        </w:tc>
        <w:tc>
          <w:tcPr>
            <w:tcW w:w="85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848"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楼层</w:t>
            </w:r>
          </w:p>
        </w:tc>
        <w:tc>
          <w:tcPr>
            <w:tcW w:w="229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房间信息管理</w:t>
            </w:r>
          </w:p>
        </w:tc>
        <w:tc>
          <w:tcPr>
            <w:tcW w:w="85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84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房间</w:t>
            </w:r>
          </w:p>
        </w:tc>
        <w:tc>
          <w:tcPr>
            <w:tcW w:w="229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房间信息管理</w:t>
            </w:r>
          </w:p>
        </w:tc>
        <w:tc>
          <w:tcPr>
            <w:tcW w:w="85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848"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系统</w:t>
            </w:r>
          </w:p>
        </w:tc>
        <w:tc>
          <w:tcPr>
            <w:tcW w:w="229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基础信息管理</w:t>
            </w:r>
          </w:p>
        </w:tc>
        <w:tc>
          <w:tcPr>
            <w:tcW w:w="85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84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工作包</w:t>
            </w:r>
          </w:p>
        </w:tc>
        <w:tc>
          <w:tcPr>
            <w:tcW w:w="229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85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848"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工作子包</w:t>
            </w:r>
          </w:p>
        </w:tc>
        <w:tc>
          <w:tcPr>
            <w:tcW w:w="229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基础信息管理</w:t>
            </w:r>
          </w:p>
        </w:tc>
        <w:tc>
          <w:tcPr>
            <w:tcW w:w="85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84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地线编号</w:t>
            </w:r>
          </w:p>
        </w:tc>
        <w:tc>
          <w:tcPr>
            <w:tcW w:w="229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85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848"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地线类型</w:t>
            </w:r>
          </w:p>
        </w:tc>
        <w:tc>
          <w:tcPr>
            <w:tcW w:w="229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基础信息管理</w:t>
            </w:r>
          </w:p>
        </w:tc>
        <w:tc>
          <w:tcPr>
            <w:tcW w:w="85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84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地线规格</w:t>
            </w:r>
          </w:p>
        </w:tc>
        <w:tc>
          <w:tcPr>
            <w:tcW w:w="229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85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848"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接地标准</w:t>
            </w:r>
          </w:p>
        </w:tc>
        <w:tc>
          <w:tcPr>
            <w:tcW w:w="229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基础信息管理</w:t>
            </w:r>
          </w:p>
        </w:tc>
        <w:tc>
          <w:tcPr>
            <w:tcW w:w="85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84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接地方式</w:t>
            </w:r>
          </w:p>
        </w:tc>
        <w:tc>
          <w:tcPr>
            <w:tcW w:w="229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85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848"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图纸号</w:t>
            </w:r>
          </w:p>
        </w:tc>
        <w:tc>
          <w:tcPr>
            <w:tcW w:w="229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基础信息管理</w:t>
            </w:r>
          </w:p>
        </w:tc>
        <w:tc>
          <w:tcPr>
            <w:tcW w:w="85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84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图纸版本</w:t>
            </w:r>
          </w:p>
        </w:tc>
        <w:tc>
          <w:tcPr>
            <w:tcW w:w="229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85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848"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图纸发布日期</w:t>
            </w:r>
          </w:p>
        </w:tc>
        <w:tc>
          <w:tcPr>
            <w:tcW w:w="229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基础信息管理</w:t>
            </w:r>
          </w:p>
        </w:tc>
        <w:tc>
          <w:tcPr>
            <w:tcW w:w="85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84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接地安装点数</w:t>
            </w:r>
          </w:p>
        </w:tc>
        <w:tc>
          <w:tcPr>
            <w:tcW w:w="229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85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848"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阶段点数</w:t>
            </w:r>
          </w:p>
        </w:tc>
        <w:tc>
          <w:tcPr>
            <w:tcW w:w="229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基础信息管理</w:t>
            </w:r>
          </w:p>
        </w:tc>
        <w:tc>
          <w:tcPr>
            <w:tcW w:w="85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84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是否接地</w:t>
            </w:r>
          </w:p>
        </w:tc>
        <w:tc>
          <w:tcPr>
            <w:tcW w:w="229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85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848"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设备安装完成</w:t>
            </w:r>
          </w:p>
        </w:tc>
        <w:tc>
          <w:tcPr>
            <w:tcW w:w="229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基础信息管理</w:t>
            </w:r>
          </w:p>
        </w:tc>
        <w:tc>
          <w:tcPr>
            <w:tcW w:w="85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84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质量文件号</w:t>
            </w:r>
          </w:p>
        </w:tc>
        <w:tc>
          <w:tcPr>
            <w:tcW w:w="229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85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848"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质量计划版本</w:t>
            </w:r>
          </w:p>
        </w:tc>
        <w:tc>
          <w:tcPr>
            <w:tcW w:w="229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基础信息管理</w:t>
            </w:r>
          </w:p>
        </w:tc>
        <w:tc>
          <w:tcPr>
            <w:tcW w:w="85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84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质量计划关闭点数</w:t>
            </w:r>
          </w:p>
        </w:tc>
        <w:tc>
          <w:tcPr>
            <w:tcW w:w="229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85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848"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施工类型</w:t>
            </w:r>
          </w:p>
        </w:tc>
        <w:tc>
          <w:tcPr>
            <w:tcW w:w="229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基础信息管理</w:t>
            </w:r>
          </w:p>
        </w:tc>
        <w:tc>
          <w:tcPr>
            <w:tcW w:w="85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84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施工分队</w:t>
            </w:r>
          </w:p>
        </w:tc>
        <w:tc>
          <w:tcPr>
            <w:tcW w:w="229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85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848"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目标计划开始日期</w:t>
            </w:r>
          </w:p>
        </w:tc>
        <w:tc>
          <w:tcPr>
            <w:tcW w:w="229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计划信息管理</w:t>
            </w:r>
          </w:p>
        </w:tc>
        <w:tc>
          <w:tcPr>
            <w:tcW w:w="85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84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人为干预放行</w:t>
            </w:r>
          </w:p>
        </w:tc>
        <w:tc>
          <w:tcPr>
            <w:tcW w:w="229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85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848"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预计材料满足</w:t>
            </w:r>
          </w:p>
        </w:tc>
        <w:tc>
          <w:tcPr>
            <w:tcW w:w="229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软件自动计算</w:t>
            </w:r>
          </w:p>
        </w:tc>
        <w:tc>
          <w:tcPr>
            <w:tcW w:w="85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84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预测储备满足</w:t>
            </w:r>
          </w:p>
        </w:tc>
        <w:tc>
          <w:tcPr>
            <w:tcW w:w="229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软件自动计算</w:t>
            </w:r>
          </w:p>
        </w:tc>
        <w:tc>
          <w:tcPr>
            <w:tcW w:w="85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848"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实际储备确认人</w:t>
            </w:r>
          </w:p>
        </w:tc>
        <w:tc>
          <w:tcPr>
            <w:tcW w:w="229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软件自动计算</w:t>
            </w:r>
          </w:p>
        </w:tc>
        <w:tc>
          <w:tcPr>
            <w:tcW w:w="85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84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实际储备确认日期</w:t>
            </w:r>
          </w:p>
        </w:tc>
        <w:tc>
          <w:tcPr>
            <w:tcW w:w="229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软件自动计算</w:t>
            </w:r>
          </w:p>
        </w:tc>
        <w:tc>
          <w:tcPr>
            <w:tcW w:w="85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848"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月计划编号</w:t>
            </w:r>
          </w:p>
        </w:tc>
        <w:tc>
          <w:tcPr>
            <w:tcW w:w="229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计划信息管理</w:t>
            </w:r>
          </w:p>
        </w:tc>
        <w:tc>
          <w:tcPr>
            <w:tcW w:w="85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84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施工队</w:t>
            </w:r>
          </w:p>
        </w:tc>
        <w:tc>
          <w:tcPr>
            <w:tcW w:w="229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计划信息管理</w:t>
            </w:r>
          </w:p>
        </w:tc>
        <w:tc>
          <w:tcPr>
            <w:tcW w:w="85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848"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执行月下量日期</w:t>
            </w:r>
          </w:p>
        </w:tc>
        <w:tc>
          <w:tcPr>
            <w:tcW w:w="229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计划信息管理</w:t>
            </w:r>
          </w:p>
        </w:tc>
        <w:tc>
          <w:tcPr>
            <w:tcW w:w="85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84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计划月份</w:t>
            </w:r>
          </w:p>
        </w:tc>
        <w:tc>
          <w:tcPr>
            <w:tcW w:w="229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计划信息管理</w:t>
            </w:r>
          </w:p>
        </w:tc>
        <w:tc>
          <w:tcPr>
            <w:tcW w:w="85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848"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下量月份</w:t>
            </w:r>
          </w:p>
        </w:tc>
        <w:tc>
          <w:tcPr>
            <w:tcW w:w="229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计划信息管理</w:t>
            </w:r>
          </w:p>
        </w:tc>
        <w:tc>
          <w:tcPr>
            <w:tcW w:w="85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84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计划员</w:t>
            </w:r>
          </w:p>
        </w:tc>
        <w:tc>
          <w:tcPr>
            <w:tcW w:w="229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计划信息管理</w:t>
            </w:r>
          </w:p>
        </w:tc>
        <w:tc>
          <w:tcPr>
            <w:tcW w:w="85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848"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计划班组</w:t>
            </w:r>
          </w:p>
        </w:tc>
        <w:tc>
          <w:tcPr>
            <w:tcW w:w="229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计划信息管理</w:t>
            </w:r>
          </w:p>
        </w:tc>
        <w:tc>
          <w:tcPr>
            <w:tcW w:w="85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84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周计划编号</w:t>
            </w:r>
          </w:p>
        </w:tc>
        <w:tc>
          <w:tcPr>
            <w:tcW w:w="229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计划信息管理</w:t>
            </w:r>
          </w:p>
        </w:tc>
        <w:tc>
          <w:tcPr>
            <w:tcW w:w="85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848"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周计划下量日期</w:t>
            </w:r>
          </w:p>
        </w:tc>
        <w:tc>
          <w:tcPr>
            <w:tcW w:w="229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计划信息管理</w:t>
            </w:r>
          </w:p>
        </w:tc>
        <w:tc>
          <w:tcPr>
            <w:tcW w:w="85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84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周计划周次</w:t>
            </w:r>
          </w:p>
        </w:tc>
        <w:tc>
          <w:tcPr>
            <w:tcW w:w="229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计划信息管理</w:t>
            </w:r>
          </w:p>
        </w:tc>
        <w:tc>
          <w:tcPr>
            <w:tcW w:w="85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848"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班长日报编号</w:t>
            </w:r>
          </w:p>
        </w:tc>
        <w:tc>
          <w:tcPr>
            <w:tcW w:w="229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计划信息管理</w:t>
            </w:r>
          </w:p>
        </w:tc>
        <w:tc>
          <w:tcPr>
            <w:tcW w:w="85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84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实际开始日期</w:t>
            </w:r>
          </w:p>
        </w:tc>
        <w:tc>
          <w:tcPr>
            <w:tcW w:w="229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计划信息管理</w:t>
            </w:r>
          </w:p>
        </w:tc>
        <w:tc>
          <w:tcPr>
            <w:tcW w:w="85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848"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实际完成日期</w:t>
            </w:r>
          </w:p>
        </w:tc>
        <w:tc>
          <w:tcPr>
            <w:tcW w:w="229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计划信息管理</w:t>
            </w:r>
          </w:p>
        </w:tc>
        <w:tc>
          <w:tcPr>
            <w:tcW w:w="85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84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施工队报量日期</w:t>
            </w:r>
          </w:p>
        </w:tc>
        <w:tc>
          <w:tcPr>
            <w:tcW w:w="229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计划信息管理</w:t>
            </w:r>
          </w:p>
        </w:tc>
        <w:tc>
          <w:tcPr>
            <w:tcW w:w="85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848"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QC1确认日期</w:t>
            </w:r>
          </w:p>
        </w:tc>
        <w:tc>
          <w:tcPr>
            <w:tcW w:w="229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报量信息管理</w:t>
            </w:r>
          </w:p>
        </w:tc>
        <w:tc>
          <w:tcPr>
            <w:tcW w:w="85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84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QC1退回日期</w:t>
            </w:r>
          </w:p>
        </w:tc>
        <w:tc>
          <w:tcPr>
            <w:tcW w:w="229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报量信息管理</w:t>
            </w:r>
          </w:p>
        </w:tc>
        <w:tc>
          <w:tcPr>
            <w:tcW w:w="85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848"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QC1退回原因</w:t>
            </w:r>
          </w:p>
        </w:tc>
        <w:tc>
          <w:tcPr>
            <w:tcW w:w="229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报量信息管理</w:t>
            </w:r>
          </w:p>
        </w:tc>
        <w:tc>
          <w:tcPr>
            <w:tcW w:w="85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84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QC1确认人</w:t>
            </w:r>
          </w:p>
        </w:tc>
        <w:tc>
          <w:tcPr>
            <w:tcW w:w="229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报量信息管理</w:t>
            </w:r>
          </w:p>
        </w:tc>
        <w:tc>
          <w:tcPr>
            <w:tcW w:w="85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848"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QC2确认日期</w:t>
            </w:r>
          </w:p>
        </w:tc>
        <w:tc>
          <w:tcPr>
            <w:tcW w:w="229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报量信息管理</w:t>
            </w:r>
          </w:p>
        </w:tc>
        <w:tc>
          <w:tcPr>
            <w:tcW w:w="85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84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QC2退回日期</w:t>
            </w:r>
          </w:p>
        </w:tc>
        <w:tc>
          <w:tcPr>
            <w:tcW w:w="229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报量信息管理</w:t>
            </w:r>
          </w:p>
        </w:tc>
        <w:tc>
          <w:tcPr>
            <w:tcW w:w="85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848"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QC2退回原因</w:t>
            </w:r>
          </w:p>
        </w:tc>
        <w:tc>
          <w:tcPr>
            <w:tcW w:w="229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报量信息管理</w:t>
            </w:r>
          </w:p>
        </w:tc>
        <w:tc>
          <w:tcPr>
            <w:tcW w:w="85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84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QC2确认人</w:t>
            </w:r>
          </w:p>
        </w:tc>
        <w:tc>
          <w:tcPr>
            <w:tcW w:w="229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报量信息管理</w:t>
            </w:r>
          </w:p>
        </w:tc>
        <w:tc>
          <w:tcPr>
            <w:tcW w:w="85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848"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报量状态</w:t>
            </w:r>
          </w:p>
        </w:tc>
        <w:tc>
          <w:tcPr>
            <w:tcW w:w="229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报量信息管理</w:t>
            </w:r>
          </w:p>
        </w:tc>
        <w:tc>
          <w:tcPr>
            <w:tcW w:w="85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84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施工班组</w:t>
            </w:r>
          </w:p>
        </w:tc>
        <w:tc>
          <w:tcPr>
            <w:tcW w:w="229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报量信息管理</w:t>
            </w:r>
          </w:p>
        </w:tc>
        <w:tc>
          <w:tcPr>
            <w:tcW w:w="85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848"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是否制约</w:t>
            </w:r>
          </w:p>
        </w:tc>
        <w:tc>
          <w:tcPr>
            <w:tcW w:w="229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报量信息管理</w:t>
            </w:r>
          </w:p>
        </w:tc>
        <w:tc>
          <w:tcPr>
            <w:tcW w:w="85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84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工程部确认人</w:t>
            </w:r>
          </w:p>
        </w:tc>
        <w:tc>
          <w:tcPr>
            <w:tcW w:w="229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报量信息管理</w:t>
            </w:r>
          </w:p>
        </w:tc>
        <w:tc>
          <w:tcPr>
            <w:tcW w:w="85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848"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工程部确认日期</w:t>
            </w:r>
          </w:p>
        </w:tc>
        <w:tc>
          <w:tcPr>
            <w:tcW w:w="229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报量信息管理</w:t>
            </w:r>
          </w:p>
        </w:tc>
        <w:tc>
          <w:tcPr>
            <w:tcW w:w="85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84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质量计划关闭日期</w:t>
            </w:r>
          </w:p>
        </w:tc>
        <w:tc>
          <w:tcPr>
            <w:tcW w:w="229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报量信息管理</w:t>
            </w:r>
          </w:p>
        </w:tc>
        <w:tc>
          <w:tcPr>
            <w:tcW w:w="85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848"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备注</w:t>
            </w:r>
          </w:p>
        </w:tc>
        <w:tc>
          <w:tcPr>
            <w:tcW w:w="229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c>
          <w:tcPr>
            <w:tcW w:w="85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bl>
    <w:p>
      <w:r>
        <w:rPr>
          <w:rFonts w:hint="eastAsia"/>
        </w:rPr>
        <w:t>【电气单体/回路调试】</w:t>
      </w:r>
    </w:p>
    <w:tbl>
      <w:tblPr>
        <w:tblStyle w:val="28"/>
        <w:tblW w:w="4998" w:type="pct"/>
        <w:tblInd w:w="0" w:type="dxa"/>
        <w:tblLayout w:type="autofit"/>
        <w:tblCellMar>
          <w:top w:w="0" w:type="dxa"/>
          <w:left w:w="108" w:type="dxa"/>
          <w:bottom w:w="0" w:type="dxa"/>
          <w:right w:w="108" w:type="dxa"/>
        </w:tblCellMar>
      </w:tblPr>
      <w:tblGrid>
        <w:gridCol w:w="3771"/>
        <w:gridCol w:w="2998"/>
        <w:gridCol w:w="1750"/>
      </w:tblGrid>
      <w:tr>
        <w:tblPrEx>
          <w:tblCellMar>
            <w:top w:w="0" w:type="dxa"/>
            <w:left w:w="108" w:type="dxa"/>
            <w:bottom w:w="0" w:type="dxa"/>
            <w:right w:w="108" w:type="dxa"/>
          </w:tblCellMar>
        </w:tblPrEx>
        <w:trPr>
          <w:trHeight w:val="282" w:hRule="atLeast"/>
        </w:trPr>
        <w:tc>
          <w:tcPr>
            <w:tcW w:w="2213" w:type="pct"/>
            <w:tcBorders>
              <w:top w:val="single" w:color="000000" w:sz="4" w:space="0"/>
              <w:left w:val="single" w:color="000000" w:sz="4" w:space="0"/>
              <w:bottom w:val="single" w:color="000000" w:sz="4" w:space="0"/>
              <w:right w:val="single" w:color="000000" w:sz="4" w:space="0"/>
            </w:tcBorders>
            <w:shd w:val="clear" w:color="auto" w:fill="4F81BD"/>
            <w:noWrap/>
            <w:vAlign w:val="center"/>
          </w:tcPr>
          <w:p>
            <w:pPr>
              <w:spacing w:line="240" w:lineRule="auto"/>
              <w:ind w:firstLine="0" w:firstLineChars="0"/>
            </w:pPr>
            <w:r>
              <w:rPr>
                <w:rFonts w:hint="eastAsia"/>
                <w:lang w:bidi="ar"/>
              </w:rPr>
              <w:t>字段名</w:t>
            </w:r>
          </w:p>
        </w:tc>
        <w:tc>
          <w:tcPr>
            <w:tcW w:w="1759" w:type="pct"/>
            <w:tcBorders>
              <w:top w:val="single" w:color="000000" w:sz="4" w:space="0"/>
              <w:left w:val="single" w:color="000000" w:sz="4" w:space="0"/>
              <w:bottom w:val="single" w:color="000000" w:sz="4" w:space="0"/>
              <w:right w:val="single" w:color="000000" w:sz="4" w:space="0"/>
            </w:tcBorders>
            <w:shd w:val="clear" w:color="auto" w:fill="4F81BD"/>
            <w:noWrap/>
            <w:vAlign w:val="center"/>
          </w:tcPr>
          <w:p>
            <w:pPr>
              <w:spacing w:line="240" w:lineRule="auto"/>
              <w:ind w:firstLine="0" w:firstLineChars="0"/>
            </w:pPr>
            <w:r>
              <w:rPr>
                <w:rFonts w:hint="eastAsia"/>
                <w:lang w:bidi="ar"/>
              </w:rPr>
              <w:t>数据来源</w:t>
            </w:r>
          </w:p>
        </w:tc>
        <w:tc>
          <w:tcPr>
            <w:tcW w:w="1027" w:type="pct"/>
            <w:tcBorders>
              <w:top w:val="single" w:color="000000" w:sz="4" w:space="0"/>
              <w:left w:val="single" w:color="000000" w:sz="4" w:space="0"/>
              <w:bottom w:val="single" w:color="000000" w:sz="4" w:space="0"/>
              <w:right w:val="single" w:color="000000" w:sz="4" w:space="0"/>
            </w:tcBorders>
            <w:shd w:val="clear" w:color="auto" w:fill="4F81BD"/>
            <w:noWrap/>
            <w:vAlign w:val="center"/>
          </w:tcPr>
          <w:p>
            <w:pPr>
              <w:spacing w:line="240" w:lineRule="auto"/>
              <w:ind w:firstLine="0" w:firstLineChars="0"/>
            </w:pPr>
            <w:r>
              <w:rPr>
                <w:rFonts w:hint="eastAsia"/>
                <w:lang w:bidi="ar"/>
              </w:rPr>
              <w:t>备注</w:t>
            </w:r>
          </w:p>
        </w:tc>
      </w:tr>
      <w:tr>
        <w:tblPrEx>
          <w:tblCellMar>
            <w:top w:w="0" w:type="dxa"/>
            <w:left w:w="108" w:type="dxa"/>
            <w:bottom w:w="0" w:type="dxa"/>
            <w:right w:w="108" w:type="dxa"/>
          </w:tblCellMar>
        </w:tblPrEx>
        <w:trPr>
          <w:trHeight w:val="300" w:hRule="atLeast"/>
        </w:trPr>
        <w:tc>
          <w:tcPr>
            <w:tcW w:w="221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序号</w:t>
            </w:r>
          </w:p>
        </w:tc>
        <w:tc>
          <w:tcPr>
            <w:tcW w:w="1759"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自动编号</w:t>
            </w:r>
          </w:p>
        </w:tc>
        <w:tc>
          <w:tcPr>
            <w:tcW w:w="102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21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数据状态</w:t>
            </w:r>
          </w:p>
        </w:tc>
        <w:tc>
          <w:tcPr>
            <w:tcW w:w="175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软件自动计算</w:t>
            </w:r>
          </w:p>
        </w:tc>
        <w:tc>
          <w:tcPr>
            <w:tcW w:w="102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21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报量状态</w:t>
            </w:r>
          </w:p>
        </w:tc>
        <w:tc>
          <w:tcPr>
            <w:tcW w:w="1759"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软件自动计算</w:t>
            </w:r>
          </w:p>
        </w:tc>
        <w:tc>
          <w:tcPr>
            <w:tcW w:w="102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21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材料满足</w:t>
            </w:r>
          </w:p>
        </w:tc>
        <w:tc>
          <w:tcPr>
            <w:tcW w:w="175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软件自动计算</w:t>
            </w:r>
          </w:p>
        </w:tc>
        <w:tc>
          <w:tcPr>
            <w:tcW w:w="102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21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图纸可用</w:t>
            </w:r>
          </w:p>
        </w:tc>
        <w:tc>
          <w:tcPr>
            <w:tcW w:w="1759"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软件自动计算</w:t>
            </w:r>
          </w:p>
        </w:tc>
        <w:tc>
          <w:tcPr>
            <w:tcW w:w="102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21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设备安装完成</w:t>
            </w:r>
          </w:p>
        </w:tc>
        <w:tc>
          <w:tcPr>
            <w:tcW w:w="175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软件自动计算</w:t>
            </w:r>
          </w:p>
        </w:tc>
        <w:tc>
          <w:tcPr>
            <w:tcW w:w="102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21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电缆敷设完成</w:t>
            </w:r>
          </w:p>
        </w:tc>
        <w:tc>
          <w:tcPr>
            <w:tcW w:w="1759"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软件自动计算</w:t>
            </w:r>
          </w:p>
        </w:tc>
        <w:tc>
          <w:tcPr>
            <w:tcW w:w="102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21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电缆端接完成</w:t>
            </w:r>
          </w:p>
        </w:tc>
        <w:tc>
          <w:tcPr>
            <w:tcW w:w="175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软件自动计算</w:t>
            </w:r>
          </w:p>
        </w:tc>
        <w:tc>
          <w:tcPr>
            <w:tcW w:w="102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21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理论储备满足</w:t>
            </w:r>
          </w:p>
        </w:tc>
        <w:tc>
          <w:tcPr>
            <w:tcW w:w="1759"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软件自动计算</w:t>
            </w:r>
          </w:p>
        </w:tc>
        <w:tc>
          <w:tcPr>
            <w:tcW w:w="102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21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理论储备满足日期</w:t>
            </w:r>
          </w:p>
        </w:tc>
        <w:tc>
          <w:tcPr>
            <w:tcW w:w="175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软件自动计算</w:t>
            </w:r>
          </w:p>
        </w:tc>
        <w:tc>
          <w:tcPr>
            <w:tcW w:w="102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21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施工阶段</w:t>
            </w:r>
          </w:p>
        </w:tc>
        <w:tc>
          <w:tcPr>
            <w:tcW w:w="1759"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基础信息管理</w:t>
            </w:r>
          </w:p>
        </w:tc>
        <w:tc>
          <w:tcPr>
            <w:tcW w:w="102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21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施工单元编号</w:t>
            </w:r>
          </w:p>
        </w:tc>
        <w:tc>
          <w:tcPr>
            <w:tcW w:w="175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计划信息管理</w:t>
            </w:r>
          </w:p>
        </w:tc>
        <w:tc>
          <w:tcPr>
            <w:tcW w:w="102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21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作业代码</w:t>
            </w:r>
          </w:p>
        </w:tc>
        <w:tc>
          <w:tcPr>
            <w:tcW w:w="1759"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计划信息管理</w:t>
            </w:r>
          </w:p>
        </w:tc>
        <w:tc>
          <w:tcPr>
            <w:tcW w:w="102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21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任务类型</w:t>
            </w:r>
          </w:p>
        </w:tc>
        <w:tc>
          <w:tcPr>
            <w:tcW w:w="175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102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21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任务单号</w:t>
            </w:r>
          </w:p>
        </w:tc>
        <w:tc>
          <w:tcPr>
            <w:tcW w:w="1759"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基础信息管理</w:t>
            </w:r>
          </w:p>
        </w:tc>
        <w:tc>
          <w:tcPr>
            <w:tcW w:w="102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21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机组</w:t>
            </w:r>
          </w:p>
        </w:tc>
        <w:tc>
          <w:tcPr>
            <w:tcW w:w="175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房间信息管理</w:t>
            </w:r>
          </w:p>
        </w:tc>
        <w:tc>
          <w:tcPr>
            <w:tcW w:w="102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21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厂房</w:t>
            </w:r>
          </w:p>
        </w:tc>
        <w:tc>
          <w:tcPr>
            <w:tcW w:w="1759"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房间信息管理</w:t>
            </w:r>
          </w:p>
        </w:tc>
        <w:tc>
          <w:tcPr>
            <w:tcW w:w="102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21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区域</w:t>
            </w:r>
          </w:p>
        </w:tc>
        <w:tc>
          <w:tcPr>
            <w:tcW w:w="175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房间信息管理</w:t>
            </w:r>
          </w:p>
        </w:tc>
        <w:tc>
          <w:tcPr>
            <w:tcW w:w="102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21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标高</w:t>
            </w:r>
          </w:p>
        </w:tc>
        <w:tc>
          <w:tcPr>
            <w:tcW w:w="1759"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房间信息管理</w:t>
            </w:r>
          </w:p>
        </w:tc>
        <w:tc>
          <w:tcPr>
            <w:tcW w:w="102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21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楼层</w:t>
            </w:r>
          </w:p>
        </w:tc>
        <w:tc>
          <w:tcPr>
            <w:tcW w:w="175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房间信息管理</w:t>
            </w:r>
          </w:p>
        </w:tc>
        <w:tc>
          <w:tcPr>
            <w:tcW w:w="102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21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房间</w:t>
            </w:r>
          </w:p>
        </w:tc>
        <w:tc>
          <w:tcPr>
            <w:tcW w:w="1759"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房间信息管理</w:t>
            </w:r>
          </w:p>
        </w:tc>
        <w:tc>
          <w:tcPr>
            <w:tcW w:w="102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21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系统</w:t>
            </w:r>
          </w:p>
        </w:tc>
        <w:tc>
          <w:tcPr>
            <w:tcW w:w="175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102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21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工作包</w:t>
            </w:r>
          </w:p>
        </w:tc>
        <w:tc>
          <w:tcPr>
            <w:tcW w:w="1759"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基础信息管理</w:t>
            </w:r>
          </w:p>
        </w:tc>
        <w:tc>
          <w:tcPr>
            <w:tcW w:w="102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21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工作子包</w:t>
            </w:r>
          </w:p>
        </w:tc>
        <w:tc>
          <w:tcPr>
            <w:tcW w:w="175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102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21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调试设备编号</w:t>
            </w:r>
          </w:p>
        </w:tc>
        <w:tc>
          <w:tcPr>
            <w:tcW w:w="1759"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基础信息管理</w:t>
            </w:r>
          </w:p>
        </w:tc>
        <w:tc>
          <w:tcPr>
            <w:tcW w:w="102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21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调试设备部件号</w:t>
            </w:r>
          </w:p>
        </w:tc>
        <w:tc>
          <w:tcPr>
            <w:tcW w:w="175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102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21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调试类型</w:t>
            </w:r>
          </w:p>
        </w:tc>
        <w:tc>
          <w:tcPr>
            <w:tcW w:w="1759"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基础信息管理</w:t>
            </w:r>
          </w:p>
        </w:tc>
        <w:tc>
          <w:tcPr>
            <w:tcW w:w="102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21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调试名称</w:t>
            </w:r>
          </w:p>
        </w:tc>
        <w:tc>
          <w:tcPr>
            <w:tcW w:w="175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102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21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调试结果</w:t>
            </w:r>
          </w:p>
        </w:tc>
        <w:tc>
          <w:tcPr>
            <w:tcW w:w="1759"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基础信息管理</w:t>
            </w:r>
          </w:p>
        </w:tc>
        <w:tc>
          <w:tcPr>
            <w:tcW w:w="102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21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调试报告</w:t>
            </w:r>
          </w:p>
        </w:tc>
        <w:tc>
          <w:tcPr>
            <w:tcW w:w="175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102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21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图纸号</w:t>
            </w:r>
          </w:p>
        </w:tc>
        <w:tc>
          <w:tcPr>
            <w:tcW w:w="1759"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基础信息管理</w:t>
            </w:r>
          </w:p>
        </w:tc>
        <w:tc>
          <w:tcPr>
            <w:tcW w:w="102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21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图纸版本</w:t>
            </w:r>
          </w:p>
        </w:tc>
        <w:tc>
          <w:tcPr>
            <w:tcW w:w="175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102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21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图纸发布日期</w:t>
            </w:r>
          </w:p>
        </w:tc>
        <w:tc>
          <w:tcPr>
            <w:tcW w:w="1759"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基础信息管理</w:t>
            </w:r>
          </w:p>
        </w:tc>
        <w:tc>
          <w:tcPr>
            <w:tcW w:w="102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21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试验点数</w:t>
            </w:r>
          </w:p>
        </w:tc>
        <w:tc>
          <w:tcPr>
            <w:tcW w:w="175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102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21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阶段点数</w:t>
            </w:r>
          </w:p>
        </w:tc>
        <w:tc>
          <w:tcPr>
            <w:tcW w:w="1759"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基础信息管理</w:t>
            </w:r>
          </w:p>
        </w:tc>
        <w:tc>
          <w:tcPr>
            <w:tcW w:w="102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21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质量文件号</w:t>
            </w:r>
          </w:p>
        </w:tc>
        <w:tc>
          <w:tcPr>
            <w:tcW w:w="175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102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21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质量计划版本</w:t>
            </w:r>
          </w:p>
        </w:tc>
        <w:tc>
          <w:tcPr>
            <w:tcW w:w="1759"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基础信息管理</w:t>
            </w:r>
          </w:p>
        </w:tc>
        <w:tc>
          <w:tcPr>
            <w:tcW w:w="102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21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质量计划关闭点数</w:t>
            </w:r>
          </w:p>
        </w:tc>
        <w:tc>
          <w:tcPr>
            <w:tcW w:w="175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102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21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施工类型</w:t>
            </w:r>
          </w:p>
        </w:tc>
        <w:tc>
          <w:tcPr>
            <w:tcW w:w="1759"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基础信息管理</w:t>
            </w:r>
          </w:p>
        </w:tc>
        <w:tc>
          <w:tcPr>
            <w:tcW w:w="102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21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施工分队</w:t>
            </w:r>
          </w:p>
        </w:tc>
        <w:tc>
          <w:tcPr>
            <w:tcW w:w="175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102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21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目标计划开始日期</w:t>
            </w:r>
          </w:p>
        </w:tc>
        <w:tc>
          <w:tcPr>
            <w:tcW w:w="1759"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计划信息管理</w:t>
            </w:r>
          </w:p>
        </w:tc>
        <w:tc>
          <w:tcPr>
            <w:tcW w:w="102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21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人为干预放行</w:t>
            </w:r>
          </w:p>
        </w:tc>
        <w:tc>
          <w:tcPr>
            <w:tcW w:w="175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102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21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预计材料满足</w:t>
            </w:r>
          </w:p>
        </w:tc>
        <w:tc>
          <w:tcPr>
            <w:tcW w:w="1759"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软件自动计算</w:t>
            </w:r>
          </w:p>
        </w:tc>
        <w:tc>
          <w:tcPr>
            <w:tcW w:w="102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21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预测储备满足</w:t>
            </w:r>
          </w:p>
        </w:tc>
        <w:tc>
          <w:tcPr>
            <w:tcW w:w="175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软件自动计算</w:t>
            </w:r>
          </w:p>
        </w:tc>
        <w:tc>
          <w:tcPr>
            <w:tcW w:w="102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21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实际储备确认人</w:t>
            </w:r>
          </w:p>
        </w:tc>
        <w:tc>
          <w:tcPr>
            <w:tcW w:w="1759"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软件自动计算</w:t>
            </w:r>
          </w:p>
        </w:tc>
        <w:tc>
          <w:tcPr>
            <w:tcW w:w="102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21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实际储备确认日期</w:t>
            </w:r>
          </w:p>
        </w:tc>
        <w:tc>
          <w:tcPr>
            <w:tcW w:w="175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软件自动计算</w:t>
            </w:r>
          </w:p>
        </w:tc>
        <w:tc>
          <w:tcPr>
            <w:tcW w:w="102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21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月计划编号</w:t>
            </w:r>
          </w:p>
        </w:tc>
        <w:tc>
          <w:tcPr>
            <w:tcW w:w="1759"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计划信息管理</w:t>
            </w:r>
          </w:p>
        </w:tc>
        <w:tc>
          <w:tcPr>
            <w:tcW w:w="102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21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施工队</w:t>
            </w:r>
          </w:p>
        </w:tc>
        <w:tc>
          <w:tcPr>
            <w:tcW w:w="175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计划信息管理</w:t>
            </w:r>
          </w:p>
        </w:tc>
        <w:tc>
          <w:tcPr>
            <w:tcW w:w="102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21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执行月下量日期</w:t>
            </w:r>
          </w:p>
        </w:tc>
        <w:tc>
          <w:tcPr>
            <w:tcW w:w="1759"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计划信息管理</w:t>
            </w:r>
          </w:p>
        </w:tc>
        <w:tc>
          <w:tcPr>
            <w:tcW w:w="102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21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计划月份</w:t>
            </w:r>
          </w:p>
        </w:tc>
        <w:tc>
          <w:tcPr>
            <w:tcW w:w="175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计划信息管理</w:t>
            </w:r>
          </w:p>
        </w:tc>
        <w:tc>
          <w:tcPr>
            <w:tcW w:w="102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21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下量月份</w:t>
            </w:r>
          </w:p>
        </w:tc>
        <w:tc>
          <w:tcPr>
            <w:tcW w:w="1759"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计划信息管理</w:t>
            </w:r>
          </w:p>
        </w:tc>
        <w:tc>
          <w:tcPr>
            <w:tcW w:w="102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21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计划员</w:t>
            </w:r>
          </w:p>
        </w:tc>
        <w:tc>
          <w:tcPr>
            <w:tcW w:w="175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计划信息管理</w:t>
            </w:r>
          </w:p>
        </w:tc>
        <w:tc>
          <w:tcPr>
            <w:tcW w:w="102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21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计划班组</w:t>
            </w:r>
          </w:p>
        </w:tc>
        <w:tc>
          <w:tcPr>
            <w:tcW w:w="1759"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计划信息管理</w:t>
            </w:r>
          </w:p>
        </w:tc>
        <w:tc>
          <w:tcPr>
            <w:tcW w:w="102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21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周计划编号</w:t>
            </w:r>
          </w:p>
        </w:tc>
        <w:tc>
          <w:tcPr>
            <w:tcW w:w="175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计划信息管理</w:t>
            </w:r>
          </w:p>
        </w:tc>
        <w:tc>
          <w:tcPr>
            <w:tcW w:w="102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21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周计划下量日期</w:t>
            </w:r>
          </w:p>
        </w:tc>
        <w:tc>
          <w:tcPr>
            <w:tcW w:w="1759"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计划信息管理</w:t>
            </w:r>
          </w:p>
        </w:tc>
        <w:tc>
          <w:tcPr>
            <w:tcW w:w="102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21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周计划周次</w:t>
            </w:r>
          </w:p>
        </w:tc>
        <w:tc>
          <w:tcPr>
            <w:tcW w:w="175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计划信息管理</w:t>
            </w:r>
          </w:p>
        </w:tc>
        <w:tc>
          <w:tcPr>
            <w:tcW w:w="102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21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班长日报编号</w:t>
            </w:r>
          </w:p>
        </w:tc>
        <w:tc>
          <w:tcPr>
            <w:tcW w:w="1759"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计划信息管理</w:t>
            </w:r>
          </w:p>
        </w:tc>
        <w:tc>
          <w:tcPr>
            <w:tcW w:w="102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21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实际开始日期</w:t>
            </w:r>
          </w:p>
        </w:tc>
        <w:tc>
          <w:tcPr>
            <w:tcW w:w="175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计划信息管理</w:t>
            </w:r>
          </w:p>
        </w:tc>
        <w:tc>
          <w:tcPr>
            <w:tcW w:w="102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21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实际完成日期</w:t>
            </w:r>
          </w:p>
        </w:tc>
        <w:tc>
          <w:tcPr>
            <w:tcW w:w="1759"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计划信息管理</w:t>
            </w:r>
          </w:p>
        </w:tc>
        <w:tc>
          <w:tcPr>
            <w:tcW w:w="102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21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施工队报量日期</w:t>
            </w:r>
          </w:p>
        </w:tc>
        <w:tc>
          <w:tcPr>
            <w:tcW w:w="175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计划信息管理</w:t>
            </w:r>
          </w:p>
        </w:tc>
        <w:tc>
          <w:tcPr>
            <w:tcW w:w="102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21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QC1确认日期</w:t>
            </w:r>
          </w:p>
        </w:tc>
        <w:tc>
          <w:tcPr>
            <w:tcW w:w="1759"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报量信息管理</w:t>
            </w:r>
          </w:p>
        </w:tc>
        <w:tc>
          <w:tcPr>
            <w:tcW w:w="102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21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QC1退回日期</w:t>
            </w:r>
          </w:p>
        </w:tc>
        <w:tc>
          <w:tcPr>
            <w:tcW w:w="175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报量信息管理</w:t>
            </w:r>
          </w:p>
        </w:tc>
        <w:tc>
          <w:tcPr>
            <w:tcW w:w="102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21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QC1退回原因</w:t>
            </w:r>
          </w:p>
        </w:tc>
        <w:tc>
          <w:tcPr>
            <w:tcW w:w="1759"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报量信息管理</w:t>
            </w:r>
          </w:p>
        </w:tc>
        <w:tc>
          <w:tcPr>
            <w:tcW w:w="102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21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QC1确认人</w:t>
            </w:r>
          </w:p>
        </w:tc>
        <w:tc>
          <w:tcPr>
            <w:tcW w:w="175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报量信息管理</w:t>
            </w:r>
          </w:p>
        </w:tc>
        <w:tc>
          <w:tcPr>
            <w:tcW w:w="102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21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QC2确认日期</w:t>
            </w:r>
          </w:p>
        </w:tc>
        <w:tc>
          <w:tcPr>
            <w:tcW w:w="1759"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报量信息管理</w:t>
            </w:r>
          </w:p>
        </w:tc>
        <w:tc>
          <w:tcPr>
            <w:tcW w:w="102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21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QC2退回日期</w:t>
            </w:r>
          </w:p>
        </w:tc>
        <w:tc>
          <w:tcPr>
            <w:tcW w:w="175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报量信息管理</w:t>
            </w:r>
          </w:p>
        </w:tc>
        <w:tc>
          <w:tcPr>
            <w:tcW w:w="102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21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QC2退回原因</w:t>
            </w:r>
          </w:p>
        </w:tc>
        <w:tc>
          <w:tcPr>
            <w:tcW w:w="1759"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报量信息管理</w:t>
            </w:r>
          </w:p>
        </w:tc>
        <w:tc>
          <w:tcPr>
            <w:tcW w:w="102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21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QC2确认人</w:t>
            </w:r>
          </w:p>
        </w:tc>
        <w:tc>
          <w:tcPr>
            <w:tcW w:w="175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报量信息管理</w:t>
            </w:r>
          </w:p>
        </w:tc>
        <w:tc>
          <w:tcPr>
            <w:tcW w:w="102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21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报量状态</w:t>
            </w:r>
          </w:p>
        </w:tc>
        <w:tc>
          <w:tcPr>
            <w:tcW w:w="1759"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报量信息管理</w:t>
            </w:r>
          </w:p>
        </w:tc>
        <w:tc>
          <w:tcPr>
            <w:tcW w:w="102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21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施工班组</w:t>
            </w:r>
          </w:p>
        </w:tc>
        <w:tc>
          <w:tcPr>
            <w:tcW w:w="175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报量信息管理</w:t>
            </w:r>
          </w:p>
        </w:tc>
        <w:tc>
          <w:tcPr>
            <w:tcW w:w="102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21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是否制约</w:t>
            </w:r>
          </w:p>
        </w:tc>
        <w:tc>
          <w:tcPr>
            <w:tcW w:w="1759"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报量信息管理</w:t>
            </w:r>
          </w:p>
        </w:tc>
        <w:tc>
          <w:tcPr>
            <w:tcW w:w="102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21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工程部确认人</w:t>
            </w:r>
          </w:p>
        </w:tc>
        <w:tc>
          <w:tcPr>
            <w:tcW w:w="175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报量信息管理</w:t>
            </w:r>
          </w:p>
        </w:tc>
        <w:tc>
          <w:tcPr>
            <w:tcW w:w="102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21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工程部确认日期</w:t>
            </w:r>
          </w:p>
        </w:tc>
        <w:tc>
          <w:tcPr>
            <w:tcW w:w="1759"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报量信息管理</w:t>
            </w:r>
          </w:p>
        </w:tc>
        <w:tc>
          <w:tcPr>
            <w:tcW w:w="102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21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质量计划关闭日期</w:t>
            </w:r>
          </w:p>
        </w:tc>
        <w:tc>
          <w:tcPr>
            <w:tcW w:w="175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报量信息管理</w:t>
            </w:r>
          </w:p>
        </w:tc>
        <w:tc>
          <w:tcPr>
            <w:tcW w:w="102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21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备注</w:t>
            </w:r>
          </w:p>
        </w:tc>
        <w:tc>
          <w:tcPr>
            <w:tcW w:w="1759"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c>
          <w:tcPr>
            <w:tcW w:w="102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bl>
    <w:p>
      <w:r>
        <w:rPr>
          <w:rFonts w:hint="eastAsia"/>
        </w:rPr>
        <w:t>【仪表支架预制/安装】</w:t>
      </w:r>
    </w:p>
    <w:tbl>
      <w:tblPr>
        <w:tblStyle w:val="28"/>
        <w:tblW w:w="4998" w:type="pct"/>
        <w:tblInd w:w="0" w:type="dxa"/>
        <w:tblLayout w:type="autofit"/>
        <w:tblCellMar>
          <w:top w:w="0" w:type="dxa"/>
          <w:left w:w="108" w:type="dxa"/>
          <w:bottom w:w="0" w:type="dxa"/>
          <w:right w:w="108" w:type="dxa"/>
        </w:tblCellMar>
      </w:tblPr>
      <w:tblGrid>
        <w:gridCol w:w="3294"/>
        <w:gridCol w:w="2812"/>
        <w:gridCol w:w="2413"/>
      </w:tblGrid>
      <w:tr>
        <w:tblPrEx>
          <w:tblCellMar>
            <w:top w:w="0" w:type="dxa"/>
            <w:left w:w="108" w:type="dxa"/>
            <w:bottom w:w="0" w:type="dxa"/>
            <w:right w:w="108" w:type="dxa"/>
          </w:tblCellMar>
        </w:tblPrEx>
        <w:trPr>
          <w:trHeight w:val="282" w:hRule="atLeast"/>
        </w:trPr>
        <w:tc>
          <w:tcPr>
            <w:tcW w:w="1933" w:type="pct"/>
            <w:tcBorders>
              <w:top w:val="single" w:color="000000" w:sz="4" w:space="0"/>
              <w:left w:val="single" w:color="000000" w:sz="4" w:space="0"/>
              <w:bottom w:val="single" w:color="000000" w:sz="4" w:space="0"/>
              <w:right w:val="single" w:color="000000" w:sz="4" w:space="0"/>
            </w:tcBorders>
            <w:shd w:val="clear" w:color="auto" w:fill="4F81BD"/>
            <w:noWrap/>
            <w:vAlign w:val="center"/>
          </w:tcPr>
          <w:p>
            <w:pPr>
              <w:spacing w:line="240" w:lineRule="auto"/>
              <w:ind w:firstLine="0" w:firstLineChars="0"/>
            </w:pPr>
            <w:r>
              <w:rPr>
                <w:rFonts w:hint="eastAsia"/>
                <w:lang w:bidi="ar"/>
              </w:rPr>
              <w:t>字段名</w:t>
            </w:r>
          </w:p>
        </w:tc>
        <w:tc>
          <w:tcPr>
            <w:tcW w:w="1650" w:type="pct"/>
            <w:tcBorders>
              <w:top w:val="single" w:color="000000" w:sz="4" w:space="0"/>
              <w:left w:val="single" w:color="000000" w:sz="4" w:space="0"/>
              <w:bottom w:val="single" w:color="000000" w:sz="4" w:space="0"/>
              <w:right w:val="single" w:color="000000" w:sz="4" w:space="0"/>
            </w:tcBorders>
            <w:shd w:val="clear" w:color="auto" w:fill="4F81BD"/>
            <w:noWrap/>
            <w:vAlign w:val="center"/>
          </w:tcPr>
          <w:p>
            <w:pPr>
              <w:spacing w:line="240" w:lineRule="auto"/>
              <w:ind w:firstLine="0" w:firstLineChars="0"/>
            </w:pPr>
            <w:r>
              <w:rPr>
                <w:rFonts w:hint="eastAsia"/>
                <w:lang w:bidi="ar"/>
              </w:rPr>
              <w:t>数据来源</w:t>
            </w:r>
          </w:p>
        </w:tc>
        <w:tc>
          <w:tcPr>
            <w:tcW w:w="1416" w:type="pct"/>
            <w:tcBorders>
              <w:top w:val="single" w:color="000000" w:sz="4" w:space="0"/>
              <w:left w:val="single" w:color="000000" w:sz="4" w:space="0"/>
              <w:bottom w:val="single" w:color="000000" w:sz="4" w:space="0"/>
              <w:right w:val="single" w:color="000000" w:sz="4" w:space="0"/>
            </w:tcBorders>
            <w:shd w:val="clear" w:color="auto" w:fill="4F81BD"/>
            <w:noWrap/>
            <w:vAlign w:val="center"/>
          </w:tcPr>
          <w:p>
            <w:pPr>
              <w:spacing w:line="240" w:lineRule="auto"/>
              <w:ind w:firstLine="0" w:firstLineChars="0"/>
            </w:pPr>
            <w:r>
              <w:rPr>
                <w:rFonts w:hint="eastAsia"/>
                <w:lang w:bidi="ar"/>
              </w:rPr>
              <w:t>备注</w:t>
            </w:r>
          </w:p>
        </w:tc>
      </w:tr>
      <w:tr>
        <w:tblPrEx>
          <w:tblCellMar>
            <w:top w:w="0" w:type="dxa"/>
            <w:left w:w="108" w:type="dxa"/>
            <w:bottom w:w="0" w:type="dxa"/>
            <w:right w:w="108" w:type="dxa"/>
          </w:tblCellMar>
        </w:tblPrEx>
        <w:trPr>
          <w:trHeight w:val="300" w:hRule="atLeast"/>
        </w:trPr>
        <w:tc>
          <w:tcPr>
            <w:tcW w:w="193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序号</w:t>
            </w:r>
          </w:p>
        </w:tc>
        <w:tc>
          <w:tcPr>
            <w:tcW w:w="1650"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自动编号</w:t>
            </w:r>
          </w:p>
        </w:tc>
        <w:tc>
          <w:tcPr>
            <w:tcW w:w="141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93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数据状态</w:t>
            </w:r>
          </w:p>
        </w:tc>
        <w:tc>
          <w:tcPr>
            <w:tcW w:w="165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软件自动计算</w:t>
            </w:r>
          </w:p>
        </w:tc>
        <w:tc>
          <w:tcPr>
            <w:tcW w:w="141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93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报量状态</w:t>
            </w:r>
          </w:p>
        </w:tc>
        <w:tc>
          <w:tcPr>
            <w:tcW w:w="1650"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软件自动计算</w:t>
            </w:r>
          </w:p>
        </w:tc>
        <w:tc>
          <w:tcPr>
            <w:tcW w:w="141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93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材料满足</w:t>
            </w:r>
          </w:p>
        </w:tc>
        <w:tc>
          <w:tcPr>
            <w:tcW w:w="165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软件自动计算</w:t>
            </w:r>
          </w:p>
        </w:tc>
        <w:tc>
          <w:tcPr>
            <w:tcW w:w="141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93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图纸可用</w:t>
            </w:r>
          </w:p>
        </w:tc>
        <w:tc>
          <w:tcPr>
            <w:tcW w:w="1650"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软件自动计算</w:t>
            </w:r>
          </w:p>
        </w:tc>
        <w:tc>
          <w:tcPr>
            <w:tcW w:w="141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93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理论储备满足</w:t>
            </w:r>
          </w:p>
        </w:tc>
        <w:tc>
          <w:tcPr>
            <w:tcW w:w="165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软件自动计算</w:t>
            </w:r>
          </w:p>
        </w:tc>
        <w:tc>
          <w:tcPr>
            <w:tcW w:w="141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93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理论储备满足日期</w:t>
            </w:r>
          </w:p>
        </w:tc>
        <w:tc>
          <w:tcPr>
            <w:tcW w:w="1650"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软件自动计算</w:t>
            </w:r>
          </w:p>
        </w:tc>
        <w:tc>
          <w:tcPr>
            <w:tcW w:w="141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93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施工阶段</w:t>
            </w:r>
          </w:p>
        </w:tc>
        <w:tc>
          <w:tcPr>
            <w:tcW w:w="165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141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93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施工单元编号</w:t>
            </w:r>
          </w:p>
        </w:tc>
        <w:tc>
          <w:tcPr>
            <w:tcW w:w="1650"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计划信息管理</w:t>
            </w:r>
          </w:p>
        </w:tc>
        <w:tc>
          <w:tcPr>
            <w:tcW w:w="141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93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作业代码</w:t>
            </w:r>
          </w:p>
        </w:tc>
        <w:tc>
          <w:tcPr>
            <w:tcW w:w="165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计划信息管理</w:t>
            </w:r>
          </w:p>
        </w:tc>
        <w:tc>
          <w:tcPr>
            <w:tcW w:w="141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93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任务类型</w:t>
            </w:r>
          </w:p>
        </w:tc>
        <w:tc>
          <w:tcPr>
            <w:tcW w:w="1650"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基础信息管理</w:t>
            </w:r>
          </w:p>
        </w:tc>
        <w:tc>
          <w:tcPr>
            <w:tcW w:w="141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93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任务单号</w:t>
            </w:r>
          </w:p>
        </w:tc>
        <w:tc>
          <w:tcPr>
            <w:tcW w:w="165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141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93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机组</w:t>
            </w:r>
          </w:p>
        </w:tc>
        <w:tc>
          <w:tcPr>
            <w:tcW w:w="1650"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房间信息管理</w:t>
            </w:r>
          </w:p>
        </w:tc>
        <w:tc>
          <w:tcPr>
            <w:tcW w:w="141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93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厂房</w:t>
            </w:r>
          </w:p>
        </w:tc>
        <w:tc>
          <w:tcPr>
            <w:tcW w:w="165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房间信息管理</w:t>
            </w:r>
          </w:p>
        </w:tc>
        <w:tc>
          <w:tcPr>
            <w:tcW w:w="141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93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区域</w:t>
            </w:r>
          </w:p>
        </w:tc>
        <w:tc>
          <w:tcPr>
            <w:tcW w:w="1650"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房间信息管理</w:t>
            </w:r>
          </w:p>
        </w:tc>
        <w:tc>
          <w:tcPr>
            <w:tcW w:w="141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93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标高</w:t>
            </w:r>
          </w:p>
        </w:tc>
        <w:tc>
          <w:tcPr>
            <w:tcW w:w="165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房间信息管理</w:t>
            </w:r>
          </w:p>
        </w:tc>
        <w:tc>
          <w:tcPr>
            <w:tcW w:w="141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93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楼层</w:t>
            </w:r>
          </w:p>
        </w:tc>
        <w:tc>
          <w:tcPr>
            <w:tcW w:w="1650"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房间信息管理</w:t>
            </w:r>
          </w:p>
        </w:tc>
        <w:tc>
          <w:tcPr>
            <w:tcW w:w="141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93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房间</w:t>
            </w:r>
          </w:p>
        </w:tc>
        <w:tc>
          <w:tcPr>
            <w:tcW w:w="165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房间信息管理</w:t>
            </w:r>
          </w:p>
        </w:tc>
        <w:tc>
          <w:tcPr>
            <w:tcW w:w="141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93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系统</w:t>
            </w:r>
          </w:p>
        </w:tc>
        <w:tc>
          <w:tcPr>
            <w:tcW w:w="1650"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基础信息管理</w:t>
            </w:r>
          </w:p>
        </w:tc>
        <w:tc>
          <w:tcPr>
            <w:tcW w:w="141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93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工作包</w:t>
            </w:r>
          </w:p>
        </w:tc>
        <w:tc>
          <w:tcPr>
            <w:tcW w:w="165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141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93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工作子包</w:t>
            </w:r>
          </w:p>
        </w:tc>
        <w:tc>
          <w:tcPr>
            <w:tcW w:w="1650"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基础信息管理</w:t>
            </w:r>
          </w:p>
        </w:tc>
        <w:tc>
          <w:tcPr>
            <w:tcW w:w="141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93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支架编号</w:t>
            </w:r>
          </w:p>
        </w:tc>
        <w:tc>
          <w:tcPr>
            <w:tcW w:w="165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141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93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支架标准</w:t>
            </w:r>
          </w:p>
        </w:tc>
        <w:tc>
          <w:tcPr>
            <w:tcW w:w="1650"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基础信息管理</w:t>
            </w:r>
          </w:p>
        </w:tc>
        <w:tc>
          <w:tcPr>
            <w:tcW w:w="141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93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支架类型</w:t>
            </w:r>
          </w:p>
        </w:tc>
        <w:tc>
          <w:tcPr>
            <w:tcW w:w="165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141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93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仪表位号</w:t>
            </w:r>
          </w:p>
        </w:tc>
        <w:tc>
          <w:tcPr>
            <w:tcW w:w="1650"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基础信息管理</w:t>
            </w:r>
          </w:p>
        </w:tc>
        <w:tc>
          <w:tcPr>
            <w:tcW w:w="141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93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预制重量</w:t>
            </w:r>
          </w:p>
        </w:tc>
        <w:tc>
          <w:tcPr>
            <w:tcW w:w="165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141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93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单位</w:t>
            </w:r>
          </w:p>
        </w:tc>
        <w:tc>
          <w:tcPr>
            <w:tcW w:w="1650"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基础信息管理</w:t>
            </w:r>
          </w:p>
        </w:tc>
        <w:tc>
          <w:tcPr>
            <w:tcW w:w="141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93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是否预制</w:t>
            </w:r>
          </w:p>
        </w:tc>
        <w:tc>
          <w:tcPr>
            <w:tcW w:w="165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141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93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图纸号</w:t>
            </w:r>
          </w:p>
        </w:tc>
        <w:tc>
          <w:tcPr>
            <w:tcW w:w="1650"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基础信息管理</w:t>
            </w:r>
          </w:p>
        </w:tc>
        <w:tc>
          <w:tcPr>
            <w:tcW w:w="141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93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图纸版本</w:t>
            </w:r>
          </w:p>
        </w:tc>
        <w:tc>
          <w:tcPr>
            <w:tcW w:w="165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141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93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图纸发布日期</w:t>
            </w:r>
          </w:p>
        </w:tc>
        <w:tc>
          <w:tcPr>
            <w:tcW w:w="1650"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基础信息管理</w:t>
            </w:r>
          </w:p>
        </w:tc>
        <w:tc>
          <w:tcPr>
            <w:tcW w:w="141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93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预制点数</w:t>
            </w:r>
          </w:p>
        </w:tc>
        <w:tc>
          <w:tcPr>
            <w:tcW w:w="165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141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93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阶段点数</w:t>
            </w:r>
          </w:p>
        </w:tc>
        <w:tc>
          <w:tcPr>
            <w:tcW w:w="1650"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基础信息管理</w:t>
            </w:r>
          </w:p>
        </w:tc>
        <w:tc>
          <w:tcPr>
            <w:tcW w:w="141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93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质量文件号</w:t>
            </w:r>
          </w:p>
        </w:tc>
        <w:tc>
          <w:tcPr>
            <w:tcW w:w="165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141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93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质量计划版本</w:t>
            </w:r>
          </w:p>
        </w:tc>
        <w:tc>
          <w:tcPr>
            <w:tcW w:w="1650"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基础信息管理</w:t>
            </w:r>
          </w:p>
        </w:tc>
        <w:tc>
          <w:tcPr>
            <w:tcW w:w="141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93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质量计划关闭点数</w:t>
            </w:r>
          </w:p>
        </w:tc>
        <w:tc>
          <w:tcPr>
            <w:tcW w:w="165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141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93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施工类型</w:t>
            </w:r>
          </w:p>
        </w:tc>
        <w:tc>
          <w:tcPr>
            <w:tcW w:w="1650"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基础信息管理</w:t>
            </w:r>
          </w:p>
        </w:tc>
        <w:tc>
          <w:tcPr>
            <w:tcW w:w="141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93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施工分队</w:t>
            </w:r>
          </w:p>
        </w:tc>
        <w:tc>
          <w:tcPr>
            <w:tcW w:w="165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141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93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目标计划开始日期</w:t>
            </w:r>
          </w:p>
        </w:tc>
        <w:tc>
          <w:tcPr>
            <w:tcW w:w="1650"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计划信息管理</w:t>
            </w:r>
          </w:p>
        </w:tc>
        <w:tc>
          <w:tcPr>
            <w:tcW w:w="141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93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人为干预放行</w:t>
            </w:r>
          </w:p>
        </w:tc>
        <w:tc>
          <w:tcPr>
            <w:tcW w:w="165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141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93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预计材料满足</w:t>
            </w:r>
          </w:p>
        </w:tc>
        <w:tc>
          <w:tcPr>
            <w:tcW w:w="1650"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软件自动计算</w:t>
            </w:r>
          </w:p>
        </w:tc>
        <w:tc>
          <w:tcPr>
            <w:tcW w:w="141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93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预测储备满足</w:t>
            </w:r>
          </w:p>
        </w:tc>
        <w:tc>
          <w:tcPr>
            <w:tcW w:w="165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软件自动计算</w:t>
            </w:r>
          </w:p>
        </w:tc>
        <w:tc>
          <w:tcPr>
            <w:tcW w:w="141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93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实际储备确认人</w:t>
            </w:r>
          </w:p>
        </w:tc>
        <w:tc>
          <w:tcPr>
            <w:tcW w:w="1650"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软件自动计算</w:t>
            </w:r>
          </w:p>
        </w:tc>
        <w:tc>
          <w:tcPr>
            <w:tcW w:w="141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93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实际储备确认日期</w:t>
            </w:r>
          </w:p>
        </w:tc>
        <w:tc>
          <w:tcPr>
            <w:tcW w:w="165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软件自动计算</w:t>
            </w:r>
          </w:p>
        </w:tc>
        <w:tc>
          <w:tcPr>
            <w:tcW w:w="141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93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月计划编号</w:t>
            </w:r>
          </w:p>
        </w:tc>
        <w:tc>
          <w:tcPr>
            <w:tcW w:w="1650"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计划信息管理</w:t>
            </w:r>
          </w:p>
        </w:tc>
        <w:tc>
          <w:tcPr>
            <w:tcW w:w="141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93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施工队</w:t>
            </w:r>
          </w:p>
        </w:tc>
        <w:tc>
          <w:tcPr>
            <w:tcW w:w="165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计划信息管理</w:t>
            </w:r>
          </w:p>
        </w:tc>
        <w:tc>
          <w:tcPr>
            <w:tcW w:w="141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93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执行月下量日期</w:t>
            </w:r>
          </w:p>
        </w:tc>
        <w:tc>
          <w:tcPr>
            <w:tcW w:w="1650"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计划信息管理</w:t>
            </w:r>
          </w:p>
        </w:tc>
        <w:tc>
          <w:tcPr>
            <w:tcW w:w="141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93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计划月份</w:t>
            </w:r>
          </w:p>
        </w:tc>
        <w:tc>
          <w:tcPr>
            <w:tcW w:w="165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计划信息管理</w:t>
            </w:r>
          </w:p>
        </w:tc>
        <w:tc>
          <w:tcPr>
            <w:tcW w:w="141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93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下量月份</w:t>
            </w:r>
          </w:p>
        </w:tc>
        <w:tc>
          <w:tcPr>
            <w:tcW w:w="1650"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计划信息管理</w:t>
            </w:r>
          </w:p>
        </w:tc>
        <w:tc>
          <w:tcPr>
            <w:tcW w:w="141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93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计划员</w:t>
            </w:r>
          </w:p>
        </w:tc>
        <w:tc>
          <w:tcPr>
            <w:tcW w:w="165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计划信息管理</w:t>
            </w:r>
          </w:p>
        </w:tc>
        <w:tc>
          <w:tcPr>
            <w:tcW w:w="141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93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计划班组</w:t>
            </w:r>
          </w:p>
        </w:tc>
        <w:tc>
          <w:tcPr>
            <w:tcW w:w="1650"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计划信息管理</w:t>
            </w:r>
          </w:p>
        </w:tc>
        <w:tc>
          <w:tcPr>
            <w:tcW w:w="141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93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周计划编号</w:t>
            </w:r>
          </w:p>
        </w:tc>
        <w:tc>
          <w:tcPr>
            <w:tcW w:w="165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计划信息管理</w:t>
            </w:r>
          </w:p>
        </w:tc>
        <w:tc>
          <w:tcPr>
            <w:tcW w:w="141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93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周计划下量日期</w:t>
            </w:r>
          </w:p>
        </w:tc>
        <w:tc>
          <w:tcPr>
            <w:tcW w:w="1650"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计划信息管理</w:t>
            </w:r>
          </w:p>
        </w:tc>
        <w:tc>
          <w:tcPr>
            <w:tcW w:w="141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93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周计划周次</w:t>
            </w:r>
          </w:p>
        </w:tc>
        <w:tc>
          <w:tcPr>
            <w:tcW w:w="165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计划信息管理</w:t>
            </w:r>
          </w:p>
        </w:tc>
        <w:tc>
          <w:tcPr>
            <w:tcW w:w="141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93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班长日报编号</w:t>
            </w:r>
          </w:p>
        </w:tc>
        <w:tc>
          <w:tcPr>
            <w:tcW w:w="1650"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计划信息管理</w:t>
            </w:r>
          </w:p>
        </w:tc>
        <w:tc>
          <w:tcPr>
            <w:tcW w:w="141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93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实际开始日期</w:t>
            </w:r>
          </w:p>
        </w:tc>
        <w:tc>
          <w:tcPr>
            <w:tcW w:w="165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计划信息管理</w:t>
            </w:r>
          </w:p>
        </w:tc>
        <w:tc>
          <w:tcPr>
            <w:tcW w:w="141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93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实际完成日期</w:t>
            </w:r>
          </w:p>
        </w:tc>
        <w:tc>
          <w:tcPr>
            <w:tcW w:w="1650"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计划信息管理</w:t>
            </w:r>
          </w:p>
        </w:tc>
        <w:tc>
          <w:tcPr>
            <w:tcW w:w="141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93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施工队报量日期</w:t>
            </w:r>
          </w:p>
        </w:tc>
        <w:tc>
          <w:tcPr>
            <w:tcW w:w="165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计划信息管理</w:t>
            </w:r>
          </w:p>
        </w:tc>
        <w:tc>
          <w:tcPr>
            <w:tcW w:w="141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93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QC1确认日期</w:t>
            </w:r>
          </w:p>
        </w:tc>
        <w:tc>
          <w:tcPr>
            <w:tcW w:w="1650"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报量信息管理</w:t>
            </w:r>
          </w:p>
        </w:tc>
        <w:tc>
          <w:tcPr>
            <w:tcW w:w="141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93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QC1退回日期</w:t>
            </w:r>
          </w:p>
        </w:tc>
        <w:tc>
          <w:tcPr>
            <w:tcW w:w="165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报量信息管理</w:t>
            </w:r>
          </w:p>
        </w:tc>
        <w:tc>
          <w:tcPr>
            <w:tcW w:w="141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93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QC1退回原因</w:t>
            </w:r>
          </w:p>
        </w:tc>
        <w:tc>
          <w:tcPr>
            <w:tcW w:w="1650"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报量信息管理</w:t>
            </w:r>
          </w:p>
        </w:tc>
        <w:tc>
          <w:tcPr>
            <w:tcW w:w="141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93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QC1确认人</w:t>
            </w:r>
          </w:p>
        </w:tc>
        <w:tc>
          <w:tcPr>
            <w:tcW w:w="165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报量信息管理</w:t>
            </w:r>
          </w:p>
        </w:tc>
        <w:tc>
          <w:tcPr>
            <w:tcW w:w="141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93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QC2确认日期</w:t>
            </w:r>
          </w:p>
        </w:tc>
        <w:tc>
          <w:tcPr>
            <w:tcW w:w="1650"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报量信息管理</w:t>
            </w:r>
          </w:p>
        </w:tc>
        <w:tc>
          <w:tcPr>
            <w:tcW w:w="141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93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QC2退回日期</w:t>
            </w:r>
          </w:p>
        </w:tc>
        <w:tc>
          <w:tcPr>
            <w:tcW w:w="165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报量信息管理</w:t>
            </w:r>
          </w:p>
        </w:tc>
        <w:tc>
          <w:tcPr>
            <w:tcW w:w="141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93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QC2退回原因</w:t>
            </w:r>
          </w:p>
        </w:tc>
        <w:tc>
          <w:tcPr>
            <w:tcW w:w="1650"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报量信息管理</w:t>
            </w:r>
          </w:p>
        </w:tc>
        <w:tc>
          <w:tcPr>
            <w:tcW w:w="141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93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QC2确认人</w:t>
            </w:r>
          </w:p>
        </w:tc>
        <w:tc>
          <w:tcPr>
            <w:tcW w:w="165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报量信息管理</w:t>
            </w:r>
          </w:p>
        </w:tc>
        <w:tc>
          <w:tcPr>
            <w:tcW w:w="141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93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报量状态</w:t>
            </w:r>
          </w:p>
        </w:tc>
        <w:tc>
          <w:tcPr>
            <w:tcW w:w="1650"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报量信息管理</w:t>
            </w:r>
          </w:p>
        </w:tc>
        <w:tc>
          <w:tcPr>
            <w:tcW w:w="141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93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施工班组</w:t>
            </w:r>
          </w:p>
        </w:tc>
        <w:tc>
          <w:tcPr>
            <w:tcW w:w="165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报量信息管理</w:t>
            </w:r>
          </w:p>
        </w:tc>
        <w:tc>
          <w:tcPr>
            <w:tcW w:w="141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93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是否制约</w:t>
            </w:r>
          </w:p>
        </w:tc>
        <w:tc>
          <w:tcPr>
            <w:tcW w:w="1650"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报量信息管理</w:t>
            </w:r>
          </w:p>
        </w:tc>
        <w:tc>
          <w:tcPr>
            <w:tcW w:w="141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93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工程部确认人</w:t>
            </w:r>
          </w:p>
        </w:tc>
        <w:tc>
          <w:tcPr>
            <w:tcW w:w="165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报量信息管理</w:t>
            </w:r>
          </w:p>
        </w:tc>
        <w:tc>
          <w:tcPr>
            <w:tcW w:w="141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93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工程部确认日期</w:t>
            </w:r>
          </w:p>
        </w:tc>
        <w:tc>
          <w:tcPr>
            <w:tcW w:w="1650"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报量信息管理</w:t>
            </w:r>
          </w:p>
        </w:tc>
        <w:tc>
          <w:tcPr>
            <w:tcW w:w="141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93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质量计划关闭日期</w:t>
            </w:r>
          </w:p>
        </w:tc>
        <w:tc>
          <w:tcPr>
            <w:tcW w:w="165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报量信息管理</w:t>
            </w:r>
          </w:p>
        </w:tc>
        <w:tc>
          <w:tcPr>
            <w:tcW w:w="141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93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备注</w:t>
            </w:r>
          </w:p>
        </w:tc>
        <w:tc>
          <w:tcPr>
            <w:tcW w:w="1650"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c>
          <w:tcPr>
            <w:tcW w:w="141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bl>
    <w:p>
      <w:r>
        <w:rPr>
          <w:rFonts w:hint="eastAsia"/>
        </w:rPr>
        <w:t>【仪表管安装】</w:t>
      </w:r>
    </w:p>
    <w:tbl>
      <w:tblPr>
        <w:tblStyle w:val="28"/>
        <w:tblW w:w="4999" w:type="pct"/>
        <w:tblInd w:w="0" w:type="dxa"/>
        <w:tblLayout w:type="autofit"/>
        <w:tblCellMar>
          <w:top w:w="0" w:type="dxa"/>
          <w:left w:w="108" w:type="dxa"/>
          <w:bottom w:w="0" w:type="dxa"/>
          <w:right w:w="108" w:type="dxa"/>
        </w:tblCellMar>
      </w:tblPr>
      <w:tblGrid>
        <w:gridCol w:w="3690"/>
        <w:gridCol w:w="3117"/>
        <w:gridCol w:w="1713"/>
      </w:tblGrid>
      <w:tr>
        <w:tblPrEx>
          <w:tblCellMar>
            <w:top w:w="0" w:type="dxa"/>
            <w:left w:w="108" w:type="dxa"/>
            <w:bottom w:w="0" w:type="dxa"/>
            <w:right w:w="108" w:type="dxa"/>
          </w:tblCellMar>
        </w:tblPrEx>
        <w:trPr>
          <w:trHeight w:val="282" w:hRule="atLeast"/>
        </w:trPr>
        <w:tc>
          <w:tcPr>
            <w:tcW w:w="2165" w:type="pct"/>
            <w:tcBorders>
              <w:top w:val="single" w:color="000000" w:sz="4" w:space="0"/>
              <w:left w:val="single" w:color="000000" w:sz="4" w:space="0"/>
              <w:bottom w:val="single" w:color="000000" w:sz="4" w:space="0"/>
              <w:right w:val="single" w:color="000000" w:sz="4" w:space="0"/>
            </w:tcBorders>
            <w:shd w:val="clear" w:color="auto" w:fill="4F81BD"/>
            <w:noWrap/>
            <w:vAlign w:val="center"/>
          </w:tcPr>
          <w:p>
            <w:pPr>
              <w:spacing w:line="240" w:lineRule="auto"/>
              <w:ind w:firstLine="0" w:firstLineChars="0"/>
            </w:pPr>
            <w:r>
              <w:rPr>
                <w:rFonts w:hint="eastAsia"/>
                <w:lang w:bidi="ar"/>
              </w:rPr>
              <w:t>字段名</w:t>
            </w:r>
          </w:p>
        </w:tc>
        <w:tc>
          <w:tcPr>
            <w:tcW w:w="1829" w:type="pct"/>
            <w:tcBorders>
              <w:top w:val="single" w:color="000000" w:sz="4" w:space="0"/>
              <w:left w:val="single" w:color="000000" w:sz="4" w:space="0"/>
              <w:bottom w:val="single" w:color="000000" w:sz="4" w:space="0"/>
              <w:right w:val="single" w:color="000000" w:sz="4" w:space="0"/>
            </w:tcBorders>
            <w:shd w:val="clear" w:color="auto" w:fill="4F81BD"/>
            <w:noWrap/>
            <w:vAlign w:val="center"/>
          </w:tcPr>
          <w:p>
            <w:pPr>
              <w:spacing w:line="240" w:lineRule="auto"/>
              <w:ind w:firstLine="0" w:firstLineChars="0"/>
            </w:pPr>
            <w:r>
              <w:rPr>
                <w:rFonts w:hint="eastAsia"/>
                <w:lang w:bidi="ar"/>
              </w:rPr>
              <w:t>数据来源</w:t>
            </w:r>
          </w:p>
        </w:tc>
        <w:tc>
          <w:tcPr>
            <w:tcW w:w="1005" w:type="pct"/>
            <w:tcBorders>
              <w:top w:val="single" w:color="000000" w:sz="4" w:space="0"/>
              <w:left w:val="single" w:color="000000" w:sz="4" w:space="0"/>
              <w:bottom w:val="single" w:color="000000" w:sz="4" w:space="0"/>
              <w:right w:val="single" w:color="000000" w:sz="4" w:space="0"/>
            </w:tcBorders>
            <w:shd w:val="clear" w:color="auto" w:fill="4F81BD"/>
            <w:noWrap/>
            <w:vAlign w:val="center"/>
          </w:tcPr>
          <w:p>
            <w:pPr>
              <w:spacing w:line="240" w:lineRule="auto"/>
              <w:ind w:firstLine="0" w:firstLineChars="0"/>
            </w:pPr>
            <w:r>
              <w:rPr>
                <w:rFonts w:hint="eastAsia"/>
                <w:lang w:bidi="ar"/>
              </w:rPr>
              <w:t>备注</w:t>
            </w:r>
          </w:p>
        </w:tc>
      </w:tr>
      <w:tr>
        <w:tblPrEx>
          <w:tblCellMar>
            <w:top w:w="0" w:type="dxa"/>
            <w:left w:w="108" w:type="dxa"/>
            <w:bottom w:w="0" w:type="dxa"/>
            <w:right w:w="108" w:type="dxa"/>
          </w:tblCellMar>
        </w:tblPrEx>
        <w:trPr>
          <w:trHeight w:val="300" w:hRule="atLeast"/>
        </w:trPr>
        <w:tc>
          <w:tcPr>
            <w:tcW w:w="216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序号</w:t>
            </w:r>
          </w:p>
        </w:tc>
        <w:tc>
          <w:tcPr>
            <w:tcW w:w="1829"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自动编号</w:t>
            </w:r>
          </w:p>
        </w:tc>
        <w:tc>
          <w:tcPr>
            <w:tcW w:w="100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16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数据状态</w:t>
            </w:r>
          </w:p>
        </w:tc>
        <w:tc>
          <w:tcPr>
            <w:tcW w:w="182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软件自动计算</w:t>
            </w:r>
          </w:p>
        </w:tc>
        <w:tc>
          <w:tcPr>
            <w:tcW w:w="100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16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报量状态</w:t>
            </w:r>
          </w:p>
        </w:tc>
        <w:tc>
          <w:tcPr>
            <w:tcW w:w="1829"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软件自动计算</w:t>
            </w:r>
          </w:p>
        </w:tc>
        <w:tc>
          <w:tcPr>
            <w:tcW w:w="100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16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材料满足</w:t>
            </w:r>
          </w:p>
        </w:tc>
        <w:tc>
          <w:tcPr>
            <w:tcW w:w="182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软件自动计算</w:t>
            </w:r>
          </w:p>
        </w:tc>
        <w:tc>
          <w:tcPr>
            <w:tcW w:w="100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16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房间可用</w:t>
            </w:r>
          </w:p>
        </w:tc>
        <w:tc>
          <w:tcPr>
            <w:tcW w:w="1829"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房间信息管理</w:t>
            </w:r>
          </w:p>
        </w:tc>
        <w:tc>
          <w:tcPr>
            <w:tcW w:w="100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16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支架安装完成日期</w:t>
            </w:r>
          </w:p>
        </w:tc>
        <w:tc>
          <w:tcPr>
            <w:tcW w:w="182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报量信息管理</w:t>
            </w:r>
          </w:p>
        </w:tc>
        <w:tc>
          <w:tcPr>
            <w:tcW w:w="100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16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图纸可用</w:t>
            </w:r>
          </w:p>
        </w:tc>
        <w:tc>
          <w:tcPr>
            <w:tcW w:w="1829"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基础信息管理</w:t>
            </w:r>
          </w:p>
        </w:tc>
        <w:tc>
          <w:tcPr>
            <w:tcW w:w="100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16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理论储备满足</w:t>
            </w:r>
          </w:p>
        </w:tc>
        <w:tc>
          <w:tcPr>
            <w:tcW w:w="182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软件自动计算</w:t>
            </w:r>
          </w:p>
        </w:tc>
        <w:tc>
          <w:tcPr>
            <w:tcW w:w="100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16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理论储备满足日期</w:t>
            </w:r>
          </w:p>
        </w:tc>
        <w:tc>
          <w:tcPr>
            <w:tcW w:w="1829"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软件自动计算</w:t>
            </w:r>
          </w:p>
        </w:tc>
        <w:tc>
          <w:tcPr>
            <w:tcW w:w="100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16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施工阶段</w:t>
            </w:r>
          </w:p>
        </w:tc>
        <w:tc>
          <w:tcPr>
            <w:tcW w:w="182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100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16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施工单元编号</w:t>
            </w:r>
          </w:p>
        </w:tc>
        <w:tc>
          <w:tcPr>
            <w:tcW w:w="1829"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计划信息管理</w:t>
            </w:r>
          </w:p>
        </w:tc>
        <w:tc>
          <w:tcPr>
            <w:tcW w:w="100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16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作业代码</w:t>
            </w:r>
          </w:p>
        </w:tc>
        <w:tc>
          <w:tcPr>
            <w:tcW w:w="182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计划信息管理</w:t>
            </w:r>
          </w:p>
        </w:tc>
        <w:tc>
          <w:tcPr>
            <w:tcW w:w="100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16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任务类型</w:t>
            </w:r>
          </w:p>
        </w:tc>
        <w:tc>
          <w:tcPr>
            <w:tcW w:w="1829"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基础信息管理</w:t>
            </w:r>
          </w:p>
        </w:tc>
        <w:tc>
          <w:tcPr>
            <w:tcW w:w="100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16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任务单号</w:t>
            </w:r>
          </w:p>
        </w:tc>
        <w:tc>
          <w:tcPr>
            <w:tcW w:w="182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100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16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机组</w:t>
            </w:r>
          </w:p>
        </w:tc>
        <w:tc>
          <w:tcPr>
            <w:tcW w:w="1829"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房间信息管理</w:t>
            </w:r>
          </w:p>
        </w:tc>
        <w:tc>
          <w:tcPr>
            <w:tcW w:w="100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16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厂房</w:t>
            </w:r>
          </w:p>
        </w:tc>
        <w:tc>
          <w:tcPr>
            <w:tcW w:w="182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房间信息管理</w:t>
            </w:r>
          </w:p>
        </w:tc>
        <w:tc>
          <w:tcPr>
            <w:tcW w:w="100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16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区域</w:t>
            </w:r>
          </w:p>
        </w:tc>
        <w:tc>
          <w:tcPr>
            <w:tcW w:w="1829"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房间信息管理</w:t>
            </w:r>
          </w:p>
        </w:tc>
        <w:tc>
          <w:tcPr>
            <w:tcW w:w="100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16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标高</w:t>
            </w:r>
          </w:p>
        </w:tc>
        <w:tc>
          <w:tcPr>
            <w:tcW w:w="182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房间信息管理</w:t>
            </w:r>
          </w:p>
        </w:tc>
        <w:tc>
          <w:tcPr>
            <w:tcW w:w="100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16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楼层</w:t>
            </w:r>
          </w:p>
        </w:tc>
        <w:tc>
          <w:tcPr>
            <w:tcW w:w="1829"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房间信息管理</w:t>
            </w:r>
          </w:p>
        </w:tc>
        <w:tc>
          <w:tcPr>
            <w:tcW w:w="100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16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房间</w:t>
            </w:r>
          </w:p>
        </w:tc>
        <w:tc>
          <w:tcPr>
            <w:tcW w:w="182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房间信息管理</w:t>
            </w:r>
          </w:p>
        </w:tc>
        <w:tc>
          <w:tcPr>
            <w:tcW w:w="100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16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系统</w:t>
            </w:r>
          </w:p>
        </w:tc>
        <w:tc>
          <w:tcPr>
            <w:tcW w:w="1829"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基础信息管理</w:t>
            </w:r>
          </w:p>
        </w:tc>
        <w:tc>
          <w:tcPr>
            <w:tcW w:w="100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16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工作包</w:t>
            </w:r>
          </w:p>
        </w:tc>
        <w:tc>
          <w:tcPr>
            <w:tcW w:w="182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100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16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工作子包</w:t>
            </w:r>
          </w:p>
        </w:tc>
        <w:tc>
          <w:tcPr>
            <w:tcW w:w="1829"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基础信息管理</w:t>
            </w:r>
          </w:p>
        </w:tc>
        <w:tc>
          <w:tcPr>
            <w:tcW w:w="100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16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仪表号</w:t>
            </w:r>
          </w:p>
        </w:tc>
        <w:tc>
          <w:tcPr>
            <w:tcW w:w="182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100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16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仪表名称</w:t>
            </w:r>
          </w:p>
        </w:tc>
        <w:tc>
          <w:tcPr>
            <w:tcW w:w="1829"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基础信息管理</w:t>
            </w:r>
          </w:p>
        </w:tc>
        <w:tc>
          <w:tcPr>
            <w:tcW w:w="100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16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支架号</w:t>
            </w:r>
          </w:p>
        </w:tc>
        <w:tc>
          <w:tcPr>
            <w:tcW w:w="182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100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16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正极初阀</w:t>
            </w:r>
          </w:p>
        </w:tc>
        <w:tc>
          <w:tcPr>
            <w:tcW w:w="1829"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基础信息管理</w:t>
            </w:r>
          </w:p>
        </w:tc>
        <w:tc>
          <w:tcPr>
            <w:tcW w:w="100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16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负极初阀</w:t>
            </w:r>
          </w:p>
        </w:tc>
        <w:tc>
          <w:tcPr>
            <w:tcW w:w="182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100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16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回路号</w:t>
            </w:r>
          </w:p>
        </w:tc>
        <w:tc>
          <w:tcPr>
            <w:tcW w:w="1829"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基础信息管理</w:t>
            </w:r>
          </w:p>
        </w:tc>
        <w:tc>
          <w:tcPr>
            <w:tcW w:w="100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16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类型</w:t>
            </w:r>
          </w:p>
        </w:tc>
        <w:tc>
          <w:tcPr>
            <w:tcW w:w="182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100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16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传感器标准</w:t>
            </w:r>
          </w:p>
        </w:tc>
        <w:tc>
          <w:tcPr>
            <w:tcW w:w="1829"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基础信息管理</w:t>
            </w:r>
          </w:p>
        </w:tc>
        <w:tc>
          <w:tcPr>
            <w:tcW w:w="100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16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正极上游设备</w:t>
            </w:r>
          </w:p>
        </w:tc>
        <w:tc>
          <w:tcPr>
            <w:tcW w:w="182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100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16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负极上游设备</w:t>
            </w:r>
          </w:p>
        </w:tc>
        <w:tc>
          <w:tcPr>
            <w:tcW w:w="1829"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基础信息管理</w:t>
            </w:r>
          </w:p>
        </w:tc>
        <w:tc>
          <w:tcPr>
            <w:tcW w:w="100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16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材质</w:t>
            </w:r>
          </w:p>
        </w:tc>
        <w:tc>
          <w:tcPr>
            <w:tcW w:w="182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100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16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仪表管长度</w:t>
            </w:r>
          </w:p>
        </w:tc>
        <w:tc>
          <w:tcPr>
            <w:tcW w:w="1829"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基础信息管理</w:t>
            </w:r>
          </w:p>
        </w:tc>
        <w:tc>
          <w:tcPr>
            <w:tcW w:w="100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16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单位</w:t>
            </w:r>
          </w:p>
        </w:tc>
        <w:tc>
          <w:tcPr>
            <w:tcW w:w="182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100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16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图纸号</w:t>
            </w:r>
          </w:p>
        </w:tc>
        <w:tc>
          <w:tcPr>
            <w:tcW w:w="1829"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基础信息管理</w:t>
            </w:r>
          </w:p>
        </w:tc>
        <w:tc>
          <w:tcPr>
            <w:tcW w:w="100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16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图纸版本</w:t>
            </w:r>
          </w:p>
        </w:tc>
        <w:tc>
          <w:tcPr>
            <w:tcW w:w="182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100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16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图纸发布日期</w:t>
            </w:r>
          </w:p>
        </w:tc>
        <w:tc>
          <w:tcPr>
            <w:tcW w:w="1829"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基础信息管理</w:t>
            </w:r>
          </w:p>
        </w:tc>
        <w:tc>
          <w:tcPr>
            <w:tcW w:w="100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16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安装点数</w:t>
            </w:r>
          </w:p>
        </w:tc>
        <w:tc>
          <w:tcPr>
            <w:tcW w:w="182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100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16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阶段点数</w:t>
            </w:r>
          </w:p>
        </w:tc>
        <w:tc>
          <w:tcPr>
            <w:tcW w:w="1829"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基础信息管理</w:t>
            </w:r>
          </w:p>
        </w:tc>
        <w:tc>
          <w:tcPr>
            <w:tcW w:w="100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16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质量文件号</w:t>
            </w:r>
          </w:p>
        </w:tc>
        <w:tc>
          <w:tcPr>
            <w:tcW w:w="182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100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16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质量计划版本</w:t>
            </w:r>
          </w:p>
        </w:tc>
        <w:tc>
          <w:tcPr>
            <w:tcW w:w="1829"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基础信息管理</w:t>
            </w:r>
          </w:p>
        </w:tc>
        <w:tc>
          <w:tcPr>
            <w:tcW w:w="100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16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质量计划关闭点数</w:t>
            </w:r>
          </w:p>
        </w:tc>
        <w:tc>
          <w:tcPr>
            <w:tcW w:w="182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100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16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施工类型</w:t>
            </w:r>
          </w:p>
        </w:tc>
        <w:tc>
          <w:tcPr>
            <w:tcW w:w="1829"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基础信息管理</w:t>
            </w:r>
          </w:p>
        </w:tc>
        <w:tc>
          <w:tcPr>
            <w:tcW w:w="100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16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施工分队</w:t>
            </w:r>
          </w:p>
        </w:tc>
        <w:tc>
          <w:tcPr>
            <w:tcW w:w="182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100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16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目标计划开始日期</w:t>
            </w:r>
          </w:p>
        </w:tc>
        <w:tc>
          <w:tcPr>
            <w:tcW w:w="1829"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计划信息管理</w:t>
            </w:r>
          </w:p>
        </w:tc>
        <w:tc>
          <w:tcPr>
            <w:tcW w:w="100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16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人为干预放行</w:t>
            </w:r>
          </w:p>
        </w:tc>
        <w:tc>
          <w:tcPr>
            <w:tcW w:w="182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100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16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预计材料满足</w:t>
            </w:r>
          </w:p>
        </w:tc>
        <w:tc>
          <w:tcPr>
            <w:tcW w:w="1829"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计划信息管理</w:t>
            </w:r>
          </w:p>
        </w:tc>
        <w:tc>
          <w:tcPr>
            <w:tcW w:w="100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16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预测储备满足</w:t>
            </w:r>
          </w:p>
        </w:tc>
        <w:tc>
          <w:tcPr>
            <w:tcW w:w="182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计划信息管理</w:t>
            </w:r>
          </w:p>
        </w:tc>
        <w:tc>
          <w:tcPr>
            <w:tcW w:w="100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16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实际储备确认人</w:t>
            </w:r>
          </w:p>
        </w:tc>
        <w:tc>
          <w:tcPr>
            <w:tcW w:w="1829"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计划信息管理</w:t>
            </w:r>
          </w:p>
        </w:tc>
        <w:tc>
          <w:tcPr>
            <w:tcW w:w="100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16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实际储备确认日期</w:t>
            </w:r>
          </w:p>
        </w:tc>
        <w:tc>
          <w:tcPr>
            <w:tcW w:w="182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计划信息管理</w:t>
            </w:r>
          </w:p>
        </w:tc>
        <w:tc>
          <w:tcPr>
            <w:tcW w:w="100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16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月计划编号</w:t>
            </w:r>
          </w:p>
        </w:tc>
        <w:tc>
          <w:tcPr>
            <w:tcW w:w="1829"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计划信息管理</w:t>
            </w:r>
          </w:p>
        </w:tc>
        <w:tc>
          <w:tcPr>
            <w:tcW w:w="100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16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施工队</w:t>
            </w:r>
          </w:p>
        </w:tc>
        <w:tc>
          <w:tcPr>
            <w:tcW w:w="182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计划信息管理</w:t>
            </w:r>
          </w:p>
        </w:tc>
        <w:tc>
          <w:tcPr>
            <w:tcW w:w="100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16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执行月下量日期</w:t>
            </w:r>
          </w:p>
        </w:tc>
        <w:tc>
          <w:tcPr>
            <w:tcW w:w="1829"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计划信息管理</w:t>
            </w:r>
          </w:p>
        </w:tc>
        <w:tc>
          <w:tcPr>
            <w:tcW w:w="100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16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计划月份</w:t>
            </w:r>
          </w:p>
        </w:tc>
        <w:tc>
          <w:tcPr>
            <w:tcW w:w="182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计划信息管理</w:t>
            </w:r>
          </w:p>
        </w:tc>
        <w:tc>
          <w:tcPr>
            <w:tcW w:w="100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16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下量月份</w:t>
            </w:r>
          </w:p>
        </w:tc>
        <w:tc>
          <w:tcPr>
            <w:tcW w:w="1829"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计划信息管理</w:t>
            </w:r>
          </w:p>
        </w:tc>
        <w:tc>
          <w:tcPr>
            <w:tcW w:w="100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16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计划员</w:t>
            </w:r>
          </w:p>
        </w:tc>
        <w:tc>
          <w:tcPr>
            <w:tcW w:w="182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计划信息管理</w:t>
            </w:r>
          </w:p>
        </w:tc>
        <w:tc>
          <w:tcPr>
            <w:tcW w:w="100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16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计划班组</w:t>
            </w:r>
          </w:p>
        </w:tc>
        <w:tc>
          <w:tcPr>
            <w:tcW w:w="1829"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计划信息管理</w:t>
            </w:r>
          </w:p>
        </w:tc>
        <w:tc>
          <w:tcPr>
            <w:tcW w:w="100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16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周计划编号</w:t>
            </w:r>
          </w:p>
        </w:tc>
        <w:tc>
          <w:tcPr>
            <w:tcW w:w="182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计划信息管理</w:t>
            </w:r>
          </w:p>
        </w:tc>
        <w:tc>
          <w:tcPr>
            <w:tcW w:w="100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16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周计划下量日期</w:t>
            </w:r>
          </w:p>
        </w:tc>
        <w:tc>
          <w:tcPr>
            <w:tcW w:w="1829"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计划信息管理</w:t>
            </w:r>
          </w:p>
        </w:tc>
        <w:tc>
          <w:tcPr>
            <w:tcW w:w="100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16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周计划周次</w:t>
            </w:r>
          </w:p>
        </w:tc>
        <w:tc>
          <w:tcPr>
            <w:tcW w:w="182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计划信息管理</w:t>
            </w:r>
          </w:p>
        </w:tc>
        <w:tc>
          <w:tcPr>
            <w:tcW w:w="100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16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班长日报编号</w:t>
            </w:r>
          </w:p>
        </w:tc>
        <w:tc>
          <w:tcPr>
            <w:tcW w:w="1829"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计划信息管理</w:t>
            </w:r>
          </w:p>
        </w:tc>
        <w:tc>
          <w:tcPr>
            <w:tcW w:w="100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16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实际开始日期</w:t>
            </w:r>
          </w:p>
        </w:tc>
        <w:tc>
          <w:tcPr>
            <w:tcW w:w="182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计划信息管理</w:t>
            </w:r>
          </w:p>
        </w:tc>
        <w:tc>
          <w:tcPr>
            <w:tcW w:w="100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16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实际完成日期</w:t>
            </w:r>
          </w:p>
        </w:tc>
        <w:tc>
          <w:tcPr>
            <w:tcW w:w="1829"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计划信息管理</w:t>
            </w:r>
          </w:p>
        </w:tc>
        <w:tc>
          <w:tcPr>
            <w:tcW w:w="100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16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施工队报量日期</w:t>
            </w:r>
          </w:p>
        </w:tc>
        <w:tc>
          <w:tcPr>
            <w:tcW w:w="182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计划信息管理</w:t>
            </w:r>
          </w:p>
        </w:tc>
        <w:tc>
          <w:tcPr>
            <w:tcW w:w="100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16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QC1确认日期</w:t>
            </w:r>
          </w:p>
        </w:tc>
        <w:tc>
          <w:tcPr>
            <w:tcW w:w="1829"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报量信息管理</w:t>
            </w:r>
          </w:p>
        </w:tc>
        <w:tc>
          <w:tcPr>
            <w:tcW w:w="100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16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QC1退回日期</w:t>
            </w:r>
          </w:p>
        </w:tc>
        <w:tc>
          <w:tcPr>
            <w:tcW w:w="182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报量信息管理</w:t>
            </w:r>
          </w:p>
        </w:tc>
        <w:tc>
          <w:tcPr>
            <w:tcW w:w="100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16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QC1退回原因</w:t>
            </w:r>
          </w:p>
        </w:tc>
        <w:tc>
          <w:tcPr>
            <w:tcW w:w="1829"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报量信息管理</w:t>
            </w:r>
          </w:p>
        </w:tc>
        <w:tc>
          <w:tcPr>
            <w:tcW w:w="100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16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QC1确认人</w:t>
            </w:r>
          </w:p>
        </w:tc>
        <w:tc>
          <w:tcPr>
            <w:tcW w:w="182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报量信息管理</w:t>
            </w:r>
          </w:p>
        </w:tc>
        <w:tc>
          <w:tcPr>
            <w:tcW w:w="100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16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QC2确认日期</w:t>
            </w:r>
          </w:p>
        </w:tc>
        <w:tc>
          <w:tcPr>
            <w:tcW w:w="1829"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报量信息管理</w:t>
            </w:r>
          </w:p>
        </w:tc>
        <w:tc>
          <w:tcPr>
            <w:tcW w:w="100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16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QC2退回日期</w:t>
            </w:r>
          </w:p>
        </w:tc>
        <w:tc>
          <w:tcPr>
            <w:tcW w:w="182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报量信息管理</w:t>
            </w:r>
          </w:p>
        </w:tc>
        <w:tc>
          <w:tcPr>
            <w:tcW w:w="100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16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QC2退回原因</w:t>
            </w:r>
          </w:p>
        </w:tc>
        <w:tc>
          <w:tcPr>
            <w:tcW w:w="1829"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报量信息管理</w:t>
            </w:r>
          </w:p>
        </w:tc>
        <w:tc>
          <w:tcPr>
            <w:tcW w:w="100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16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QC2确认人</w:t>
            </w:r>
          </w:p>
        </w:tc>
        <w:tc>
          <w:tcPr>
            <w:tcW w:w="182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报量信息管理</w:t>
            </w:r>
          </w:p>
        </w:tc>
        <w:tc>
          <w:tcPr>
            <w:tcW w:w="100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16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报量状态</w:t>
            </w:r>
          </w:p>
        </w:tc>
        <w:tc>
          <w:tcPr>
            <w:tcW w:w="1829"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报量信息管理</w:t>
            </w:r>
          </w:p>
        </w:tc>
        <w:tc>
          <w:tcPr>
            <w:tcW w:w="100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16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施工班组</w:t>
            </w:r>
          </w:p>
        </w:tc>
        <w:tc>
          <w:tcPr>
            <w:tcW w:w="182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报量信息管理</w:t>
            </w:r>
          </w:p>
        </w:tc>
        <w:tc>
          <w:tcPr>
            <w:tcW w:w="100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16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是否制约</w:t>
            </w:r>
          </w:p>
        </w:tc>
        <w:tc>
          <w:tcPr>
            <w:tcW w:w="1829"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报量信息管理</w:t>
            </w:r>
          </w:p>
        </w:tc>
        <w:tc>
          <w:tcPr>
            <w:tcW w:w="100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16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工程部确认人</w:t>
            </w:r>
          </w:p>
        </w:tc>
        <w:tc>
          <w:tcPr>
            <w:tcW w:w="182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报量信息管理</w:t>
            </w:r>
          </w:p>
        </w:tc>
        <w:tc>
          <w:tcPr>
            <w:tcW w:w="100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16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工程部确认日期</w:t>
            </w:r>
          </w:p>
        </w:tc>
        <w:tc>
          <w:tcPr>
            <w:tcW w:w="1829"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报量信息管理</w:t>
            </w:r>
          </w:p>
        </w:tc>
        <w:tc>
          <w:tcPr>
            <w:tcW w:w="100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16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质量计划关闭日期</w:t>
            </w:r>
          </w:p>
        </w:tc>
        <w:tc>
          <w:tcPr>
            <w:tcW w:w="182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报量信息管理</w:t>
            </w:r>
          </w:p>
        </w:tc>
        <w:tc>
          <w:tcPr>
            <w:tcW w:w="100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16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备注</w:t>
            </w:r>
          </w:p>
        </w:tc>
        <w:tc>
          <w:tcPr>
            <w:tcW w:w="1829"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c>
          <w:tcPr>
            <w:tcW w:w="100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bl>
    <w:p>
      <w:r>
        <w:rPr>
          <w:rFonts w:hint="eastAsia"/>
        </w:rPr>
        <w:t>【仪表回路试验】</w:t>
      </w:r>
    </w:p>
    <w:tbl>
      <w:tblPr>
        <w:tblStyle w:val="28"/>
        <w:tblW w:w="4998" w:type="pct"/>
        <w:tblInd w:w="0" w:type="dxa"/>
        <w:tblLayout w:type="autofit"/>
        <w:tblCellMar>
          <w:top w:w="0" w:type="dxa"/>
          <w:left w:w="108" w:type="dxa"/>
          <w:bottom w:w="0" w:type="dxa"/>
          <w:right w:w="108" w:type="dxa"/>
        </w:tblCellMar>
      </w:tblPr>
      <w:tblGrid>
        <w:gridCol w:w="2749"/>
        <w:gridCol w:w="3022"/>
        <w:gridCol w:w="2748"/>
      </w:tblGrid>
      <w:tr>
        <w:tblPrEx>
          <w:tblCellMar>
            <w:top w:w="0" w:type="dxa"/>
            <w:left w:w="108" w:type="dxa"/>
            <w:bottom w:w="0" w:type="dxa"/>
            <w:right w:w="108" w:type="dxa"/>
          </w:tblCellMar>
        </w:tblPrEx>
        <w:trPr>
          <w:trHeight w:val="282" w:hRule="atLeast"/>
        </w:trPr>
        <w:tc>
          <w:tcPr>
            <w:tcW w:w="1613" w:type="pct"/>
            <w:tcBorders>
              <w:top w:val="single" w:color="000000" w:sz="4" w:space="0"/>
              <w:left w:val="single" w:color="000000" w:sz="4" w:space="0"/>
              <w:bottom w:val="single" w:color="000000" w:sz="4" w:space="0"/>
              <w:right w:val="single" w:color="000000" w:sz="4" w:space="0"/>
            </w:tcBorders>
            <w:shd w:val="clear" w:color="auto" w:fill="4F81BD"/>
            <w:noWrap/>
            <w:vAlign w:val="center"/>
          </w:tcPr>
          <w:p>
            <w:pPr>
              <w:spacing w:line="240" w:lineRule="auto"/>
              <w:ind w:firstLine="0" w:firstLineChars="0"/>
            </w:pPr>
            <w:r>
              <w:rPr>
                <w:rFonts w:hint="eastAsia"/>
                <w:lang w:bidi="ar"/>
              </w:rPr>
              <w:t>字段名</w:t>
            </w:r>
          </w:p>
        </w:tc>
        <w:tc>
          <w:tcPr>
            <w:tcW w:w="1773" w:type="pct"/>
            <w:tcBorders>
              <w:top w:val="single" w:color="000000" w:sz="4" w:space="0"/>
              <w:left w:val="single" w:color="000000" w:sz="4" w:space="0"/>
              <w:bottom w:val="single" w:color="000000" w:sz="4" w:space="0"/>
              <w:right w:val="single" w:color="000000" w:sz="4" w:space="0"/>
            </w:tcBorders>
            <w:shd w:val="clear" w:color="auto" w:fill="4F81BD"/>
            <w:noWrap/>
            <w:vAlign w:val="center"/>
          </w:tcPr>
          <w:p>
            <w:pPr>
              <w:spacing w:line="240" w:lineRule="auto"/>
              <w:ind w:firstLine="0" w:firstLineChars="0"/>
            </w:pPr>
            <w:r>
              <w:rPr>
                <w:rFonts w:hint="eastAsia"/>
                <w:lang w:bidi="ar"/>
              </w:rPr>
              <w:t>数据来源</w:t>
            </w:r>
          </w:p>
        </w:tc>
        <w:tc>
          <w:tcPr>
            <w:tcW w:w="1612" w:type="pct"/>
            <w:tcBorders>
              <w:top w:val="single" w:color="000000" w:sz="4" w:space="0"/>
              <w:left w:val="single" w:color="000000" w:sz="4" w:space="0"/>
              <w:bottom w:val="single" w:color="000000" w:sz="4" w:space="0"/>
              <w:right w:val="single" w:color="000000" w:sz="4" w:space="0"/>
            </w:tcBorders>
            <w:shd w:val="clear" w:color="auto" w:fill="4F81BD"/>
            <w:noWrap/>
            <w:vAlign w:val="center"/>
          </w:tcPr>
          <w:p>
            <w:pPr>
              <w:spacing w:line="240" w:lineRule="auto"/>
              <w:ind w:firstLine="0" w:firstLineChars="0"/>
            </w:pPr>
            <w:r>
              <w:rPr>
                <w:rFonts w:hint="eastAsia"/>
                <w:lang w:bidi="ar"/>
              </w:rPr>
              <w:t>备注</w:t>
            </w:r>
          </w:p>
        </w:tc>
      </w:tr>
      <w:tr>
        <w:tblPrEx>
          <w:tblCellMar>
            <w:top w:w="0" w:type="dxa"/>
            <w:left w:w="108" w:type="dxa"/>
            <w:bottom w:w="0" w:type="dxa"/>
            <w:right w:w="108" w:type="dxa"/>
          </w:tblCellMar>
        </w:tblPrEx>
        <w:trPr>
          <w:trHeight w:val="300" w:hRule="atLeast"/>
        </w:trPr>
        <w:tc>
          <w:tcPr>
            <w:tcW w:w="161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序号</w:t>
            </w:r>
          </w:p>
        </w:tc>
        <w:tc>
          <w:tcPr>
            <w:tcW w:w="177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自动编号</w:t>
            </w:r>
          </w:p>
        </w:tc>
        <w:tc>
          <w:tcPr>
            <w:tcW w:w="1612"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1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数据状态</w:t>
            </w:r>
          </w:p>
        </w:tc>
        <w:tc>
          <w:tcPr>
            <w:tcW w:w="177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软件自动计算</w:t>
            </w:r>
          </w:p>
        </w:tc>
        <w:tc>
          <w:tcPr>
            <w:tcW w:w="161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1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报量状态</w:t>
            </w:r>
          </w:p>
        </w:tc>
        <w:tc>
          <w:tcPr>
            <w:tcW w:w="177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软件自动计算</w:t>
            </w:r>
          </w:p>
        </w:tc>
        <w:tc>
          <w:tcPr>
            <w:tcW w:w="1612"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1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材料满足</w:t>
            </w:r>
          </w:p>
        </w:tc>
        <w:tc>
          <w:tcPr>
            <w:tcW w:w="177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软件自动计算</w:t>
            </w:r>
          </w:p>
        </w:tc>
        <w:tc>
          <w:tcPr>
            <w:tcW w:w="161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1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支架安装完成</w:t>
            </w:r>
          </w:p>
        </w:tc>
        <w:tc>
          <w:tcPr>
            <w:tcW w:w="177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软件自动计算</w:t>
            </w:r>
          </w:p>
        </w:tc>
        <w:tc>
          <w:tcPr>
            <w:tcW w:w="1612"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1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仪表安装完成</w:t>
            </w:r>
          </w:p>
        </w:tc>
        <w:tc>
          <w:tcPr>
            <w:tcW w:w="177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软件自动计算</w:t>
            </w:r>
          </w:p>
        </w:tc>
        <w:tc>
          <w:tcPr>
            <w:tcW w:w="161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1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仪表管安装完成</w:t>
            </w:r>
          </w:p>
        </w:tc>
        <w:tc>
          <w:tcPr>
            <w:tcW w:w="177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软件自动计算</w:t>
            </w:r>
          </w:p>
        </w:tc>
        <w:tc>
          <w:tcPr>
            <w:tcW w:w="1612"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1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图纸可用</w:t>
            </w:r>
          </w:p>
        </w:tc>
        <w:tc>
          <w:tcPr>
            <w:tcW w:w="177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软件自动计算</w:t>
            </w:r>
          </w:p>
        </w:tc>
        <w:tc>
          <w:tcPr>
            <w:tcW w:w="161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1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理论储备满足</w:t>
            </w:r>
          </w:p>
        </w:tc>
        <w:tc>
          <w:tcPr>
            <w:tcW w:w="177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软件自动计算</w:t>
            </w:r>
          </w:p>
        </w:tc>
        <w:tc>
          <w:tcPr>
            <w:tcW w:w="1612"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1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理论储备满足日期</w:t>
            </w:r>
          </w:p>
        </w:tc>
        <w:tc>
          <w:tcPr>
            <w:tcW w:w="177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软件自动计算</w:t>
            </w:r>
          </w:p>
        </w:tc>
        <w:tc>
          <w:tcPr>
            <w:tcW w:w="161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1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施工阶段</w:t>
            </w:r>
          </w:p>
        </w:tc>
        <w:tc>
          <w:tcPr>
            <w:tcW w:w="177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基础信息管理</w:t>
            </w:r>
          </w:p>
        </w:tc>
        <w:tc>
          <w:tcPr>
            <w:tcW w:w="1612"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1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施工单元编号</w:t>
            </w:r>
          </w:p>
        </w:tc>
        <w:tc>
          <w:tcPr>
            <w:tcW w:w="177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计划信息管理</w:t>
            </w:r>
          </w:p>
        </w:tc>
        <w:tc>
          <w:tcPr>
            <w:tcW w:w="161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1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作业代码</w:t>
            </w:r>
          </w:p>
        </w:tc>
        <w:tc>
          <w:tcPr>
            <w:tcW w:w="177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计划信息管理</w:t>
            </w:r>
          </w:p>
        </w:tc>
        <w:tc>
          <w:tcPr>
            <w:tcW w:w="1612"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1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任务类型</w:t>
            </w:r>
          </w:p>
        </w:tc>
        <w:tc>
          <w:tcPr>
            <w:tcW w:w="177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161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1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任务单号</w:t>
            </w:r>
          </w:p>
        </w:tc>
        <w:tc>
          <w:tcPr>
            <w:tcW w:w="177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基础信息管理</w:t>
            </w:r>
          </w:p>
        </w:tc>
        <w:tc>
          <w:tcPr>
            <w:tcW w:w="1612"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1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机组</w:t>
            </w:r>
          </w:p>
        </w:tc>
        <w:tc>
          <w:tcPr>
            <w:tcW w:w="177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房间信息管理</w:t>
            </w:r>
          </w:p>
        </w:tc>
        <w:tc>
          <w:tcPr>
            <w:tcW w:w="161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1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厂房</w:t>
            </w:r>
          </w:p>
        </w:tc>
        <w:tc>
          <w:tcPr>
            <w:tcW w:w="177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房间信息管理</w:t>
            </w:r>
          </w:p>
        </w:tc>
        <w:tc>
          <w:tcPr>
            <w:tcW w:w="1612"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1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区域</w:t>
            </w:r>
          </w:p>
        </w:tc>
        <w:tc>
          <w:tcPr>
            <w:tcW w:w="177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房间信息管理</w:t>
            </w:r>
          </w:p>
        </w:tc>
        <w:tc>
          <w:tcPr>
            <w:tcW w:w="161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1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标高</w:t>
            </w:r>
          </w:p>
        </w:tc>
        <w:tc>
          <w:tcPr>
            <w:tcW w:w="177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房间信息管理</w:t>
            </w:r>
          </w:p>
        </w:tc>
        <w:tc>
          <w:tcPr>
            <w:tcW w:w="1612"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1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楼层</w:t>
            </w:r>
          </w:p>
        </w:tc>
        <w:tc>
          <w:tcPr>
            <w:tcW w:w="177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房间信息管理</w:t>
            </w:r>
          </w:p>
        </w:tc>
        <w:tc>
          <w:tcPr>
            <w:tcW w:w="161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1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房间</w:t>
            </w:r>
          </w:p>
        </w:tc>
        <w:tc>
          <w:tcPr>
            <w:tcW w:w="177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房间信息管理</w:t>
            </w:r>
          </w:p>
        </w:tc>
        <w:tc>
          <w:tcPr>
            <w:tcW w:w="1612"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1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系统</w:t>
            </w:r>
          </w:p>
        </w:tc>
        <w:tc>
          <w:tcPr>
            <w:tcW w:w="177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161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1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工作包</w:t>
            </w:r>
          </w:p>
        </w:tc>
        <w:tc>
          <w:tcPr>
            <w:tcW w:w="177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基础信息管理</w:t>
            </w:r>
          </w:p>
        </w:tc>
        <w:tc>
          <w:tcPr>
            <w:tcW w:w="1612"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1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工作子包</w:t>
            </w:r>
          </w:p>
        </w:tc>
        <w:tc>
          <w:tcPr>
            <w:tcW w:w="177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161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1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仪表</w:t>
            </w:r>
          </w:p>
        </w:tc>
        <w:tc>
          <w:tcPr>
            <w:tcW w:w="177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基础信息管理</w:t>
            </w:r>
          </w:p>
        </w:tc>
        <w:tc>
          <w:tcPr>
            <w:tcW w:w="1612"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1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阀门位号</w:t>
            </w:r>
          </w:p>
        </w:tc>
        <w:tc>
          <w:tcPr>
            <w:tcW w:w="177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161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1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部件号</w:t>
            </w:r>
          </w:p>
        </w:tc>
        <w:tc>
          <w:tcPr>
            <w:tcW w:w="177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基础信息管理</w:t>
            </w:r>
          </w:p>
        </w:tc>
        <w:tc>
          <w:tcPr>
            <w:tcW w:w="1612"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1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设备名称</w:t>
            </w:r>
          </w:p>
        </w:tc>
        <w:tc>
          <w:tcPr>
            <w:tcW w:w="177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161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1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设备规格型号</w:t>
            </w:r>
          </w:p>
        </w:tc>
        <w:tc>
          <w:tcPr>
            <w:tcW w:w="177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基础信息管理</w:t>
            </w:r>
          </w:p>
        </w:tc>
        <w:tc>
          <w:tcPr>
            <w:tcW w:w="1612"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1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设备类型</w:t>
            </w:r>
          </w:p>
        </w:tc>
        <w:tc>
          <w:tcPr>
            <w:tcW w:w="177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161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1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调试类型</w:t>
            </w:r>
          </w:p>
        </w:tc>
        <w:tc>
          <w:tcPr>
            <w:tcW w:w="177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基础信息管理</w:t>
            </w:r>
          </w:p>
        </w:tc>
        <w:tc>
          <w:tcPr>
            <w:tcW w:w="1612"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1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回路</w:t>
            </w:r>
          </w:p>
        </w:tc>
        <w:tc>
          <w:tcPr>
            <w:tcW w:w="177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161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1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标准号</w:t>
            </w:r>
          </w:p>
        </w:tc>
        <w:tc>
          <w:tcPr>
            <w:tcW w:w="177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基础信息管理</w:t>
            </w:r>
          </w:p>
        </w:tc>
        <w:tc>
          <w:tcPr>
            <w:tcW w:w="1612"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1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图纸号</w:t>
            </w:r>
          </w:p>
        </w:tc>
        <w:tc>
          <w:tcPr>
            <w:tcW w:w="177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161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1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图纸版本</w:t>
            </w:r>
          </w:p>
        </w:tc>
        <w:tc>
          <w:tcPr>
            <w:tcW w:w="177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基础信息管理</w:t>
            </w:r>
          </w:p>
        </w:tc>
        <w:tc>
          <w:tcPr>
            <w:tcW w:w="1612"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1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图纸发布日期</w:t>
            </w:r>
          </w:p>
        </w:tc>
        <w:tc>
          <w:tcPr>
            <w:tcW w:w="177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161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1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回路点数</w:t>
            </w:r>
          </w:p>
        </w:tc>
        <w:tc>
          <w:tcPr>
            <w:tcW w:w="177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基础信息管理</w:t>
            </w:r>
          </w:p>
        </w:tc>
        <w:tc>
          <w:tcPr>
            <w:tcW w:w="1612"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1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阶段点数</w:t>
            </w:r>
          </w:p>
        </w:tc>
        <w:tc>
          <w:tcPr>
            <w:tcW w:w="177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161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1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试验流程图</w:t>
            </w:r>
          </w:p>
        </w:tc>
        <w:tc>
          <w:tcPr>
            <w:tcW w:w="177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基础信息管理</w:t>
            </w:r>
          </w:p>
        </w:tc>
        <w:tc>
          <w:tcPr>
            <w:tcW w:w="1612"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1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质量文件号</w:t>
            </w:r>
          </w:p>
        </w:tc>
        <w:tc>
          <w:tcPr>
            <w:tcW w:w="177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161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1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质量计划版本</w:t>
            </w:r>
          </w:p>
        </w:tc>
        <w:tc>
          <w:tcPr>
            <w:tcW w:w="177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基础信息管理</w:t>
            </w:r>
          </w:p>
        </w:tc>
        <w:tc>
          <w:tcPr>
            <w:tcW w:w="1612"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1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质量计划关闭点数</w:t>
            </w:r>
          </w:p>
        </w:tc>
        <w:tc>
          <w:tcPr>
            <w:tcW w:w="177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161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1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施工类型</w:t>
            </w:r>
          </w:p>
        </w:tc>
        <w:tc>
          <w:tcPr>
            <w:tcW w:w="177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基础信息管理</w:t>
            </w:r>
          </w:p>
        </w:tc>
        <w:tc>
          <w:tcPr>
            <w:tcW w:w="1612"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1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施工分队</w:t>
            </w:r>
          </w:p>
        </w:tc>
        <w:tc>
          <w:tcPr>
            <w:tcW w:w="177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161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1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目标计划开始日期</w:t>
            </w:r>
          </w:p>
        </w:tc>
        <w:tc>
          <w:tcPr>
            <w:tcW w:w="177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计划信息管理</w:t>
            </w:r>
          </w:p>
        </w:tc>
        <w:tc>
          <w:tcPr>
            <w:tcW w:w="1612"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1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人为干预放行</w:t>
            </w:r>
          </w:p>
        </w:tc>
        <w:tc>
          <w:tcPr>
            <w:tcW w:w="177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161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1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预计材料满足</w:t>
            </w:r>
          </w:p>
        </w:tc>
        <w:tc>
          <w:tcPr>
            <w:tcW w:w="177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软件自动计算</w:t>
            </w:r>
          </w:p>
        </w:tc>
        <w:tc>
          <w:tcPr>
            <w:tcW w:w="1612"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1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预测储备满足</w:t>
            </w:r>
          </w:p>
        </w:tc>
        <w:tc>
          <w:tcPr>
            <w:tcW w:w="177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软件自动计算</w:t>
            </w:r>
          </w:p>
        </w:tc>
        <w:tc>
          <w:tcPr>
            <w:tcW w:w="161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1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实际储备确认人</w:t>
            </w:r>
          </w:p>
        </w:tc>
        <w:tc>
          <w:tcPr>
            <w:tcW w:w="177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软件自动计算</w:t>
            </w:r>
          </w:p>
        </w:tc>
        <w:tc>
          <w:tcPr>
            <w:tcW w:w="1612"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1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实际储备确认日期</w:t>
            </w:r>
          </w:p>
        </w:tc>
        <w:tc>
          <w:tcPr>
            <w:tcW w:w="177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软件自动计算</w:t>
            </w:r>
          </w:p>
        </w:tc>
        <w:tc>
          <w:tcPr>
            <w:tcW w:w="161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1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月计划编号</w:t>
            </w:r>
          </w:p>
        </w:tc>
        <w:tc>
          <w:tcPr>
            <w:tcW w:w="177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计划信息管理</w:t>
            </w:r>
          </w:p>
        </w:tc>
        <w:tc>
          <w:tcPr>
            <w:tcW w:w="1612"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1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施工队</w:t>
            </w:r>
          </w:p>
        </w:tc>
        <w:tc>
          <w:tcPr>
            <w:tcW w:w="177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计划信息管理</w:t>
            </w:r>
          </w:p>
        </w:tc>
        <w:tc>
          <w:tcPr>
            <w:tcW w:w="161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1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执行月下量日期</w:t>
            </w:r>
          </w:p>
        </w:tc>
        <w:tc>
          <w:tcPr>
            <w:tcW w:w="177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计划信息管理</w:t>
            </w:r>
          </w:p>
        </w:tc>
        <w:tc>
          <w:tcPr>
            <w:tcW w:w="1612"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1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计划月份</w:t>
            </w:r>
          </w:p>
        </w:tc>
        <w:tc>
          <w:tcPr>
            <w:tcW w:w="177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计划信息管理</w:t>
            </w:r>
          </w:p>
        </w:tc>
        <w:tc>
          <w:tcPr>
            <w:tcW w:w="161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1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下量月份</w:t>
            </w:r>
          </w:p>
        </w:tc>
        <w:tc>
          <w:tcPr>
            <w:tcW w:w="177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计划信息管理</w:t>
            </w:r>
          </w:p>
        </w:tc>
        <w:tc>
          <w:tcPr>
            <w:tcW w:w="1612"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1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计划员</w:t>
            </w:r>
          </w:p>
        </w:tc>
        <w:tc>
          <w:tcPr>
            <w:tcW w:w="177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计划信息管理</w:t>
            </w:r>
          </w:p>
        </w:tc>
        <w:tc>
          <w:tcPr>
            <w:tcW w:w="161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1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计划班组</w:t>
            </w:r>
          </w:p>
        </w:tc>
        <w:tc>
          <w:tcPr>
            <w:tcW w:w="177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计划信息管理</w:t>
            </w:r>
          </w:p>
        </w:tc>
        <w:tc>
          <w:tcPr>
            <w:tcW w:w="1612"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1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周计划编号</w:t>
            </w:r>
          </w:p>
        </w:tc>
        <w:tc>
          <w:tcPr>
            <w:tcW w:w="177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计划信息管理</w:t>
            </w:r>
          </w:p>
        </w:tc>
        <w:tc>
          <w:tcPr>
            <w:tcW w:w="161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1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周计划下量日期</w:t>
            </w:r>
          </w:p>
        </w:tc>
        <w:tc>
          <w:tcPr>
            <w:tcW w:w="177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计划信息管理</w:t>
            </w:r>
          </w:p>
        </w:tc>
        <w:tc>
          <w:tcPr>
            <w:tcW w:w="1612"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1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周计划周次</w:t>
            </w:r>
          </w:p>
        </w:tc>
        <w:tc>
          <w:tcPr>
            <w:tcW w:w="177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计划信息管理</w:t>
            </w:r>
          </w:p>
        </w:tc>
        <w:tc>
          <w:tcPr>
            <w:tcW w:w="161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1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班长日报编号</w:t>
            </w:r>
          </w:p>
        </w:tc>
        <w:tc>
          <w:tcPr>
            <w:tcW w:w="177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计划信息管理</w:t>
            </w:r>
          </w:p>
        </w:tc>
        <w:tc>
          <w:tcPr>
            <w:tcW w:w="1612"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1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实际开始日期</w:t>
            </w:r>
          </w:p>
        </w:tc>
        <w:tc>
          <w:tcPr>
            <w:tcW w:w="177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计划信息管理</w:t>
            </w:r>
          </w:p>
        </w:tc>
        <w:tc>
          <w:tcPr>
            <w:tcW w:w="161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1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实际完成日期</w:t>
            </w:r>
          </w:p>
        </w:tc>
        <w:tc>
          <w:tcPr>
            <w:tcW w:w="177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计划信息管理</w:t>
            </w:r>
          </w:p>
        </w:tc>
        <w:tc>
          <w:tcPr>
            <w:tcW w:w="1612"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1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施工队报量日期</w:t>
            </w:r>
          </w:p>
        </w:tc>
        <w:tc>
          <w:tcPr>
            <w:tcW w:w="177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计划信息管理</w:t>
            </w:r>
          </w:p>
        </w:tc>
        <w:tc>
          <w:tcPr>
            <w:tcW w:w="161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1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QC1确认日期</w:t>
            </w:r>
          </w:p>
        </w:tc>
        <w:tc>
          <w:tcPr>
            <w:tcW w:w="177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报量信息管理</w:t>
            </w:r>
          </w:p>
        </w:tc>
        <w:tc>
          <w:tcPr>
            <w:tcW w:w="1612"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1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QC1退回日期</w:t>
            </w:r>
          </w:p>
        </w:tc>
        <w:tc>
          <w:tcPr>
            <w:tcW w:w="177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报量信息管理</w:t>
            </w:r>
          </w:p>
        </w:tc>
        <w:tc>
          <w:tcPr>
            <w:tcW w:w="161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1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QC1退回原因</w:t>
            </w:r>
          </w:p>
        </w:tc>
        <w:tc>
          <w:tcPr>
            <w:tcW w:w="177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报量信息管理</w:t>
            </w:r>
          </w:p>
        </w:tc>
        <w:tc>
          <w:tcPr>
            <w:tcW w:w="1612"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1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QC1确认人</w:t>
            </w:r>
          </w:p>
        </w:tc>
        <w:tc>
          <w:tcPr>
            <w:tcW w:w="177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报量信息管理</w:t>
            </w:r>
          </w:p>
        </w:tc>
        <w:tc>
          <w:tcPr>
            <w:tcW w:w="161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1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QC2确认日期</w:t>
            </w:r>
          </w:p>
        </w:tc>
        <w:tc>
          <w:tcPr>
            <w:tcW w:w="177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报量信息管理</w:t>
            </w:r>
          </w:p>
        </w:tc>
        <w:tc>
          <w:tcPr>
            <w:tcW w:w="1612"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1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QC2退回日期</w:t>
            </w:r>
          </w:p>
        </w:tc>
        <w:tc>
          <w:tcPr>
            <w:tcW w:w="177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报量信息管理</w:t>
            </w:r>
          </w:p>
        </w:tc>
        <w:tc>
          <w:tcPr>
            <w:tcW w:w="161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1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QC2退回原因</w:t>
            </w:r>
          </w:p>
        </w:tc>
        <w:tc>
          <w:tcPr>
            <w:tcW w:w="177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报量信息管理</w:t>
            </w:r>
          </w:p>
        </w:tc>
        <w:tc>
          <w:tcPr>
            <w:tcW w:w="1612"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1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QC2确认人</w:t>
            </w:r>
          </w:p>
        </w:tc>
        <w:tc>
          <w:tcPr>
            <w:tcW w:w="177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报量信息管理</w:t>
            </w:r>
          </w:p>
        </w:tc>
        <w:tc>
          <w:tcPr>
            <w:tcW w:w="161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1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报量状态</w:t>
            </w:r>
          </w:p>
        </w:tc>
        <w:tc>
          <w:tcPr>
            <w:tcW w:w="177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报量信息管理</w:t>
            </w:r>
          </w:p>
        </w:tc>
        <w:tc>
          <w:tcPr>
            <w:tcW w:w="1612"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1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施工班组</w:t>
            </w:r>
          </w:p>
        </w:tc>
        <w:tc>
          <w:tcPr>
            <w:tcW w:w="177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报量信息管理</w:t>
            </w:r>
          </w:p>
        </w:tc>
        <w:tc>
          <w:tcPr>
            <w:tcW w:w="161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1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是否制约</w:t>
            </w:r>
          </w:p>
        </w:tc>
        <w:tc>
          <w:tcPr>
            <w:tcW w:w="177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报量信息管理</w:t>
            </w:r>
          </w:p>
        </w:tc>
        <w:tc>
          <w:tcPr>
            <w:tcW w:w="1612"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1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工程部确认人</w:t>
            </w:r>
          </w:p>
        </w:tc>
        <w:tc>
          <w:tcPr>
            <w:tcW w:w="177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报量信息管理</w:t>
            </w:r>
          </w:p>
        </w:tc>
        <w:tc>
          <w:tcPr>
            <w:tcW w:w="161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1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工程部确认日期</w:t>
            </w:r>
          </w:p>
        </w:tc>
        <w:tc>
          <w:tcPr>
            <w:tcW w:w="177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报量信息管理</w:t>
            </w:r>
          </w:p>
        </w:tc>
        <w:tc>
          <w:tcPr>
            <w:tcW w:w="1612"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1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质量计划关闭日期</w:t>
            </w:r>
          </w:p>
        </w:tc>
        <w:tc>
          <w:tcPr>
            <w:tcW w:w="177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报量信息管理</w:t>
            </w:r>
          </w:p>
        </w:tc>
        <w:tc>
          <w:tcPr>
            <w:tcW w:w="161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1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备注</w:t>
            </w:r>
          </w:p>
        </w:tc>
        <w:tc>
          <w:tcPr>
            <w:tcW w:w="177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c>
          <w:tcPr>
            <w:tcW w:w="1612"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bl>
    <w:p>
      <w:pPr>
        <w:pStyle w:val="49"/>
        <w:numPr>
          <w:ilvl w:val="0"/>
          <w:numId w:val="24"/>
        </w:numPr>
        <w:ind w:firstLineChars="0"/>
        <w:outlineLvl w:val="9"/>
      </w:pPr>
      <w:r>
        <w:rPr>
          <w:rFonts w:hint="eastAsia"/>
        </w:rPr>
        <w:t>特殊需求说明</w:t>
      </w:r>
    </w:p>
    <w:p>
      <w:pPr>
        <w:pStyle w:val="49"/>
        <w:numPr>
          <w:ilvl w:val="0"/>
          <w:numId w:val="23"/>
        </w:numPr>
        <w:ind w:firstLineChars="0"/>
      </w:pPr>
      <w:r>
        <w:rPr>
          <w:rFonts w:hint="eastAsia"/>
        </w:rPr>
        <w:t>材料一键匹配，点击【材料匹配】按钮即可通过软件既定的分析方法和分析流程实现预制或安装材料的一键式匹配分析；</w:t>
      </w:r>
    </w:p>
    <w:p>
      <w:pPr>
        <w:pStyle w:val="49"/>
        <w:numPr>
          <w:ilvl w:val="0"/>
          <w:numId w:val="23"/>
        </w:numPr>
        <w:ind w:firstLineChars="0"/>
      </w:pPr>
      <w:r>
        <w:rPr>
          <w:rFonts w:hint="eastAsia"/>
        </w:rPr>
        <w:t>材料信息、库存量一键式查询，点击【库存数据查看】在弹出的字页面中可直接查看相关材料的物项编码、规定型号、到货数量、入库数量、库存数量等材料信息。</w:t>
      </w:r>
    </w:p>
    <w:p>
      <w:pPr>
        <w:pStyle w:val="7"/>
        <w:bidi w:val="0"/>
        <w:ind w:left="0" w:leftChars="0" w:firstLine="0" w:firstLineChars="0"/>
      </w:pPr>
      <w:bookmarkStart w:id="79" w:name="_Toc112782766"/>
      <w:bookmarkStart w:id="80" w:name="_Toc7629"/>
      <w:bookmarkStart w:id="81" w:name="_Hlk112772711"/>
      <w:r>
        <w:rPr>
          <w:rFonts w:hint="eastAsia"/>
        </w:rPr>
        <w:t>通风专业储备量管理需求说明</w:t>
      </w:r>
      <w:bookmarkEnd w:id="79"/>
      <w:bookmarkEnd w:id="80"/>
    </w:p>
    <w:bookmarkEnd w:id="81"/>
    <w:p>
      <w:pPr>
        <w:pStyle w:val="49"/>
        <w:numPr>
          <w:ilvl w:val="0"/>
          <w:numId w:val="25"/>
        </w:numPr>
        <w:ind w:firstLineChars="0"/>
        <w:outlineLvl w:val="9"/>
      </w:pPr>
      <w:r>
        <w:rPr>
          <w:rFonts w:hint="eastAsia"/>
        </w:rPr>
        <w:t>通风专业储备量管理页面主要功能</w:t>
      </w:r>
    </w:p>
    <w:p>
      <w:r>
        <w:rPr>
          <w:rFonts w:hint="eastAsia"/>
        </w:rPr>
        <w:t>该页面为通风专业储备量分析管理的主要页面，其主要包含【通风材料匹配】、【通风支架预制】、【通风支架安装】、【通风风管预制】、【通风风管安装】、【通风设备安装】、【通风部件安装】、【通风保温预制】、【管道保温预制】、【通风保温安装】、【管道保温安装】、【主设备保温安装】、【辅助设备保温安装】页面顶部设置功能按钮，下面为数据列表清单详细展示，具备增、删、改、查、排序、刷新、预测储备判断、理论储备判断、实际储备确认、制约因素反馈、制约因素查看、认为干预放行、导入、导出、打印等基本功能和部分特殊功能，如下图所示。</w:t>
      </w:r>
    </w:p>
    <w:p>
      <w:pPr>
        <w:ind w:firstLine="0" w:firstLineChars="0"/>
        <w:jc w:val="center"/>
      </w:pPr>
      <w:r>
        <w:rPr>
          <w:rFonts w:hint="eastAsia"/>
        </w:rPr>
        <w:drawing>
          <wp:inline distT="0" distB="0" distL="114300" distR="114300">
            <wp:extent cx="5266690" cy="3086735"/>
            <wp:effectExtent l="0" t="0" r="1270" b="635"/>
            <wp:docPr id="19" name="图片 19" descr="1655277279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1655277279218"/>
                    <pic:cNvPicPr>
                      <a:picLocks noChangeAspect="1"/>
                    </pic:cNvPicPr>
                  </pic:nvPicPr>
                  <pic:blipFill>
                    <a:blip r:embed="rId39"/>
                    <a:stretch>
                      <a:fillRect/>
                    </a:stretch>
                  </pic:blipFill>
                  <pic:spPr>
                    <a:xfrm>
                      <a:off x="0" y="0"/>
                      <a:ext cx="5266690" cy="3086735"/>
                    </a:xfrm>
                    <a:prstGeom prst="rect">
                      <a:avLst/>
                    </a:prstGeom>
                  </pic:spPr>
                </pic:pic>
              </a:graphicData>
            </a:graphic>
          </wp:inline>
        </w:drawing>
      </w:r>
    </w:p>
    <w:p>
      <w:pPr>
        <w:pStyle w:val="49"/>
        <w:numPr>
          <w:ilvl w:val="0"/>
          <w:numId w:val="25"/>
        </w:numPr>
        <w:ind w:firstLineChars="0"/>
        <w:outlineLvl w:val="9"/>
      </w:pPr>
      <w:r>
        <w:rPr>
          <w:rFonts w:hint="eastAsia"/>
        </w:rPr>
        <w:t>通风专业储备量管理业务流程</w:t>
      </w:r>
    </w:p>
    <w:p>
      <w:pPr>
        <w:ind w:firstLine="0" w:firstLineChars="0"/>
      </w:pPr>
      <w:r>
        <w:rPr>
          <w:rFonts w:hint="eastAsia"/>
        </w:rPr>
        <w:drawing>
          <wp:inline distT="0" distB="0" distL="114300" distR="114300">
            <wp:extent cx="5238115" cy="3759835"/>
            <wp:effectExtent l="0" t="0" r="8255" b="7620"/>
            <wp:docPr id="27" name="图片 27" descr="RISE功能分析业务流程图-第 11 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RISE功能分析业务流程图-第 11 页"/>
                    <pic:cNvPicPr>
                      <a:picLocks noChangeAspect="1"/>
                    </pic:cNvPicPr>
                  </pic:nvPicPr>
                  <pic:blipFill>
                    <a:blip r:embed="rId40"/>
                    <a:stretch>
                      <a:fillRect/>
                    </a:stretch>
                  </pic:blipFill>
                  <pic:spPr>
                    <a:xfrm>
                      <a:off x="0" y="0"/>
                      <a:ext cx="5238115" cy="3759835"/>
                    </a:xfrm>
                    <a:prstGeom prst="rect">
                      <a:avLst/>
                    </a:prstGeom>
                  </pic:spPr>
                </pic:pic>
              </a:graphicData>
            </a:graphic>
          </wp:inline>
        </w:drawing>
      </w:r>
    </w:p>
    <w:p>
      <w:r>
        <w:rPr>
          <w:rFonts w:hint="eastAsia"/>
        </w:rPr>
        <w:t>注：责任问题清单通过责任问题清单反馈APP填报，责任问题与储备量模块直接关联，需具备照片等储存功能，可对应到最小报量单元。</w:t>
      </w:r>
    </w:p>
    <w:p>
      <w:pPr>
        <w:pStyle w:val="49"/>
        <w:numPr>
          <w:ilvl w:val="0"/>
          <w:numId w:val="25"/>
        </w:numPr>
        <w:ind w:firstLineChars="0"/>
        <w:outlineLvl w:val="9"/>
      </w:pPr>
      <w:r>
        <w:rPr>
          <w:rFonts w:hint="eastAsia"/>
        </w:rPr>
        <w:t>通风专业储备量管理主要字段设置</w:t>
      </w:r>
    </w:p>
    <w:p>
      <w:r>
        <w:rPr>
          <w:rFonts w:hint="eastAsia"/>
        </w:rPr>
        <w:t>【通风材料匹配】</w:t>
      </w:r>
    </w:p>
    <w:tbl>
      <w:tblPr>
        <w:tblStyle w:val="28"/>
        <w:tblW w:w="4999" w:type="pct"/>
        <w:tblInd w:w="0" w:type="dxa"/>
        <w:tblLayout w:type="autofit"/>
        <w:tblCellMar>
          <w:top w:w="0" w:type="dxa"/>
          <w:left w:w="108" w:type="dxa"/>
          <w:bottom w:w="0" w:type="dxa"/>
          <w:right w:w="108" w:type="dxa"/>
        </w:tblCellMar>
      </w:tblPr>
      <w:tblGrid>
        <w:gridCol w:w="3211"/>
        <w:gridCol w:w="3332"/>
        <w:gridCol w:w="1977"/>
      </w:tblGrid>
      <w:tr>
        <w:tblPrEx>
          <w:tblCellMar>
            <w:top w:w="0" w:type="dxa"/>
            <w:left w:w="108" w:type="dxa"/>
            <w:bottom w:w="0" w:type="dxa"/>
            <w:right w:w="108" w:type="dxa"/>
          </w:tblCellMar>
        </w:tblPrEx>
        <w:trPr>
          <w:trHeight w:val="282" w:hRule="atLeast"/>
        </w:trPr>
        <w:tc>
          <w:tcPr>
            <w:tcW w:w="1884" w:type="pct"/>
            <w:tcBorders>
              <w:top w:val="single" w:color="000000" w:sz="4" w:space="0"/>
              <w:left w:val="single" w:color="000000" w:sz="4" w:space="0"/>
              <w:bottom w:val="single" w:color="000000" w:sz="4" w:space="0"/>
              <w:right w:val="single" w:color="000000" w:sz="4" w:space="0"/>
            </w:tcBorders>
            <w:shd w:val="clear" w:color="auto" w:fill="4F81BD"/>
            <w:noWrap/>
            <w:vAlign w:val="center"/>
          </w:tcPr>
          <w:p>
            <w:pPr>
              <w:spacing w:line="240" w:lineRule="auto"/>
              <w:ind w:firstLine="0" w:firstLineChars="0"/>
            </w:pPr>
            <w:r>
              <w:rPr>
                <w:rFonts w:hint="eastAsia"/>
                <w:lang w:bidi="ar"/>
              </w:rPr>
              <w:t>字段名</w:t>
            </w:r>
          </w:p>
        </w:tc>
        <w:tc>
          <w:tcPr>
            <w:tcW w:w="1955" w:type="pct"/>
            <w:tcBorders>
              <w:top w:val="single" w:color="000000" w:sz="4" w:space="0"/>
              <w:left w:val="single" w:color="000000" w:sz="4" w:space="0"/>
              <w:bottom w:val="single" w:color="000000" w:sz="4" w:space="0"/>
              <w:right w:val="single" w:color="000000" w:sz="4" w:space="0"/>
            </w:tcBorders>
            <w:shd w:val="clear" w:color="auto" w:fill="4F81BD"/>
            <w:noWrap/>
            <w:vAlign w:val="center"/>
          </w:tcPr>
          <w:p>
            <w:pPr>
              <w:spacing w:line="240" w:lineRule="auto"/>
              <w:ind w:firstLine="0" w:firstLineChars="0"/>
            </w:pPr>
            <w:r>
              <w:rPr>
                <w:rFonts w:hint="eastAsia"/>
                <w:lang w:bidi="ar"/>
              </w:rPr>
              <w:t>数据来源</w:t>
            </w:r>
          </w:p>
        </w:tc>
        <w:tc>
          <w:tcPr>
            <w:tcW w:w="1160" w:type="pct"/>
            <w:tcBorders>
              <w:top w:val="single" w:color="000000" w:sz="4" w:space="0"/>
              <w:left w:val="single" w:color="000000" w:sz="4" w:space="0"/>
              <w:bottom w:val="single" w:color="000000" w:sz="4" w:space="0"/>
              <w:right w:val="single" w:color="000000" w:sz="4" w:space="0"/>
            </w:tcBorders>
            <w:shd w:val="clear" w:color="auto" w:fill="4F81BD"/>
            <w:noWrap/>
            <w:vAlign w:val="center"/>
          </w:tcPr>
          <w:p>
            <w:pPr>
              <w:spacing w:line="240" w:lineRule="auto"/>
              <w:ind w:firstLine="0" w:firstLineChars="0"/>
            </w:pPr>
            <w:r>
              <w:rPr>
                <w:rFonts w:hint="eastAsia"/>
                <w:lang w:bidi="ar"/>
              </w:rPr>
              <w:t>备注</w:t>
            </w:r>
          </w:p>
        </w:tc>
      </w:tr>
      <w:tr>
        <w:tblPrEx>
          <w:tblCellMar>
            <w:top w:w="0" w:type="dxa"/>
            <w:left w:w="108" w:type="dxa"/>
            <w:bottom w:w="0" w:type="dxa"/>
            <w:right w:w="108" w:type="dxa"/>
          </w:tblCellMar>
        </w:tblPrEx>
        <w:trPr>
          <w:trHeight w:val="300" w:hRule="atLeast"/>
        </w:trPr>
        <w:tc>
          <w:tcPr>
            <w:tcW w:w="1884"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序号</w:t>
            </w:r>
          </w:p>
        </w:tc>
        <w:tc>
          <w:tcPr>
            <w:tcW w:w="195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自动编号</w:t>
            </w:r>
          </w:p>
        </w:tc>
        <w:tc>
          <w:tcPr>
            <w:tcW w:w="1160"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88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图纸编码</w:t>
            </w:r>
          </w:p>
        </w:tc>
        <w:tc>
          <w:tcPr>
            <w:tcW w:w="195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116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884"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支架号</w:t>
            </w:r>
          </w:p>
        </w:tc>
        <w:tc>
          <w:tcPr>
            <w:tcW w:w="195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基础信息管理</w:t>
            </w:r>
          </w:p>
        </w:tc>
        <w:tc>
          <w:tcPr>
            <w:tcW w:w="1160"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88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管段号</w:t>
            </w:r>
          </w:p>
        </w:tc>
        <w:tc>
          <w:tcPr>
            <w:tcW w:w="195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116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884"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物项编码</w:t>
            </w:r>
          </w:p>
        </w:tc>
        <w:tc>
          <w:tcPr>
            <w:tcW w:w="195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基础信息管理</w:t>
            </w:r>
          </w:p>
        </w:tc>
        <w:tc>
          <w:tcPr>
            <w:tcW w:w="1160"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88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物项名称</w:t>
            </w:r>
          </w:p>
        </w:tc>
        <w:tc>
          <w:tcPr>
            <w:tcW w:w="195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116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884"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物项规格型号</w:t>
            </w:r>
          </w:p>
        </w:tc>
        <w:tc>
          <w:tcPr>
            <w:tcW w:w="195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基础信息管理</w:t>
            </w:r>
          </w:p>
        </w:tc>
        <w:tc>
          <w:tcPr>
            <w:tcW w:w="1160"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88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设计数量</w:t>
            </w:r>
          </w:p>
        </w:tc>
        <w:tc>
          <w:tcPr>
            <w:tcW w:w="195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116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884"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分配数量</w:t>
            </w:r>
          </w:p>
        </w:tc>
        <w:tc>
          <w:tcPr>
            <w:tcW w:w="195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基础信息管理</w:t>
            </w:r>
          </w:p>
        </w:tc>
        <w:tc>
          <w:tcPr>
            <w:tcW w:w="1160"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88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预计分配数量</w:t>
            </w:r>
          </w:p>
        </w:tc>
        <w:tc>
          <w:tcPr>
            <w:tcW w:w="195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116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884"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可用库存量</w:t>
            </w:r>
          </w:p>
        </w:tc>
        <w:tc>
          <w:tcPr>
            <w:tcW w:w="195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基础信息管理</w:t>
            </w:r>
          </w:p>
        </w:tc>
        <w:tc>
          <w:tcPr>
            <w:tcW w:w="1160"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88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单位</w:t>
            </w:r>
          </w:p>
        </w:tc>
        <w:tc>
          <w:tcPr>
            <w:tcW w:w="195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116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884"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RCCM</w:t>
            </w:r>
          </w:p>
        </w:tc>
        <w:tc>
          <w:tcPr>
            <w:tcW w:w="195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基础信息管理</w:t>
            </w:r>
          </w:p>
        </w:tc>
        <w:tc>
          <w:tcPr>
            <w:tcW w:w="1160"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88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物项属性</w:t>
            </w:r>
          </w:p>
        </w:tc>
        <w:tc>
          <w:tcPr>
            <w:tcW w:w="195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116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884"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机组</w:t>
            </w:r>
          </w:p>
        </w:tc>
        <w:tc>
          <w:tcPr>
            <w:tcW w:w="195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房间信息管理</w:t>
            </w:r>
          </w:p>
        </w:tc>
        <w:tc>
          <w:tcPr>
            <w:tcW w:w="1160"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88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厂房</w:t>
            </w:r>
          </w:p>
        </w:tc>
        <w:tc>
          <w:tcPr>
            <w:tcW w:w="195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房间信息管理</w:t>
            </w:r>
          </w:p>
        </w:tc>
        <w:tc>
          <w:tcPr>
            <w:tcW w:w="116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884"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区域</w:t>
            </w:r>
          </w:p>
        </w:tc>
        <w:tc>
          <w:tcPr>
            <w:tcW w:w="195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房间信息管理</w:t>
            </w:r>
          </w:p>
        </w:tc>
        <w:tc>
          <w:tcPr>
            <w:tcW w:w="1160"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88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标高</w:t>
            </w:r>
          </w:p>
        </w:tc>
        <w:tc>
          <w:tcPr>
            <w:tcW w:w="195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房间信息管理</w:t>
            </w:r>
          </w:p>
        </w:tc>
        <w:tc>
          <w:tcPr>
            <w:tcW w:w="116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884"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层高</w:t>
            </w:r>
          </w:p>
        </w:tc>
        <w:tc>
          <w:tcPr>
            <w:tcW w:w="195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房间信息管理</w:t>
            </w:r>
          </w:p>
        </w:tc>
        <w:tc>
          <w:tcPr>
            <w:tcW w:w="1160"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88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房间</w:t>
            </w:r>
          </w:p>
        </w:tc>
        <w:tc>
          <w:tcPr>
            <w:tcW w:w="195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房间信息管理</w:t>
            </w:r>
          </w:p>
        </w:tc>
        <w:tc>
          <w:tcPr>
            <w:tcW w:w="116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884"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WAS号</w:t>
            </w:r>
          </w:p>
        </w:tc>
        <w:tc>
          <w:tcPr>
            <w:tcW w:w="195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材料信息管理</w:t>
            </w:r>
          </w:p>
        </w:tc>
        <w:tc>
          <w:tcPr>
            <w:tcW w:w="1160"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88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材料类型</w:t>
            </w:r>
          </w:p>
        </w:tc>
        <w:tc>
          <w:tcPr>
            <w:tcW w:w="195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116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884"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目标计划时间</w:t>
            </w:r>
          </w:p>
        </w:tc>
        <w:tc>
          <w:tcPr>
            <w:tcW w:w="195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计划信息管理</w:t>
            </w:r>
          </w:p>
        </w:tc>
        <w:tc>
          <w:tcPr>
            <w:tcW w:w="1160"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88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是否参与分配</w:t>
            </w:r>
          </w:p>
        </w:tc>
        <w:tc>
          <w:tcPr>
            <w:tcW w:w="195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116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884"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备注</w:t>
            </w:r>
          </w:p>
        </w:tc>
        <w:tc>
          <w:tcPr>
            <w:tcW w:w="195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c>
          <w:tcPr>
            <w:tcW w:w="1160"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bl>
    <w:p>
      <w:r>
        <w:rPr>
          <w:rFonts w:hint="eastAsia"/>
        </w:rPr>
        <w:t>【通风支架预制/安装】</w:t>
      </w:r>
    </w:p>
    <w:tbl>
      <w:tblPr>
        <w:tblStyle w:val="28"/>
        <w:tblW w:w="4999" w:type="pct"/>
        <w:tblInd w:w="0" w:type="dxa"/>
        <w:tblLayout w:type="autofit"/>
        <w:tblCellMar>
          <w:top w:w="0" w:type="dxa"/>
          <w:left w:w="108" w:type="dxa"/>
          <w:bottom w:w="0" w:type="dxa"/>
          <w:right w:w="108" w:type="dxa"/>
        </w:tblCellMar>
      </w:tblPr>
      <w:tblGrid>
        <w:gridCol w:w="3841"/>
        <w:gridCol w:w="2896"/>
        <w:gridCol w:w="1783"/>
      </w:tblGrid>
      <w:tr>
        <w:tblPrEx>
          <w:tblCellMar>
            <w:top w:w="0" w:type="dxa"/>
            <w:left w:w="108" w:type="dxa"/>
            <w:bottom w:w="0" w:type="dxa"/>
            <w:right w:w="108" w:type="dxa"/>
          </w:tblCellMar>
        </w:tblPrEx>
        <w:trPr>
          <w:trHeight w:val="282" w:hRule="atLeast"/>
        </w:trPr>
        <w:tc>
          <w:tcPr>
            <w:tcW w:w="2254" w:type="pct"/>
            <w:tcBorders>
              <w:top w:val="single" w:color="000000" w:sz="4" w:space="0"/>
              <w:left w:val="single" w:color="000000" w:sz="4" w:space="0"/>
              <w:bottom w:val="single" w:color="000000" w:sz="4" w:space="0"/>
              <w:right w:val="single" w:color="000000" w:sz="4" w:space="0"/>
            </w:tcBorders>
            <w:shd w:val="clear" w:color="auto" w:fill="4F81BD"/>
            <w:noWrap/>
            <w:vAlign w:val="center"/>
          </w:tcPr>
          <w:p>
            <w:pPr>
              <w:spacing w:line="240" w:lineRule="auto"/>
              <w:ind w:firstLine="0" w:firstLineChars="0"/>
            </w:pPr>
            <w:r>
              <w:rPr>
                <w:rFonts w:hint="eastAsia"/>
                <w:lang w:bidi="ar"/>
              </w:rPr>
              <w:t>字段名</w:t>
            </w:r>
          </w:p>
        </w:tc>
        <w:tc>
          <w:tcPr>
            <w:tcW w:w="1699" w:type="pct"/>
            <w:tcBorders>
              <w:top w:val="single" w:color="000000" w:sz="4" w:space="0"/>
              <w:left w:val="single" w:color="000000" w:sz="4" w:space="0"/>
              <w:bottom w:val="single" w:color="000000" w:sz="4" w:space="0"/>
              <w:right w:val="single" w:color="000000" w:sz="4" w:space="0"/>
            </w:tcBorders>
            <w:shd w:val="clear" w:color="auto" w:fill="4F81BD"/>
            <w:noWrap/>
            <w:vAlign w:val="center"/>
          </w:tcPr>
          <w:p>
            <w:pPr>
              <w:spacing w:line="240" w:lineRule="auto"/>
              <w:ind w:firstLine="0" w:firstLineChars="0"/>
            </w:pPr>
            <w:r>
              <w:rPr>
                <w:rFonts w:hint="eastAsia"/>
                <w:lang w:bidi="ar"/>
              </w:rPr>
              <w:t>数据来源</w:t>
            </w:r>
          </w:p>
        </w:tc>
        <w:tc>
          <w:tcPr>
            <w:tcW w:w="1046" w:type="pct"/>
            <w:tcBorders>
              <w:top w:val="single" w:color="000000" w:sz="4" w:space="0"/>
              <w:left w:val="single" w:color="000000" w:sz="4" w:space="0"/>
              <w:bottom w:val="single" w:color="000000" w:sz="4" w:space="0"/>
              <w:right w:val="single" w:color="000000" w:sz="4" w:space="0"/>
            </w:tcBorders>
            <w:shd w:val="clear" w:color="auto" w:fill="4F81BD"/>
            <w:noWrap/>
            <w:vAlign w:val="center"/>
          </w:tcPr>
          <w:p>
            <w:pPr>
              <w:spacing w:line="240" w:lineRule="auto"/>
              <w:ind w:firstLine="0" w:firstLineChars="0"/>
            </w:pPr>
            <w:r>
              <w:rPr>
                <w:rFonts w:hint="eastAsia"/>
                <w:lang w:bidi="ar"/>
              </w:rPr>
              <w:t>备注</w:t>
            </w:r>
          </w:p>
        </w:tc>
      </w:tr>
      <w:tr>
        <w:tblPrEx>
          <w:tblCellMar>
            <w:top w:w="0" w:type="dxa"/>
            <w:left w:w="108" w:type="dxa"/>
            <w:bottom w:w="0" w:type="dxa"/>
            <w:right w:w="108" w:type="dxa"/>
          </w:tblCellMar>
        </w:tblPrEx>
        <w:trPr>
          <w:trHeight w:val="300" w:hRule="atLeast"/>
        </w:trPr>
        <w:tc>
          <w:tcPr>
            <w:tcW w:w="2254"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序号</w:t>
            </w:r>
          </w:p>
        </w:tc>
        <w:tc>
          <w:tcPr>
            <w:tcW w:w="1699"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自动编号</w:t>
            </w:r>
          </w:p>
        </w:tc>
        <w:tc>
          <w:tcPr>
            <w:tcW w:w="104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25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数据状态</w:t>
            </w:r>
          </w:p>
        </w:tc>
        <w:tc>
          <w:tcPr>
            <w:tcW w:w="169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软件自动计算</w:t>
            </w:r>
          </w:p>
        </w:tc>
        <w:tc>
          <w:tcPr>
            <w:tcW w:w="104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254"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报量状态</w:t>
            </w:r>
          </w:p>
        </w:tc>
        <w:tc>
          <w:tcPr>
            <w:tcW w:w="1699"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软件自动计算</w:t>
            </w:r>
          </w:p>
        </w:tc>
        <w:tc>
          <w:tcPr>
            <w:tcW w:w="104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25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材料满足</w:t>
            </w:r>
          </w:p>
        </w:tc>
        <w:tc>
          <w:tcPr>
            <w:tcW w:w="169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软件自动计算</w:t>
            </w:r>
          </w:p>
        </w:tc>
        <w:tc>
          <w:tcPr>
            <w:tcW w:w="104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254"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图纸可用</w:t>
            </w:r>
          </w:p>
        </w:tc>
        <w:tc>
          <w:tcPr>
            <w:tcW w:w="1699"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软件自动计算</w:t>
            </w:r>
          </w:p>
        </w:tc>
        <w:tc>
          <w:tcPr>
            <w:tcW w:w="104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25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理论储备满足</w:t>
            </w:r>
          </w:p>
        </w:tc>
        <w:tc>
          <w:tcPr>
            <w:tcW w:w="169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软件自动计算</w:t>
            </w:r>
          </w:p>
        </w:tc>
        <w:tc>
          <w:tcPr>
            <w:tcW w:w="104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254"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理论储备满足日期</w:t>
            </w:r>
          </w:p>
        </w:tc>
        <w:tc>
          <w:tcPr>
            <w:tcW w:w="1699"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软件自动计算</w:t>
            </w:r>
          </w:p>
        </w:tc>
        <w:tc>
          <w:tcPr>
            <w:tcW w:w="104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25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施工阶段</w:t>
            </w:r>
          </w:p>
        </w:tc>
        <w:tc>
          <w:tcPr>
            <w:tcW w:w="169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104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254"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施工单元编号</w:t>
            </w:r>
          </w:p>
        </w:tc>
        <w:tc>
          <w:tcPr>
            <w:tcW w:w="1699"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计划信息管理</w:t>
            </w:r>
          </w:p>
        </w:tc>
        <w:tc>
          <w:tcPr>
            <w:tcW w:w="104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25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作业代码</w:t>
            </w:r>
          </w:p>
        </w:tc>
        <w:tc>
          <w:tcPr>
            <w:tcW w:w="169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计划信息管理</w:t>
            </w:r>
          </w:p>
        </w:tc>
        <w:tc>
          <w:tcPr>
            <w:tcW w:w="104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254"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支架号</w:t>
            </w:r>
          </w:p>
        </w:tc>
        <w:tc>
          <w:tcPr>
            <w:tcW w:w="1699"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基础信息管理</w:t>
            </w:r>
          </w:p>
        </w:tc>
        <w:tc>
          <w:tcPr>
            <w:tcW w:w="104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25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支架图纸编码</w:t>
            </w:r>
          </w:p>
        </w:tc>
        <w:tc>
          <w:tcPr>
            <w:tcW w:w="169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104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254"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图纸版本</w:t>
            </w:r>
          </w:p>
        </w:tc>
        <w:tc>
          <w:tcPr>
            <w:tcW w:w="1699"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基础信息管理</w:t>
            </w:r>
          </w:p>
        </w:tc>
        <w:tc>
          <w:tcPr>
            <w:tcW w:w="104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25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状态</w:t>
            </w:r>
          </w:p>
        </w:tc>
        <w:tc>
          <w:tcPr>
            <w:tcW w:w="169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104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254"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材质</w:t>
            </w:r>
          </w:p>
        </w:tc>
        <w:tc>
          <w:tcPr>
            <w:tcW w:w="1699"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基础信息管理</w:t>
            </w:r>
          </w:p>
        </w:tc>
        <w:tc>
          <w:tcPr>
            <w:tcW w:w="104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25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材质类型</w:t>
            </w:r>
          </w:p>
        </w:tc>
        <w:tc>
          <w:tcPr>
            <w:tcW w:w="169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104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254"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RCCM</w:t>
            </w:r>
          </w:p>
        </w:tc>
        <w:tc>
          <w:tcPr>
            <w:tcW w:w="1699"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基础信息管理</w:t>
            </w:r>
          </w:p>
        </w:tc>
        <w:tc>
          <w:tcPr>
            <w:tcW w:w="104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25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机组</w:t>
            </w:r>
          </w:p>
        </w:tc>
        <w:tc>
          <w:tcPr>
            <w:tcW w:w="169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房间信息管理</w:t>
            </w:r>
          </w:p>
        </w:tc>
        <w:tc>
          <w:tcPr>
            <w:tcW w:w="104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254"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厂房</w:t>
            </w:r>
          </w:p>
        </w:tc>
        <w:tc>
          <w:tcPr>
            <w:tcW w:w="1699"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房间信息管理</w:t>
            </w:r>
          </w:p>
        </w:tc>
        <w:tc>
          <w:tcPr>
            <w:tcW w:w="104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25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区域</w:t>
            </w:r>
          </w:p>
        </w:tc>
        <w:tc>
          <w:tcPr>
            <w:tcW w:w="169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房间信息管理</w:t>
            </w:r>
          </w:p>
        </w:tc>
        <w:tc>
          <w:tcPr>
            <w:tcW w:w="104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254"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标高</w:t>
            </w:r>
          </w:p>
        </w:tc>
        <w:tc>
          <w:tcPr>
            <w:tcW w:w="1699"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房间信息管理</w:t>
            </w:r>
          </w:p>
        </w:tc>
        <w:tc>
          <w:tcPr>
            <w:tcW w:w="104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25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楼层</w:t>
            </w:r>
          </w:p>
        </w:tc>
        <w:tc>
          <w:tcPr>
            <w:tcW w:w="169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房间信息管理</w:t>
            </w:r>
          </w:p>
        </w:tc>
        <w:tc>
          <w:tcPr>
            <w:tcW w:w="104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254"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房间</w:t>
            </w:r>
          </w:p>
        </w:tc>
        <w:tc>
          <w:tcPr>
            <w:tcW w:w="1699"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房间信息管理</w:t>
            </w:r>
          </w:p>
        </w:tc>
        <w:tc>
          <w:tcPr>
            <w:tcW w:w="104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25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系统</w:t>
            </w:r>
          </w:p>
        </w:tc>
        <w:tc>
          <w:tcPr>
            <w:tcW w:w="169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104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254"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工作包</w:t>
            </w:r>
          </w:p>
        </w:tc>
        <w:tc>
          <w:tcPr>
            <w:tcW w:w="1699"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基础信息管理</w:t>
            </w:r>
          </w:p>
        </w:tc>
        <w:tc>
          <w:tcPr>
            <w:tcW w:w="104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25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工作子包</w:t>
            </w:r>
          </w:p>
        </w:tc>
        <w:tc>
          <w:tcPr>
            <w:tcW w:w="169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104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254"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预制重量</w:t>
            </w:r>
          </w:p>
        </w:tc>
        <w:tc>
          <w:tcPr>
            <w:tcW w:w="1699"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基础信息管理</w:t>
            </w:r>
          </w:p>
        </w:tc>
        <w:tc>
          <w:tcPr>
            <w:tcW w:w="104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25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单位</w:t>
            </w:r>
          </w:p>
        </w:tc>
        <w:tc>
          <w:tcPr>
            <w:tcW w:w="169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104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254"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预制点数</w:t>
            </w:r>
          </w:p>
        </w:tc>
        <w:tc>
          <w:tcPr>
            <w:tcW w:w="1699"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基础信息管理</w:t>
            </w:r>
          </w:p>
        </w:tc>
        <w:tc>
          <w:tcPr>
            <w:tcW w:w="104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25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阶段点数</w:t>
            </w:r>
          </w:p>
        </w:tc>
        <w:tc>
          <w:tcPr>
            <w:tcW w:w="169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104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254"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支架类型</w:t>
            </w:r>
          </w:p>
        </w:tc>
        <w:tc>
          <w:tcPr>
            <w:tcW w:w="1699"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基础信息管理</w:t>
            </w:r>
          </w:p>
        </w:tc>
        <w:tc>
          <w:tcPr>
            <w:tcW w:w="104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25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支架个数</w:t>
            </w:r>
          </w:p>
        </w:tc>
        <w:tc>
          <w:tcPr>
            <w:tcW w:w="169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104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254"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质量计划编号</w:t>
            </w:r>
          </w:p>
        </w:tc>
        <w:tc>
          <w:tcPr>
            <w:tcW w:w="1699"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基础信息管理</w:t>
            </w:r>
          </w:p>
        </w:tc>
        <w:tc>
          <w:tcPr>
            <w:tcW w:w="104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25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质量计划版本</w:t>
            </w:r>
          </w:p>
        </w:tc>
        <w:tc>
          <w:tcPr>
            <w:tcW w:w="169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104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254"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质量计划关闭点数</w:t>
            </w:r>
          </w:p>
        </w:tc>
        <w:tc>
          <w:tcPr>
            <w:tcW w:w="1699"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基础信息管理</w:t>
            </w:r>
          </w:p>
        </w:tc>
        <w:tc>
          <w:tcPr>
            <w:tcW w:w="104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25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目标计划开始日期</w:t>
            </w:r>
          </w:p>
        </w:tc>
        <w:tc>
          <w:tcPr>
            <w:tcW w:w="169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计划信息管理</w:t>
            </w:r>
          </w:p>
        </w:tc>
        <w:tc>
          <w:tcPr>
            <w:tcW w:w="104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254"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人为干预放行</w:t>
            </w:r>
          </w:p>
        </w:tc>
        <w:tc>
          <w:tcPr>
            <w:tcW w:w="1699"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基础信息管理</w:t>
            </w:r>
          </w:p>
        </w:tc>
        <w:tc>
          <w:tcPr>
            <w:tcW w:w="104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25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TFD号</w:t>
            </w:r>
          </w:p>
        </w:tc>
        <w:tc>
          <w:tcPr>
            <w:tcW w:w="169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104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254"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子系统</w:t>
            </w:r>
          </w:p>
        </w:tc>
        <w:tc>
          <w:tcPr>
            <w:tcW w:w="1699"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基础信息管理</w:t>
            </w:r>
          </w:p>
        </w:tc>
        <w:tc>
          <w:tcPr>
            <w:tcW w:w="104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25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预计材料满足</w:t>
            </w:r>
          </w:p>
        </w:tc>
        <w:tc>
          <w:tcPr>
            <w:tcW w:w="169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软件自动计算</w:t>
            </w:r>
          </w:p>
        </w:tc>
        <w:tc>
          <w:tcPr>
            <w:tcW w:w="104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254"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预测储备满足</w:t>
            </w:r>
          </w:p>
        </w:tc>
        <w:tc>
          <w:tcPr>
            <w:tcW w:w="1699"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软件自动计算</w:t>
            </w:r>
          </w:p>
        </w:tc>
        <w:tc>
          <w:tcPr>
            <w:tcW w:w="104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25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实际储备确认人</w:t>
            </w:r>
          </w:p>
        </w:tc>
        <w:tc>
          <w:tcPr>
            <w:tcW w:w="169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软件自动计算</w:t>
            </w:r>
          </w:p>
        </w:tc>
        <w:tc>
          <w:tcPr>
            <w:tcW w:w="104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254"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实际储备确认日期</w:t>
            </w:r>
          </w:p>
        </w:tc>
        <w:tc>
          <w:tcPr>
            <w:tcW w:w="1699"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软件自动计算</w:t>
            </w:r>
          </w:p>
        </w:tc>
        <w:tc>
          <w:tcPr>
            <w:tcW w:w="104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25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月计划编号</w:t>
            </w:r>
          </w:p>
        </w:tc>
        <w:tc>
          <w:tcPr>
            <w:tcW w:w="169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计划信息管理</w:t>
            </w:r>
          </w:p>
        </w:tc>
        <w:tc>
          <w:tcPr>
            <w:tcW w:w="104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254"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施工队</w:t>
            </w:r>
          </w:p>
        </w:tc>
        <w:tc>
          <w:tcPr>
            <w:tcW w:w="1699"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计划信息管理</w:t>
            </w:r>
          </w:p>
        </w:tc>
        <w:tc>
          <w:tcPr>
            <w:tcW w:w="104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25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执行月下量日期</w:t>
            </w:r>
          </w:p>
        </w:tc>
        <w:tc>
          <w:tcPr>
            <w:tcW w:w="169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计划信息管理</w:t>
            </w:r>
          </w:p>
        </w:tc>
        <w:tc>
          <w:tcPr>
            <w:tcW w:w="104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254"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计划月份</w:t>
            </w:r>
          </w:p>
        </w:tc>
        <w:tc>
          <w:tcPr>
            <w:tcW w:w="1699"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计划信息管理</w:t>
            </w:r>
          </w:p>
        </w:tc>
        <w:tc>
          <w:tcPr>
            <w:tcW w:w="104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25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下量月份</w:t>
            </w:r>
          </w:p>
        </w:tc>
        <w:tc>
          <w:tcPr>
            <w:tcW w:w="169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计划信息管理</w:t>
            </w:r>
          </w:p>
        </w:tc>
        <w:tc>
          <w:tcPr>
            <w:tcW w:w="104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254"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计划员</w:t>
            </w:r>
          </w:p>
        </w:tc>
        <w:tc>
          <w:tcPr>
            <w:tcW w:w="1699"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计划信息管理</w:t>
            </w:r>
          </w:p>
        </w:tc>
        <w:tc>
          <w:tcPr>
            <w:tcW w:w="104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25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计划班组</w:t>
            </w:r>
          </w:p>
        </w:tc>
        <w:tc>
          <w:tcPr>
            <w:tcW w:w="169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计划信息管理</w:t>
            </w:r>
          </w:p>
        </w:tc>
        <w:tc>
          <w:tcPr>
            <w:tcW w:w="104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254"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周计划编号</w:t>
            </w:r>
          </w:p>
        </w:tc>
        <w:tc>
          <w:tcPr>
            <w:tcW w:w="1699"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计划信息管理</w:t>
            </w:r>
          </w:p>
        </w:tc>
        <w:tc>
          <w:tcPr>
            <w:tcW w:w="104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25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周计划下量日期</w:t>
            </w:r>
          </w:p>
        </w:tc>
        <w:tc>
          <w:tcPr>
            <w:tcW w:w="169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计划信息管理</w:t>
            </w:r>
          </w:p>
        </w:tc>
        <w:tc>
          <w:tcPr>
            <w:tcW w:w="104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254"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周计划周次</w:t>
            </w:r>
          </w:p>
        </w:tc>
        <w:tc>
          <w:tcPr>
            <w:tcW w:w="1699"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计划信息管理</w:t>
            </w:r>
          </w:p>
        </w:tc>
        <w:tc>
          <w:tcPr>
            <w:tcW w:w="104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25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班长日报编号</w:t>
            </w:r>
          </w:p>
        </w:tc>
        <w:tc>
          <w:tcPr>
            <w:tcW w:w="169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计划信息管理</w:t>
            </w:r>
          </w:p>
        </w:tc>
        <w:tc>
          <w:tcPr>
            <w:tcW w:w="104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254"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实际开始日期</w:t>
            </w:r>
          </w:p>
        </w:tc>
        <w:tc>
          <w:tcPr>
            <w:tcW w:w="1699"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计划信息管理</w:t>
            </w:r>
          </w:p>
        </w:tc>
        <w:tc>
          <w:tcPr>
            <w:tcW w:w="104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25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实际完成日期</w:t>
            </w:r>
          </w:p>
        </w:tc>
        <w:tc>
          <w:tcPr>
            <w:tcW w:w="169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计划信息管理</w:t>
            </w:r>
          </w:p>
        </w:tc>
        <w:tc>
          <w:tcPr>
            <w:tcW w:w="104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254"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施工队报量日期</w:t>
            </w:r>
          </w:p>
        </w:tc>
        <w:tc>
          <w:tcPr>
            <w:tcW w:w="1699"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计划信息管理</w:t>
            </w:r>
          </w:p>
        </w:tc>
        <w:tc>
          <w:tcPr>
            <w:tcW w:w="104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25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QC1确认日期</w:t>
            </w:r>
          </w:p>
        </w:tc>
        <w:tc>
          <w:tcPr>
            <w:tcW w:w="169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报量信息管理</w:t>
            </w:r>
          </w:p>
        </w:tc>
        <w:tc>
          <w:tcPr>
            <w:tcW w:w="104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254"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QC1退回日期</w:t>
            </w:r>
          </w:p>
        </w:tc>
        <w:tc>
          <w:tcPr>
            <w:tcW w:w="1699"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报量信息管理</w:t>
            </w:r>
          </w:p>
        </w:tc>
        <w:tc>
          <w:tcPr>
            <w:tcW w:w="104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25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QC1退回原因</w:t>
            </w:r>
          </w:p>
        </w:tc>
        <w:tc>
          <w:tcPr>
            <w:tcW w:w="169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报量信息管理</w:t>
            </w:r>
          </w:p>
        </w:tc>
        <w:tc>
          <w:tcPr>
            <w:tcW w:w="104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254"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QC1确认人</w:t>
            </w:r>
          </w:p>
        </w:tc>
        <w:tc>
          <w:tcPr>
            <w:tcW w:w="1699"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报量信息管理</w:t>
            </w:r>
          </w:p>
        </w:tc>
        <w:tc>
          <w:tcPr>
            <w:tcW w:w="104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25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QC2确认日期</w:t>
            </w:r>
          </w:p>
        </w:tc>
        <w:tc>
          <w:tcPr>
            <w:tcW w:w="169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报量信息管理</w:t>
            </w:r>
          </w:p>
        </w:tc>
        <w:tc>
          <w:tcPr>
            <w:tcW w:w="104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254"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QC2退回日期</w:t>
            </w:r>
          </w:p>
        </w:tc>
        <w:tc>
          <w:tcPr>
            <w:tcW w:w="1699"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报量信息管理</w:t>
            </w:r>
          </w:p>
        </w:tc>
        <w:tc>
          <w:tcPr>
            <w:tcW w:w="104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25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QC2退回原因</w:t>
            </w:r>
          </w:p>
        </w:tc>
        <w:tc>
          <w:tcPr>
            <w:tcW w:w="169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报量信息管理</w:t>
            </w:r>
          </w:p>
        </w:tc>
        <w:tc>
          <w:tcPr>
            <w:tcW w:w="104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254"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QC2确认人</w:t>
            </w:r>
          </w:p>
        </w:tc>
        <w:tc>
          <w:tcPr>
            <w:tcW w:w="1699"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报量信息管理</w:t>
            </w:r>
          </w:p>
        </w:tc>
        <w:tc>
          <w:tcPr>
            <w:tcW w:w="104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25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报量状态</w:t>
            </w:r>
          </w:p>
        </w:tc>
        <w:tc>
          <w:tcPr>
            <w:tcW w:w="169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报量信息管理</w:t>
            </w:r>
          </w:p>
        </w:tc>
        <w:tc>
          <w:tcPr>
            <w:tcW w:w="104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254"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施工班组</w:t>
            </w:r>
          </w:p>
        </w:tc>
        <w:tc>
          <w:tcPr>
            <w:tcW w:w="1699"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报量信息管理</w:t>
            </w:r>
          </w:p>
        </w:tc>
        <w:tc>
          <w:tcPr>
            <w:tcW w:w="104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25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是否制约</w:t>
            </w:r>
          </w:p>
        </w:tc>
        <w:tc>
          <w:tcPr>
            <w:tcW w:w="169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报量信息管理</w:t>
            </w:r>
          </w:p>
        </w:tc>
        <w:tc>
          <w:tcPr>
            <w:tcW w:w="104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254"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工程部确认人</w:t>
            </w:r>
          </w:p>
        </w:tc>
        <w:tc>
          <w:tcPr>
            <w:tcW w:w="1699"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报量信息管理</w:t>
            </w:r>
          </w:p>
        </w:tc>
        <w:tc>
          <w:tcPr>
            <w:tcW w:w="104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25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工程部确认日期</w:t>
            </w:r>
          </w:p>
        </w:tc>
        <w:tc>
          <w:tcPr>
            <w:tcW w:w="169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报量信息管理</w:t>
            </w:r>
          </w:p>
        </w:tc>
        <w:tc>
          <w:tcPr>
            <w:tcW w:w="104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254"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质量计划关闭日期</w:t>
            </w:r>
          </w:p>
        </w:tc>
        <w:tc>
          <w:tcPr>
            <w:tcW w:w="1699"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报量信息管理</w:t>
            </w:r>
          </w:p>
        </w:tc>
        <w:tc>
          <w:tcPr>
            <w:tcW w:w="104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25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备注</w:t>
            </w:r>
          </w:p>
        </w:tc>
        <w:tc>
          <w:tcPr>
            <w:tcW w:w="169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c>
          <w:tcPr>
            <w:tcW w:w="104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bl>
    <w:p>
      <w:r>
        <w:rPr>
          <w:rFonts w:hint="eastAsia"/>
        </w:rPr>
        <w:t>【通风风管预制安装】</w:t>
      </w:r>
    </w:p>
    <w:tbl>
      <w:tblPr>
        <w:tblStyle w:val="28"/>
        <w:tblW w:w="4999" w:type="pct"/>
        <w:tblInd w:w="0" w:type="dxa"/>
        <w:tblLayout w:type="autofit"/>
        <w:tblCellMar>
          <w:top w:w="0" w:type="dxa"/>
          <w:left w:w="108" w:type="dxa"/>
          <w:bottom w:w="0" w:type="dxa"/>
          <w:right w:w="108" w:type="dxa"/>
        </w:tblCellMar>
      </w:tblPr>
      <w:tblGrid>
        <w:gridCol w:w="3656"/>
        <w:gridCol w:w="3165"/>
        <w:gridCol w:w="1699"/>
      </w:tblGrid>
      <w:tr>
        <w:tblPrEx>
          <w:tblCellMar>
            <w:top w:w="0" w:type="dxa"/>
            <w:left w:w="108" w:type="dxa"/>
            <w:bottom w:w="0" w:type="dxa"/>
            <w:right w:w="108" w:type="dxa"/>
          </w:tblCellMar>
        </w:tblPrEx>
        <w:trPr>
          <w:trHeight w:val="282" w:hRule="atLeast"/>
        </w:trPr>
        <w:tc>
          <w:tcPr>
            <w:tcW w:w="2145" w:type="pct"/>
            <w:tcBorders>
              <w:top w:val="single" w:color="000000" w:sz="4" w:space="0"/>
              <w:left w:val="single" w:color="000000" w:sz="4" w:space="0"/>
              <w:bottom w:val="single" w:color="000000" w:sz="4" w:space="0"/>
              <w:right w:val="single" w:color="000000" w:sz="4" w:space="0"/>
            </w:tcBorders>
            <w:shd w:val="clear" w:color="auto" w:fill="4F81BD"/>
            <w:noWrap/>
            <w:vAlign w:val="center"/>
          </w:tcPr>
          <w:p>
            <w:pPr>
              <w:spacing w:line="240" w:lineRule="auto"/>
              <w:ind w:firstLine="0" w:firstLineChars="0"/>
            </w:pPr>
            <w:r>
              <w:rPr>
                <w:rFonts w:hint="eastAsia"/>
                <w:lang w:bidi="ar"/>
              </w:rPr>
              <w:t>字段名</w:t>
            </w:r>
          </w:p>
        </w:tc>
        <w:tc>
          <w:tcPr>
            <w:tcW w:w="1857" w:type="pct"/>
            <w:tcBorders>
              <w:top w:val="single" w:color="000000" w:sz="4" w:space="0"/>
              <w:left w:val="single" w:color="000000" w:sz="4" w:space="0"/>
              <w:bottom w:val="single" w:color="000000" w:sz="4" w:space="0"/>
              <w:right w:val="single" w:color="000000" w:sz="4" w:space="0"/>
            </w:tcBorders>
            <w:shd w:val="clear" w:color="auto" w:fill="4F81BD"/>
            <w:noWrap/>
            <w:vAlign w:val="center"/>
          </w:tcPr>
          <w:p>
            <w:pPr>
              <w:spacing w:line="240" w:lineRule="auto"/>
              <w:ind w:firstLine="0" w:firstLineChars="0"/>
            </w:pPr>
            <w:r>
              <w:rPr>
                <w:rFonts w:hint="eastAsia"/>
                <w:lang w:bidi="ar"/>
              </w:rPr>
              <w:t>数据来源</w:t>
            </w:r>
          </w:p>
        </w:tc>
        <w:tc>
          <w:tcPr>
            <w:tcW w:w="996" w:type="pct"/>
            <w:tcBorders>
              <w:top w:val="single" w:color="000000" w:sz="4" w:space="0"/>
              <w:left w:val="single" w:color="000000" w:sz="4" w:space="0"/>
              <w:bottom w:val="single" w:color="000000" w:sz="4" w:space="0"/>
              <w:right w:val="single" w:color="000000" w:sz="4" w:space="0"/>
            </w:tcBorders>
            <w:shd w:val="clear" w:color="auto" w:fill="4F81BD"/>
            <w:noWrap/>
            <w:vAlign w:val="center"/>
          </w:tcPr>
          <w:p>
            <w:pPr>
              <w:spacing w:line="240" w:lineRule="auto"/>
              <w:ind w:firstLine="0" w:firstLineChars="0"/>
            </w:pPr>
            <w:r>
              <w:rPr>
                <w:rFonts w:hint="eastAsia"/>
                <w:lang w:bidi="ar"/>
              </w:rPr>
              <w:t>备注</w:t>
            </w:r>
          </w:p>
        </w:tc>
      </w:tr>
      <w:tr>
        <w:tblPrEx>
          <w:tblCellMar>
            <w:top w:w="0" w:type="dxa"/>
            <w:left w:w="108" w:type="dxa"/>
            <w:bottom w:w="0" w:type="dxa"/>
            <w:right w:w="108" w:type="dxa"/>
          </w:tblCellMar>
        </w:tblPrEx>
        <w:trPr>
          <w:trHeight w:val="300" w:hRule="atLeast"/>
        </w:trPr>
        <w:tc>
          <w:tcPr>
            <w:tcW w:w="214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序号</w:t>
            </w:r>
          </w:p>
        </w:tc>
        <w:tc>
          <w:tcPr>
            <w:tcW w:w="185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自动编号</w:t>
            </w:r>
          </w:p>
        </w:tc>
        <w:tc>
          <w:tcPr>
            <w:tcW w:w="99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14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数据状态</w:t>
            </w:r>
          </w:p>
        </w:tc>
        <w:tc>
          <w:tcPr>
            <w:tcW w:w="185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软件自动计算</w:t>
            </w:r>
          </w:p>
        </w:tc>
        <w:tc>
          <w:tcPr>
            <w:tcW w:w="99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14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报量状态</w:t>
            </w:r>
          </w:p>
        </w:tc>
        <w:tc>
          <w:tcPr>
            <w:tcW w:w="185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软件自动计算</w:t>
            </w:r>
          </w:p>
        </w:tc>
        <w:tc>
          <w:tcPr>
            <w:tcW w:w="99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14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材料满足</w:t>
            </w:r>
          </w:p>
        </w:tc>
        <w:tc>
          <w:tcPr>
            <w:tcW w:w="185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软件自动计算</w:t>
            </w:r>
          </w:p>
        </w:tc>
        <w:tc>
          <w:tcPr>
            <w:tcW w:w="99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14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图纸可用</w:t>
            </w:r>
          </w:p>
        </w:tc>
        <w:tc>
          <w:tcPr>
            <w:tcW w:w="185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软件自动计算</w:t>
            </w:r>
          </w:p>
        </w:tc>
        <w:tc>
          <w:tcPr>
            <w:tcW w:w="99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14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房间可用</w:t>
            </w:r>
          </w:p>
        </w:tc>
        <w:tc>
          <w:tcPr>
            <w:tcW w:w="185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软件自动计算</w:t>
            </w:r>
          </w:p>
        </w:tc>
        <w:tc>
          <w:tcPr>
            <w:tcW w:w="99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14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理论储备满足</w:t>
            </w:r>
          </w:p>
        </w:tc>
        <w:tc>
          <w:tcPr>
            <w:tcW w:w="185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软件自动计算</w:t>
            </w:r>
          </w:p>
        </w:tc>
        <w:tc>
          <w:tcPr>
            <w:tcW w:w="99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14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理论储备满足日期</w:t>
            </w:r>
          </w:p>
        </w:tc>
        <w:tc>
          <w:tcPr>
            <w:tcW w:w="185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软件自动计算</w:t>
            </w:r>
          </w:p>
        </w:tc>
        <w:tc>
          <w:tcPr>
            <w:tcW w:w="99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14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施工阶段</w:t>
            </w:r>
          </w:p>
        </w:tc>
        <w:tc>
          <w:tcPr>
            <w:tcW w:w="185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基础信息管理</w:t>
            </w:r>
          </w:p>
        </w:tc>
        <w:tc>
          <w:tcPr>
            <w:tcW w:w="99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14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标注规范</w:t>
            </w:r>
          </w:p>
        </w:tc>
        <w:tc>
          <w:tcPr>
            <w:tcW w:w="185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99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14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施工单元编号</w:t>
            </w:r>
          </w:p>
        </w:tc>
        <w:tc>
          <w:tcPr>
            <w:tcW w:w="185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基础信息管理</w:t>
            </w:r>
          </w:p>
        </w:tc>
        <w:tc>
          <w:tcPr>
            <w:tcW w:w="99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14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支架号</w:t>
            </w:r>
          </w:p>
        </w:tc>
        <w:tc>
          <w:tcPr>
            <w:tcW w:w="185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99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14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支架图纸编码</w:t>
            </w:r>
          </w:p>
        </w:tc>
        <w:tc>
          <w:tcPr>
            <w:tcW w:w="185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基础信息管理</w:t>
            </w:r>
          </w:p>
        </w:tc>
        <w:tc>
          <w:tcPr>
            <w:tcW w:w="99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14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图纸版本</w:t>
            </w:r>
          </w:p>
        </w:tc>
        <w:tc>
          <w:tcPr>
            <w:tcW w:w="185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99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14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状态</w:t>
            </w:r>
          </w:p>
        </w:tc>
        <w:tc>
          <w:tcPr>
            <w:tcW w:w="185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基础信息管理</w:t>
            </w:r>
          </w:p>
        </w:tc>
        <w:tc>
          <w:tcPr>
            <w:tcW w:w="99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14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机组</w:t>
            </w:r>
          </w:p>
        </w:tc>
        <w:tc>
          <w:tcPr>
            <w:tcW w:w="185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房间信息管理</w:t>
            </w:r>
          </w:p>
        </w:tc>
        <w:tc>
          <w:tcPr>
            <w:tcW w:w="99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14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厂房</w:t>
            </w:r>
          </w:p>
        </w:tc>
        <w:tc>
          <w:tcPr>
            <w:tcW w:w="185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房间信息管理</w:t>
            </w:r>
          </w:p>
        </w:tc>
        <w:tc>
          <w:tcPr>
            <w:tcW w:w="99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14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区域</w:t>
            </w:r>
          </w:p>
        </w:tc>
        <w:tc>
          <w:tcPr>
            <w:tcW w:w="185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房间信息管理</w:t>
            </w:r>
          </w:p>
        </w:tc>
        <w:tc>
          <w:tcPr>
            <w:tcW w:w="99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14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标高</w:t>
            </w:r>
          </w:p>
        </w:tc>
        <w:tc>
          <w:tcPr>
            <w:tcW w:w="185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房间信息管理</w:t>
            </w:r>
          </w:p>
        </w:tc>
        <w:tc>
          <w:tcPr>
            <w:tcW w:w="99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14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楼层</w:t>
            </w:r>
          </w:p>
        </w:tc>
        <w:tc>
          <w:tcPr>
            <w:tcW w:w="185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房间信息管理</w:t>
            </w:r>
          </w:p>
        </w:tc>
        <w:tc>
          <w:tcPr>
            <w:tcW w:w="99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14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房间</w:t>
            </w:r>
          </w:p>
        </w:tc>
        <w:tc>
          <w:tcPr>
            <w:tcW w:w="185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房间信息管理</w:t>
            </w:r>
          </w:p>
        </w:tc>
        <w:tc>
          <w:tcPr>
            <w:tcW w:w="99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14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系统</w:t>
            </w:r>
          </w:p>
        </w:tc>
        <w:tc>
          <w:tcPr>
            <w:tcW w:w="185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房间信息管理</w:t>
            </w:r>
          </w:p>
        </w:tc>
        <w:tc>
          <w:tcPr>
            <w:tcW w:w="99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14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材质类型</w:t>
            </w:r>
          </w:p>
        </w:tc>
        <w:tc>
          <w:tcPr>
            <w:tcW w:w="185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基础信息管理</w:t>
            </w:r>
          </w:p>
        </w:tc>
        <w:tc>
          <w:tcPr>
            <w:tcW w:w="99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14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工作包</w:t>
            </w:r>
          </w:p>
        </w:tc>
        <w:tc>
          <w:tcPr>
            <w:tcW w:w="185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99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14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工作子包</w:t>
            </w:r>
          </w:p>
        </w:tc>
        <w:tc>
          <w:tcPr>
            <w:tcW w:w="185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基础信息管理</w:t>
            </w:r>
          </w:p>
        </w:tc>
        <w:tc>
          <w:tcPr>
            <w:tcW w:w="99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14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安装重量</w:t>
            </w:r>
          </w:p>
        </w:tc>
        <w:tc>
          <w:tcPr>
            <w:tcW w:w="185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99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14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安装点数</w:t>
            </w:r>
          </w:p>
        </w:tc>
        <w:tc>
          <w:tcPr>
            <w:tcW w:w="185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基础信息管理</w:t>
            </w:r>
          </w:p>
        </w:tc>
        <w:tc>
          <w:tcPr>
            <w:tcW w:w="99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14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阶段点数</w:t>
            </w:r>
          </w:p>
        </w:tc>
        <w:tc>
          <w:tcPr>
            <w:tcW w:w="185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99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14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阶段归属</w:t>
            </w:r>
          </w:p>
        </w:tc>
        <w:tc>
          <w:tcPr>
            <w:tcW w:w="185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基础信息管理</w:t>
            </w:r>
          </w:p>
        </w:tc>
        <w:tc>
          <w:tcPr>
            <w:tcW w:w="99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14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质量计划编号</w:t>
            </w:r>
          </w:p>
        </w:tc>
        <w:tc>
          <w:tcPr>
            <w:tcW w:w="185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99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14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质量计划版本</w:t>
            </w:r>
          </w:p>
        </w:tc>
        <w:tc>
          <w:tcPr>
            <w:tcW w:w="185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基础信息管理</w:t>
            </w:r>
          </w:p>
        </w:tc>
        <w:tc>
          <w:tcPr>
            <w:tcW w:w="99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14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作业代码</w:t>
            </w:r>
          </w:p>
        </w:tc>
        <w:tc>
          <w:tcPr>
            <w:tcW w:w="185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99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14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目标计划开始日期</w:t>
            </w:r>
          </w:p>
        </w:tc>
        <w:tc>
          <w:tcPr>
            <w:tcW w:w="185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基础信息管理</w:t>
            </w:r>
          </w:p>
        </w:tc>
        <w:tc>
          <w:tcPr>
            <w:tcW w:w="99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14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支架入库日期</w:t>
            </w:r>
          </w:p>
        </w:tc>
        <w:tc>
          <w:tcPr>
            <w:tcW w:w="185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99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14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人为干预放行</w:t>
            </w:r>
          </w:p>
        </w:tc>
        <w:tc>
          <w:tcPr>
            <w:tcW w:w="185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基础信息管理</w:t>
            </w:r>
          </w:p>
        </w:tc>
        <w:tc>
          <w:tcPr>
            <w:tcW w:w="99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14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TFD号</w:t>
            </w:r>
          </w:p>
        </w:tc>
        <w:tc>
          <w:tcPr>
            <w:tcW w:w="185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99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14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子系统</w:t>
            </w:r>
          </w:p>
        </w:tc>
        <w:tc>
          <w:tcPr>
            <w:tcW w:w="185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基础信息管理</w:t>
            </w:r>
          </w:p>
        </w:tc>
        <w:tc>
          <w:tcPr>
            <w:tcW w:w="99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14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预计材料满足</w:t>
            </w:r>
          </w:p>
        </w:tc>
        <w:tc>
          <w:tcPr>
            <w:tcW w:w="185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软件自动计算</w:t>
            </w:r>
          </w:p>
        </w:tc>
        <w:tc>
          <w:tcPr>
            <w:tcW w:w="99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14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预测储备满足</w:t>
            </w:r>
          </w:p>
        </w:tc>
        <w:tc>
          <w:tcPr>
            <w:tcW w:w="185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软件自动计算</w:t>
            </w:r>
          </w:p>
        </w:tc>
        <w:tc>
          <w:tcPr>
            <w:tcW w:w="99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14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实际储备确认人</w:t>
            </w:r>
          </w:p>
        </w:tc>
        <w:tc>
          <w:tcPr>
            <w:tcW w:w="185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软件自动计算</w:t>
            </w:r>
          </w:p>
        </w:tc>
        <w:tc>
          <w:tcPr>
            <w:tcW w:w="99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14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实际储备确认日期</w:t>
            </w:r>
          </w:p>
        </w:tc>
        <w:tc>
          <w:tcPr>
            <w:tcW w:w="185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软件自动计算</w:t>
            </w:r>
          </w:p>
        </w:tc>
        <w:tc>
          <w:tcPr>
            <w:tcW w:w="99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14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房间计划移交日期</w:t>
            </w:r>
          </w:p>
        </w:tc>
        <w:tc>
          <w:tcPr>
            <w:tcW w:w="185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软件自动计算</w:t>
            </w:r>
          </w:p>
        </w:tc>
        <w:tc>
          <w:tcPr>
            <w:tcW w:w="99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14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房间实际移交日期</w:t>
            </w:r>
          </w:p>
        </w:tc>
        <w:tc>
          <w:tcPr>
            <w:tcW w:w="185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软件自动计算</w:t>
            </w:r>
          </w:p>
        </w:tc>
        <w:tc>
          <w:tcPr>
            <w:tcW w:w="99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14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施工逻辑满足</w:t>
            </w:r>
          </w:p>
        </w:tc>
        <w:tc>
          <w:tcPr>
            <w:tcW w:w="185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计划信息管理</w:t>
            </w:r>
          </w:p>
        </w:tc>
        <w:tc>
          <w:tcPr>
            <w:tcW w:w="99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14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月计划编号</w:t>
            </w:r>
          </w:p>
        </w:tc>
        <w:tc>
          <w:tcPr>
            <w:tcW w:w="185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计划信息管理</w:t>
            </w:r>
          </w:p>
        </w:tc>
        <w:tc>
          <w:tcPr>
            <w:tcW w:w="99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14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施工队</w:t>
            </w:r>
          </w:p>
        </w:tc>
        <w:tc>
          <w:tcPr>
            <w:tcW w:w="185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计划信息管理</w:t>
            </w:r>
          </w:p>
        </w:tc>
        <w:tc>
          <w:tcPr>
            <w:tcW w:w="99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14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执行月下量日期</w:t>
            </w:r>
          </w:p>
        </w:tc>
        <w:tc>
          <w:tcPr>
            <w:tcW w:w="185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计划信息管理</w:t>
            </w:r>
          </w:p>
        </w:tc>
        <w:tc>
          <w:tcPr>
            <w:tcW w:w="99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14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计划月份</w:t>
            </w:r>
          </w:p>
        </w:tc>
        <w:tc>
          <w:tcPr>
            <w:tcW w:w="185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计划信息管理</w:t>
            </w:r>
          </w:p>
        </w:tc>
        <w:tc>
          <w:tcPr>
            <w:tcW w:w="99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14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下量月份</w:t>
            </w:r>
          </w:p>
        </w:tc>
        <w:tc>
          <w:tcPr>
            <w:tcW w:w="185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计划信息管理</w:t>
            </w:r>
          </w:p>
        </w:tc>
        <w:tc>
          <w:tcPr>
            <w:tcW w:w="99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14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计划员</w:t>
            </w:r>
          </w:p>
        </w:tc>
        <w:tc>
          <w:tcPr>
            <w:tcW w:w="185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计划信息管理</w:t>
            </w:r>
          </w:p>
        </w:tc>
        <w:tc>
          <w:tcPr>
            <w:tcW w:w="99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14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计划班组</w:t>
            </w:r>
          </w:p>
        </w:tc>
        <w:tc>
          <w:tcPr>
            <w:tcW w:w="185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计划信息管理</w:t>
            </w:r>
          </w:p>
        </w:tc>
        <w:tc>
          <w:tcPr>
            <w:tcW w:w="99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14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周计划编号</w:t>
            </w:r>
          </w:p>
        </w:tc>
        <w:tc>
          <w:tcPr>
            <w:tcW w:w="185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计划信息管理</w:t>
            </w:r>
          </w:p>
        </w:tc>
        <w:tc>
          <w:tcPr>
            <w:tcW w:w="99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14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周计划下量日期</w:t>
            </w:r>
          </w:p>
        </w:tc>
        <w:tc>
          <w:tcPr>
            <w:tcW w:w="185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计划信息管理</w:t>
            </w:r>
          </w:p>
        </w:tc>
        <w:tc>
          <w:tcPr>
            <w:tcW w:w="99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14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周计划周次</w:t>
            </w:r>
          </w:p>
        </w:tc>
        <w:tc>
          <w:tcPr>
            <w:tcW w:w="185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计划信息管理</w:t>
            </w:r>
          </w:p>
        </w:tc>
        <w:tc>
          <w:tcPr>
            <w:tcW w:w="99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14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班长日报编号</w:t>
            </w:r>
          </w:p>
        </w:tc>
        <w:tc>
          <w:tcPr>
            <w:tcW w:w="185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计划信息管理</w:t>
            </w:r>
          </w:p>
        </w:tc>
        <w:tc>
          <w:tcPr>
            <w:tcW w:w="99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14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实际开始日期</w:t>
            </w:r>
          </w:p>
        </w:tc>
        <w:tc>
          <w:tcPr>
            <w:tcW w:w="185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计划信息管理</w:t>
            </w:r>
          </w:p>
        </w:tc>
        <w:tc>
          <w:tcPr>
            <w:tcW w:w="99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14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实际完成日期</w:t>
            </w:r>
          </w:p>
        </w:tc>
        <w:tc>
          <w:tcPr>
            <w:tcW w:w="185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计划信息管理</w:t>
            </w:r>
          </w:p>
        </w:tc>
        <w:tc>
          <w:tcPr>
            <w:tcW w:w="99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14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施工队报量日期</w:t>
            </w:r>
          </w:p>
        </w:tc>
        <w:tc>
          <w:tcPr>
            <w:tcW w:w="185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计划信息管理</w:t>
            </w:r>
          </w:p>
        </w:tc>
        <w:tc>
          <w:tcPr>
            <w:tcW w:w="99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14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QC1确认日期</w:t>
            </w:r>
          </w:p>
        </w:tc>
        <w:tc>
          <w:tcPr>
            <w:tcW w:w="185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报量信息管理</w:t>
            </w:r>
          </w:p>
        </w:tc>
        <w:tc>
          <w:tcPr>
            <w:tcW w:w="99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14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QC1退回日期</w:t>
            </w:r>
          </w:p>
        </w:tc>
        <w:tc>
          <w:tcPr>
            <w:tcW w:w="185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报量信息管理</w:t>
            </w:r>
          </w:p>
        </w:tc>
        <w:tc>
          <w:tcPr>
            <w:tcW w:w="99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14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QC1退回原因</w:t>
            </w:r>
          </w:p>
        </w:tc>
        <w:tc>
          <w:tcPr>
            <w:tcW w:w="185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报量信息管理</w:t>
            </w:r>
          </w:p>
        </w:tc>
        <w:tc>
          <w:tcPr>
            <w:tcW w:w="99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14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QC1确认人</w:t>
            </w:r>
          </w:p>
        </w:tc>
        <w:tc>
          <w:tcPr>
            <w:tcW w:w="185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报量信息管理</w:t>
            </w:r>
          </w:p>
        </w:tc>
        <w:tc>
          <w:tcPr>
            <w:tcW w:w="99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14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QC2确认日期</w:t>
            </w:r>
          </w:p>
        </w:tc>
        <w:tc>
          <w:tcPr>
            <w:tcW w:w="185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报量信息管理</w:t>
            </w:r>
          </w:p>
        </w:tc>
        <w:tc>
          <w:tcPr>
            <w:tcW w:w="99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14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QC2退回日期</w:t>
            </w:r>
          </w:p>
        </w:tc>
        <w:tc>
          <w:tcPr>
            <w:tcW w:w="185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报量信息管理</w:t>
            </w:r>
          </w:p>
        </w:tc>
        <w:tc>
          <w:tcPr>
            <w:tcW w:w="99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14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QC2退回原因</w:t>
            </w:r>
          </w:p>
        </w:tc>
        <w:tc>
          <w:tcPr>
            <w:tcW w:w="185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报量信息管理</w:t>
            </w:r>
          </w:p>
        </w:tc>
        <w:tc>
          <w:tcPr>
            <w:tcW w:w="99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14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QC2确认人</w:t>
            </w:r>
          </w:p>
        </w:tc>
        <w:tc>
          <w:tcPr>
            <w:tcW w:w="185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报量信息管理</w:t>
            </w:r>
          </w:p>
        </w:tc>
        <w:tc>
          <w:tcPr>
            <w:tcW w:w="99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14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报量状态</w:t>
            </w:r>
          </w:p>
        </w:tc>
        <w:tc>
          <w:tcPr>
            <w:tcW w:w="185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报量信息管理</w:t>
            </w:r>
          </w:p>
        </w:tc>
        <w:tc>
          <w:tcPr>
            <w:tcW w:w="99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14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施工班组</w:t>
            </w:r>
          </w:p>
        </w:tc>
        <w:tc>
          <w:tcPr>
            <w:tcW w:w="185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报量信息管理</w:t>
            </w:r>
          </w:p>
        </w:tc>
        <w:tc>
          <w:tcPr>
            <w:tcW w:w="99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14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是否制约</w:t>
            </w:r>
          </w:p>
        </w:tc>
        <w:tc>
          <w:tcPr>
            <w:tcW w:w="185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报量信息管理</w:t>
            </w:r>
          </w:p>
        </w:tc>
        <w:tc>
          <w:tcPr>
            <w:tcW w:w="99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14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工程部确认人</w:t>
            </w:r>
          </w:p>
        </w:tc>
        <w:tc>
          <w:tcPr>
            <w:tcW w:w="185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报量信息管理</w:t>
            </w:r>
          </w:p>
        </w:tc>
        <w:tc>
          <w:tcPr>
            <w:tcW w:w="99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14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工程部确认日期</w:t>
            </w:r>
          </w:p>
        </w:tc>
        <w:tc>
          <w:tcPr>
            <w:tcW w:w="185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报量信息管理</w:t>
            </w:r>
          </w:p>
        </w:tc>
        <w:tc>
          <w:tcPr>
            <w:tcW w:w="99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14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质量计划关闭日期</w:t>
            </w:r>
          </w:p>
        </w:tc>
        <w:tc>
          <w:tcPr>
            <w:tcW w:w="185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报量信息管理</w:t>
            </w:r>
          </w:p>
        </w:tc>
        <w:tc>
          <w:tcPr>
            <w:tcW w:w="99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14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备注</w:t>
            </w:r>
          </w:p>
        </w:tc>
        <w:tc>
          <w:tcPr>
            <w:tcW w:w="185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c>
          <w:tcPr>
            <w:tcW w:w="99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bl>
    <w:p>
      <w:r>
        <w:rPr>
          <w:rFonts w:hint="eastAsia"/>
        </w:rPr>
        <w:t>【通风风管预制】</w:t>
      </w:r>
    </w:p>
    <w:tbl>
      <w:tblPr>
        <w:tblStyle w:val="28"/>
        <w:tblW w:w="4999" w:type="pct"/>
        <w:tblInd w:w="0" w:type="dxa"/>
        <w:tblLayout w:type="autofit"/>
        <w:tblCellMar>
          <w:top w:w="0" w:type="dxa"/>
          <w:left w:w="108" w:type="dxa"/>
          <w:bottom w:w="0" w:type="dxa"/>
          <w:right w:w="108" w:type="dxa"/>
        </w:tblCellMar>
      </w:tblPr>
      <w:tblGrid>
        <w:gridCol w:w="3677"/>
        <w:gridCol w:w="3136"/>
        <w:gridCol w:w="1707"/>
      </w:tblGrid>
      <w:tr>
        <w:trPr>
          <w:trHeight w:val="282" w:hRule="atLeast"/>
        </w:trPr>
        <w:tc>
          <w:tcPr>
            <w:tcW w:w="2157" w:type="pct"/>
            <w:tcBorders>
              <w:top w:val="single" w:color="000000" w:sz="4" w:space="0"/>
              <w:left w:val="single" w:color="000000" w:sz="4" w:space="0"/>
              <w:bottom w:val="single" w:color="000000" w:sz="4" w:space="0"/>
              <w:right w:val="single" w:color="000000" w:sz="4" w:space="0"/>
            </w:tcBorders>
            <w:shd w:val="clear" w:color="auto" w:fill="4F81BD"/>
            <w:noWrap/>
            <w:vAlign w:val="center"/>
          </w:tcPr>
          <w:p>
            <w:pPr>
              <w:spacing w:line="240" w:lineRule="auto"/>
              <w:ind w:firstLine="0" w:firstLineChars="0"/>
            </w:pPr>
            <w:r>
              <w:rPr>
                <w:rFonts w:hint="eastAsia"/>
                <w:lang w:bidi="ar"/>
              </w:rPr>
              <w:t>字段名</w:t>
            </w:r>
          </w:p>
        </w:tc>
        <w:tc>
          <w:tcPr>
            <w:tcW w:w="1840" w:type="pct"/>
            <w:tcBorders>
              <w:top w:val="single" w:color="000000" w:sz="4" w:space="0"/>
              <w:left w:val="single" w:color="000000" w:sz="4" w:space="0"/>
              <w:bottom w:val="single" w:color="000000" w:sz="4" w:space="0"/>
              <w:right w:val="single" w:color="000000" w:sz="4" w:space="0"/>
            </w:tcBorders>
            <w:shd w:val="clear" w:color="auto" w:fill="4F81BD"/>
            <w:noWrap/>
            <w:vAlign w:val="center"/>
          </w:tcPr>
          <w:p>
            <w:pPr>
              <w:spacing w:line="240" w:lineRule="auto"/>
              <w:ind w:firstLine="0" w:firstLineChars="0"/>
            </w:pPr>
            <w:r>
              <w:rPr>
                <w:rFonts w:hint="eastAsia"/>
                <w:lang w:bidi="ar"/>
              </w:rPr>
              <w:t>数据来源</w:t>
            </w:r>
          </w:p>
        </w:tc>
        <w:tc>
          <w:tcPr>
            <w:tcW w:w="1001" w:type="pct"/>
            <w:tcBorders>
              <w:top w:val="single" w:color="000000" w:sz="4" w:space="0"/>
              <w:left w:val="single" w:color="000000" w:sz="4" w:space="0"/>
              <w:bottom w:val="single" w:color="000000" w:sz="4" w:space="0"/>
              <w:right w:val="single" w:color="000000" w:sz="4" w:space="0"/>
            </w:tcBorders>
            <w:shd w:val="clear" w:color="auto" w:fill="4F81BD"/>
            <w:noWrap/>
            <w:vAlign w:val="center"/>
          </w:tcPr>
          <w:p>
            <w:pPr>
              <w:spacing w:line="240" w:lineRule="auto"/>
              <w:ind w:firstLine="0" w:firstLineChars="0"/>
            </w:pPr>
            <w:r>
              <w:rPr>
                <w:rFonts w:hint="eastAsia"/>
                <w:lang w:bidi="ar"/>
              </w:rPr>
              <w:t>备注</w:t>
            </w:r>
          </w:p>
        </w:tc>
      </w:tr>
      <w:tr>
        <w:tblPrEx>
          <w:tblCellMar>
            <w:top w:w="0" w:type="dxa"/>
            <w:left w:w="108" w:type="dxa"/>
            <w:bottom w:w="0" w:type="dxa"/>
            <w:right w:w="108" w:type="dxa"/>
          </w:tblCellMar>
        </w:tblPrEx>
        <w:trPr>
          <w:trHeight w:val="300" w:hRule="atLeast"/>
        </w:trPr>
        <w:tc>
          <w:tcPr>
            <w:tcW w:w="215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序号</w:t>
            </w:r>
          </w:p>
        </w:tc>
        <w:tc>
          <w:tcPr>
            <w:tcW w:w="1840"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自动编号</w:t>
            </w:r>
          </w:p>
        </w:tc>
        <w:tc>
          <w:tcPr>
            <w:tcW w:w="100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15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数据状态</w:t>
            </w:r>
          </w:p>
        </w:tc>
        <w:tc>
          <w:tcPr>
            <w:tcW w:w="184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软件自动计算</w:t>
            </w:r>
          </w:p>
        </w:tc>
        <w:tc>
          <w:tcPr>
            <w:tcW w:w="100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15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报量状态</w:t>
            </w:r>
          </w:p>
        </w:tc>
        <w:tc>
          <w:tcPr>
            <w:tcW w:w="1840"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软件自动计算</w:t>
            </w:r>
          </w:p>
        </w:tc>
        <w:tc>
          <w:tcPr>
            <w:tcW w:w="100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15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材料满足</w:t>
            </w:r>
          </w:p>
        </w:tc>
        <w:tc>
          <w:tcPr>
            <w:tcW w:w="184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软件自动计算</w:t>
            </w:r>
          </w:p>
        </w:tc>
        <w:tc>
          <w:tcPr>
            <w:tcW w:w="100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15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图纸可用</w:t>
            </w:r>
          </w:p>
        </w:tc>
        <w:tc>
          <w:tcPr>
            <w:tcW w:w="1840"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软件自动计算</w:t>
            </w:r>
          </w:p>
        </w:tc>
        <w:tc>
          <w:tcPr>
            <w:tcW w:w="100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15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理论储备满足</w:t>
            </w:r>
          </w:p>
        </w:tc>
        <w:tc>
          <w:tcPr>
            <w:tcW w:w="184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软件自动计算</w:t>
            </w:r>
          </w:p>
        </w:tc>
        <w:tc>
          <w:tcPr>
            <w:tcW w:w="100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15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理论储备满足日期</w:t>
            </w:r>
          </w:p>
        </w:tc>
        <w:tc>
          <w:tcPr>
            <w:tcW w:w="1840"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软件自动计算</w:t>
            </w:r>
          </w:p>
        </w:tc>
        <w:tc>
          <w:tcPr>
            <w:tcW w:w="100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15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施工阶段</w:t>
            </w:r>
          </w:p>
        </w:tc>
        <w:tc>
          <w:tcPr>
            <w:tcW w:w="184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100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15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施工单元编号</w:t>
            </w:r>
          </w:p>
        </w:tc>
        <w:tc>
          <w:tcPr>
            <w:tcW w:w="1840"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计划信息管理</w:t>
            </w:r>
          </w:p>
        </w:tc>
        <w:tc>
          <w:tcPr>
            <w:tcW w:w="100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15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作业代码</w:t>
            </w:r>
          </w:p>
        </w:tc>
        <w:tc>
          <w:tcPr>
            <w:tcW w:w="184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计划信息管理</w:t>
            </w:r>
          </w:p>
        </w:tc>
        <w:tc>
          <w:tcPr>
            <w:tcW w:w="100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15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管段号</w:t>
            </w:r>
          </w:p>
        </w:tc>
        <w:tc>
          <w:tcPr>
            <w:tcW w:w="1840"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基础信息管理</w:t>
            </w:r>
          </w:p>
        </w:tc>
        <w:tc>
          <w:tcPr>
            <w:tcW w:w="100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15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风管图纸编码</w:t>
            </w:r>
          </w:p>
        </w:tc>
        <w:tc>
          <w:tcPr>
            <w:tcW w:w="184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100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15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图纸版本</w:t>
            </w:r>
          </w:p>
        </w:tc>
        <w:tc>
          <w:tcPr>
            <w:tcW w:w="1840"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基础信息管理</w:t>
            </w:r>
          </w:p>
        </w:tc>
        <w:tc>
          <w:tcPr>
            <w:tcW w:w="100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15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状态</w:t>
            </w:r>
          </w:p>
        </w:tc>
        <w:tc>
          <w:tcPr>
            <w:tcW w:w="184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100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15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材质</w:t>
            </w:r>
          </w:p>
        </w:tc>
        <w:tc>
          <w:tcPr>
            <w:tcW w:w="1840"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基础信息管理</w:t>
            </w:r>
          </w:p>
        </w:tc>
        <w:tc>
          <w:tcPr>
            <w:tcW w:w="100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15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材质类型</w:t>
            </w:r>
          </w:p>
        </w:tc>
        <w:tc>
          <w:tcPr>
            <w:tcW w:w="184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100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15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RCCM</w:t>
            </w:r>
          </w:p>
        </w:tc>
        <w:tc>
          <w:tcPr>
            <w:tcW w:w="1840"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基础信息管理</w:t>
            </w:r>
          </w:p>
        </w:tc>
        <w:tc>
          <w:tcPr>
            <w:tcW w:w="100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15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机组</w:t>
            </w:r>
          </w:p>
        </w:tc>
        <w:tc>
          <w:tcPr>
            <w:tcW w:w="184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房间信息管理</w:t>
            </w:r>
          </w:p>
        </w:tc>
        <w:tc>
          <w:tcPr>
            <w:tcW w:w="100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15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厂房</w:t>
            </w:r>
          </w:p>
        </w:tc>
        <w:tc>
          <w:tcPr>
            <w:tcW w:w="1840"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房间信息管理</w:t>
            </w:r>
          </w:p>
        </w:tc>
        <w:tc>
          <w:tcPr>
            <w:tcW w:w="100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15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区域</w:t>
            </w:r>
          </w:p>
        </w:tc>
        <w:tc>
          <w:tcPr>
            <w:tcW w:w="184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房间信息管理</w:t>
            </w:r>
          </w:p>
        </w:tc>
        <w:tc>
          <w:tcPr>
            <w:tcW w:w="100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15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标高</w:t>
            </w:r>
          </w:p>
        </w:tc>
        <w:tc>
          <w:tcPr>
            <w:tcW w:w="1840"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房间信息管理</w:t>
            </w:r>
          </w:p>
        </w:tc>
        <w:tc>
          <w:tcPr>
            <w:tcW w:w="100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15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楼层</w:t>
            </w:r>
          </w:p>
        </w:tc>
        <w:tc>
          <w:tcPr>
            <w:tcW w:w="184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房间信息管理</w:t>
            </w:r>
          </w:p>
        </w:tc>
        <w:tc>
          <w:tcPr>
            <w:tcW w:w="100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15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房间</w:t>
            </w:r>
          </w:p>
        </w:tc>
        <w:tc>
          <w:tcPr>
            <w:tcW w:w="1840"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房间信息管理</w:t>
            </w:r>
          </w:p>
        </w:tc>
        <w:tc>
          <w:tcPr>
            <w:tcW w:w="100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15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系统</w:t>
            </w:r>
          </w:p>
        </w:tc>
        <w:tc>
          <w:tcPr>
            <w:tcW w:w="184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房间信息管理</w:t>
            </w:r>
          </w:p>
        </w:tc>
        <w:tc>
          <w:tcPr>
            <w:tcW w:w="100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15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工作包</w:t>
            </w:r>
          </w:p>
        </w:tc>
        <w:tc>
          <w:tcPr>
            <w:tcW w:w="1840"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基础信息管理</w:t>
            </w:r>
          </w:p>
        </w:tc>
        <w:tc>
          <w:tcPr>
            <w:tcW w:w="100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15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工作子包</w:t>
            </w:r>
          </w:p>
        </w:tc>
        <w:tc>
          <w:tcPr>
            <w:tcW w:w="184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100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15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预制重量</w:t>
            </w:r>
          </w:p>
        </w:tc>
        <w:tc>
          <w:tcPr>
            <w:tcW w:w="1840"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基础信息管理</w:t>
            </w:r>
          </w:p>
        </w:tc>
        <w:tc>
          <w:tcPr>
            <w:tcW w:w="100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15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单位</w:t>
            </w:r>
          </w:p>
        </w:tc>
        <w:tc>
          <w:tcPr>
            <w:tcW w:w="184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100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15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预制点数</w:t>
            </w:r>
          </w:p>
        </w:tc>
        <w:tc>
          <w:tcPr>
            <w:tcW w:w="1840"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基础信息管理</w:t>
            </w:r>
          </w:p>
        </w:tc>
        <w:tc>
          <w:tcPr>
            <w:tcW w:w="100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15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阶段点数</w:t>
            </w:r>
          </w:p>
        </w:tc>
        <w:tc>
          <w:tcPr>
            <w:tcW w:w="184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100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15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风管面积</w:t>
            </w:r>
          </w:p>
        </w:tc>
        <w:tc>
          <w:tcPr>
            <w:tcW w:w="1840"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基础信息管理</w:t>
            </w:r>
          </w:p>
        </w:tc>
        <w:tc>
          <w:tcPr>
            <w:tcW w:w="100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15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质量计划编号</w:t>
            </w:r>
          </w:p>
        </w:tc>
        <w:tc>
          <w:tcPr>
            <w:tcW w:w="184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100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15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质量计划版本</w:t>
            </w:r>
          </w:p>
        </w:tc>
        <w:tc>
          <w:tcPr>
            <w:tcW w:w="1840"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基础信息管理</w:t>
            </w:r>
          </w:p>
        </w:tc>
        <w:tc>
          <w:tcPr>
            <w:tcW w:w="100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15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质量计划关闭点数</w:t>
            </w:r>
          </w:p>
        </w:tc>
        <w:tc>
          <w:tcPr>
            <w:tcW w:w="184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100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15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目标计划开始日期</w:t>
            </w:r>
          </w:p>
        </w:tc>
        <w:tc>
          <w:tcPr>
            <w:tcW w:w="1840"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基础信息管理</w:t>
            </w:r>
          </w:p>
        </w:tc>
        <w:tc>
          <w:tcPr>
            <w:tcW w:w="100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15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人为干预放行</w:t>
            </w:r>
          </w:p>
        </w:tc>
        <w:tc>
          <w:tcPr>
            <w:tcW w:w="184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100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15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TFD号</w:t>
            </w:r>
          </w:p>
        </w:tc>
        <w:tc>
          <w:tcPr>
            <w:tcW w:w="1840"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基础信息管理</w:t>
            </w:r>
          </w:p>
        </w:tc>
        <w:tc>
          <w:tcPr>
            <w:tcW w:w="100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15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子系统</w:t>
            </w:r>
          </w:p>
        </w:tc>
        <w:tc>
          <w:tcPr>
            <w:tcW w:w="184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100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15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预计材料满足</w:t>
            </w:r>
          </w:p>
        </w:tc>
        <w:tc>
          <w:tcPr>
            <w:tcW w:w="1840"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软件自动计算</w:t>
            </w:r>
          </w:p>
        </w:tc>
        <w:tc>
          <w:tcPr>
            <w:tcW w:w="100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15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预测储备满足</w:t>
            </w:r>
          </w:p>
        </w:tc>
        <w:tc>
          <w:tcPr>
            <w:tcW w:w="184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软件自动计算</w:t>
            </w:r>
          </w:p>
        </w:tc>
        <w:tc>
          <w:tcPr>
            <w:tcW w:w="100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15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实际储备确认人</w:t>
            </w:r>
          </w:p>
        </w:tc>
        <w:tc>
          <w:tcPr>
            <w:tcW w:w="1840"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软件自动计算</w:t>
            </w:r>
          </w:p>
        </w:tc>
        <w:tc>
          <w:tcPr>
            <w:tcW w:w="100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15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实际储备确认日期</w:t>
            </w:r>
          </w:p>
        </w:tc>
        <w:tc>
          <w:tcPr>
            <w:tcW w:w="184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软件自动计算</w:t>
            </w:r>
          </w:p>
        </w:tc>
        <w:tc>
          <w:tcPr>
            <w:tcW w:w="100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15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月计划编号</w:t>
            </w:r>
          </w:p>
        </w:tc>
        <w:tc>
          <w:tcPr>
            <w:tcW w:w="1840"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计划信息管理</w:t>
            </w:r>
          </w:p>
        </w:tc>
        <w:tc>
          <w:tcPr>
            <w:tcW w:w="100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15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施工队</w:t>
            </w:r>
          </w:p>
        </w:tc>
        <w:tc>
          <w:tcPr>
            <w:tcW w:w="184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计划信息管理</w:t>
            </w:r>
          </w:p>
        </w:tc>
        <w:tc>
          <w:tcPr>
            <w:tcW w:w="100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15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执行月下量日期</w:t>
            </w:r>
          </w:p>
        </w:tc>
        <w:tc>
          <w:tcPr>
            <w:tcW w:w="1840"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计划信息管理</w:t>
            </w:r>
          </w:p>
        </w:tc>
        <w:tc>
          <w:tcPr>
            <w:tcW w:w="100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15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计划月份</w:t>
            </w:r>
          </w:p>
        </w:tc>
        <w:tc>
          <w:tcPr>
            <w:tcW w:w="184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计划信息管理</w:t>
            </w:r>
          </w:p>
        </w:tc>
        <w:tc>
          <w:tcPr>
            <w:tcW w:w="100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15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下量月份</w:t>
            </w:r>
          </w:p>
        </w:tc>
        <w:tc>
          <w:tcPr>
            <w:tcW w:w="1840"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计划信息管理</w:t>
            </w:r>
          </w:p>
        </w:tc>
        <w:tc>
          <w:tcPr>
            <w:tcW w:w="100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15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计划员</w:t>
            </w:r>
          </w:p>
        </w:tc>
        <w:tc>
          <w:tcPr>
            <w:tcW w:w="184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计划信息管理</w:t>
            </w:r>
          </w:p>
        </w:tc>
        <w:tc>
          <w:tcPr>
            <w:tcW w:w="100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15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计划班组</w:t>
            </w:r>
          </w:p>
        </w:tc>
        <w:tc>
          <w:tcPr>
            <w:tcW w:w="1840"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计划信息管理</w:t>
            </w:r>
          </w:p>
        </w:tc>
        <w:tc>
          <w:tcPr>
            <w:tcW w:w="100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15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周计划编号</w:t>
            </w:r>
          </w:p>
        </w:tc>
        <w:tc>
          <w:tcPr>
            <w:tcW w:w="184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计划信息管理</w:t>
            </w:r>
          </w:p>
        </w:tc>
        <w:tc>
          <w:tcPr>
            <w:tcW w:w="100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15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周计划下量日期</w:t>
            </w:r>
          </w:p>
        </w:tc>
        <w:tc>
          <w:tcPr>
            <w:tcW w:w="1840"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计划信息管理</w:t>
            </w:r>
          </w:p>
        </w:tc>
        <w:tc>
          <w:tcPr>
            <w:tcW w:w="100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15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周计划周次</w:t>
            </w:r>
          </w:p>
        </w:tc>
        <w:tc>
          <w:tcPr>
            <w:tcW w:w="184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计划信息管理</w:t>
            </w:r>
          </w:p>
        </w:tc>
        <w:tc>
          <w:tcPr>
            <w:tcW w:w="100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15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班长日报编号</w:t>
            </w:r>
          </w:p>
        </w:tc>
        <w:tc>
          <w:tcPr>
            <w:tcW w:w="1840"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计划信息管理</w:t>
            </w:r>
          </w:p>
        </w:tc>
        <w:tc>
          <w:tcPr>
            <w:tcW w:w="100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15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实际开始日期</w:t>
            </w:r>
          </w:p>
        </w:tc>
        <w:tc>
          <w:tcPr>
            <w:tcW w:w="184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计划信息管理</w:t>
            </w:r>
          </w:p>
        </w:tc>
        <w:tc>
          <w:tcPr>
            <w:tcW w:w="100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15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实际完成日期</w:t>
            </w:r>
          </w:p>
        </w:tc>
        <w:tc>
          <w:tcPr>
            <w:tcW w:w="1840"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计划信息管理</w:t>
            </w:r>
          </w:p>
        </w:tc>
        <w:tc>
          <w:tcPr>
            <w:tcW w:w="100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15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施工队报量日期</w:t>
            </w:r>
          </w:p>
        </w:tc>
        <w:tc>
          <w:tcPr>
            <w:tcW w:w="184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计划信息管理</w:t>
            </w:r>
          </w:p>
        </w:tc>
        <w:tc>
          <w:tcPr>
            <w:tcW w:w="100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15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QC1确认日期</w:t>
            </w:r>
          </w:p>
        </w:tc>
        <w:tc>
          <w:tcPr>
            <w:tcW w:w="1840"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报量信息管理</w:t>
            </w:r>
          </w:p>
        </w:tc>
        <w:tc>
          <w:tcPr>
            <w:tcW w:w="100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15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QC1退回日期</w:t>
            </w:r>
          </w:p>
        </w:tc>
        <w:tc>
          <w:tcPr>
            <w:tcW w:w="184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报量信息管理</w:t>
            </w:r>
          </w:p>
        </w:tc>
        <w:tc>
          <w:tcPr>
            <w:tcW w:w="100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15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QC1退回原因</w:t>
            </w:r>
          </w:p>
        </w:tc>
        <w:tc>
          <w:tcPr>
            <w:tcW w:w="1840"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报量信息管理</w:t>
            </w:r>
          </w:p>
        </w:tc>
        <w:tc>
          <w:tcPr>
            <w:tcW w:w="100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15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QC1确认人</w:t>
            </w:r>
          </w:p>
        </w:tc>
        <w:tc>
          <w:tcPr>
            <w:tcW w:w="184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报量信息管理</w:t>
            </w:r>
          </w:p>
        </w:tc>
        <w:tc>
          <w:tcPr>
            <w:tcW w:w="100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15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QC2确认日期</w:t>
            </w:r>
          </w:p>
        </w:tc>
        <w:tc>
          <w:tcPr>
            <w:tcW w:w="1840"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报量信息管理</w:t>
            </w:r>
          </w:p>
        </w:tc>
        <w:tc>
          <w:tcPr>
            <w:tcW w:w="100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15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QC2退回日期</w:t>
            </w:r>
          </w:p>
        </w:tc>
        <w:tc>
          <w:tcPr>
            <w:tcW w:w="184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报量信息管理</w:t>
            </w:r>
          </w:p>
        </w:tc>
        <w:tc>
          <w:tcPr>
            <w:tcW w:w="100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15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QC2退回原因</w:t>
            </w:r>
          </w:p>
        </w:tc>
        <w:tc>
          <w:tcPr>
            <w:tcW w:w="1840"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报量信息管理</w:t>
            </w:r>
          </w:p>
        </w:tc>
        <w:tc>
          <w:tcPr>
            <w:tcW w:w="100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15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QC2确认人</w:t>
            </w:r>
          </w:p>
        </w:tc>
        <w:tc>
          <w:tcPr>
            <w:tcW w:w="184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报量信息管理</w:t>
            </w:r>
          </w:p>
        </w:tc>
        <w:tc>
          <w:tcPr>
            <w:tcW w:w="100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15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报量状态</w:t>
            </w:r>
          </w:p>
        </w:tc>
        <w:tc>
          <w:tcPr>
            <w:tcW w:w="1840"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报量信息管理</w:t>
            </w:r>
          </w:p>
        </w:tc>
        <w:tc>
          <w:tcPr>
            <w:tcW w:w="100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15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施工班组</w:t>
            </w:r>
          </w:p>
        </w:tc>
        <w:tc>
          <w:tcPr>
            <w:tcW w:w="184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报量信息管理</w:t>
            </w:r>
          </w:p>
        </w:tc>
        <w:tc>
          <w:tcPr>
            <w:tcW w:w="100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15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是否制约</w:t>
            </w:r>
          </w:p>
        </w:tc>
        <w:tc>
          <w:tcPr>
            <w:tcW w:w="1840"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报量信息管理</w:t>
            </w:r>
          </w:p>
        </w:tc>
        <w:tc>
          <w:tcPr>
            <w:tcW w:w="100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15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工程部确认人</w:t>
            </w:r>
          </w:p>
        </w:tc>
        <w:tc>
          <w:tcPr>
            <w:tcW w:w="184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报量信息管理</w:t>
            </w:r>
          </w:p>
        </w:tc>
        <w:tc>
          <w:tcPr>
            <w:tcW w:w="100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15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工程部确认日期</w:t>
            </w:r>
          </w:p>
        </w:tc>
        <w:tc>
          <w:tcPr>
            <w:tcW w:w="1840"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报量信息管理</w:t>
            </w:r>
          </w:p>
        </w:tc>
        <w:tc>
          <w:tcPr>
            <w:tcW w:w="100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15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质量计划关闭日期</w:t>
            </w:r>
          </w:p>
        </w:tc>
        <w:tc>
          <w:tcPr>
            <w:tcW w:w="184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报量信息管理</w:t>
            </w:r>
          </w:p>
        </w:tc>
        <w:tc>
          <w:tcPr>
            <w:tcW w:w="100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15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备注</w:t>
            </w:r>
          </w:p>
        </w:tc>
        <w:tc>
          <w:tcPr>
            <w:tcW w:w="1840"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c>
          <w:tcPr>
            <w:tcW w:w="100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bl>
    <w:p>
      <w:r>
        <w:rPr>
          <w:rFonts w:hint="eastAsia"/>
        </w:rPr>
        <w:t>【通风风管安装】</w:t>
      </w:r>
    </w:p>
    <w:tbl>
      <w:tblPr>
        <w:tblStyle w:val="28"/>
        <w:tblW w:w="4999" w:type="pct"/>
        <w:tblInd w:w="0" w:type="dxa"/>
        <w:tblLayout w:type="autofit"/>
        <w:tblCellMar>
          <w:top w:w="0" w:type="dxa"/>
          <w:left w:w="108" w:type="dxa"/>
          <w:bottom w:w="0" w:type="dxa"/>
          <w:right w:w="108" w:type="dxa"/>
        </w:tblCellMar>
      </w:tblPr>
      <w:tblGrid>
        <w:gridCol w:w="3506"/>
        <w:gridCol w:w="3385"/>
        <w:gridCol w:w="1629"/>
      </w:tblGrid>
      <w:tr>
        <w:tblPrEx>
          <w:tblCellMar>
            <w:top w:w="0" w:type="dxa"/>
            <w:left w:w="108" w:type="dxa"/>
            <w:bottom w:w="0" w:type="dxa"/>
            <w:right w:w="108" w:type="dxa"/>
          </w:tblCellMar>
        </w:tblPrEx>
        <w:trPr>
          <w:trHeight w:val="282" w:hRule="atLeast"/>
        </w:trPr>
        <w:tc>
          <w:tcPr>
            <w:tcW w:w="2057" w:type="pct"/>
            <w:tcBorders>
              <w:top w:val="single" w:color="000000" w:sz="4" w:space="0"/>
              <w:left w:val="single" w:color="000000" w:sz="4" w:space="0"/>
              <w:bottom w:val="single" w:color="000000" w:sz="4" w:space="0"/>
              <w:right w:val="single" w:color="000000" w:sz="4" w:space="0"/>
            </w:tcBorders>
            <w:shd w:val="clear" w:color="auto" w:fill="4F81BD"/>
            <w:noWrap/>
            <w:vAlign w:val="center"/>
          </w:tcPr>
          <w:p>
            <w:pPr>
              <w:spacing w:line="240" w:lineRule="auto"/>
              <w:ind w:firstLine="0" w:firstLineChars="0"/>
            </w:pPr>
            <w:r>
              <w:rPr>
                <w:rFonts w:hint="eastAsia"/>
                <w:lang w:bidi="ar"/>
              </w:rPr>
              <w:t>字段名</w:t>
            </w:r>
          </w:p>
        </w:tc>
        <w:tc>
          <w:tcPr>
            <w:tcW w:w="1986" w:type="pct"/>
            <w:tcBorders>
              <w:top w:val="single" w:color="000000" w:sz="4" w:space="0"/>
              <w:left w:val="single" w:color="000000" w:sz="4" w:space="0"/>
              <w:bottom w:val="single" w:color="000000" w:sz="4" w:space="0"/>
              <w:right w:val="single" w:color="000000" w:sz="4" w:space="0"/>
            </w:tcBorders>
            <w:shd w:val="clear" w:color="auto" w:fill="4F81BD"/>
            <w:noWrap/>
            <w:vAlign w:val="center"/>
          </w:tcPr>
          <w:p>
            <w:pPr>
              <w:spacing w:line="240" w:lineRule="auto"/>
              <w:ind w:firstLine="0" w:firstLineChars="0"/>
            </w:pPr>
            <w:r>
              <w:rPr>
                <w:rFonts w:hint="eastAsia"/>
                <w:lang w:bidi="ar"/>
              </w:rPr>
              <w:t>数据来源</w:t>
            </w:r>
          </w:p>
        </w:tc>
        <w:tc>
          <w:tcPr>
            <w:tcW w:w="955" w:type="pct"/>
            <w:tcBorders>
              <w:top w:val="single" w:color="000000" w:sz="4" w:space="0"/>
              <w:left w:val="single" w:color="000000" w:sz="4" w:space="0"/>
              <w:bottom w:val="single" w:color="000000" w:sz="4" w:space="0"/>
              <w:right w:val="single" w:color="000000" w:sz="4" w:space="0"/>
            </w:tcBorders>
            <w:shd w:val="clear" w:color="auto" w:fill="4F81BD"/>
            <w:noWrap/>
            <w:vAlign w:val="center"/>
          </w:tcPr>
          <w:p>
            <w:pPr>
              <w:spacing w:line="240" w:lineRule="auto"/>
              <w:ind w:firstLine="0" w:firstLineChars="0"/>
            </w:pPr>
            <w:r>
              <w:rPr>
                <w:rFonts w:hint="eastAsia"/>
                <w:lang w:bidi="ar"/>
              </w:rPr>
              <w:t>备注</w:t>
            </w:r>
          </w:p>
        </w:tc>
      </w:tr>
      <w:tr>
        <w:tblPrEx>
          <w:tblCellMar>
            <w:top w:w="0" w:type="dxa"/>
            <w:left w:w="108" w:type="dxa"/>
            <w:bottom w:w="0" w:type="dxa"/>
            <w:right w:w="108" w:type="dxa"/>
          </w:tblCellMar>
        </w:tblPrEx>
        <w:trPr>
          <w:trHeight w:val="300" w:hRule="atLeast"/>
        </w:trPr>
        <w:tc>
          <w:tcPr>
            <w:tcW w:w="205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序号</w:t>
            </w:r>
          </w:p>
        </w:tc>
        <w:tc>
          <w:tcPr>
            <w:tcW w:w="198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自动编号</w:t>
            </w:r>
          </w:p>
        </w:tc>
        <w:tc>
          <w:tcPr>
            <w:tcW w:w="95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05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数据状态</w:t>
            </w:r>
          </w:p>
        </w:tc>
        <w:tc>
          <w:tcPr>
            <w:tcW w:w="198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软件自动计算</w:t>
            </w:r>
          </w:p>
        </w:tc>
        <w:tc>
          <w:tcPr>
            <w:tcW w:w="95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05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报量状态</w:t>
            </w:r>
          </w:p>
        </w:tc>
        <w:tc>
          <w:tcPr>
            <w:tcW w:w="198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软件自动计算</w:t>
            </w:r>
          </w:p>
        </w:tc>
        <w:tc>
          <w:tcPr>
            <w:tcW w:w="95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05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材料满足</w:t>
            </w:r>
          </w:p>
        </w:tc>
        <w:tc>
          <w:tcPr>
            <w:tcW w:w="198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软件自动计算</w:t>
            </w:r>
          </w:p>
        </w:tc>
        <w:tc>
          <w:tcPr>
            <w:tcW w:w="95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05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房间满足</w:t>
            </w:r>
          </w:p>
        </w:tc>
        <w:tc>
          <w:tcPr>
            <w:tcW w:w="198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软件自动计算</w:t>
            </w:r>
          </w:p>
        </w:tc>
        <w:tc>
          <w:tcPr>
            <w:tcW w:w="95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05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图纸可用</w:t>
            </w:r>
          </w:p>
        </w:tc>
        <w:tc>
          <w:tcPr>
            <w:tcW w:w="198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软件自动计算</w:t>
            </w:r>
          </w:p>
        </w:tc>
        <w:tc>
          <w:tcPr>
            <w:tcW w:w="95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05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理论储备满足</w:t>
            </w:r>
          </w:p>
        </w:tc>
        <w:tc>
          <w:tcPr>
            <w:tcW w:w="198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软件自动计算</w:t>
            </w:r>
          </w:p>
        </w:tc>
        <w:tc>
          <w:tcPr>
            <w:tcW w:w="95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05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理论储备满足日期</w:t>
            </w:r>
          </w:p>
        </w:tc>
        <w:tc>
          <w:tcPr>
            <w:tcW w:w="198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软件自动计算</w:t>
            </w:r>
          </w:p>
        </w:tc>
        <w:tc>
          <w:tcPr>
            <w:tcW w:w="95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05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施工阶段</w:t>
            </w:r>
          </w:p>
        </w:tc>
        <w:tc>
          <w:tcPr>
            <w:tcW w:w="198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基础信息管理</w:t>
            </w:r>
          </w:p>
        </w:tc>
        <w:tc>
          <w:tcPr>
            <w:tcW w:w="95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05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施工单元编号</w:t>
            </w:r>
          </w:p>
        </w:tc>
        <w:tc>
          <w:tcPr>
            <w:tcW w:w="198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95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05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作业代码</w:t>
            </w:r>
          </w:p>
        </w:tc>
        <w:tc>
          <w:tcPr>
            <w:tcW w:w="198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基础信息管理</w:t>
            </w:r>
          </w:p>
        </w:tc>
        <w:tc>
          <w:tcPr>
            <w:tcW w:w="95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05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风管管段号</w:t>
            </w:r>
          </w:p>
        </w:tc>
        <w:tc>
          <w:tcPr>
            <w:tcW w:w="198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95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05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风管图纸编码</w:t>
            </w:r>
          </w:p>
        </w:tc>
        <w:tc>
          <w:tcPr>
            <w:tcW w:w="198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基础信息管理</w:t>
            </w:r>
          </w:p>
        </w:tc>
        <w:tc>
          <w:tcPr>
            <w:tcW w:w="95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05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图纸版本</w:t>
            </w:r>
          </w:p>
        </w:tc>
        <w:tc>
          <w:tcPr>
            <w:tcW w:w="198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95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05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状态</w:t>
            </w:r>
          </w:p>
        </w:tc>
        <w:tc>
          <w:tcPr>
            <w:tcW w:w="198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基础信息管理</w:t>
            </w:r>
          </w:p>
        </w:tc>
        <w:tc>
          <w:tcPr>
            <w:tcW w:w="95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05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材质</w:t>
            </w:r>
          </w:p>
        </w:tc>
        <w:tc>
          <w:tcPr>
            <w:tcW w:w="198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95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05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材质类型</w:t>
            </w:r>
          </w:p>
        </w:tc>
        <w:tc>
          <w:tcPr>
            <w:tcW w:w="198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基础信息管理</w:t>
            </w:r>
          </w:p>
        </w:tc>
        <w:tc>
          <w:tcPr>
            <w:tcW w:w="95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05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RCCM</w:t>
            </w:r>
          </w:p>
        </w:tc>
        <w:tc>
          <w:tcPr>
            <w:tcW w:w="198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95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05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机组</w:t>
            </w:r>
          </w:p>
        </w:tc>
        <w:tc>
          <w:tcPr>
            <w:tcW w:w="198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房间信息管理</w:t>
            </w:r>
          </w:p>
        </w:tc>
        <w:tc>
          <w:tcPr>
            <w:tcW w:w="95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05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厂房</w:t>
            </w:r>
          </w:p>
        </w:tc>
        <w:tc>
          <w:tcPr>
            <w:tcW w:w="198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房间信息管理</w:t>
            </w:r>
          </w:p>
        </w:tc>
        <w:tc>
          <w:tcPr>
            <w:tcW w:w="95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05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区域</w:t>
            </w:r>
          </w:p>
        </w:tc>
        <w:tc>
          <w:tcPr>
            <w:tcW w:w="198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房间信息管理</w:t>
            </w:r>
          </w:p>
        </w:tc>
        <w:tc>
          <w:tcPr>
            <w:tcW w:w="95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05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标高</w:t>
            </w:r>
          </w:p>
        </w:tc>
        <w:tc>
          <w:tcPr>
            <w:tcW w:w="198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房间信息管理</w:t>
            </w:r>
          </w:p>
        </w:tc>
        <w:tc>
          <w:tcPr>
            <w:tcW w:w="95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05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楼层</w:t>
            </w:r>
          </w:p>
        </w:tc>
        <w:tc>
          <w:tcPr>
            <w:tcW w:w="198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房间信息管理</w:t>
            </w:r>
          </w:p>
        </w:tc>
        <w:tc>
          <w:tcPr>
            <w:tcW w:w="95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05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房间</w:t>
            </w:r>
          </w:p>
        </w:tc>
        <w:tc>
          <w:tcPr>
            <w:tcW w:w="198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房间信息管理</w:t>
            </w:r>
          </w:p>
        </w:tc>
        <w:tc>
          <w:tcPr>
            <w:tcW w:w="95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05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系统</w:t>
            </w:r>
          </w:p>
        </w:tc>
        <w:tc>
          <w:tcPr>
            <w:tcW w:w="198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房间信息管理</w:t>
            </w:r>
          </w:p>
        </w:tc>
        <w:tc>
          <w:tcPr>
            <w:tcW w:w="95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05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工作包</w:t>
            </w:r>
          </w:p>
        </w:tc>
        <w:tc>
          <w:tcPr>
            <w:tcW w:w="198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95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05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工作子包</w:t>
            </w:r>
          </w:p>
        </w:tc>
        <w:tc>
          <w:tcPr>
            <w:tcW w:w="198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基础信息管理</w:t>
            </w:r>
          </w:p>
        </w:tc>
        <w:tc>
          <w:tcPr>
            <w:tcW w:w="95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05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风管长度</w:t>
            </w:r>
          </w:p>
        </w:tc>
        <w:tc>
          <w:tcPr>
            <w:tcW w:w="198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95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05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管段类型</w:t>
            </w:r>
          </w:p>
        </w:tc>
        <w:tc>
          <w:tcPr>
            <w:tcW w:w="198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基础信息管理</w:t>
            </w:r>
          </w:p>
        </w:tc>
        <w:tc>
          <w:tcPr>
            <w:tcW w:w="95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05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管段规格</w:t>
            </w:r>
          </w:p>
        </w:tc>
        <w:tc>
          <w:tcPr>
            <w:tcW w:w="198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95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05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单位</w:t>
            </w:r>
          </w:p>
        </w:tc>
        <w:tc>
          <w:tcPr>
            <w:tcW w:w="198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基础信息管理</w:t>
            </w:r>
          </w:p>
        </w:tc>
        <w:tc>
          <w:tcPr>
            <w:tcW w:w="95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05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安装重量</w:t>
            </w:r>
          </w:p>
        </w:tc>
        <w:tc>
          <w:tcPr>
            <w:tcW w:w="198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95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05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安装点数</w:t>
            </w:r>
          </w:p>
        </w:tc>
        <w:tc>
          <w:tcPr>
            <w:tcW w:w="198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基础信息管理</w:t>
            </w:r>
          </w:p>
        </w:tc>
        <w:tc>
          <w:tcPr>
            <w:tcW w:w="95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05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阶段点数</w:t>
            </w:r>
          </w:p>
        </w:tc>
        <w:tc>
          <w:tcPr>
            <w:tcW w:w="198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95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05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风管面积</w:t>
            </w:r>
          </w:p>
        </w:tc>
        <w:tc>
          <w:tcPr>
            <w:tcW w:w="198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基础信息管理</w:t>
            </w:r>
          </w:p>
        </w:tc>
        <w:tc>
          <w:tcPr>
            <w:tcW w:w="95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05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质量计划编号</w:t>
            </w:r>
          </w:p>
        </w:tc>
        <w:tc>
          <w:tcPr>
            <w:tcW w:w="198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95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05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质量计划版本</w:t>
            </w:r>
          </w:p>
        </w:tc>
        <w:tc>
          <w:tcPr>
            <w:tcW w:w="198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基础信息管理</w:t>
            </w:r>
          </w:p>
        </w:tc>
        <w:tc>
          <w:tcPr>
            <w:tcW w:w="95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05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质量计划关闭点数</w:t>
            </w:r>
          </w:p>
        </w:tc>
        <w:tc>
          <w:tcPr>
            <w:tcW w:w="198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95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05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目标计划开始日期</w:t>
            </w:r>
          </w:p>
        </w:tc>
        <w:tc>
          <w:tcPr>
            <w:tcW w:w="198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基础信息管理</w:t>
            </w:r>
          </w:p>
        </w:tc>
        <w:tc>
          <w:tcPr>
            <w:tcW w:w="95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05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人为干预放行</w:t>
            </w:r>
          </w:p>
        </w:tc>
        <w:tc>
          <w:tcPr>
            <w:tcW w:w="198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95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05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TFD号</w:t>
            </w:r>
          </w:p>
        </w:tc>
        <w:tc>
          <w:tcPr>
            <w:tcW w:w="198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基础信息管理</w:t>
            </w:r>
          </w:p>
        </w:tc>
        <w:tc>
          <w:tcPr>
            <w:tcW w:w="95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05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子系统</w:t>
            </w:r>
          </w:p>
        </w:tc>
        <w:tc>
          <w:tcPr>
            <w:tcW w:w="198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95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05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预计材料满足</w:t>
            </w:r>
          </w:p>
        </w:tc>
        <w:tc>
          <w:tcPr>
            <w:tcW w:w="198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软件自动计算</w:t>
            </w:r>
          </w:p>
        </w:tc>
        <w:tc>
          <w:tcPr>
            <w:tcW w:w="95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05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预测储备满足</w:t>
            </w:r>
          </w:p>
        </w:tc>
        <w:tc>
          <w:tcPr>
            <w:tcW w:w="198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软件自动计算</w:t>
            </w:r>
          </w:p>
        </w:tc>
        <w:tc>
          <w:tcPr>
            <w:tcW w:w="95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05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实际储备确认人</w:t>
            </w:r>
          </w:p>
        </w:tc>
        <w:tc>
          <w:tcPr>
            <w:tcW w:w="198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软件自动计算</w:t>
            </w:r>
          </w:p>
        </w:tc>
        <w:tc>
          <w:tcPr>
            <w:tcW w:w="95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05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实际储备确认日期</w:t>
            </w:r>
          </w:p>
        </w:tc>
        <w:tc>
          <w:tcPr>
            <w:tcW w:w="198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软件自动计算</w:t>
            </w:r>
          </w:p>
        </w:tc>
        <w:tc>
          <w:tcPr>
            <w:tcW w:w="95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05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月计划编号</w:t>
            </w:r>
          </w:p>
        </w:tc>
        <w:tc>
          <w:tcPr>
            <w:tcW w:w="198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计划信息管理</w:t>
            </w:r>
          </w:p>
        </w:tc>
        <w:tc>
          <w:tcPr>
            <w:tcW w:w="95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05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施工队</w:t>
            </w:r>
          </w:p>
        </w:tc>
        <w:tc>
          <w:tcPr>
            <w:tcW w:w="198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计划信息管理</w:t>
            </w:r>
          </w:p>
        </w:tc>
        <w:tc>
          <w:tcPr>
            <w:tcW w:w="95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05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执行月下量日期</w:t>
            </w:r>
          </w:p>
        </w:tc>
        <w:tc>
          <w:tcPr>
            <w:tcW w:w="198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计划信息管理</w:t>
            </w:r>
          </w:p>
        </w:tc>
        <w:tc>
          <w:tcPr>
            <w:tcW w:w="95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05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计划月份</w:t>
            </w:r>
          </w:p>
        </w:tc>
        <w:tc>
          <w:tcPr>
            <w:tcW w:w="198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计划信息管理</w:t>
            </w:r>
          </w:p>
        </w:tc>
        <w:tc>
          <w:tcPr>
            <w:tcW w:w="95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05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下量月份</w:t>
            </w:r>
          </w:p>
        </w:tc>
        <w:tc>
          <w:tcPr>
            <w:tcW w:w="198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计划信息管理</w:t>
            </w:r>
          </w:p>
        </w:tc>
        <w:tc>
          <w:tcPr>
            <w:tcW w:w="95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05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计划员</w:t>
            </w:r>
          </w:p>
        </w:tc>
        <w:tc>
          <w:tcPr>
            <w:tcW w:w="198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计划信息管理</w:t>
            </w:r>
          </w:p>
        </w:tc>
        <w:tc>
          <w:tcPr>
            <w:tcW w:w="95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05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计划班组</w:t>
            </w:r>
          </w:p>
        </w:tc>
        <w:tc>
          <w:tcPr>
            <w:tcW w:w="198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计划信息管理</w:t>
            </w:r>
          </w:p>
        </w:tc>
        <w:tc>
          <w:tcPr>
            <w:tcW w:w="95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05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周计划编号</w:t>
            </w:r>
          </w:p>
        </w:tc>
        <w:tc>
          <w:tcPr>
            <w:tcW w:w="198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计划信息管理</w:t>
            </w:r>
          </w:p>
        </w:tc>
        <w:tc>
          <w:tcPr>
            <w:tcW w:w="95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05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周计划下量日期</w:t>
            </w:r>
          </w:p>
        </w:tc>
        <w:tc>
          <w:tcPr>
            <w:tcW w:w="198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计划信息管理</w:t>
            </w:r>
          </w:p>
        </w:tc>
        <w:tc>
          <w:tcPr>
            <w:tcW w:w="95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05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周计划周次</w:t>
            </w:r>
          </w:p>
        </w:tc>
        <w:tc>
          <w:tcPr>
            <w:tcW w:w="198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计划信息管理</w:t>
            </w:r>
          </w:p>
        </w:tc>
        <w:tc>
          <w:tcPr>
            <w:tcW w:w="95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05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班长日报编号</w:t>
            </w:r>
          </w:p>
        </w:tc>
        <w:tc>
          <w:tcPr>
            <w:tcW w:w="198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计划信息管理</w:t>
            </w:r>
          </w:p>
        </w:tc>
        <w:tc>
          <w:tcPr>
            <w:tcW w:w="95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05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实际开始日期</w:t>
            </w:r>
          </w:p>
        </w:tc>
        <w:tc>
          <w:tcPr>
            <w:tcW w:w="198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计划信息管理</w:t>
            </w:r>
          </w:p>
        </w:tc>
        <w:tc>
          <w:tcPr>
            <w:tcW w:w="95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05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实际完成日期</w:t>
            </w:r>
          </w:p>
        </w:tc>
        <w:tc>
          <w:tcPr>
            <w:tcW w:w="198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计划信息管理</w:t>
            </w:r>
          </w:p>
        </w:tc>
        <w:tc>
          <w:tcPr>
            <w:tcW w:w="95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05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施工队报量日期</w:t>
            </w:r>
          </w:p>
        </w:tc>
        <w:tc>
          <w:tcPr>
            <w:tcW w:w="198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计划信息管理</w:t>
            </w:r>
          </w:p>
        </w:tc>
        <w:tc>
          <w:tcPr>
            <w:tcW w:w="95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05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QC1确认日期</w:t>
            </w:r>
          </w:p>
        </w:tc>
        <w:tc>
          <w:tcPr>
            <w:tcW w:w="198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报量信息管理</w:t>
            </w:r>
          </w:p>
        </w:tc>
        <w:tc>
          <w:tcPr>
            <w:tcW w:w="95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05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QC1退回日期</w:t>
            </w:r>
          </w:p>
        </w:tc>
        <w:tc>
          <w:tcPr>
            <w:tcW w:w="198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报量信息管理</w:t>
            </w:r>
          </w:p>
        </w:tc>
        <w:tc>
          <w:tcPr>
            <w:tcW w:w="95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05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QC1退回原因</w:t>
            </w:r>
          </w:p>
        </w:tc>
        <w:tc>
          <w:tcPr>
            <w:tcW w:w="198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报量信息管理</w:t>
            </w:r>
          </w:p>
        </w:tc>
        <w:tc>
          <w:tcPr>
            <w:tcW w:w="95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05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QC1确认人</w:t>
            </w:r>
          </w:p>
        </w:tc>
        <w:tc>
          <w:tcPr>
            <w:tcW w:w="198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报量信息管理</w:t>
            </w:r>
          </w:p>
        </w:tc>
        <w:tc>
          <w:tcPr>
            <w:tcW w:w="95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05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QC2确认日期</w:t>
            </w:r>
          </w:p>
        </w:tc>
        <w:tc>
          <w:tcPr>
            <w:tcW w:w="198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报量信息管理</w:t>
            </w:r>
          </w:p>
        </w:tc>
        <w:tc>
          <w:tcPr>
            <w:tcW w:w="95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05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QC2退回日期</w:t>
            </w:r>
          </w:p>
        </w:tc>
        <w:tc>
          <w:tcPr>
            <w:tcW w:w="198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报量信息管理</w:t>
            </w:r>
          </w:p>
        </w:tc>
        <w:tc>
          <w:tcPr>
            <w:tcW w:w="95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05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QC2退回原因</w:t>
            </w:r>
          </w:p>
        </w:tc>
        <w:tc>
          <w:tcPr>
            <w:tcW w:w="198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报量信息管理</w:t>
            </w:r>
          </w:p>
        </w:tc>
        <w:tc>
          <w:tcPr>
            <w:tcW w:w="95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05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QC2确认人</w:t>
            </w:r>
          </w:p>
        </w:tc>
        <w:tc>
          <w:tcPr>
            <w:tcW w:w="198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报量信息管理</w:t>
            </w:r>
          </w:p>
        </w:tc>
        <w:tc>
          <w:tcPr>
            <w:tcW w:w="95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05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报量状态</w:t>
            </w:r>
          </w:p>
        </w:tc>
        <w:tc>
          <w:tcPr>
            <w:tcW w:w="198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报量信息管理</w:t>
            </w:r>
          </w:p>
        </w:tc>
        <w:tc>
          <w:tcPr>
            <w:tcW w:w="95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05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施工班组</w:t>
            </w:r>
          </w:p>
        </w:tc>
        <w:tc>
          <w:tcPr>
            <w:tcW w:w="198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报量信息管理</w:t>
            </w:r>
          </w:p>
        </w:tc>
        <w:tc>
          <w:tcPr>
            <w:tcW w:w="95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05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是否制约</w:t>
            </w:r>
          </w:p>
        </w:tc>
        <w:tc>
          <w:tcPr>
            <w:tcW w:w="198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报量信息管理</w:t>
            </w:r>
          </w:p>
        </w:tc>
        <w:tc>
          <w:tcPr>
            <w:tcW w:w="95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05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工程部确认人</w:t>
            </w:r>
          </w:p>
        </w:tc>
        <w:tc>
          <w:tcPr>
            <w:tcW w:w="198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报量信息管理</w:t>
            </w:r>
          </w:p>
        </w:tc>
        <w:tc>
          <w:tcPr>
            <w:tcW w:w="95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05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工程部确认日期</w:t>
            </w:r>
          </w:p>
        </w:tc>
        <w:tc>
          <w:tcPr>
            <w:tcW w:w="198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报量信息管理</w:t>
            </w:r>
          </w:p>
        </w:tc>
        <w:tc>
          <w:tcPr>
            <w:tcW w:w="95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05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质量计划关闭日期</w:t>
            </w:r>
          </w:p>
        </w:tc>
        <w:tc>
          <w:tcPr>
            <w:tcW w:w="198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报量信息管理</w:t>
            </w:r>
          </w:p>
        </w:tc>
        <w:tc>
          <w:tcPr>
            <w:tcW w:w="95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05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备注</w:t>
            </w:r>
          </w:p>
        </w:tc>
        <w:tc>
          <w:tcPr>
            <w:tcW w:w="198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c>
          <w:tcPr>
            <w:tcW w:w="95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bl>
    <w:p>
      <w:r>
        <w:rPr>
          <w:rFonts w:hint="eastAsia"/>
        </w:rPr>
        <w:t>【通风保温预制/安装】</w:t>
      </w:r>
    </w:p>
    <w:tbl>
      <w:tblPr>
        <w:tblStyle w:val="28"/>
        <w:tblW w:w="4998" w:type="pct"/>
        <w:tblInd w:w="0" w:type="dxa"/>
        <w:tblLayout w:type="autofit"/>
        <w:tblCellMar>
          <w:top w:w="0" w:type="dxa"/>
          <w:left w:w="108" w:type="dxa"/>
          <w:bottom w:w="0" w:type="dxa"/>
          <w:right w:w="108" w:type="dxa"/>
        </w:tblCellMar>
      </w:tblPr>
      <w:tblGrid>
        <w:gridCol w:w="3487"/>
        <w:gridCol w:w="3412"/>
        <w:gridCol w:w="1620"/>
      </w:tblGrid>
      <w:tr>
        <w:tblPrEx>
          <w:tblCellMar>
            <w:top w:w="0" w:type="dxa"/>
            <w:left w:w="108" w:type="dxa"/>
            <w:bottom w:w="0" w:type="dxa"/>
            <w:right w:w="108" w:type="dxa"/>
          </w:tblCellMar>
        </w:tblPrEx>
        <w:trPr>
          <w:trHeight w:val="282" w:hRule="atLeast"/>
        </w:trPr>
        <w:tc>
          <w:tcPr>
            <w:tcW w:w="2046" w:type="pct"/>
            <w:tcBorders>
              <w:top w:val="single" w:color="000000" w:sz="4" w:space="0"/>
              <w:left w:val="single" w:color="000000" w:sz="4" w:space="0"/>
              <w:bottom w:val="single" w:color="000000" w:sz="4" w:space="0"/>
              <w:right w:val="single" w:color="000000" w:sz="4" w:space="0"/>
            </w:tcBorders>
            <w:shd w:val="clear" w:color="auto" w:fill="4F81BD"/>
            <w:noWrap/>
            <w:vAlign w:val="center"/>
          </w:tcPr>
          <w:p>
            <w:pPr>
              <w:spacing w:line="240" w:lineRule="auto"/>
              <w:ind w:firstLine="0" w:firstLineChars="0"/>
            </w:pPr>
            <w:r>
              <w:rPr>
                <w:rFonts w:hint="eastAsia"/>
                <w:lang w:bidi="ar"/>
              </w:rPr>
              <w:t>字段名</w:t>
            </w:r>
          </w:p>
        </w:tc>
        <w:tc>
          <w:tcPr>
            <w:tcW w:w="2002" w:type="pct"/>
            <w:tcBorders>
              <w:top w:val="single" w:color="000000" w:sz="4" w:space="0"/>
              <w:left w:val="single" w:color="000000" w:sz="4" w:space="0"/>
              <w:bottom w:val="single" w:color="000000" w:sz="4" w:space="0"/>
              <w:right w:val="single" w:color="000000" w:sz="4" w:space="0"/>
            </w:tcBorders>
            <w:shd w:val="clear" w:color="auto" w:fill="4F81BD"/>
            <w:noWrap/>
            <w:vAlign w:val="center"/>
          </w:tcPr>
          <w:p>
            <w:pPr>
              <w:spacing w:line="240" w:lineRule="auto"/>
              <w:ind w:firstLine="0" w:firstLineChars="0"/>
            </w:pPr>
            <w:r>
              <w:rPr>
                <w:rFonts w:hint="eastAsia"/>
                <w:lang w:bidi="ar"/>
              </w:rPr>
              <w:t>数据来源</w:t>
            </w:r>
          </w:p>
        </w:tc>
        <w:tc>
          <w:tcPr>
            <w:tcW w:w="950" w:type="pct"/>
            <w:tcBorders>
              <w:top w:val="single" w:color="000000" w:sz="4" w:space="0"/>
              <w:left w:val="single" w:color="000000" w:sz="4" w:space="0"/>
              <w:bottom w:val="single" w:color="000000" w:sz="4" w:space="0"/>
              <w:right w:val="single" w:color="000000" w:sz="4" w:space="0"/>
            </w:tcBorders>
            <w:shd w:val="clear" w:color="auto" w:fill="4F81BD"/>
            <w:noWrap/>
            <w:vAlign w:val="center"/>
          </w:tcPr>
          <w:p>
            <w:pPr>
              <w:spacing w:line="240" w:lineRule="auto"/>
              <w:ind w:firstLine="0" w:firstLineChars="0"/>
            </w:pPr>
            <w:r>
              <w:rPr>
                <w:rFonts w:hint="eastAsia"/>
                <w:lang w:bidi="ar"/>
              </w:rPr>
              <w:t>备注</w:t>
            </w:r>
          </w:p>
        </w:tc>
      </w:tr>
      <w:tr>
        <w:tblPrEx>
          <w:tblCellMar>
            <w:top w:w="0" w:type="dxa"/>
            <w:left w:w="108" w:type="dxa"/>
            <w:bottom w:w="0" w:type="dxa"/>
            <w:right w:w="108" w:type="dxa"/>
          </w:tblCellMar>
        </w:tblPrEx>
        <w:trPr>
          <w:trHeight w:val="300" w:hRule="atLeast"/>
        </w:trPr>
        <w:tc>
          <w:tcPr>
            <w:tcW w:w="204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序号</w:t>
            </w:r>
          </w:p>
        </w:tc>
        <w:tc>
          <w:tcPr>
            <w:tcW w:w="2002"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自动编号</w:t>
            </w:r>
          </w:p>
        </w:tc>
        <w:tc>
          <w:tcPr>
            <w:tcW w:w="950"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04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数据状态</w:t>
            </w:r>
          </w:p>
        </w:tc>
        <w:tc>
          <w:tcPr>
            <w:tcW w:w="200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软件自动计算</w:t>
            </w:r>
          </w:p>
        </w:tc>
        <w:tc>
          <w:tcPr>
            <w:tcW w:w="95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04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报量状态</w:t>
            </w:r>
          </w:p>
        </w:tc>
        <w:tc>
          <w:tcPr>
            <w:tcW w:w="2002"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软件自动计算</w:t>
            </w:r>
          </w:p>
        </w:tc>
        <w:tc>
          <w:tcPr>
            <w:tcW w:w="950"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04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材料满足</w:t>
            </w:r>
          </w:p>
        </w:tc>
        <w:tc>
          <w:tcPr>
            <w:tcW w:w="200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软件自动计算</w:t>
            </w:r>
          </w:p>
        </w:tc>
        <w:tc>
          <w:tcPr>
            <w:tcW w:w="95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04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图纸可用</w:t>
            </w:r>
          </w:p>
        </w:tc>
        <w:tc>
          <w:tcPr>
            <w:tcW w:w="2002"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软件自动计算</w:t>
            </w:r>
          </w:p>
        </w:tc>
        <w:tc>
          <w:tcPr>
            <w:tcW w:w="950"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04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理论储备满足</w:t>
            </w:r>
          </w:p>
        </w:tc>
        <w:tc>
          <w:tcPr>
            <w:tcW w:w="200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软件自动计算</w:t>
            </w:r>
          </w:p>
        </w:tc>
        <w:tc>
          <w:tcPr>
            <w:tcW w:w="95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04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理论储备满足日期</w:t>
            </w:r>
          </w:p>
        </w:tc>
        <w:tc>
          <w:tcPr>
            <w:tcW w:w="2002"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软件自动计算</w:t>
            </w:r>
          </w:p>
        </w:tc>
        <w:tc>
          <w:tcPr>
            <w:tcW w:w="950"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04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施工阶段</w:t>
            </w:r>
          </w:p>
        </w:tc>
        <w:tc>
          <w:tcPr>
            <w:tcW w:w="200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95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04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施工单元编号</w:t>
            </w:r>
          </w:p>
        </w:tc>
        <w:tc>
          <w:tcPr>
            <w:tcW w:w="2002"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基础信息管理</w:t>
            </w:r>
          </w:p>
        </w:tc>
        <w:tc>
          <w:tcPr>
            <w:tcW w:w="950"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04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作业代码</w:t>
            </w:r>
          </w:p>
        </w:tc>
        <w:tc>
          <w:tcPr>
            <w:tcW w:w="200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计划信息管理</w:t>
            </w:r>
          </w:p>
        </w:tc>
        <w:tc>
          <w:tcPr>
            <w:tcW w:w="95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04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管段号</w:t>
            </w:r>
          </w:p>
        </w:tc>
        <w:tc>
          <w:tcPr>
            <w:tcW w:w="2002"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基础信息管理</w:t>
            </w:r>
          </w:p>
        </w:tc>
        <w:tc>
          <w:tcPr>
            <w:tcW w:w="950"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04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风管图纸编码</w:t>
            </w:r>
          </w:p>
        </w:tc>
        <w:tc>
          <w:tcPr>
            <w:tcW w:w="200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95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04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图纸版本</w:t>
            </w:r>
          </w:p>
        </w:tc>
        <w:tc>
          <w:tcPr>
            <w:tcW w:w="2002"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基础信息管理</w:t>
            </w:r>
          </w:p>
        </w:tc>
        <w:tc>
          <w:tcPr>
            <w:tcW w:w="950"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04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状态</w:t>
            </w:r>
          </w:p>
        </w:tc>
        <w:tc>
          <w:tcPr>
            <w:tcW w:w="200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95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04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材质</w:t>
            </w:r>
          </w:p>
        </w:tc>
        <w:tc>
          <w:tcPr>
            <w:tcW w:w="2002"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基础信息管理</w:t>
            </w:r>
          </w:p>
        </w:tc>
        <w:tc>
          <w:tcPr>
            <w:tcW w:w="950"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04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材质类型</w:t>
            </w:r>
          </w:p>
        </w:tc>
        <w:tc>
          <w:tcPr>
            <w:tcW w:w="200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95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04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RCCM</w:t>
            </w:r>
          </w:p>
        </w:tc>
        <w:tc>
          <w:tcPr>
            <w:tcW w:w="2002"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基础信息管理</w:t>
            </w:r>
          </w:p>
        </w:tc>
        <w:tc>
          <w:tcPr>
            <w:tcW w:w="950"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04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机组</w:t>
            </w:r>
          </w:p>
        </w:tc>
        <w:tc>
          <w:tcPr>
            <w:tcW w:w="200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房间信息管理</w:t>
            </w:r>
          </w:p>
        </w:tc>
        <w:tc>
          <w:tcPr>
            <w:tcW w:w="95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04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厂房</w:t>
            </w:r>
          </w:p>
        </w:tc>
        <w:tc>
          <w:tcPr>
            <w:tcW w:w="2002"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房间信息管理</w:t>
            </w:r>
          </w:p>
        </w:tc>
        <w:tc>
          <w:tcPr>
            <w:tcW w:w="950"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04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区域</w:t>
            </w:r>
          </w:p>
        </w:tc>
        <w:tc>
          <w:tcPr>
            <w:tcW w:w="200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房间信息管理</w:t>
            </w:r>
          </w:p>
        </w:tc>
        <w:tc>
          <w:tcPr>
            <w:tcW w:w="95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04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标高</w:t>
            </w:r>
          </w:p>
        </w:tc>
        <w:tc>
          <w:tcPr>
            <w:tcW w:w="2002"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房间信息管理</w:t>
            </w:r>
          </w:p>
        </w:tc>
        <w:tc>
          <w:tcPr>
            <w:tcW w:w="950"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04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楼层</w:t>
            </w:r>
          </w:p>
        </w:tc>
        <w:tc>
          <w:tcPr>
            <w:tcW w:w="200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房间信息管理</w:t>
            </w:r>
          </w:p>
        </w:tc>
        <w:tc>
          <w:tcPr>
            <w:tcW w:w="95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04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房间</w:t>
            </w:r>
          </w:p>
        </w:tc>
        <w:tc>
          <w:tcPr>
            <w:tcW w:w="2002"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房间信息管理</w:t>
            </w:r>
          </w:p>
        </w:tc>
        <w:tc>
          <w:tcPr>
            <w:tcW w:w="950"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04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系统</w:t>
            </w:r>
          </w:p>
        </w:tc>
        <w:tc>
          <w:tcPr>
            <w:tcW w:w="200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95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04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工作包</w:t>
            </w:r>
          </w:p>
        </w:tc>
        <w:tc>
          <w:tcPr>
            <w:tcW w:w="2002"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基础信息管理</w:t>
            </w:r>
          </w:p>
        </w:tc>
        <w:tc>
          <w:tcPr>
            <w:tcW w:w="950"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04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工作子包</w:t>
            </w:r>
          </w:p>
        </w:tc>
        <w:tc>
          <w:tcPr>
            <w:tcW w:w="200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95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04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风管长度</w:t>
            </w:r>
          </w:p>
        </w:tc>
        <w:tc>
          <w:tcPr>
            <w:tcW w:w="2002"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基础信息管理</w:t>
            </w:r>
          </w:p>
        </w:tc>
        <w:tc>
          <w:tcPr>
            <w:tcW w:w="950"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04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管段类型</w:t>
            </w:r>
          </w:p>
        </w:tc>
        <w:tc>
          <w:tcPr>
            <w:tcW w:w="200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95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04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管段规格</w:t>
            </w:r>
          </w:p>
        </w:tc>
        <w:tc>
          <w:tcPr>
            <w:tcW w:w="2002"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基础信息管理</w:t>
            </w:r>
          </w:p>
        </w:tc>
        <w:tc>
          <w:tcPr>
            <w:tcW w:w="950"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04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保温面积</w:t>
            </w:r>
          </w:p>
        </w:tc>
        <w:tc>
          <w:tcPr>
            <w:tcW w:w="200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95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04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保温厚度</w:t>
            </w:r>
          </w:p>
        </w:tc>
        <w:tc>
          <w:tcPr>
            <w:tcW w:w="2002"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基础信息管理</w:t>
            </w:r>
          </w:p>
        </w:tc>
        <w:tc>
          <w:tcPr>
            <w:tcW w:w="950"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04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阶段点数</w:t>
            </w:r>
          </w:p>
        </w:tc>
        <w:tc>
          <w:tcPr>
            <w:tcW w:w="200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95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04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风管面积</w:t>
            </w:r>
          </w:p>
        </w:tc>
        <w:tc>
          <w:tcPr>
            <w:tcW w:w="2002"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基础信息管理</w:t>
            </w:r>
          </w:p>
        </w:tc>
        <w:tc>
          <w:tcPr>
            <w:tcW w:w="950"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04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单位</w:t>
            </w:r>
          </w:p>
        </w:tc>
        <w:tc>
          <w:tcPr>
            <w:tcW w:w="200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95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04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质量计划编号</w:t>
            </w:r>
          </w:p>
        </w:tc>
        <w:tc>
          <w:tcPr>
            <w:tcW w:w="2002"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基础信息管理</w:t>
            </w:r>
          </w:p>
        </w:tc>
        <w:tc>
          <w:tcPr>
            <w:tcW w:w="950"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04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质量计划版本</w:t>
            </w:r>
          </w:p>
        </w:tc>
        <w:tc>
          <w:tcPr>
            <w:tcW w:w="200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95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04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质量计划关闭点数</w:t>
            </w:r>
          </w:p>
        </w:tc>
        <w:tc>
          <w:tcPr>
            <w:tcW w:w="2002"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基础信息管理</w:t>
            </w:r>
          </w:p>
        </w:tc>
        <w:tc>
          <w:tcPr>
            <w:tcW w:w="950"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04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目标计划开始日期</w:t>
            </w:r>
          </w:p>
        </w:tc>
        <w:tc>
          <w:tcPr>
            <w:tcW w:w="200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95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04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人为干预放行</w:t>
            </w:r>
          </w:p>
        </w:tc>
        <w:tc>
          <w:tcPr>
            <w:tcW w:w="2002"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基础信息管理</w:t>
            </w:r>
          </w:p>
        </w:tc>
        <w:tc>
          <w:tcPr>
            <w:tcW w:w="950"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04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TFD号</w:t>
            </w:r>
          </w:p>
        </w:tc>
        <w:tc>
          <w:tcPr>
            <w:tcW w:w="200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95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04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子系统</w:t>
            </w:r>
          </w:p>
        </w:tc>
        <w:tc>
          <w:tcPr>
            <w:tcW w:w="2002"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基础信息管理</w:t>
            </w:r>
          </w:p>
        </w:tc>
        <w:tc>
          <w:tcPr>
            <w:tcW w:w="950"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04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预计材料满足</w:t>
            </w:r>
          </w:p>
        </w:tc>
        <w:tc>
          <w:tcPr>
            <w:tcW w:w="200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软件自动计算</w:t>
            </w:r>
          </w:p>
        </w:tc>
        <w:tc>
          <w:tcPr>
            <w:tcW w:w="95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04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预测储备满足</w:t>
            </w:r>
          </w:p>
        </w:tc>
        <w:tc>
          <w:tcPr>
            <w:tcW w:w="2002"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软件自动计算</w:t>
            </w:r>
          </w:p>
        </w:tc>
        <w:tc>
          <w:tcPr>
            <w:tcW w:w="950"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04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实际储备确认人</w:t>
            </w:r>
          </w:p>
        </w:tc>
        <w:tc>
          <w:tcPr>
            <w:tcW w:w="200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软件自动计算</w:t>
            </w:r>
          </w:p>
        </w:tc>
        <w:tc>
          <w:tcPr>
            <w:tcW w:w="95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04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实际储备确认日期</w:t>
            </w:r>
          </w:p>
        </w:tc>
        <w:tc>
          <w:tcPr>
            <w:tcW w:w="2002"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软件自动计算</w:t>
            </w:r>
          </w:p>
        </w:tc>
        <w:tc>
          <w:tcPr>
            <w:tcW w:w="950"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04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月计划编号</w:t>
            </w:r>
          </w:p>
        </w:tc>
        <w:tc>
          <w:tcPr>
            <w:tcW w:w="200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计划信息管理</w:t>
            </w:r>
          </w:p>
        </w:tc>
        <w:tc>
          <w:tcPr>
            <w:tcW w:w="95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04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施工队</w:t>
            </w:r>
          </w:p>
        </w:tc>
        <w:tc>
          <w:tcPr>
            <w:tcW w:w="2002"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计划信息管理</w:t>
            </w:r>
          </w:p>
        </w:tc>
        <w:tc>
          <w:tcPr>
            <w:tcW w:w="950"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04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执行月下量日期</w:t>
            </w:r>
          </w:p>
        </w:tc>
        <w:tc>
          <w:tcPr>
            <w:tcW w:w="200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计划信息管理</w:t>
            </w:r>
          </w:p>
        </w:tc>
        <w:tc>
          <w:tcPr>
            <w:tcW w:w="95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04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计划月份</w:t>
            </w:r>
          </w:p>
        </w:tc>
        <w:tc>
          <w:tcPr>
            <w:tcW w:w="2002"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计划信息管理</w:t>
            </w:r>
          </w:p>
        </w:tc>
        <w:tc>
          <w:tcPr>
            <w:tcW w:w="950"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04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下量月份</w:t>
            </w:r>
          </w:p>
        </w:tc>
        <w:tc>
          <w:tcPr>
            <w:tcW w:w="200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计划信息管理</w:t>
            </w:r>
          </w:p>
        </w:tc>
        <w:tc>
          <w:tcPr>
            <w:tcW w:w="95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04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计划员</w:t>
            </w:r>
          </w:p>
        </w:tc>
        <w:tc>
          <w:tcPr>
            <w:tcW w:w="2002"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计划信息管理</w:t>
            </w:r>
          </w:p>
        </w:tc>
        <w:tc>
          <w:tcPr>
            <w:tcW w:w="950"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04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计划班组</w:t>
            </w:r>
          </w:p>
        </w:tc>
        <w:tc>
          <w:tcPr>
            <w:tcW w:w="200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计划信息管理</w:t>
            </w:r>
          </w:p>
        </w:tc>
        <w:tc>
          <w:tcPr>
            <w:tcW w:w="95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04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周计划编号</w:t>
            </w:r>
          </w:p>
        </w:tc>
        <w:tc>
          <w:tcPr>
            <w:tcW w:w="2002"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计划信息管理</w:t>
            </w:r>
          </w:p>
        </w:tc>
        <w:tc>
          <w:tcPr>
            <w:tcW w:w="950"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04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周计划下量日期</w:t>
            </w:r>
          </w:p>
        </w:tc>
        <w:tc>
          <w:tcPr>
            <w:tcW w:w="200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计划信息管理</w:t>
            </w:r>
          </w:p>
        </w:tc>
        <w:tc>
          <w:tcPr>
            <w:tcW w:w="95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04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周计划周次</w:t>
            </w:r>
          </w:p>
        </w:tc>
        <w:tc>
          <w:tcPr>
            <w:tcW w:w="2002"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计划信息管理</w:t>
            </w:r>
          </w:p>
        </w:tc>
        <w:tc>
          <w:tcPr>
            <w:tcW w:w="950"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04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班长日报编号</w:t>
            </w:r>
          </w:p>
        </w:tc>
        <w:tc>
          <w:tcPr>
            <w:tcW w:w="200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计划信息管理</w:t>
            </w:r>
          </w:p>
        </w:tc>
        <w:tc>
          <w:tcPr>
            <w:tcW w:w="95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04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实际开始日期</w:t>
            </w:r>
          </w:p>
        </w:tc>
        <w:tc>
          <w:tcPr>
            <w:tcW w:w="2002"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计划信息管理</w:t>
            </w:r>
          </w:p>
        </w:tc>
        <w:tc>
          <w:tcPr>
            <w:tcW w:w="950"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04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实际完成日期</w:t>
            </w:r>
          </w:p>
        </w:tc>
        <w:tc>
          <w:tcPr>
            <w:tcW w:w="200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计划信息管理</w:t>
            </w:r>
          </w:p>
        </w:tc>
        <w:tc>
          <w:tcPr>
            <w:tcW w:w="95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04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施工队报量日期</w:t>
            </w:r>
          </w:p>
        </w:tc>
        <w:tc>
          <w:tcPr>
            <w:tcW w:w="2002"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计划信息管理</w:t>
            </w:r>
          </w:p>
        </w:tc>
        <w:tc>
          <w:tcPr>
            <w:tcW w:w="950"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04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QC1确认日期</w:t>
            </w:r>
          </w:p>
        </w:tc>
        <w:tc>
          <w:tcPr>
            <w:tcW w:w="200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报量信息管理</w:t>
            </w:r>
          </w:p>
        </w:tc>
        <w:tc>
          <w:tcPr>
            <w:tcW w:w="95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04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QC1退回日期</w:t>
            </w:r>
          </w:p>
        </w:tc>
        <w:tc>
          <w:tcPr>
            <w:tcW w:w="2002"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报量信息管理</w:t>
            </w:r>
          </w:p>
        </w:tc>
        <w:tc>
          <w:tcPr>
            <w:tcW w:w="950"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04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QC1退回原因</w:t>
            </w:r>
          </w:p>
        </w:tc>
        <w:tc>
          <w:tcPr>
            <w:tcW w:w="200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报量信息管理</w:t>
            </w:r>
          </w:p>
        </w:tc>
        <w:tc>
          <w:tcPr>
            <w:tcW w:w="95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04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QC1确认人</w:t>
            </w:r>
          </w:p>
        </w:tc>
        <w:tc>
          <w:tcPr>
            <w:tcW w:w="2002"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报量信息管理</w:t>
            </w:r>
          </w:p>
        </w:tc>
        <w:tc>
          <w:tcPr>
            <w:tcW w:w="950"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04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QC2确认日期</w:t>
            </w:r>
          </w:p>
        </w:tc>
        <w:tc>
          <w:tcPr>
            <w:tcW w:w="200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报量信息管理</w:t>
            </w:r>
          </w:p>
        </w:tc>
        <w:tc>
          <w:tcPr>
            <w:tcW w:w="95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04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QC2退回日期</w:t>
            </w:r>
          </w:p>
        </w:tc>
        <w:tc>
          <w:tcPr>
            <w:tcW w:w="2002"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报量信息管理</w:t>
            </w:r>
          </w:p>
        </w:tc>
        <w:tc>
          <w:tcPr>
            <w:tcW w:w="950"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04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QC2退回原因</w:t>
            </w:r>
          </w:p>
        </w:tc>
        <w:tc>
          <w:tcPr>
            <w:tcW w:w="200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报量信息管理</w:t>
            </w:r>
          </w:p>
        </w:tc>
        <w:tc>
          <w:tcPr>
            <w:tcW w:w="95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04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QC2确认人</w:t>
            </w:r>
          </w:p>
        </w:tc>
        <w:tc>
          <w:tcPr>
            <w:tcW w:w="2002"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报量信息管理</w:t>
            </w:r>
          </w:p>
        </w:tc>
        <w:tc>
          <w:tcPr>
            <w:tcW w:w="950"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04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报量状态</w:t>
            </w:r>
          </w:p>
        </w:tc>
        <w:tc>
          <w:tcPr>
            <w:tcW w:w="200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报量信息管理</w:t>
            </w:r>
          </w:p>
        </w:tc>
        <w:tc>
          <w:tcPr>
            <w:tcW w:w="95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04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施工班组</w:t>
            </w:r>
          </w:p>
        </w:tc>
        <w:tc>
          <w:tcPr>
            <w:tcW w:w="2002"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报量信息管理</w:t>
            </w:r>
          </w:p>
        </w:tc>
        <w:tc>
          <w:tcPr>
            <w:tcW w:w="950"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04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是否制约</w:t>
            </w:r>
          </w:p>
        </w:tc>
        <w:tc>
          <w:tcPr>
            <w:tcW w:w="200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报量信息管理</w:t>
            </w:r>
          </w:p>
        </w:tc>
        <w:tc>
          <w:tcPr>
            <w:tcW w:w="95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04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工程部确认人</w:t>
            </w:r>
          </w:p>
        </w:tc>
        <w:tc>
          <w:tcPr>
            <w:tcW w:w="2002"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报量信息管理</w:t>
            </w:r>
          </w:p>
        </w:tc>
        <w:tc>
          <w:tcPr>
            <w:tcW w:w="950"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04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工程部确认日期</w:t>
            </w:r>
          </w:p>
        </w:tc>
        <w:tc>
          <w:tcPr>
            <w:tcW w:w="200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报量信息管理</w:t>
            </w:r>
          </w:p>
        </w:tc>
        <w:tc>
          <w:tcPr>
            <w:tcW w:w="95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04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质量计划关闭日期</w:t>
            </w:r>
          </w:p>
        </w:tc>
        <w:tc>
          <w:tcPr>
            <w:tcW w:w="2002"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报量信息管理</w:t>
            </w:r>
          </w:p>
        </w:tc>
        <w:tc>
          <w:tcPr>
            <w:tcW w:w="950"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04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备注</w:t>
            </w:r>
          </w:p>
        </w:tc>
        <w:tc>
          <w:tcPr>
            <w:tcW w:w="200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c>
          <w:tcPr>
            <w:tcW w:w="95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bl>
    <w:p>
      <w:r>
        <w:rPr>
          <w:rFonts w:hint="eastAsia"/>
        </w:rPr>
        <w:t>【管道保温安装】</w:t>
      </w:r>
    </w:p>
    <w:tbl>
      <w:tblPr>
        <w:tblStyle w:val="28"/>
        <w:tblW w:w="4999" w:type="pct"/>
        <w:tblInd w:w="0" w:type="dxa"/>
        <w:tblLayout w:type="autofit"/>
        <w:tblCellMar>
          <w:top w:w="0" w:type="dxa"/>
          <w:left w:w="108" w:type="dxa"/>
          <w:bottom w:w="0" w:type="dxa"/>
          <w:right w:w="108" w:type="dxa"/>
        </w:tblCellMar>
      </w:tblPr>
      <w:tblGrid>
        <w:gridCol w:w="3855"/>
        <w:gridCol w:w="2875"/>
        <w:gridCol w:w="1790"/>
      </w:tblGrid>
      <w:tr>
        <w:tblPrEx>
          <w:tblCellMar>
            <w:top w:w="0" w:type="dxa"/>
            <w:left w:w="108" w:type="dxa"/>
            <w:bottom w:w="0" w:type="dxa"/>
            <w:right w:w="108" w:type="dxa"/>
          </w:tblCellMar>
        </w:tblPrEx>
        <w:trPr>
          <w:trHeight w:val="282" w:hRule="atLeast"/>
        </w:trPr>
        <w:tc>
          <w:tcPr>
            <w:tcW w:w="2262" w:type="pct"/>
            <w:tcBorders>
              <w:top w:val="single" w:color="000000" w:sz="4" w:space="0"/>
              <w:left w:val="single" w:color="000000" w:sz="4" w:space="0"/>
              <w:bottom w:val="single" w:color="000000" w:sz="4" w:space="0"/>
              <w:right w:val="single" w:color="000000" w:sz="4" w:space="0"/>
            </w:tcBorders>
            <w:shd w:val="clear" w:color="auto" w:fill="4F81BD"/>
            <w:noWrap/>
            <w:vAlign w:val="center"/>
          </w:tcPr>
          <w:p>
            <w:pPr>
              <w:spacing w:line="240" w:lineRule="auto"/>
              <w:ind w:firstLine="0" w:firstLineChars="0"/>
            </w:pPr>
            <w:r>
              <w:rPr>
                <w:rFonts w:hint="eastAsia"/>
                <w:lang w:bidi="ar"/>
              </w:rPr>
              <w:t>字段名</w:t>
            </w:r>
          </w:p>
        </w:tc>
        <w:tc>
          <w:tcPr>
            <w:tcW w:w="1687" w:type="pct"/>
            <w:tcBorders>
              <w:top w:val="single" w:color="000000" w:sz="4" w:space="0"/>
              <w:left w:val="single" w:color="000000" w:sz="4" w:space="0"/>
              <w:bottom w:val="single" w:color="000000" w:sz="4" w:space="0"/>
              <w:right w:val="single" w:color="000000" w:sz="4" w:space="0"/>
            </w:tcBorders>
            <w:shd w:val="clear" w:color="auto" w:fill="4F81BD"/>
            <w:noWrap/>
            <w:vAlign w:val="center"/>
          </w:tcPr>
          <w:p>
            <w:pPr>
              <w:spacing w:line="240" w:lineRule="auto"/>
              <w:ind w:firstLine="0" w:firstLineChars="0"/>
            </w:pPr>
            <w:r>
              <w:rPr>
                <w:rFonts w:hint="eastAsia"/>
                <w:lang w:bidi="ar"/>
              </w:rPr>
              <w:t>数据来源</w:t>
            </w:r>
          </w:p>
        </w:tc>
        <w:tc>
          <w:tcPr>
            <w:tcW w:w="1050" w:type="pct"/>
            <w:tcBorders>
              <w:top w:val="single" w:color="000000" w:sz="4" w:space="0"/>
              <w:left w:val="single" w:color="000000" w:sz="4" w:space="0"/>
              <w:bottom w:val="single" w:color="000000" w:sz="4" w:space="0"/>
              <w:right w:val="single" w:color="000000" w:sz="4" w:space="0"/>
            </w:tcBorders>
            <w:shd w:val="clear" w:color="auto" w:fill="4F81BD"/>
            <w:noWrap/>
            <w:vAlign w:val="center"/>
          </w:tcPr>
          <w:p>
            <w:pPr>
              <w:spacing w:line="240" w:lineRule="auto"/>
              <w:ind w:firstLine="0" w:firstLineChars="0"/>
            </w:pPr>
            <w:r>
              <w:rPr>
                <w:rFonts w:hint="eastAsia"/>
                <w:lang w:bidi="ar"/>
              </w:rPr>
              <w:t>备注</w:t>
            </w:r>
          </w:p>
        </w:tc>
      </w:tr>
      <w:tr>
        <w:tblPrEx>
          <w:tblCellMar>
            <w:top w:w="0" w:type="dxa"/>
            <w:left w:w="108" w:type="dxa"/>
            <w:bottom w:w="0" w:type="dxa"/>
            <w:right w:w="108" w:type="dxa"/>
          </w:tblCellMar>
        </w:tblPrEx>
        <w:trPr>
          <w:trHeight w:val="300" w:hRule="atLeast"/>
        </w:trPr>
        <w:tc>
          <w:tcPr>
            <w:tcW w:w="2262"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序号</w:t>
            </w:r>
          </w:p>
        </w:tc>
        <w:tc>
          <w:tcPr>
            <w:tcW w:w="168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自动编号</w:t>
            </w:r>
          </w:p>
        </w:tc>
        <w:tc>
          <w:tcPr>
            <w:tcW w:w="1050"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26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数据状态</w:t>
            </w:r>
          </w:p>
        </w:tc>
        <w:tc>
          <w:tcPr>
            <w:tcW w:w="168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软件自动计算</w:t>
            </w:r>
          </w:p>
        </w:tc>
        <w:tc>
          <w:tcPr>
            <w:tcW w:w="105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262"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报量状态</w:t>
            </w:r>
          </w:p>
        </w:tc>
        <w:tc>
          <w:tcPr>
            <w:tcW w:w="168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软件自动计算</w:t>
            </w:r>
          </w:p>
        </w:tc>
        <w:tc>
          <w:tcPr>
            <w:tcW w:w="1050"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26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材料满足</w:t>
            </w:r>
          </w:p>
        </w:tc>
        <w:tc>
          <w:tcPr>
            <w:tcW w:w="168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软件自动计算</w:t>
            </w:r>
          </w:p>
        </w:tc>
        <w:tc>
          <w:tcPr>
            <w:tcW w:w="105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262"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图纸可用</w:t>
            </w:r>
          </w:p>
        </w:tc>
        <w:tc>
          <w:tcPr>
            <w:tcW w:w="168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软件自动计算</w:t>
            </w:r>
          </w:p>
        </w:tc>
        <w:tc>
          <w:tcPr>
            <w:tcW w:w="1050"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26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理论储备满足</w:t>
            </w:r>
          </w:p>
        </w:tc>
        <w:tc>
          <w:tcPr>
            <w:tcW w:w="168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软件自动计算</w:t>
            </w:r>
          </w:p>
        </w:tc>
        <w:tc>
          <w:tcPr>
            <w:tcW w:w="105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262"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理论储备满足日期</w:t>
            </w:r>
          </w:p>
        </w:tc>
        <w:tc>
          <w:tcPr>
            <w:tcW w:w="168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软件自动计算</w:t>
            </w:r>
          </w:p>
        </w:tc>
        <w:tc>
          <w:tcPr>
            <w:tcW w:w="1050"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26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施工阶段</w:t>
            </w:r>
          </w:p>
        </w:tc>
        <w:tc>
          <w:tcPr>
            <w:tcW w:w="168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105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262"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施工单元编号</w:t>
            </w:r>
          </w:p>
        </w:tc>
        <w:tc>
          <w:tcPr>
            <w:tcW w:w="168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基础信息管理</w:t>
            </w:r>
          </w:p>
        </w:tc>
        <w:tc>
          <w:tcPr>
            <w:tcW w:w="1050"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26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作业代码</w:t>
            </w:r>
          </w:p>
        </w:tc>
        <w:tc>
          <w:tcPr>
            <w:tcW w:w="168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105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262"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等轴图号</w:t>
            </w:r>
          </w:p>
        </w:tc>
        <w:tc>
          <w:tcPr>
            <w:tcW w:w="168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基础信息管理</w:t>
            </w:r>
          </w:p>
        </w:tc>
        <w:tc>
          <w:tcPr>
            <w:tcW w:w="1050"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26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管线号</w:t>
            </w:r>
          </w:p>
        </w:tc>
        <w:tc>
          <w:tcPr>
            <w:tcW w:w="168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105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262"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TFD号</w:t>
            </w:r>
          </w:p>
        </w:tc>
        <w:tc>
          <w:tcPr>
            <w:tcW w:w="168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基础信息管理</w:t>
            </w:r>
          </w:p>
        </w:tc>
        <w:tc>
          <w:tcPr>
            <w:tcW w:w="1050"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26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调试回路号</w:t>
            </w:r>
          </w:p>
        </w:tc>
        <w:tc>
          <w:tcPr>
            <w:tcW w:w="168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105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262"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图纸编码</w:t>
            </w:r>
          </w:p>
        </w:tc>
        <w:tc>
          <w:tcPr>
            <w:tcW w:w="168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基础信息管理</w:t>
            </w:r>
          </w:p>
        </w:tc>
        <w:tc>
          <w:tcPr>
            <w:tcW w:w="1050"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26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图纸版本</w:t>
            </w:r>
          </w:p>
        </w:tc>
        <w:tc>
          <w:tcPr>
            <w:tcW w:w="168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105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262"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状态</w:t>
            </w:r>
          </w:p>
        </w:tc>
        <w:tc>
          <w:tcPr>
            <w:tcW w:w="168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基础信息管理</w:t>
            </w:r>
          </w:p>
        </w:tc>
        <w:tc>
          <w:tcPr>
            <w:tcW w:w="1050"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26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RCCM</w:t>
            </w:r>
          </w:p>
        </w:tc>
        <w:tc>
          <w:tcPr>
            <w:tcW w:w="168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105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262"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直径</w:t>
            </w:r>
          </w:p>
        </w:tc>
        <w:tc>
          <w:tcPr>
            <w:tcW w:w="168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基础信息管理</w:t>
            </w:r>
          </w:p>
        </w:tc>
        <w:tc>
          <w:tcPr>
            <w:tcW w:w="1050"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26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管段号</w:t>
            </w:r>
          </w:p>
        </w:tc>
        <w:tc>
          <w:tcPr>
            <w:tcW w:w="168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105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262"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管段类型</w:t>
            </w:r>
          </w:p>
        </w:tc>
        <w:tc>
          <w:tcPr>
            <w:tcW w:w="168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基础信息管理</w:t>
            </w:r>
          </w:p>
        </w:tc>
        <w:tc>
          <w:tcPr>
            <w:tcW w:w="1050"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26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管段长度</w:t>
            </w:r>
          </w:p>
        </w:tc>
        <w:tc>
          <w:tcPr>
            <w:tcW w:w="168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105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262"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保温类型</w:t>
            </w:r>
          </w:p>
        </w:tc>
        <w:tc>
          <w:tcPr>
            <w:tcW w:w="168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基础信息管理</w:t>
            </w:r>
          </w:p>
        </w:tc>
        <w:tc>
          <w:tcPr>
            <w:tcW w:w="1050"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26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保温工艺</w:t>
            </w:r>
          </w:p>
        </w:tc>
        <w:tc>
          <w:tcPr>
            <w:tcW w:w="168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105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262"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保温厚度</w:t>
            </w:r>
          </w:p>
        </w:tc>
        <w:tc>
          <w:tcPr>
            <w:tcW w:w="168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基础信息管理</w:t>
            </w:r>
          </w:p>
        </w:tc>
        <w:tc>
          <w:tcPr>
            <w:tcW w:w="1050"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26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管段完成日期</w:t>
            </w:r>
          </w:p>
        </w:tc>
        <w:tc>
          <w:tcPr>
            <w:tcW w:w="168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105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262"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机组</w:t>
            </w:r>
          </w:p>
        </w:tc>
        <w:tc>
          <w:tcPr>
            <w:tcW w:w="168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房间信息管理</w:t>
            </w:r>
          </w:p>
        </w:tc>
        <w:tc>
          <w:tcPr>
            <w:tcW w:w="1050"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26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厂房</w:t>
            </w:r>
          </w:p>
        </w:tc>
        <w:tc>
          <w:tcPr>
            <w:tcW w:w="168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房间信息管理</w:t>
            </w:r>
          </w:p>
        </w:tc>
        <w:tc>
          <w:tcPr>
            <w:tcW w:w="105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262"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区域</w:t>
            </w:r>
          </w:p>
        </w:tc>
        <w:tc>
          <w:tcPr>
            <w:tcW w:w="168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房间信息管理</w:t>
            </w:r>
          </w:p>
        </w:tc>
        <w:tc>
          <w:tcPr>
            <w:tcW w:w="1050"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26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标高</w:t>
            </w:r>
          </w:p>
        </w:tc>
        <w:tc>
          <w:tcPr>
            <w:tcW w:w="168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房间信息管理</w:t>
            </w:r>
          </w:p>
        </w:tc>
        <w:tc>
          <w:tcPr>
            <w:tcW w:w="105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262"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楼层</w:t>
            </w:r>
          </w:p>
        </w:tc>
        <w:tc>
          <w:tcPr>
            <w:tcW w:w="168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房间信息管理</w:t>
            </w:r>
          </w:p>
        </w:tc>
        <w:tc>
          <w:tcPr>
            <w:tcW w:w="1050"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26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房间</w:t>
            </w:r>
          </w:p>
        </w:tc>
        <w:tc>
          <w:tcPr>
            <w:tcW w:w="168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房间信息管理</w:t>
            </w:r>
          </w:p>
        </w:tc>
        <w:tc>
          <w:tcPr>
            <w:tcW w:w="105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262"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系统</w:t>
            </w:r>
          </w:p>
        </w:tc>
        <w:tc>
          <w:tcPr>
            <w:tcW w:w="168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基础信息管理</w:t>
            </w:r>
          </w:p>
        </w:tc>
        <w:tc>
          <w:tcPr>
            <w:tcW w:w="1050"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26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工作包</w:t>
            </w:r>
          </w:p>
        </w:tc>
        <w:tc>
          <w:tcPr>
            <w:tcW w:w="168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105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262"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工作子包</w:t>
            </w:r>
          </w:p>
        </w:tc>
        <w:tc>
          <w:tcPr>
            <w:tcW w:w="168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基础信息管理</w:t>
            </w:r>
          </w:p>
        </w:tc>
        <w:tc>
          <w:tcPr>
            <w:tcW w:w="1050"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26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阶段点数</w:t>
            </w:r>
          </w:p>
        </w:tc>
        <w:tc>
          <w:tcPr>
            <w:tcW w:w="168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105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262"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风管面积</w:t>
            </w:r>
          </w:p>
        </w:tc>
        <w:tc>
          <w:tcPr>
            <w:tcW w:w="168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基础信息管理</w:t>
            </w:r>
          </w:p>
        </w:tc>
        <w:tc>
          <w:tcPr>
            <w:tcW w:w="1050"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26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单位</w:t>
            </w:r>
          </w:p>
        </w:tc>
        <w:tc>
          <w:tcPr>
            <w:tcW w:w="168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105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262"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质量计划编号</w:t>
            </w:r>
          </w:p>
        </w:tc>
        <w:tc>
          <w:tcPr>
            <w:tcW w:w="168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基础信息管理</w:t>
            </w:r>
          </w:p>
        </w:tc>
        <w:tc>
          <w:tcPr>
            <w:tcW w:w="1050"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26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质量计划版本</w:t>
            </w:r>
          </w:p>
        </w:tc>
        <w:tc>
          <w:tcPr>
            <w:tcW w:w="168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105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262"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质量计划关闭点数</w:t>
            </w:r>
          </w:p>
        </w:tc>
        <w:tc>
          <w:tcPr>
            <w:tcW w:w="168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基础信息管理</w:t>
            </w:r>
          </w:p>
        </w:tc>
        <w:tc>
          <w:tcPr>
            <w:tcW w:w="1050"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26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目标计划开始日期</w:t>
            </w:r>
          </w:p>
        </w:tc>
        <w:tc>
          <w:tcPr>
            <w:tcW w:w="168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105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262"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人为干预放行</w:t>
            </w:r>
          </w:p>
        </w:tc>
        <w:tc>
          <w:tcPr>
            <w:tcW w:w="168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基础信息管理</w:t>
            </w:r>
          </w:p>
        </w:tc>
        <w:tc>
          <w:tcPr>
            <w:tcW w:w="1050"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26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子系统</w:t>
            </w:r>
          </w:p>
        </w:tc>
        <w:tc>
          <w:tcPr>
            <w:tcW w:w="168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105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262"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预计材料满足</w:t>
            </w:r>
          </w:p>
        </w:tc>
        <w:tc>
          <w:tcPr>
            <w:tcW w:w="168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软件自动计算</w:t>
            </w:r>
          </w:p>
        </w:tc>
        <w:tc>
          <w:tcPr>
            <w:tcW w:w="1050"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26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预测储备满足</w:t>
            </w:r>
          </w:p>
        </w:tc>
        <w:tc>
          <w:tcPr>
            <w:tcW w:w="168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软件自动计算</w:t>
            </w:r>
          </w:p>
        </w:tc>
        <w:tc>
          <w:tcPr>
            <w:tcW w:w="105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262"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实际储备确认人</w:t>
            </w:r>
          </w:p>
        </w:tc>
        <w:tc>
          <w:tcPr>
            <w:tcW w:w="168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软件自动计算</w:t>
            </w:r>
          </w:p>
        </w:tc>
        <w:tc>
          <w:tcPr>
            <w:tcW w:w="1050"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26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实际储备确认日期</w:t>
            </w:r>
          </w:p>
        </w:tc>
        <w:tc>
          <w:tcPr>
            <w:tcW w:w="168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软件自动计算</w:t>
            </w:r>
          </w:p>
        </w:tc>
        <w:tc>
          <w:tcPr>
            <w:tcW w:w="105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262"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月计划编号</w:t>
            </w:r>
          </w:p>
        </w:tc>
        <w:tc>
          <w:tcPr>
            <w:tcW w:w="168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计划信息管理</w:t>
            </w:r>
          </w:p>
        </w:tc>
        <w:tc>
          <w:tcPr>
            <w:tcW w:w="1050"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26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施工队</w:t>
            </w:r>
          </w:p>
        </w:tc>
        <w:tc>
          <w:tcPr>
            <w:tcW w:w="168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计划信息管理</w:t>
            </w:r>
          </w:p>
        </w:tc>
        <w:tc>
          <w:tcPr>
            <w:tcW w:w="105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262"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执行月下量日期</w:t>
            </w:r>
          </w:p>
        </w:tc>
        <w:tc>
          <w:tcPr>
            <w:tcW w:w="168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计划信息管理</w:t>
            </w:r>
          </w:p>
        </w:tc>
        <w:tc>
          <w:tcPr>
            <w:tcW w:w="1050"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26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计划月份</w:t>
            </w:r>
          </w:p>
        </w:tc>
        <w:tc>
          <w:tcPr>
            <w:tcW w:w="168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计划信息管理</w:t>
            </w:r>
          </w:p>
        </w:tc>
        <w:tc>
          <w:tcPr>
            <w:tcW w:w="105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262"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下量月份</w:t>
            </w:r>
          </w:p>
        </w:tc>
        <w:tc>
          <w:tcPr>
            <w:tcW w:w="168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计划信息管理</w:t>
            </w:r>
          </w:p>
        </w:tc>
        <w:tc>
          <w:tcPr>
            <w:tcW w:w="1050"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26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计划员</w:t>
            </w:r>
          </w:p>
        </w:tc>
        <w:tc>
          <w:tcPr>
            <w:tcW w:w="168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计划信息管理</w:t>
            </w:r>
          </w:p>
        </w:tc>
        <w:tc>
          <w:tcPr>
            <w:tcW w:w="105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262"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计划班组</w:t>
            </w:r>
          </w:p>
        </w:tc>
        <w:tc>
          <w:tcPr>
            <w:tcW w:w="168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计划信息管理</w:t>
            </w:r>
          </w:p>
        </w:tc>
        <w:tc>
          <w:tcPr>
            <w:tcW w:w="1050"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26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周计划编号</w:t>
            </w:r>
          </w:p>
        </w:tc>
        <w:tc>
          <w:tcPr>
            <w:tcW w:w="168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计划信息管理</w:t>
            </w:r>
          </w:p>
        </w:tc>
        <w:tc>
          <w:tcPr>
            <w:tcW w:w="105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262"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周计划下量日期</w:t>
            </w:r>
          </w:p>
        </w:tc>
        <w:tc>
          <w:tcPr>
            <w:tcW w:w="168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计划信息管理</w:t>
            </w:r>
          </w:p>
        </w:tc>
        <w:tc>
          <w:tcPr>
            <w:tcW w:w="1050"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26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周计划周次</w:t>
            </w:r>
          </w:p>
        </w:tc>
        <w:tc>
          <w:tcPr>
            <w:tcW w:w="168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计划信息管理</w:t>
            </w:r>
          </w:p>
        </w:tc>
        <w:tc>
          <w:tcPr>
            <w:tcW w:w="105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262"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班长日报编号</w:t>
            </w:r>
          </w:p>
        </w:tc>
        <w:tc>
          <w:tcPr>
            <w:tcW w:w="168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计划信息管理</w:t>
            </w:r>
          </w:p>
        </w:tc>
        <w:tc>
          <w:tcPr>
            <w:tcW w:w="1050"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26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实际开始日期</w:t>
            </w:r>
          </w:p>
        </w:tc>
        <w:tc>
          <w:tcPr>
            <w:tcW w:w="168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计划信息管理</w:t>
            </w:r>
          </w:p>
        </w:tc>
        <w:tc>
          <w:tcPr>
            <w:tcW w:w="105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262"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实际完成日期</w:t>
            </w:r>
          </w:p>
        </w:tc>
        <w:tc>
          <w:tcPr>
            <w:tcW w:w="168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计划信息管理</w:t>
            </w:r>
          </w:p>
        </w:tc>
        <w:tc>
          <w:tcPr>
            <w:tcW w:w="1050"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26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施工队报量日期</w:t>
            </w:r>
          </w:p>
        </w:tc>
        <w:tc>
          <w:tcPr>
            <w:tcW w:w="168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计划信息管理</w:t>
            </w:r>
          </w:p>
        </w:tc>
        <w:tc>
          <w:tcPr>
            <w:tcW w:w="105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262"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QC1确认日期</w:t>
            </w:r>
          </w:p>
        </w:tc>
        <w:tc>
          <w:tcPr>
            <w:tcW w:w="168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报量信息管理</w:t>
            </w:r>
          </w:p>
        </w:tc>
        <w:tc>
          <w:tcPr>
            <w:tcW w:w="1050"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26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QC1退回日期</w:t>
            </w:r>
          </w:p>
        </w:tc>
        <w:tc>
          <w:tcPr>
            <w:tcW w:w="168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报量信息管理</w:t>
            </w:r>
          </w:p>
        </w:tc>
        <w:tc>
          <w:tcPr>
            <w:tcW w:w="105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262"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QC1退回原因</w:t>
            </w:r>
          </w:p>
        </w:tc>
        <w:tc>
          <w:tcPr>
            <w:tcW w:w="168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报量信息管理</w:t>
            </w:r>
          </w:p>
        </w:tc>
        <w:tc>
          <w:tcPr>
            <w:tcW w:w="1050"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26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QC1确认人</w:t>
            </w:r>
          </w:p>
        </w:tc>
        <w:tc>
          <w:tcPr>
            <w:tcW w:w="168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报量信息管理</w:t>
            </w:r>
          </w:p>
        </w:tc>
        <w:tc>
          <w:tcPr>
            <w:tcW w:w="105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262"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QC2确认日期</w:t>
            </w:r>
          </w:p>
        </w:tc>
        <w:tc>
          <w:tcPr>
            <w:tcW w:w="168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报量信息管理</w:t>
            </w:r>
          </w:p>
        </w:tc>
        <w:tc>
          <w:tcPr>
            <w:tcW w:w="1050"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26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QC2退回日期</w:t>
            </w:r>
          </w:p>
        </w:tc>
        <w:tc>
          <w:tcPr>
            <w:tcW w:w="168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报量信息管理</w:t>
            </w:r>
          </w:p>
        </w:tc>
        <w:tc>
          <w:tcPr>
            <w:tcW w:w="105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262"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QC2退回原因</w:t>
            </w:r>
          </w:p>
        </w:tc>
        <w:tc>
          <w:tcPr>
            <w:tcW w:w="168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报量信息管理</w:t>
            </w:r>
          </w:p>
        </w:tc>
        <w:tc>
          <w:tcPr>
            <w:tcW w:w="1050"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26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QC2确认人</w:t>
            </w:r>
          </w:p>
        </w:tc>
        <w:tc>
          <w:tcPr>
            <w:tcW w:w="168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报量信息管理</w:t>
            </w:r>
          </w:p>
        </w:tc>
        <w:tc>
          <w:tcPr>
            <w:tcW w:w="105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262"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报量状态</w:t>
            </w:r>
          </w:p>
        </w:tc>
        <w:tc>
          <w:tcPr>
            <w:tcW w:w="168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报量信息管理</w:t>
            </w:r>
          </w:p>
        </w:tc>
        <w:tc>
          <w:tcPr>
            <w:tcW w:w="1050"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26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施工班组</w:t>
            </w:r>
          </w:p>
        </w:tc>
        <w:tc>
          <w:tcPr>
            <w:tcW w:w="168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报量信息管理</w:t>
            </w:r>
          </w:p>
        </w:tc>
        <w:tc>
          <w:tcPr>
            <w:tcW w:w="105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262"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是否制约</w:t>
            </w:r>
          </w:p>
        </w:tc>
        <w:tc>
          <w:tcPr>
            <w:tcW w:w="168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报量信息管理</w:t>
            </w:r>
          </w:p>
        </w:tc>
        <w:tc>
          <w:tcPr>
            <w:tcW w:w="1050"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26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工程部确认人</w:t>
            </w:r>
          </w:p>
        </w:tc>
        <w:tc>
          <w:tcPr>
            <w:tcW w:w="168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报量信息管理</w:t>
            </w:r>
          </w:p>
        </w:tc>
        <w:tc>
          <w:tcPr>
            <w:tcW w:w="105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262"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工程部确认日期</w:t>
            </w:r>
          </w:p>
        </w:tc>
        <w:tc>
          <w:tcPr>
            <w:tcW w:w="168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报量信息管理</w:t>
            </w:r>
          </w:p>
        </w:tc>
        <w:tc>
          <w:tcPr>
            <w:tcW w:w="1050"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26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质量计划关闭日期</w:t>
            </w:r>
          </w:p>
        </w:tc>
        <w:tc>
          <w:tcPr>
            <w:tcW w:w="168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报量信息管理</w:t>
            </w:r>
          </w:p>
        </w:tc>
        <w:tc>
          <w:tcPr>
            <w:tcW w:w="105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262"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备注</w:t>
            </w:r>
          </w:p>
        </w:tc>
        <w:tc>
          <w:tcPr>
            <w:tcW w:w="168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c>
          <w:tcPr>
            <w:tcW w:w="1050"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bl>
    <w:p>
      <w:r>
        <w:rPr>
          <w:rFonts w:hint="eastAsia"/>
        </w:rPr>
        <w:t>【主设备保温安装】</w:t>
      </w:r>
    </w:p>
    <w:tbl>
      <w:tblPr>
        <w:tblStyle w:val="28"/>
        <w:tblW w:w="4999" w:type="pct"/>
        <w:tblInd w:w="0" w:type="dxa"/>
        <w:tblLayout w:type="autofit"/>
        <w:tblCellMar>
          <w:top w:w="0" w:type="dxa"/>
          <w:left w:w="108" w:type="dxa"/>
          <w:bottom w:w="0" w:type="dxa"/>
          <w:right w:w="108" w:type="dxa"/>
        </w:tblCellMar>
      </w:tblPr>
      <w:tblGrid>
        <w:gridCol w:w="3598"/>
        <w:gridCol w:w="3251"/>
        <w:gridCol w:w="1671"/>
      </w:tblGrid>
      <w:tr>
        <w:tblPrEx>
          <w:tblCellMar>
            <w:top w:w="0" w:type="dxa"/>
            <w:left w:w="108" w:type="dxa"/>
            <w:bottom w:w="0" w:type="dxa"/>
            <w:right w:w="108" w:type="dxa"/>
          </w:tblCellMar>
        </w:tblPrEx>
        <w:trPr>
          <w:trHeight w:val="282" w:hRule="atLeast"/>
        </w:trPr>
        <w:tc>
          <w:tcPr>
            <w:tcW w:w="2111" w:type="pct"/>
            <w:tcBorders>
              <w:top w:val="single" w:color="000000" w:sz="4" w:space="0"/>
              <w:left w:val="single" w:color="000000" w:sz="4" w:space="0"/>
              <w:bottom w:val="single" w:color="000000" w:sz="4" w:space="0"/>
              <w:right w:val="single" w:color="000000" w:sz="4" w:space="0"/>
            </w:tcBorders>
            <w:shd w:val="clear" w:color="auto" w:fill="4F81BD"/>
            <w:noWrap/>
            <w:vAlign w:val="center"/>
          </w:tcPr>
          <w:p>
            <w:pPr>
              <w:spacing w:line="240" w:lineRule="auto"/>
              <w:ind w:firstLine="0" w:firstLineChars="0"/>
            </w:pPr>
            <w:r>
              <w:rPr>
                <w:rFonts w:hint="eastAsia"/>
                <w:lang w:bidi="ar"/>
              </w:rPr>
              <w:t>字段名</w:t>
            </w:r>
          </w:p>
        </w:tc>
        <w:tc>
          <w:tcPr>
            <w:tcW w:w="1907" w:type="pct"/>
            <w:tcBorders>
              <w:top w:val="single" w:color="000000" w:sz="4" w:space="0"/>
              <w:left w:val="single" w:color="000000" w:sz="4" w:space="0"/>
              <w:bottom w:val="single" w:color="000000" w:sz="4" w:space="0"/>
              <w:right w:val="single" w:color="000000" w:sz="4" w:space="0"/>
            </w:tcBorders>
            <w:shd w:val="clear" w:color="auto" w:fill="4F81BD"/>
            <w:noWrap/>
            <w:vAlign w:val="center"/>
          </w:tcPr>
          <w:p>
            <w:pPr>
              <w:spacing w:line="240" w:lineRule="auto"/>
              <w:ind w:firstLine="0" w:firstLineChars="0"/>
            </w:pPr>
            <w:r>
              <w:rPr>
                <w:rFonts w:hint="eastAsia"/>
                <w:lang w:bidi="ar"/>
              </w:rPr>
              <w:t>数据来源</w:t>
            </w:r>
          </w:p>
        </w:tc>
        <w:tc>
          <w:tcPr>
            <w:tcW w:w="980" w:type="pct"/>
            <w:tcBorders>
              <w:top w:val="single" w:color="000000" w:sz="4" w:space="0"/>
              <w:left w:val="single" w:color="000000" w:sz="4" w:space="0"/>
              <w:bottom w:val="single" w:color="000000" w:sz="4" w:space="0"/>
              <w:right w:val="single" w:color="000000" w:sz="4" w:space="0"/>
            </w:tcBorders>
            <w:shd w:val="clear" w:color="auto" w:fill="4F81BD"/>
            <w:noWrap/>
            <w:vAlign w:val="center"/>
          </w:tcPr>
          <w:p>
            <w:pPr>
              <w:spacing w:line="240" w:lineRule="auto"/>
              <w:ind w:firstLine="0" w:firstLineChars="0"/>
            </w:pPr>
            <w:r>
              <w:rPr>
                <w:rFonts w:hint="eastAsia"/>
                <w:lang w:bidi="ar"/>
              </w:rPr>
              <w:t>备注</w:t>
            </w:r>
          </w:p>
        </w:tc>
      </w:tr>
      <w:tr>
        <w:tblPrEx>
          <w:tblCellMar>
            <w:top w:w="0" w:type="dxa"/>
            <w:left w:w="108" w:type="dxa"/>
            <w:bottom w:w="0" w:type="dxa"/>
            <w:right w:w="108" w:type="dxa"/>
          </w:tblCellMar>
        </w:tblPrEx>
        <w:trPr>
          <w:trHeight w:val="300" w:hRule="atLeast"/>
        </w:trPr>
        <w:tc>
          <w:tcPr>
            <w:tcW w:w="211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序号</w:t>
            </w:r>
          </w:p>
        </w:tc>
        <w:tc>
          <w:tcPr>
            <w:tcW w:w="190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自动编号</w:t>
            </w:r>
          </w:p>
        </w:tc>
        <w:tc>
          <w:tcPr>
            <w:tcW w:w="980"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11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数据状态</w:t>
            </w:r>
          </w:p>
        </w:tc>
        <w:tc>
          <w:tcPr>
            <w:tcW w:w="190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软件自动计算</w:t>
            </w:r>
          </w:p>
        </w:tc>
        <w:tc>
          <w:tcPr>
            <w:tcW w:w="98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11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报量状态</w:t>
            </w:r>
          </w:p>
        </w:tc>
        <w:tc>
          <w:tcPr>
            <w:tcW w:w="190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软件自动计算</w:t>
            </w:r>
          </w:p>
        </w:tc>
        <w:tc>
          <w:tcPr>
            <w:tcW w:w="980"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11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材料满足</w:t>
            </w:r>
          </w:p>
        </w:tc>
        <w:tc>
          <w:tcPr>
            <w:tcW w:w="190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软件自动计算</w:t>
            </w:r>
          </w:p>
        </w:tc>
        <w:tc>
          <w:tcPr>
            <w:tcW w:w="98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11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图纸可用</w:t>
            </w:r>
          </w:p>
        </w:tc>
        <w:tc>
          <w:tcPr>
            <w:tcW w:w="190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软件自动计算</w:t>
            </w:r>
          </w:p>
        </w:tc>
        <w:tc>
          <w:tcPr>
            <w:tcW w:w="980"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11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房间可用</w:t>
            </w:r>
          </w:p>
        </w:tc>
        <w:tc>
          <w:tcPr>
            <w:tcW w:w="190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软件自动计算</w:t>
            </w:r>
          </w:p>
        </w:tc>
        <w:tc>
          <w:tcPr>
            <w:tcW w:w="98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11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理论储备满足</w:t>
            </w:r>
          </w:p>
        </w:tc>
        <w:tc>
          <w:tcPr>
            <w:tcW w:w="190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软件自动计算</w:t>
            </w:r>
          </w:p>
        </w:tc>
        <w:tc>
          <w:tcPr>
            <w:tcW w:w="980"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11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理论储备满足日期</w:t>
            </w:r>
          </w:p>
        </w:tc>
        <w:tc>
          <w:tcPr>
            <w:tcW w:w="190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软件自动计算</w:t>
            </w:r>
          </w:p>
        </w:tc>
        <w:tc>
          <w:tcPr>
            <w:tcW w:w="98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11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施工阶段</w:t>
            </w:r>
          </w:p>
        </w:tc>
        <w:tc>
          <w:tcPr>
            <w:tcW w:w="190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基础信息管理</w:t>
            </w:r>
          </w:p>
        </w:tc>
        <w:tc>
          <w:tcPr>
            <w:tcW w:w="980"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11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施工单元编号</w:t>
            </w:r>
          </w:p>
        </w:tc>
        <w:tc>
          <w:tcPr>
            <w:tcW w:w="190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计划信息管理</w:t>
            </w:r>
          </w:p>
        </w:tc>
        <w:tc>
          <w:tcPr>
            <w:tcW w:w="98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11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设备编码</w:t>
            </w:r>
          </w:p>
        </w:tc>
        <w:tc>
          <w:tcPr>
            <w:tcW w:w="190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基础信息管理</w:t>
            </w:r>
          </w:p>
        </w:tc>
        <w:tc>
          <w:tcPr>
            <w:tcW w:w="980"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11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设备名称</w:t>
            </w:r>
          </w:p>
        </w:tc>
        <w:tc>
          <w:tcPr>
            <w:tcW w:w="190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98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11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管线号</w:t>
            </w:r>
          </w:p>
        </w:tc>
        <w:tc>
          <w:tcPr>
            <w:tcW w:w="190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基础信息管理</w:t>
            </w:r>
          </w:p>
        </w:tc>
        <w:tc>
          <w:tcPr>
            <w:tcW w:w="980"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11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TFD号</w:t>
            </w:r>
          </w:p>
        </w:tc>
        <w:tc>
          <w:tcPr>
            <w:tcW w:w="190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98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11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冷</w:t>
            </w:r>
          </w:p>
        </w:tc>
        <w:tc>
          <w:tcPr>
            <w:tcW w:w="190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基础信息管理</w:t>
            </w:r>
          </w:p>
        </w:tc>
        <w:tc>
          <w:tcPr>
            <w:tcW w:w="980"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11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热保温</w:t>
            </w:r>
          </w:p>
        </w:tc>
        <w:tc>
          <w:tcPr>
            <w:tcW w:w="190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98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11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调试回路</w:t>
            </w:r>
          </w:p>
        </w:tc>
        <w:tc>
          <w:tcPr>
            <w:tcW w:w="190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基础信息管理</w:t>
            </w:r>
          </w:p>
        </w:tc>
        <w:tc>
          <w:tcPr>
            <w:tcW w:w="980"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11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保温厚度</w:t>
            </w:r>
          </w:p>
        </w:tc>
        <w:tc>
          <w:tcPr>
            <w:tcW w:w="190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98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11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机组</w:t>
            </w:r>
          </w:p>
        </w:tc>
        <w:tc>
          <w:tcPr>
            <w:tcW w:w="190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房间信息管理</w:t>
            </w:r>
          </w:p>
        </w:tc>
        <w:tc>
          <w:tcPr>
            <w:tcW w:w="980"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11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厂房</w:t>
            </w:r>
          </w:p>
        </w:tc>
        <w:tc>
          <w:tcPr>
            <w:tcW w:w="190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房间信息管理</w:t>
            </w:r>
          </w:p>
        </w:tc>
        <w:tc>
          <w:tcPr>
            <w:tcW w:w="98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11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区域</w:t>
            </w:r>
          </w:p>
        </w:tc>
        <w:tc>
          <w:tcPr>
            <w:tcW w:w="190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房间信息管理</w:t>
            </w:r>
          </w:p>
        </w:tc>
        <w:tc>
          <w:tcPr>
            <w:tcW w:w="980"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11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标高</w:t>
            </w:r>
          </w:p>
        </w:tc>
        <w:tc>
          <w:tcPr>
            <w:tcW w:w="190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房间信息管理</w:t>
            </w:r>
          </w:p>
        </w:tc>
        <w:tc>
          <w:tcPr>
            <w:tcW w:w="98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rPr>
          <w:trHeight w:val="282" w:hRule="atLeast"/>
        </w:trPr>
        <w:tc>
          <w:tcPr>
            <w:tcW w:w="211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楼层</w:t>
            </w:r>
          </w:p>
        </w:tc>
        <w:tc>
          <w:tcPr>
            <w:tcW w:w="190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房间信息管理</w:t>
            </w:r>
          </w:p>
        </w:tc>
        <w:tc>
          <w:tcPr>
            <w:tcW w:w="980"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11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房间</w:t>
            </w:r>
          </w:p>
        </w:tc>
        <w:tc>
          <w:tcPr>
            <w:tcW w:w="190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房间信息管理</w:t>
            </w:r>
          </w:p>
        </w:tc>
        <w:tc>
          <w:tcPr>
            <w:tcW w:w="98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11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系统</w:t>
            </w:r>
          </w:p>
        </w:tc>
        <w:tc>
          <w:tcPr>
            <w:tcW w:w="190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基础信息管理</w:t>
            </w:r>
          </w:p>
        </w:tc>
        <w:tc>
          <w:tcPr>
            <w:tcW w:w="980"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11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材质</w:t>
            </w:r>
          </w:p>
        </w:tc>
        <w:tc>
          <w:tcPr>
            <w:tcW w:w="190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98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11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直径</w:t>
            </w:r>
          </w:p>
        </w:tc>
        <w:tc>
          <w:tcPr>
            <w:tcW w:w="190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基础信息管理</w:t>
            </w:r>
          </w:p>
        </w:tc>
        <w:tc>
          <w:tcPr>
            <w:tcW w:w="980"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11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重量</w:t>
            </w:r>
          </w:p>
        </w:tc>
        <w:tc>
          <w:tcPr>
            <w:tcW w:w="190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98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11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阶段点数</w:t>
            </w:r>
          </w:p>
        </w:tc>
        <w:tc>
          <w:tcPr>
            <w:tcW w:w="190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基础信息管理</w:t>
            </w:r>
          </w:p>
        </w:tc>
        <w:tc>
          <w:tcPr>
            <w:tcW w:w="980"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11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设备完成日期</w:t>
            </w:r>
          </w:p>
        </w:tc>
        <w:tc>
          <w:tcPr>
            <w:tcW w:w="190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98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11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工作包</w:t>
            </w:r>
          </w:p>
        </w:tc>
        <w:tc>
          <w:tcPr>
            <w:tcW w:w="190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基础信息管理</w:t>
            </w:r>
          </w:p>
        </w:tc>
        <w:tc>
          <w:tcPr>
            <w:tcW w:w="980"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11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工作子包</w:t>
            </w:r>
          </w:p>
        </w:tc>
        <w:tc>
          <w:tcPr>
            <w:tcW w:w="190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98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11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质量计划编号</w:t>
            </w:r>
          </w:p>
        </w:tc>
        <w:tc>
          <w:tcPr>
            <w:tcW w:w="190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基础信息管理</w:t>
            </w:r>
          </w:p>
        </w:tc>
        <w:tc>
          <w:tcPr>
            <w:tcW w:w="980"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11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质量计划版本</w:t>
            </w:r>
          </w:p>
        </w:tc>
        <w:tc>
          <w:tcPr>
            <w:tcW w:w="190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98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11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质量计划关闭点数</w:t>
            </w:r>
          </w:p>
        </w:tc>
        <w:tc>
          <w:tcPr>
            <w:tcW w:w="190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基础信息管理</w:t>
            </w:r>
          </w:p>
        </w:tc>
        <w:tc>
          <w:tcPr>
            <w:tcW w:w="980"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11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目标计划开始日期</w:t>
            </w:r>
          </w:p>
        </w:tc>
        <w:tc>
          <w:tcPr>
            <w:tcW w:w="190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98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11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人为干预放行</w:t>
            </w:r>
          </w:p>
        </w:tc>
        <w:tc>
          <w:tcPr>
            <w:tcW w:w="190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基础信息管理</w:t>
            </w:r>
          </w:p>
        </w:tc>
        <w:tc>
          <w:tcPr>
            <w:tcW w:w="980"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11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子系统</w:t>
            </w:r>
          </w:p>
        </w:tc>
        <w:tc>
          <w:tcPr>
            <w:tcW w:w="190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98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11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预计材料满足</w:t>
            </w:r>
          </w:p>
        </w:tc>
        <w:tc>
          <w:tcPr>
            <w:tcW w:w="190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软件自动计算</w:t>
            </w:r>
          </w:p>
        </w:tc>
        <w:tc>
          <w:tcPr>
            <w:tcW w:w="980"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11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预测储备满足</w:t>
            </w:r>
          </w:p>
        </w:tc>
        <w:tc>
          <w:tcPr>
            <w:tcW w:w="190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软件自动计算</w:t>
            </w:r>
          </w:p>
        </w:tc>
        <w:tc>
          <w:tcPr>
            <w:tcW w:w="98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11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实际储备确认人</w:t>
            </w:r>
          </w:p>
        </w:tc>
        <w:tc>
          <w:tcPr>
            <w:tcW w:w="190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软件自动计算</w:t>
            </w:r>
          </w:p>
        </w:tc>
        <w:tc>
          <w:tcPr>
            <w:tcW w:w="980"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11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实际储备确认日期</w:t>
            </w:r>
          </w:p>
        </w:tc>
        <w:tc>
          <w:tcPr>
            <w:tcW w:w="190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软件自动计算</w:t>
            </w:r>
          </w:p>
        </w:tc>
        <w:tc>
          <w:tcPr>
            <w:tcW w:w="98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11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月计划编号</w:t>
            </w:r>
          </w:p>
        </w:tc>
        <w:tc>
          <w:tcPr>
            <w:tcW w:w="190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计划信息管理</w:t>
            </w:r>
          </w:p>
        </w:tc>
        <w:tc>
          <w:tcPr>
            <w:tcW w:w="980"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11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施工队</w:t>
            </w:r>
          </w:p>
        </w:tc>
        <w:tc>
          <w:tcPr>
            <w:tcW w:w="190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计划信息管理</w:t>
            </w:r>
          </w:p>
        </w:tc>
        <w:tc>
          <w:tcPr>
            <w:tcW w:w="98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11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执行月下量日期</w:t>
            </w:r>
          </w:p>
        </w:tc>
        <w:tc>
          <w:tcPr>
            <w:tcW w:w="190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计划信息管理</w:t>
            </w:r>
          </w:p>
        </w:tc>
        <w:tc>
          <w:tcPr>
            <w:tcW w:w="980"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11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计划月份</w:t>
            </w:r>
          </w:p>
        </w:tc>
        <w:tc>
          <w:tcPr>
            <w:tcW w:w="190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计划信息管理</w:t>
            </w:r>
          </w:p>
        </w:tc>
        <w:tc>
          <w:tcPr>
            <w:tcW w:w="98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11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下量月份</w:t>
            </w:r>
          </w:p>
        </w:tc>
        <w:tc>
          <w:tcPr>
            <w:tcW w:w="190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计划信息管理</w:t>
            </w:r>
          </w:p>
        </w:tc>
        <w:tc>
          <w:tcPr>
            <w:tcW w:w="980"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11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计划员</w:t>
            </w:r>
          </w:p>
        </w:tc>
        <w:tc>
          <w:tcPr>
            <w:tcW w:w="190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计划信息管理</w:t>
            </w:r>
          </w:p>
        </w:tc>
        <w:tc>
          <w:tcPr>
            <w:tcW w:w="98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11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计划班组</w:t>
            </w:r>
          </w:p>
        </w:tc>
        <w:tc>
          <w:tcPr>
            <w:tcW w:w="190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计划信息管理</w:t>
            </w:r>
          </w:p>
        </w:tc>
        <w:tc>
          <w:tcPr>
            <w:tcW w:w="980"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11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周计划编号</w:t>
            </w:r>
          </w:p>
        </w:tc>
        <w:tc>
          <w:tcPr>
            <w:tcW w:w="190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计划信息管理</w:t>
            </w:r>
          </w:p>
        </w:tc>
        <w:tc>
          <w:tcPr>
            <w:tcW w:w="98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11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周计划下量日期</w:t>
            </w:r>
          </w:p>
        </w:tc>
        <w:tc>
          <w:tcPr>
            <w:tcW w:w="190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计划信息管理</w:t>
            </w:r>
          </w:p>
        </w:tc>
        <w:tc>
          <w:tcPr>
            <w:tcW w:w="980"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11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周计划周次</w:t>
            </w:r>
          </w:p>
        </w:tc>
        <w:tc>
          <w:tcPr>
            <w:tcW w:w="190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计划信息管理</w:t>
            </w:r>
          </w:p>
        </w:tc>
        <w:tc>
          <w:tcPr>
            <w:tcW w:w="98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11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班长日报编号</w:t>
            </w:r>
          </w:p>
        </w:tc>
        <w:tc>
          <w:tcPr>
            <w:tcW w:w="190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计划信息管理</w:t>
            </w:r>
          </w:p>
        </w:tc>
        <w:tc>
          <w:tcPr>
            <w:tcW w:w="980"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11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实际开始日期</w:t>
            </w:r>
          </w:p>
        </w:tc>
        <w:tc>
          <w:tcPr>
            <w:tcW w:w="190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计划信息管理</w:t>
            </w:r>
          </w:p>
        </w:tc>
        <w:tc>
          <w:tcPr>
            <w:tcW w:w="98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11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实际完成日期</w:t>
            </w:r>
          </w:p>
        </w:tc>
        <w:tc>
          <w:tcPr>
            <w:tcW w:w="190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计划信息管理</w:t>
            </w:r>
          </w:p>
        </w:tc>
        <w:tc>
          <w:tcPr>
            <w:tcW w:w="980"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11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施工队报量日期</w:t>
            </w:r>
          </w:p>
        </w:tc>
        <w:tc>
          <w:tcPr>
            <w:tcW w:w="190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计划信息管理</w:t>
            </w:r>
          </w:p>
        </w:tc>
        <w:tc>
          <w:tcPr>
            <w:tcW w:w="98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11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QC1确认日期</w:t>
            </w:r>
          </w:p>
        </w:tc>
        <w:tc>
          <w:tcPr>
            <w:tcW w:w="190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报量信息管理</w:t>
            </w:r>
          </w:p>
        </w:tc>
        <w:tc>
          <w:tcPr>
            <w:tcW w:w="980"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11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QC1退回日期</w:t>
            </w:r>
          </w:p>
        </w:tc>
        <w:tc>
          <w:tcPr>
            <w:tcW w:w="190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报量信息管理</w:t>
            </w:r>
          </w:p>
        </w:tc>
        <w:tc>
          <w:tcPr>
            <w:tcW w:w="98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11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QC1退回原因</w:t>
            </w:r>
          </w:p>
        </w:tc>
        <w:tc>
          <w:tcPr>
            <w:tcW w:w="190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报量信息管理</w:t>
            </w:r>
          </w:p>
        </w:tc>
        <w:tc>
          <w:tcPr>
            <w:tcW w:w="980"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11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QC1确认人</w:t>
            </w:r>
          </w:p>
        </w:tc>
        <w:tc>
          <w:tcPr>
            <w:tcW w:w="190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报量信息管理</w:t>
            </w:r>
          </w:p>
        </w:tc>
        <w:tc>
          <w:tcPr>
            <w:tcW w:w="98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11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QC2确认日期</w:t>
            </w:r>
          </w:p>
        </w:tc>
        <w:tc>
          <w:tcPr>
            <w:tcW w:w="190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报量信息管理</w:t>
            </w:r>
          </w:p>
        </w:tc>
        <w:tc>
          <w:tcPr>
            <w:tcW w:w="980"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11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QC2退回日期</w:t>
            </w:r>
          </w:p>
        </w:tc>
        <w:tc>
          <w:tcPr>
            <w:tcW w:w="190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报量信息管理</w:t>
            </w:r>
          </w:p>
        </w:tc>
        <w:tc>
          <w:tcPr>
            <w:tcW w:w="98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11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QC2退回原因</w:t>
            </w:r>
          </w:p>
        </w:tc>
        <w:tc>
          <w:tcPr>
            <w:tcW w:w="190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报量信息管理</w:t>
            </w:r>
          </w:p>
        </w:tc>
        <w:tc>
          <w:tcPr>
            <w:tcW w:w="980"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11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QC2确认人</w:t>
            </w:r>
          </w:p>
        </w:tc>
        <w:tc>
          <w:tcPr>
            <w:tcW w:w="190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报量信息管理</w:t>
            </w:r>
          </w:p>
        </w:tc>
        <w:tc>
          <w:tcPr>
            <w:tcW w:w="98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11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报量状态</w:t>
            </w:r>
          </w:p>
        </w:tc>
        <w:tc>
          <w:tcPr>
            <w:tcW w:w="190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报量信息管理</w:t>
            </w:r>
          </w:p>
        </w:tc>
        <w:tc>
          <w:tcPr>
            <w:tcW w:w="980"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11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施工班组</w:t>
            </w:r>
          </w:p>
        </w:tc>
        <w:tc>
          <w:tcPr>
            <w:tcW w:w="190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报量信息管理</w:t>
            </w:r>
          </w:p>
        </w:tc>
        <w:tc>
          <w:tcPr>
            <w:tcW w:w="98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11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是否制约</w:t>
            </w:r>
          </w:p>
        </w:tc>
        <w:tc>
          <w:tcPr>
            <w:tcW w:w="190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报量信息管理</w:t>
            </w:r>
          </w:p>
        </w:tc>
        <w:tc>
          <w:tcPr>
            <w:tcW w:w="980"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11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工程部确认人</w:t>
            </w:r>
          </w:p>
        </w:tc>
        <w:tc>
          <w:tcPr>
            <w:tcW w:w="190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报量信息管理</w:t>
            </w:r>
          </w:p>
        </w:tc>
        <w:tc>
          <w:tcPr>
            <w:tcW w:w="98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11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工程部确认日期</w:t>
            </w:r>
          </w:p>
        </w:tc>
        <w:tc>
          <w:tcPr>
            <w:tcW w:w="190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报量信息管理</w:t>
            </w:r>
          </w:p>
        </w:tc>
        <w:tc>
          <w:tcPr>
            <w:tcW w:w="980"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11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质量计划关闭日期</w:t>
            </w:r>
          </w:p>
        </w:tc>
        <w:tc>
          <w:tcPr>
            <w:tcW w:w="190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报量信息管理</w:t>
            </w:r>
          </w:p>
        </w:tc>
        <w:tc>
          <w:tcPr>
            <w:tcW w:w="98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11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备注</w:t>
            </w:r>
          </w:p>
        </w:tc>
        <w:tc>
          <w:tcPr>
            <w:tcW w:w="190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c>
          <w:tcPr>
            <w:tcW w:w="980"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bl>
    <w:p>
      <w:r>
        <w:rPr>
          <w:rFonts w:hint="eastAsia"/>
        </w:rPr>
        <w:t>【辅助设备保温安装】</w:t>
      </w:r>
    </w:p>
    <w:tbl>
      <w:tblPr>
        <w:tblStyle w:val="28"/>
        <w:tblW w:w="4998" w:type="pct"/>
        <w:tblInd w:w="0" w:type="dxa"/>
        <w:tblLayout w:type="autofit"/>
        <w:tblCellMar>
          <w:top w:w="0" w:type="dxa"/>
          <w:left w:w="108" w:type="dxa"/>
          <w:bottom w:w="0" w:type="dxa"/>
          <w:right w:w="108" w:type="dxa"/>
        </w:tblCellMar>
      </w:tblPr>
      <w:tblGrid>
        <w:gridCol w:w="3436"/>
        <w:gridCol w:w="3488"/>
        <w:gridCol w:w="1595"/>
      </w:tblGrid>
      <w:tr>
        <w:tblPrEx>
          <w:tblCellMar>
            <w:top w:w="0" w:type="dxa"/>
            <w:left w:w="108" w:type="dxa"/>
            <w:bottom w:w="0" w:type="dxa"/>
            <w:right w:w="108" w:type="dxa"/>
          </w:tblCellMar>
        </w:tblPrEx>
        <w:trPr>
          <w:trHeight w:val="282" w:hRule="atLeast"/>
        </w:trPr>
        <w:tc>
          <w:tcPr>
            <w:tcW w:w="2016" w:type="pct"/>
            <w:tcBorders>
              <w:top w:val="single" w:color="000000" w:sz="4" w:space="0"/>
              <w:left w:val="single" w:color="000000" w:sz="4" w:space="0"/>
              <w:bottom w:val="single" w:color="000000" w:sz="4" w:space="0"/>
              <w:right w:val="single" w:color="000000" w:sz="4" w:space="0"/>
            </w:tcBorders>
            <w:shd w:val="clear" w:color="auto" w:fill="4F81BD"/>
            <w:noWrap/>
            <w:vAlign w:val="center"/>
          </w:tcPr>
          <w:p>
            <w:pPr>
              <w:spacing w:line="240" w:lineRule="auto"/>
              <w:ind w:firstLine="0" w:firstLineChars="0"/>
            </w:pPr>
            <w:r>
              <w:rPr>
                <w:rFonts w:hint="eastAsia"/>
                <w:lang w:bidi="ar"/>
              </w:rPr>
              <w:t>字段名</w:t>
            </w:r>
          </w:p>
        </w:tc>
        <w:tc>
          <w:tcPr>
            <w:tcW w:w="2047" w:type="pct"/>
            <w:tcBorders>
              <w:top w:val="single" w:color="000000" w:sz="4" w:space="0"/>
              <w:left w:val="single" w:color="000000" w:sz="4" w:space="0"/>
              <w:bottom w:val="single" w:color="000000" w:sz="4" w:space="0"/>
              <w:right w:val="single" w:color="000000" w:sz="4" w:space="0"/>
            </w:tcBorders>
            <w:shd w:val="clear" w:color="auto" w:fill="4F81BD"/>
            <w:noWrap/>
            <w:vAlign w:val="center"/>
          </w:tcPr>
          <w:p>
            <w:pPr>
              <w:spacing w:line="240" w:lineRule="auto"/>
              <w:ind w:firstLine="0" w:firstLineChars="0"/>
            </w:pPr>
            <w:r>
              <w:rPr>
                <w:rFonts w:hint="eastAsia"/>
                <w:lang w:bidi="ar"/>
              </w:rPr>
              <w:t>数据来源</w:t>
            </w:r>
          </w:p>
        </w:tc>
        <w:tc>
          <w:tcPr>
            <w:tcW w:w="936" w:type="pct"/>
            <w:tcBorders>
              <w:top w:val="single" w:color="000000" w:sz="4" w:space="0"/>
              <w:left w:val="single" w:color="000000" w:sz="4" w:space="0"/>
              <w:bottom w:val="single" w:color="000000" w:sz="4" w:space="0"/>
              <w:right w:val="single" w:color="000000" w:sz="4" w:space="0"/>
            </w:tcBorders>
            <w:shd w:val="clear" w:color="auto" w:fill="4F81BD"/>
            <w:noWrap/>
            <w:vAlign w:val="center"/>
          </w:tcPr>
          <w:p>
            <w:pPr>
              <w:spacing w:line="240" w:lineRule="auto"/>
              <w:ind w:firstLine="0" w:firstLineChars="0"/>
            </w:pPr>
            <w:r>
              <w:rPr>
                <w:rFonts w:hint="eastAsia"/>
                <w:lang w:bidi="ar"/>
              </w:rPr>
              <w:t>备注</w:t>
            </w:r>
          </w:p>
        </w:tc>
      </w:tr>
      <w:tr>
        <w:tblPrEx>
          <w:tblCellMar>
            <w:top w:w="0" w:type="dxa"/>
            <w:left w:w="108" w:type="dxa"/>
            <w:bottom w:w="0" w:type="dxa"/>
            <w:right w:w="108" w:type="dxa"/>
          </w:tblCellMar>
        </w:tblPrEx>
        <w:trPr>
          <w:trHeight w:val="300" w:hRule="atLeast"/>
        </w:trPr>
        <w:tc>
          <w:tcPr>
            <w:tcW w:w="201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序号</w:t>
            </w:r>
          </w:p>
        </w:tc>
        <w:tc>
          <w:tcPr>
            <w:tcW w:w="204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自动编号</w:t>
            </w:r>
          </w:p>
        </w:tc>
        <w:tc>
          <w:tcPr>
            <w:tcW w:w="93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01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数据状态</w:t>
            </w:r>
          </w:p>
        </w:tc>
        <w:tc>
          <w:tcPr>
            <w:tcW w:w="204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软件自动计算</w:t>
            </w:r>
          </w:p>
        </w:tc>
        <w:tc>
          <w:tcPr>
            <w:tcW w:w="93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01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报量状态</w:t>
            </w:r>
          </w:p>
        </w:tc>
        <w:tc>
          <w:tcPr>
            <w:tcW w:w="204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软件自动计算</w:t>
            </w:r>
          </w:p>
        </w:tc>
        <w:tc>
          <w:tcPr>
            <w:tcW w:w="93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01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材料满足</w:t>
            </w:r>
          </w:p>
        </w:tc>
        <w:tc>
          <w:tcPr>
            <w:tcW w:w="204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软件自动计算</w:t>
            </w:r>
          </w:p>
        </w:tc>
        <w:tc>
          <w:tcPr>
            <w:tcW w:w="93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01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图纸可用</w:t>
            </w:r>
          </w:p>
        </w:tc>
        <w:tc>
          <w:tcPr>
            <w:tcW w:w="204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软件自动计算</w:t>
            </w:r>
          </w:p>
        </w:tc>
        <w:tc>
          <w:tcPr>
            <w:tcW w:w="93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01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房间可用</w:t>
            </w:r>
          </w:p>
        </w:tc>
        <w:tc>
          <w:tcPr>
            <w:tcW w:w="204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软件自动计算</w:t>
            </w:r>
          </w:p>
        </w:tc>
        <w:tc>
          <w:tcPr>
            <w:tcW w:w="93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01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理论储备满足</w:t>
            </w:r>
          </w:p>
        </w:tc>
        <w:tc>
          <w:tcPr>
            <w:tcW w:w="204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软件自动计算</w:t>
            </w:r>
          </w:p>
        </w:tc>
        <w:tc>
          <w:tcPr>
            <w:tcW w:w="93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01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理论储备满足日期</w:t>
            </w:r>
          </w:p>
        </w:tc>
        <w:tc>
          <w:tcPr>
            <w:tcW w:w="204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软件自动计算</w:t>
            </w:r>
          </w:p>
        </w:tc>
        <w:tc>
          <w:tcPr>
            <w:tcW w:w="93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01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施工阶段</w:t>
            </w:r>
          </w:p>
        </w:tc>
        <w:tc>
          <w:tcPr>
            <w:tcW w:w="204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基础信息管理</w:t>
            </w:r>
          </w:p>
        </w:tc>
        <w:tc>
          <w:tcPr>
            <w:tcW w:w="93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01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施工单元编号</w:t>
            </w:r>
          </w:p>
        </w:tc>
        <w:tc>
          <w:tcPr>
            <w:tcW w:w="204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计划信息管理</w:t>
            </w:r>
          </w:p>
        </w:tc>
        <w:tc>
          <w:tcPr>
            <w:tcW w:w="93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01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设备编码</w:t>
            </w:r>
          </w:p>
        </w:tc>
        <w:tc>
          <w:tcPr>
            <w:tcW w:w="204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基础信息管理</w:t>
            </w:r>
          </w:p>
        </w:tc>
        <w:tc>
          <w:tcPr>
            <w:tcW w:w="93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01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设备名称</w:t>
            </w:r>
          </w:p>
        </w:tc>
        <w:tc>
          <w:tcPr>
            <w:tcW w:w="204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93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01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管线号</w:t>
            </w:r>
          </w:p>
        </w:tc>
        <w:tc>
          <w:tcPr>
            <w:tcW w:w="204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基础信息管理</w:t>
            </w:r>
          </w:p>
        </w:tc>
        <w:tc>
          <w:tcPr>
            <w:tcW w:w="93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01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TFD号</w:t>
            </w:r>
          </w:p>
        </w:tc>
        <w:tc>
          <w:tcPr>
            <w:tcW w:w="204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93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01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冷保温</w:t>
            </w:r>
          </w:p>
        </w:tc>
        <w:tc>
          <w:tcPr>
            <w:tcW w:w="204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基础信息管理</w:t>
            </w:r>
          </w:p>
        </w:tc>
        <w:tc>
          <w:tcPr>
            <w:tcW w:w="93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01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热保温</w:t>
            </w:r>
          </w:p>
        </w:tc>
        <w:tc>
          <w:tcPr>
            <w:tcW w:w="204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93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01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调试回路</w:t>
            </w:r>
          </w:p>
        </w:tc>
        <w:tc>
          <w:tcPr>
            <w:tcW w:w="204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基础信息管理</w:t>
            </w:r>
          </w:p>
        </w:tc>
        <w:tc>
          <w:tcPr>
            <w:tcW w:w="93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01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保温厚度</w:t>
            </w:r>
          </w:p>
        </w:tc>
        <w:tc>
          <w:tcPr>
            <w:tcW w:w="204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93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01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机组</w:t>
            </w:r>
          </w:p>
        </w:tc>
        <w:tc>
          <w:tcPr>
            <w:tcW w:w="204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房间信息管理</w:t>
            </w:r>
          </w:p>
        </w:tc>
        <w:tc>
          <w:tcPr>
            <w:tcW w:w="93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01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厂房</w:t>
            </w:r>
          </w:p>
        </w:tc>
        <w:tc>
          <w:tcPr>
            <w:tcW w:w="204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房间信息管理</w:t>
            </w:r>
          </w:p>
        </w:tc>
        <w:tc>
          <w:tcPr>
            <w:tcW w:w="93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01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区域</w:t>
            </w:r>
          </w:p>
        </w:tc>
        <w:tc>
          <w:tcPr>
            <w:tcW w:w="204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房间信息管理</w:t>
            </w:r>
          </w:p>
        </w:tc>
        <w:tc>
          <w:tcPr>
            <w:tcW w:w="93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01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标高</w:t>
            </w:r>
          </w:p>
        </w:tc>
        <w:tc>
          <w:tcPr>
            <w:tcW w:w="204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房间信息管理</w:t>
            </w:r>
          </w:p>
        </w:tc>
        <w:tc>
          <w:tcPr>
            <w:tcW w:w="93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01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楼层</w:t>
            </w:r>
          </w:p>
        </w:tc>
        <w:tc>
          <w:tcPr>
            <w:tcW w:w="204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房间信息管理</w:t>
            </w:r>
          </w:p>
        </w:tc>
        <w:tc>
          <w:tcPr>
            <w:tcW w:w="93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01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房间</w:t>
            </w:r>
          </w:p>
        </w:tc>
        <w:tc>
          <w:tcPr>
            <w:tcW w:w="204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房间信息管理</w:t>
            </w:r>
          </w:p>
        </w:tc>
        <w:tc>
          <w:tcPr>
            <w:tcW w:w="93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01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系统</w:t>
            </w:r>
          </w:p>
        </w:tc>
        <w:tc>
          <w:tcPr>
            <w:tcW w:w="204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基础信息管理</w:t>
            </w:r>
          </w:p>
        </w:tc>
        <w:tc>
          <w:tcPr>
            <w:tcW w:w="93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01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材质</w:t>
            </w:r>
          </w:p>
        </w:tc>
        <w:tc>
          <w:tcPr>
            <w:tcW w:w="204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93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01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直径</w:t>
            </w:r>
          </w:p>
        </w:tc>
        <w:tc>
          <w:tcPr>
            <w:tcW w:w="204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基础信息管理</w:t>
            </w:r>
          </w:p>
        </w:tc>
        <w:tc>
          <w:tcPr>
            <w:tcW w:w="93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01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重量</w:t>
            </w:r>
          </w:p>
        </w:tc>
        <w:tc>
          <w:tcPr>
            <w:tcW w:w="204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93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01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阶段点数</w:t>
            </w:r>
          </w:p>
        </w:tc>
        <w:tc>
          <w:tcPr>
            <w:tcW w:w="204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基础信息管理</w:t>
            </w:r>
          </w:p>
        </w:tc>
        <w:tc>
          <w:tcPr>
            <w:tcW w:w="93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01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设备完成日期</w:t>
            </w:r>
          </w:p>
        </w:tc>
        <w:tc>
          <w:tcPr>
            <w:tcW w:w="204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93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01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工作包</w:t>
            </w:r>
          </w:p>
        </w:tc>
        <w:tc>
          <w:tcPr>
            <w:tcW w:w="204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基础信息管理</w:t>
            </w:r>
          </w:p>
        </w:tc>
        <w:tc>
          <w:tcPr>
            <w:tcW w:w="93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01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工作子包</w:t>
            </w:r>
          </w:p>
        </w:tc>
        <w:tc>
          <w:tcPr>
            <w:tcW w:w="204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93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01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质量计划编号</w:t>
            </w:r>
          </w:p>
        </w:tc>
        <w:tc>
          <w:tcPr>
            <w:tcW w:w="204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基础信息管理</w:t>
            </w:r>
          </w:p>
        </w:tc>
        <w:tc>
          <w:tcPr>
            <w:tcW w:w="93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01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质量计划版本</w:t>
            </w:r>
          </w:p>
        </w:tc>
        <w:tc>
          <w:tcPr>
            <w:tcW w:w="204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93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01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质量计划关闭点数</w:t>
            </w:r>
          </w:p>
        </w:tc>
        <w:tc>
          <w:tcPr>
            <w:tcW w:w="204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基础信息管理</w:t>
            </w:r>
          </w:p>
        </w:tc>
        <w:tc>
          <w:tcPr>
            <w:tcW w:w="93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01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目标计划开始日期</w:t>
            </w:r>
          </w:p>
        </w:tc>
        <w:tc>
          <w:tcPr>
            <w:tcW w:w="204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93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01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人为干预放行</w:t>
            </w:r>
          </w:p>
        </w:tc>
        <w:tc>
          <w:tcPr>
            <w:tcW w:w="204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基础信息管理</w:t>
            </w:r>
          </w:p>
        </w:tc>
        <w:tc>
          <w:tcPr>
            <w:tcW w:w="93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01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子系统</w:t>
            </w:r>
          </w:p>
        </w:tc>
        <w:tc>
          <w:tcPr>
            <w:tcW w:w="204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93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01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预计材料满足</w:t>
            </w:r>
          </w:p>
        </w:tc>
        <w:tc>
          <w:tcPr>
            <w:tcW w:w="204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软件自动计算</w:t>
            </w:r>
          </w:p>
        </w:tc>
        <w:tc>
          <w:tcPr>
            <w:tcW w:w="93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01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预测储备满足</w:t>
            </w:r>
          </w:p>
        </w:tc>
        <w:tc>
          <w:tcPr>
            <w:tcW w:w="204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软件自动计算</w:t>
            </w:r>
          </w:p>
        </w:tc>
        <w:tc>
          <w:tcPr>
            <w:tcW w:w="93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01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实际储备确认人</w:t>
            </w:r>
          </w:p>
        </w:tc>
        <w:tc>
          <w:tcPr>
            <w:tcW w:w="204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软件自动计算</w:t>
            </w:r>
          </w:p>
        </w:tc>
        <w:tc>
          <w:tcPr>
            <w:tcW w:w="93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01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实际储备确认日期</w:t>
            </w:r>
          </w:p>
        </w:tc>
        <w:tc>
          <w:tcPr>
            <w:tcW w:w="204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软件自动计算</w:t>
            </w:r>
          </w:p>
        </w:tc>
        <w:tc>
          <w:tcPr>
            <w:tcW w:w="93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01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月计划编号</w:t>
            </w:r>
          </w:p>
        </w:tc>
        <w:tc>
          <w:tcPr>
            <w:tcW w:w="204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计划信息管理</w:t>
            </w:r>
          </w:p>
        </w:tc>
        <w:tc>
          <w:tcPr>
            <w:tcW w:w="93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01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施工队</w:t>
            </w:r>
          </w:p>
        </w:tc>
        <w:tc>
          <w:tcPr>
            <w:tcW w:w="204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计划信息管理</w:t>
            </w:r>
          </w:p>
        </w:tc>
        <w:tc>
          <w:tcPr>
            <w:tcW w:w="93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01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执行月下量日期</w:t>
            </w:r>
          </w:p>
        </w:tc>
        <w:tc>
          <w:tcPr>
            <w:tcW w:w="204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计划信息管理</w:t>
            </w:r>
          </w:p>
        </w:tc>
        <w:tc>
          <w:tcPr>
            <w:tcW w:w="93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01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计划月份</w:t>
            </w:r>
          </w:p>
        </w:tc>
        <w:tc>
          <w:tcPr>
            <w:tcW w:w="204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计划信息管理</w:t>
            </w:r>
          </w:p>
        </w:tc>
        <w:tc>
          <w:tcPr>
            <w:tcW w:w="93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01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下量月份</w:t>
            </w:r>
          </w:p>
        </w:tc>
        <w:tc>
          <w:tcPr>
            <w:tcW w:w="204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计划信息管理</w:t>
            </w:r>
          </w:p>
        </w:tc>
        <w:tc>
          <w:tcPr>
            <w:tcW w:w="93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01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计划员</w:t>
            </w:r>
          </w:p>
        </w:tc>
        <w:tc>
          <w:tcPr>
            <w:tcW w:w="204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计划信息管理</w:t>
            </w:r>
          </w:p>
        </w:tc>
        <w:tc>
          <w:tcPr>
            <w:tcW w:w="93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01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计划班组</w:t>
            </w:r>
          </w:p>
        </w:tc>
        <w:tc>
          <w:tcPr>
            <w:tcW w:w="204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计划信息管理</w:t>
            </w:r>
          </w:p>
        </w:tc>
        <w:tc>
          <w:tcPr>
            <w:tcW w:w="93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01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周计划编号</w:t>
            </w:r>
          </w:p>
        </w:tc>
        <w:tc>
          <w:tcPr>
            <w:tcW w:w="204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计划信息管理</w:t>
            </w:r>
          </w:p>
        </w:tc>
        <w:tc>
          <w:tcPr>
            <w:tcW w:w="93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01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周计划下量日期</w:t>
            </w:r>
          </w:p>
        </w:tc>
        <w:tc>
          <w:tcPr>
            <w:tcW w:w="204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计划信息管理</w:t>
            </w:r>
          </w:p>
        </w:tc>
        <w:tc>
          <w:tcPr>
            <w:tcW w:w="93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01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周计划周次</w:t>
            </w:r>
          </w:p>
        </w:tc>
        <w:tc>
          <w:tcPr>
            <w:tcW w:w="204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计划信息管理</w:t>
            </w:r>
          </w:p>
        </w:tc>
        <w:tc>
          <w:tcPr>
            <w:tcW w:w="93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01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班长日报编号</w:t>
            </w:r>
          </w:p>
        </w:tc>
        <w:tc>
          <w:tcPr>
            <w:tcW w:w="204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计划信息管理</w:t>
            </w:r>
          </w:p>
        </w:tc>
        <w:tc>
          <w:tcPr>
            <w:tcW w:w="93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01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实际开始日期</w:t>
            </w:r>
          </w:p>
        </w:tc>
        <w:tc>
          <w:tcPr>
            <w:tcW w:w="204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计划信息管理</w:t>
            </w:r>
          </w:p>
        </w:tc>
        <w:tc>
          <w:tcPr>
            <w:tcW w:w="93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01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实际完成日期</w:t>
            </w:r>
          </w:p>
        </w:tc>
        <w:tc>
          <w:tcPr>
            <w:tcW w:w="204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计划信息管理</w:t>
            </w:r>
          </w:p>
        </w:tc>
        <w:tc>
          <w:tcPr>
            <w:tcW w:w="93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01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施工队报量日期</w:t>
            </w:r>
          </w:p>
        </w:tc>
        <w:tc>
          <w:tcPr>
            <w:tcW w:w="204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计划信息管理</w:t>
            </w:r>
          </w:p>
        </w:tc>
        <w:tc>
          <w:tcPr>
            <w:tcW w:w="93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01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QC1确认日期</w:t>
            </w:r>
          </w:p>
        </w:tc>
        <w:tc>
          <w:tcPr>
            <w:tcW w:w="204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报量信息管理</w:t>
            </w:r>
          </w:p>
        </w:tc>
        <w:tc>
          <w:tcPr>
            <w:tcW w:w="93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01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QC1退回日期</w:t>
            </w:r>
          </w:p>
        </w:tc>
        <w:tc>
          <w:tcPr>
            <w:tcW w:w="204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报量信息管理</w:t>
            </w:r>
          </w:p>
        </w:tc>
        <w:tc>
          <w:tcPr>
            <w:tcW w:w="93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01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QC1退回原因</w:t>
            </w:r>
          </w:p>
        </w:tc>
        <w:tc>
          <w:tcPr>
            <w:tcW w:w="204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报量信息管理</w:t>
            </w:r>
          </w:p>
        </w:tc>
        <w:tc>
          <w:tcPr>
            <w:tcW w:w="93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01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QC1确认人</w:t>
            </w:r>
          </w:p>
        </w:tc>
        <w:tc>
          <w:tcPr>
            <w:tcW w:w="204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报量信息管理</w:t>
            </w:r>
          </w:p>
        </w:tc>
        <w:tc>
          <w:tcPr>
            <w:tcW w:w="93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01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QC2确认日期</w:t>
            </w:r>
          </w:p>
        </w:tc>
        <w:tc>
          <w:tcPr>
            <w:tcW w:w="204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报量信息管理</w:t>
            </w:r>
          </w:p>
        </w:tc>
        <w:tc>
          <w:tcPr>
            <w:tcW w:w="93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01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QC2退回日期</w:t>
            </w:r>
          </w:p>
        </w:tc>
        <w:tc>
          <w:tcPr>
            <w:tcW w:w="204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报量信息管理</w:t>
            </w:r>
          </w:p>
        </w:tc>
        <w:tc>
          <w:tcPr>
            <w:tcW w:w="93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01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QC2退回原因</w:t>
            </w:r>
          </w:p>
        </w:tc>
        <w:tc>
          <w:tcPr>
            <w:tcW w:w="204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报量信息管理</w:t>
            </w:r>
          </w:p>
        </w:tc>
        <w:tc>
          <w:tcPr>
            <w:tcW w:w="93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01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QC2确认人</w:t>
            </w:r>
          </w:p>
        </w:tc>
        <w:tc>
          <w:tcPr>
            <w:tcW w:w="204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报量信息管理</w:t>
            </w:r>
          </w:p>
        </w:tc>
        <w:tc>
          <w:tcPr>
            <w:tcW w:w="93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01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报量状态</w:t>
            </w:r>
          </w:p>
        </w:tc>
        <w:tc>
          <w:tcPr>
            <w:tcW w:w="204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报量信息管理</w:t>
            </w:r>
          </w:p>
        </w:tc>
        <w:tc>
          <w:tcPr>
            <w:tcW w:w="93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01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施工班组</w:t>
            </w:r>
          </w:p>
        </w:tc>
        <w:tc>
          <w:tcPr>
            <w:tcW w:w="204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报量信息管理</w:t>
            </w:r>
          </w:p>
        </w:tc>
        <w:tc>
          <w:tcPr>
            <w:tcW w:w="93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01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是否制约</w:t>
            </w:r>
          </w:p>
        </w:tc>
        <w:tc>
          <w:tcPr>
            <w:tcW w:w="204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报量信息管理</w:t>
            </w:r>
          </w:p>
        </w:tc>
        <w:tc>
          <w:tcPr>
            <w:tcW w:w="93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01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工程部确认人</w:t>
            </w:r>
          </w:p>
        </w:tc>
        <w:tc>
          <w:tcPr>
            <w:tcW w:w="204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报量信息管理</w:t>
            </w:r>
          </w:p>
        </w:tc>
        <w:tc>
          <w:tcPr>
            <w:tcW w:w="93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01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工程部确认日期</w:t>
            </w:r>
          </w:p>
        </w:tc>
        <w:tc>
          <w:tcPr>
            <w:tcW w:w="204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报量信息管理</w:t>
            </w:r>
          </w:p>
        </w:tc>
        <w:tc>
          <w:tcPr>
            <w:tcW w:w="93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01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质量计划关闭日期</w:t>
            </w:r>
          </w:p>
        </w:tc>
        <w:tc>
          <w:tcPr>
            <w:tcW w:w="204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报量信息管理</w:t>
            </w:r>
          </w:p>
        </w:tc>
        <w:tc>
          <w:tcPr>
            <w:tcW w:w="93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01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备注</w:t>
            </w:r>
          </w:p>
        </w:tc>
        <w:tc>
          <w:tcPr>
            <w:tcW w:w="204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c>
          <w:tcPr>
            <w:tcW w:w="93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bl>
    <w:p>
      <w:pPr>
        <w:pStyle w:val="49"/>
        <w:numPr>
          <w:ilvl w:val="0"/>
          <w:numId w:val="25"/>
        </w:numPr>
        <w:ind w:firstLineChars="0"/>
        <w:outlineLvl w:val="9"/>
      </w:pPr>
      <w:r>
        <w:rPr>
          <w:rFonts w:hint="eastAsia"/>
        </w:rPr>
        <w:t>特殊需求说</w:t>
      </w:r>
    </w:p>
    <w:p>
      <w:r>
        <w:rPr>
          <w:rFonts w:hint="eastAsia"/>
        </w:rPr>
        <w:t xml:space="preserve">    无</w:t>
      </w:r>
    </w:p>
    <w:p>
      <w:pPr>
        <w:pStyle w:val="7"/>
        <w:bidi w:val="0"/>
        <w:ind w:left="0" w:leftChars="0" w:firstLine="0" w:firstLineChars="0"/>
      </w:pPr>
      <w:bookmarkStart w:id="82" w:name="_Toc112782767"/>
      <w:bookmarkStart w:id="83" w:name="_Toc821"/>
      <w:bookmarkStart w:id="84" w:name="_Hlk112772767"/>
      <w:r>
        <w:rPr>
          <w:rFonts w:hint="eastAsia"/>
        </w:rPr>
        <w:t>主设备专业储备量管理需求说明</w:t>
      </w:r>
      <w:bookmarkEnd w:id="82"/>
      <w:bookmarkEnd w:id="83"/>
    </w:p>
    <w:bookmarkEnd w:id="84"/>
    <w:p>
      <w:pPr>
        <w:pStyle w:val="49"/>
        <w:numPr>
          <w:ilvl w:val="0"/>
          <w:numId w:val="26"/>
        </w:numPr>
        <w:ind w:firstLineChars="0"/>
        <w:outlineLvl w:val="9"/>
      </w:pPr>
      <w:r>
        <w:rPr>
          <w:rFonts w:hint="eastAsia"/>
        </w:rPr>
        <w:t>主设备专业储备量管理页面主要功能</w:t>
      </w:r>
    </w:p>
    <w:p>
      <w:r>
        <w:rPr>
          <w:rFonts w:hint="eastAsia"/>
        </w:rPr>
        <w:t>该页面为通风专业储备量分析管理的主要页面，其主要包含【主设备安装】页面顶部设置功能按钮，下面为数据列表清单详细展示，具备增、删、改、查、排序、刷新、预测储备判断、理论储备判断、实际储备确认、制约因素反馈、制约因素查看、认为干预放行、导入、导出、打印等基本功能和部分特殊功能，如下图所示。</w:t>
      </w:r>
    </w:p>
    <w:p>
      <w:pPr>
        <w:ind w:firstLine="0" w:firstLineChars="0"/>
        <w:jc w:val="center"/>
      </w:pPr>
      <w:r>
        <w:rPr>
          <w:rFonts w:hint="eastAsia"/>
        </w:rPr>
        <w:drawing>
          <wp:inline distT="0" distB="0" distL="114300" distR="114300">
            <wp:extent cx="5266690" cy="3086735"/>
            <wp:effectExtent l="0" t="0" r="1270" b="635"/>
            <wp:docPr id="32" name="图片 32" descr="1655280767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1655280767192"/>
                    <pic:cNvPicPr>
                      <a:picLocks noChangeAspect="1"/>
                    </pic:cNvPicPr>
                  </pic:nvPicPr>
                  <pic:blipFill>
                    <a:blip r:embed="rId41"/>
                    <a:stretch>
                      <a:fillRect/>
                    </a:stretch>
                  </pic:blipFill>
                  <pic:spPr>
                    <a:xfrm>
                      <a:off x="0" y="0"/>
                      <a:ext cx="5266690" cy="3086735"/>
                    </a:xfrm>
                    <a:prstGeom prst="rect">
                      <a:avLst/>
                    </a:prstGeom>
                  </pic:spPr>
                </pic:pic>
              </a:graphicData>
            </a:graphic>
          </wp:inline>
        </w:drawing>
      </w:r>
    </w:p>
    <w:p>
      <w:pPr>
        <w:pStyle w:val="49"/>
        <w:numPr>
          <w:ilvl w:val="0"/>
          <w:numId w:val="26"/>
        </w:numPr>
        <w:ind w:firstLineChars="0"/>
        <w:outlineLvl w:val="9"/>
      </w:pPr>
      <w:r>
        <w:rPr>
          <w:rFonts w:hint="eastAsia"/>
        </w:rPr>
        <w:t>主设备专业储备量管理业务流程</w:t>
      </w:r>
    </w:p>
    <w:p>
      <w:pPr>
        <w:ind w:firstLine="0" w:firstLineChars="0"/>
      </w:pPr>
      <w:r>
        <w:rPr>
          <w:rFonts w:hint="eastAsia"/>
        </w:rPr>
        <w:drawing>
          <wp:inline distT="0" distB="0" distL="114300" distR="114300">
            <wp:extent cx="5238115" cy="4384675"/>
            <wp:effectExtent l="0" t="0" r="8255" b="8890"/>
            <wp:docPr id="36" name="图片 36" descr="RISE功能分析业务流程图-主设备安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RISE功能分析业务流程图-主设备安装"/>
                    <pic:cNvPicPr>
                      <a:picLocks noChangeAspect="1"/>
                    </pic:cNvPicPr>
                  </pic:nvPicPr>
                  <pic:blipFill>
                    <a:blip r:embed="rId42"/>
                    <a:stretch>
                      <a:fillRect/>
                    </a:stretch>
                  </pic:blipFill>
                  <pic:spPr>
                    <a:xfrm>
                      <a:off x="0" y="0"/>
                      <a:ext cx="5238115" cy="4384675"/>
                    </a:xfrm>
                    <a:prstGeom prst="rect">
                      <a:avLst/>
                    </a:prstGeom>
                  </pic:spPr>
                </pic:pic>
              </a:graphicData>
            </a:graphic>
          </wp:inline>
        </w:drawing>
      </w:r>
    </w:p>
    <w:p>
      <w:r>
        <w:rPr>
          <w:rFonts w:hint="eastAsia"/>
        </w:rPr>
        <w:t>注：责任问题清单通过责任问题清单反馈APP填报，责任问题与储备量模块直接关联，需具备照片等储存功能，可对应到最小报量单元. 计划管理主字段设置</w:t>
      </w:r>
    </w:p>
    <w:p>
      <w:pPr>
        <w:pStyle w:val="49"/>
        <w:numPr>
          <w:ilvl w:val="0"/>
          <w:numId w:val="26"/>
        </w:numPr>
        <w:ind w:firstLineChars="0"/>
      </w:pPr>
      <w:r>
        <w:rPr>
          <w:rFonts w:hint="eastAsia"/>
        </w:rPr>
        <w:t>主设备专业储备量管理主要字段设置</w:t>
      </w:r>
    </w:p>
    <w:tbl>
      <w:tblPr>
        <w:tblStyle w:val="28"/>
        <w:tblW w:w="4999" w:type="pct"/>
        <w:tblInd w:w="0" w:type="dxa"/>
        <w:tblLayout w:type="autofit"/>
        <w:tblCellMar>
          <w:top w:w="0" w:type="dxa"/>
          <w:left w:w="108" w:type="dxa"/>
          <w:bottom w:w="0" w:type="dxa"/>
          <w:right w:w="108" w:type="dxa"/>
        </w:tblCellMar>
      </w:tblPr>
      <w:tblGrid>
        <w:gridCol w:w="3343"/>
        <w:gridCol w:w="2603"/>
        <w:gridCol w:w="2574"/>
      </w:tblGrid>
      <w:tr>
        <w:tblPrEx>
          <w:tblCellMar>
            <w:top w:w="0" w:type="dxa"/>
            <w:left w:w="108" w:type="dxa"/>
            <w:bottom w:w="0" w:type="dxa"/>
            <w:right w:w="108" w:type="dxa"/>
          </w:tblCellMar>
        </w:tblPrEx>
        <w:trPr>
          <w:trHeight w:val="282" w:hRule="atLeast"/>
        </w:trPr>
        <w:tc>
          <w:tcPr>
            <w:tcW w:w="1961" w:type="pct"/>
            <w:tcBorders>
              <w:top w:val="single" w:color="000000" w:sz="4" w:space="0"/>
              <w:left w:val="single" w:color="000000" w:sz="4" w:space="0"/>
              <w:bottom w:val="single" w:color="000000" w:sz="4" w:space="0"/>
              <w:right w:val="single" w:color="000000" w:sz="4" w:space="0"/>
            </w:tcBorders>
            <w:shd w:val="clear" w:color="auto" w:fill="4F81BD"/>
            <w:noWrap/>
            <w:vAlign w:val="center"/>
          </w:tcPr>
          <w:p>
            <w:pPr>
              <w:spacing w:line="240" w:lineRule="auto"/>
              <w:ind w:firstLine="0" w:firstLineChars="0"/>
            </w:pPr>
            <w:r>
              <w:rPr>
                <w:rFonts w:hint="eastAsia"/>
                <w:lang w:bidi="ar"/>
              </w:rPr>
              <w:t>字段名</w:t>
            </w:r>
          </w:p>
        </w:tc>
        <w:tc>
          <w:tcPr>
            <w:tcW w:w="1527" w:type="pct"/>
            <w:tcBorders>
              <w:top w:val="single" w:color="000000" w:sz="4" w:space="0"/>
              <w:left w:val="single" w:color="000000" w:sz="4" w:space="0"/>
              <w:bottom w:val="single" w:color="000000" w:sz="4" w:space="0"/>
              <w:right w:val="single" w:color="000000" w:sz="4" w:space="0"/>
            </w:tcBorders>
            <w:shd w:val="clear" w:color="auto" w:fill="4F81BD"/>
            <w:noWrap/>
            <w:vAlign w:val="center"/>
          </w:tcPr>
          <w:p>
            <w:pPr>
              <w:spacing w:line="240" w:lineRule="auto"/>
              <w:ind w:firstLine="0" w:firstLineChars="0"/>
            </w:pPr>
            <w:r>
              <w:rPr>
                <w:rFonts w:hint="eastAsia"/>
                <w:lang w:bidi="ar"/>
              </w:rPr>
              <w:t>数据来源</w:t>
            </w:r>
          </w:p>
        </w:tc>
        <w:tc>
          <w:tcPr>
            <w:tcW w:w="1510" w:type="pct"/>
            <w:tcBorders>
              <w:top w:val="single" w:color="000000" w:sz="4" w:space="0"/>
              <w:left w:val="single" w:color="000000" w:sz="4" w:space="0"/>
              <w:bottom w:val="single" w:color="000000" w:sz="4" w:space="0"/>
              <w:right w:val="single" w:color="000000" w:sz="4" w:space="0"/>
            </w:tcBorders>
            <w:shd w:val="clear" w:color="auto" w:fill="4F81BD"/>
            <w:noWrap/>
            <w:vAlign w:val="center"/>
          </w:tcPr>
          <w:p>
            <w:pPr>
              <w:spacing w:line="240" w:lineRule="auto"/>
              <w:ind w:firstLine="0" w:firstLineChars="0"/>
            </w:pPr>
            <w:r>
              <w:rPr>
                <w:rFonts w:hint="eastAsia"/>
                <w:lang w:bidi="ar"/>
              </w:rPr>
              <w:t>备注</w:t>
            </w:r>
          </w:p>
        </w:tc>
      </w:tr>
      <w:tr>
        <w:tblPrEx>
          <w:tblCellMar>
            <w:top w:w="0" w:type="dxa"/>
            <w:left w:w="108" w:type="dxa"/>
            <w:bottom w:w="0" w:type="dxa"/>
            <w:right w:w="108" w:type="dxa"/>
          </w:tblCellMar>
        </w:tblPrEx>
        <w:trPr>
          <w:trHeight w:val="300" w:hRule="atLeast"/>
        </w:trPr>
        <w:tc>
          <w:tcPr>
            <w:tcW w:w="196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序号</w:t>
            </w:r>
          </w:p>
        </w:tc>
        <w:tc>
          <w:tcPr>
            <w:tcW w:w="152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自动编号</w:t>
            </w:r>
          </w:p>
        </w:tc>
        <w:tc>
          <w:tcPr>
            <w:tcW w:w="1510"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96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数据状态</w:t>
            </w:r>
          </w:p>
        </w:tc>
        <w:tc>
          <w:tcPr>
            <w:tcW w:w="152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软件自动计算</w:t>
            </w:r>
          </w:p>
        </w:tc>
        <w:tc>
          <w:tcPr>
            <w:tcW w:w="151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96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报量状态</w:t>
            </w:r>
          </w:p>
        </w:tc>
        <w:tc>
          <w:tcPr>
            <w:tcW w:w="152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软件自动计算</w:t>
            </w:r>
          </w:p>
        </w:tc>
        <w:tc>
          <w:tcPr>
            <w:tcW w:w="1510"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96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设备可用</w:t>
            </w:r>
          </w:p>
        </w:tc>
        <w:tc>
          <w:tcPr>
            <w:tcW w:w="152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软件自动计算</w:t>
            </w:r>
          </w:p>
        </w:tc>
        <w:tc>
          <w:tcPr>
            <w:tcW w:w="151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96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图纸可用</w:t>
            </w:r>
          </w:p>
        </w:tc>
        <w:tc>
          <w:tcPr>
            <w:tcW w:w="152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软件自动计算</w:t>
            </w:r>
          </w:p>
        </w:tc>
        <w:tc>
          <w:tcPr>
            <w:tcW w:w="1510"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96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房间可用</w:t>
            </w:r>
          </w:p>
        </w:tc>
        <w:tc>
          <w:tcPr>
            <w:tcW w:w="152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软件自动计算</w:t>
            </w:r>
          </w:p>
        </w:tc>
        <w:tc>
          <w:tcPr>
            <w:tcW w:w="151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96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理论储备满足</w:t>
            </w:r>
          </w:p>
        </w:tc>
        <w:tc>
          <w:tcPr>
            <w:tcW w:w="152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软件自动计算</w:t>
            </w:r>
          </w:p>
        </w:tc>
        <w:tc>
          <w:tcPr>
            <w:tcW w:w="1510"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96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理论储备满足日期</w:t>
            </w:r>
          </w:p>
        </w:tc>
        <w:tc>
          <w:tcPr>
            <w:tcW w:w="152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软件自动计算</w:t>
            </w:r>
          </w:p>
        </w:tc>
        <w:tc>
          <w:tcPr>
            <w:tcW w:w="151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96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机组</w:t>
            </w:r>
          </w:p>
        </w:tc>
        <w:tc>
          <w:tcPr>
            <w:tcW w:w="152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房间信息管理</w:t>
            </w:r>
          </w:p>
        </w:tc>
        <w:tc>
          <w:tcPr>
            <w:tcW w:w="1510"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96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厂房</w:t>
            </w:r>
          </w:p>
        </w:tc>
        <w:tc>
          <w:tcPr>
            <w:tcW w:w="152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房间信息管理</w:t>
            </w:r>
          </w:p>
        </w:tc>
        <w:tc>
          <w:tcPr>
            <w:tcW w:w="151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96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区域</w:t>
            </w:r>
          </w:p>
        </w:tc>
        <w:tc>
          <w:tcPr>
            <w:tcW w:w="152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房间信息管理</w:t>
            </w:r>
          </w:p>
        </w:tc>
        <w:tc>
          <w:tcPr>
            <w:tcW w:w="1510"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96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标高</w:t>
            </w:r>
          </w:p>
        </w:tc>
        <w:tc>
          <w:tcPr>
            <w:tcW w:w="152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房间信息管理</w:t>
            </w:r>
          </w:p>
        </w:tc>
        <w:tc>
          <w:tcPr>
            <w:tcW w:w="151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96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楼层</w:t>
            </w:r>
          </w:p>
        </w:tc>
        <w:tc>
          <w:tcPr>
            <w:tcW w:w="152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房间信息管理</w:t>
            </w:r>
          </w:p>
        </w:tc>
        <w:tc>
          <w:tcPr>
            <w:tcW w:w="1510"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96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房间</w:t>
            </w:r>
          </w:p>
        </w:tc>
        <w:tc>
          <w:tcPr>
            <w:tcW w:w="152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房间信息管理</w:t>
            </w:r>
          </w:p>
        </w:tc>
        <w:tc>
          <w:tcPr>
            <w:tcW w:w="151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96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系统</w:t>
            </w:r>
          </w:p>
        </w:tc>
        <w:tc>
          <w:tcPr>
            <w:tcW w:w="152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基础信息管理</w:t>
            </w:r>
          </w:p>
        </w:tc>
        <w:tc>
          <w:tcPr>
            <w:tcW w:w="1510"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96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设备名称</w:t>
            </w:r>
          </w:p>
        </w:tc>
        <w:tc>
          <w:tcPr>
            <w:tcW w:w="152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151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96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设备类型</w:t>
            </w:r>
          </w:p>
        </w:tc>
        <w:tc>
          <w:tcPr>
            <w:tcW w:w="152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基础信息管理</w:t>
            </w:r>
          </w:p>
        </w:tc>
        <w:tc>
          <w:tcPr>
            <w:tcW w:w="1510"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96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工作包</w:t>
            </w:r>
          </w:p>
        </w:tc>
        <w:tc>
          <w:tcPr>
            <w:tcW w:w="152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151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96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工作子包</w:t>
            </w:r>
          </w:p>
        </w:tc>
        <w:tc>
          <w:tcPr>
            <w:tcW w:w="152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基础信息管理</w:t>
            </w:r>
          </w:p>
        </w:tc>
        <w:tc>
          <w:tcPr>
            <w:tcW w:w="1510"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96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设备重量</w:t>
            </w:r>
          </w:p>
        </w:tc>
        <w:tc>
          <w:tcPr>
            <w:tcW w:w="152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151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96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作业代码</w:t>
            </w:r>
          </w:p>
        </w:tc>
        <w:tc>
          <w:tcPr>
            <w:tcW w:w="152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基础信息管理</w:t>
            </w:r>
          </w:p>
        </w:tc>
        <w:tc>
          <w:tcPr>
            <w:tcW w:w="1510"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96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施工阶段</w:t>
            </w:r>
          </w:p>
        </w:tc>
        <w:tc>
          <w:tcPr>
            <w:tcW w:w="152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151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96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阶段序号</w:t>
            </w:r>
          </w:p>
        </w:tc>
        <w:tc>
          <w:tcPr>
            <w:tcW w:w="152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基础信息管理</w:t>
            </w:r>
          </w:p>
        </w:tc>
        <w:tc>
          <w:tcPr>
            <w:tcW w:w="1510"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96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阶段点数</w:t>
            </w:r>
          </w:p>
        </w:tc>
        <w:tc>
          <w:tcPr>
            <w:tcW w:w="152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151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96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目标计划开始日期</w:t>
            </w:r>
          </w:p>
        </w:tc>
        <w:tc>
          <w:tcPr>
            <w:tcW w:w="152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基础信息管理</w:t>
            </w:r>
          </w:p>
        </w:tc>
        <w:tc>
          <w:tcPr>
            <w:tcW w:w="1510"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96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设备入库日期</w:t>
            </w:r>
          </w:p>
        </w:tc>
        <w:tc>
          <w:tcPr>
            <w:tcW w:w="152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151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96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人为干预放行</w:t>
            </w:r>
          </w:p>
        </w:tc>
        <w:tc>
          <w:tcPr>
            <w:tcW w:w="152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基础信息管理</w:t>
            </w:r>
          </w:p>
        </w:tc>
        <w:tc>
          <w:tcPr>
            <w:tcW w:w="1510"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96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TFD号</w:t>
            </w:r>
          </w:p>
        </w:tc>
        <w:tc>
          <w:tcPr>
            <w:tcW w:w="152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151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96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子系统</w:t>
            </w:r>
          </w:p>
        </w:tc>
        <w:tc>
          <w:tcPr>
            <w:tcW w:w="152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基础信息管理</w:t>
            </w:r>
          </w:p>
        </w:tc>
        <w:tc>
          <w:tcPr>
            <w:tcW w:w="1510"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96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质量计划编号</w:t>
            </w:r>
          </w:p>
        </w:tc>
        <w:tc>
          <w:tcPr>
            <w:tcW w:w="152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151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96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质量计划版本</w:t>
            </w:r>
          </w:p>
        </w:tc>
        <w:tc>
          <w:tcPr>
            <w:tcW w:w="152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基础信息管理</w:t>
            </w:r>
          </w:p>
        </w:tc>
        <w:tc>
          <w:tcPr>
            <w:tcW w:w="1510"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96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预计材料满足</w:t>
            </w:r>
          </w:p>
        </w:tc>
        <w:tc>
          <w:tcPr>
            <w:tcW w:w="152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软件自动计算</w:t>
            </w:r>
          </w:p>
        </w:tc>
        <w:tc>
          <w:tcPr>
            <w:tcW w:w="151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96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预测储备满足</w:t>
            </w:r>
          </w:p>
        </w:tc>
        <w:tc>
          <w:tcPr>
            <w:tcW w:w="152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软件自动计算</w:t>
            </w:r>
          </w:p>
        </w:tc>
        <w:tc>
          <w:tcPr>
            <w:tcW w:w="1510"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96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实际储备确认人</w:t>
            </w:r>
          </w:p>
        </w:tc>
        <w:tc>
          <w:tcPr>
            <w:tcW w:w="152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软件自动计算</w:t>
            </w:r>
          </w:p>
        </w:tc>
        <w:tc>
          <w:tcPr>
            <w:tcW w:w="151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96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实际储备确认日期</w:t>
            </w:r>
          </w:p>
        </w:tc>
        <w:tc>
          <w:tcPr>
            <w:tcW w:w="152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软件自动计算</w:t>
            </w:r>
          </w:p>
        </w:tc>
        <w:tc>
          <w:tcPr>
            <w:tcW w:w="1510"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96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房间计划移交日期</w:t>
            </w:r>
          </w:p>
        </w:tc>
        <w:tc>
          <w:tcPr>
            <w:tcW w:w="152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软件自动计算</w:t>
            </w:r>
          </w:p>
        </w:tc>
        <w:tc>
          <w:tcPr>
            <w:tcW w:w="151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96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房间实际移交日期</w:t>
            </w:r>
          </w:p>
        </w:tc>
        <w:tc>
          <w:tcPr>
            <w:tcW w:w="152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软件自动计算</w:t>
            </w:r>
          </w:p>
        </w:tc>
        <w:tc>
          <w:tcPr>
            <w:tcW w:w="1510"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96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施工逻辑满足</w:t>
            </w:r>
          </w:p>
        </w:tc>
        <w:tc>
          <w:tcPr>
            <w:tcW w:w="152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软件自动计算</w:t>
            </w:r>
          </w:p>
        </w:tc>
        <w:tc>
          <w:tcPr>
            <w:tcW w:w="151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96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月计划编号</w:t>
            </w:r>
          </w:p>
        </w:tc>
        <w:tc>
          <w:tcPr>
            <w:tcW w:w="152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计划信息管理</w:t>
            </w:r>
          </w:p>
        </w:tc>
        <w:tc>
          <w:tcPr>
            <w:tcW w:w="1510"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96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施工队</w:t>
            </w:r>
          </w:p>
        </w:tc>
        <w:tc>
          <w:tcPr>
            <w:tcW w:w="152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151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96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执行月下量日期</w:t>
            </w:r>
          </w:p>
        </w:tc>
        <w:tc>
          <w:tcPr>
            <w:tcW w:w="152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计划信息管理</w:t>
            </w:r>
          </w:p>
        </w:tc>
        <w:tc>
          <w:tcPr>
            <w:tcW w:w="1510"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96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计划月份</w:t>
            </w:r>
          </w:p>
        </w:tc>
        <w:tc>
          <w:tcPr>
            <w:tcW w:w="152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计划信息管理</w:t>
            </w:r>
          </w:p>
        </w:tc>
        <w:tc>
          <w:tcPr>
            <w:tcW w:w="151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96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下量月份</w:t>
            </w:r>
          </w:p>
        </w:tc>
        <w:tc>
          <w:tcPr>
            <w:tcW w:w="152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计划信息管理</w:t>
            </w:r>
          </w:p>
        </w:tc>
        <w:tc>
          <w:tcPr>
            <w:tcW w:w="1510"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96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计划员</w:t>
            </w:r>
          </w:p>
        </w:tc>
        <w:tc>
          <w:tcPr>
            <w:tcW w:w="152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计划信息管理</w:t>
            </w:r>
          </w:p>
        </w:tc>
        <w:tc>
          <w:tcPr>
            <w:tcW w:w="151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96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计划班组</w:t>
            </w:r>
          </w:p>
        </w:tc>
        <w:tc>
          <w:tcPr>
            <w:tcW w:w="152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计划信息管理</w:t>
            </w:r>
          </w:p>
        </w:tc>
        <w:tc>
          <w:tcPr>
            <w:tcW w:w="1510"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96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周计划编号</w:t>
            </w:r>
          </w:p>
        </w:tc>
        <w:tc>
          <w:tcPr>
            <w:tcW w:w="152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计划信息管理</w:t>
            </w:r>
          </w:p>
        </w:tc>
        <w:tc>
          <w:tcPr>
            <w:tcW w:w="151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96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周计划下量日期</w:t>
            </w:r>
          </w:p>
        </w:tc>
        <w:tc>
          <w:tcPr>
            <w:tcW w:w="152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计划信息管理</w:t>
            </w:r>
          </w:p>
        </w:tc>
        <w:tc>
          <w:tcPr>
            <w:tcW w:w="1510"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96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周计划周次</w:t>
            </w:r>
          </w:p>
        </w:tc>
        <w:tc>
          <w:tcPr>
            <w:tcW w:w="152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计划信息管理</w:t>
            </w:r>
          </w:p>
        </w:tc>
        <w:tc>
          <w:tcPr>
            <w:tcW w:w="151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96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班长日报编号</w:t>
            </w:r>
          </w:p>
        </w:tc>
        <w:tc>
          <w:tcPr>
            <w:tcW w:w="152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计划信息管理</w:t>
            </w:r>
          </w:p>
        </w:tc>
        <w:tc>
          <w:tcPr>
            <w:tcW w:w="1510"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96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实际开始日期</w:t>
            </w:r>
          </w:p>
        </w:tc>
        <w:tc>
          <w:tcPr>
            <w:tcW w:w="152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计划信息管理</w:t>
            </w:r>
          </w:p>
        </w:tc>
        <w:tc>
          <w:tcPr>
            <w:tcW w:w="151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96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实际完成日期</w:t>
            </w:r>
          </w:p>
        </w:tc>
        <w:tc>
          <w:tcPr>
            <w:tcW w:w="152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计划信息管理</w:t>
            </w:r>
          </w:p>
        </w:tc>
        <w:tc>
          <w:tcPr>
            <w:tcW w:w="1510"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96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施工队报量日期</w:t>
            </w:r>
          </w:p>
        </w:tc>
        <w:tc>
          <w:tcPr>
            <w:tcW w:w="152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计划信息管理</w:t>
            </w:r>
          </w:p>
        </w:tc>
        <w:tc>
          <w:tcPr>
            <w:tcW w:w="151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96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QC1确认日期</w:t>
            </w:r>
          </w:p>
        </w:tc>
        <w:tc>
          <w:tcPr>
            <w:tcW w:w="152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报量信息管理</w:t>
            </w:r>
          </w:p>
        </w:tc>
        <w:tc>
          <w:tcPr>
            <w:tcW w:w="1510"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96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QC1退回日期</w:t>
            </w:r>
          </w:p>
        </w:tc>
        <w:tc>
          <w:tcPr>
            <w:tcW w:w="152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报量信息管理</w:t>
            </w:r>
          </w:p>
        </w:tc>
        <w:tc>
          <w:tcPr>
            <w:tcW w:w="151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96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QC1退回原因</w:t>
            </w:r>
          </w:p>
        </w:tc>
        <w:tc>
          <w:tcPr>
            <w:tcW w:w="152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报量信息管理</w:t>
            </w:r>
          </w:p>
        </w:tc>
        <w:tc>
          <w:tcPr>
            <w:tcW w:w="1510"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96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QC1确认人</w:t>
            </w:r>
          </w:p>
        </w:tc>
        <w:tc>
          <w:tcPr>
            <w:tcW w:w="152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报量信息管理</w:t>
            </w:r>
          </w:p>
        </w:tc>
        <w:tc>
          <w:tcPr>
            <w:tcW w:w="151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96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QC2确认日期</w:t>
            </w:r>
          </w:p>
        </w:tc>
        <w:tc>
          <w:tcPr>
            <w:tcW w:w="152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报量信息管理</w:t>
            </w:r>
          </w:p>
        </w:tc>
        <w:tc>
          <w:tcPr>
            <w:tcW w:w="1510"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96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QC2退回日期</w:t>
            </w:r>
          </w:p>
        </w:tc>
        <w:tc>
          <w:tcPr>
            <w:tcW w:w="152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报量信息管理</w:t>
            </w:r>
          </w:p>
        </w:tc>
        <w:tc>
          <w:tcPr>
            <w:tcW w:w="151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96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QC2退回原因</w:t>
            </w:r>
          </w:p>
        </w:tc>
        <w:tc>
          <w:tcPr>
            <w:tcW w:w="152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报量信息管理</w:t>
            </w:r>
          </w:p>
        </w:tc>
        <w:tc>
          <w:tcPr>
            <w:tcW w:w="1510"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96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QC2确认人</w:t>
            </w:r>
          </w:p>
        </w:tc>
        <w:tc>
          <w:tcPr>
            <w:tcW w:w="152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报量信息管理</w:t>
            </w:r>
          </w:p>
        </w:tc>
        <w:tc>
          <w:tcPr>
            <w:tcW w:w="151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96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报量状态</w:t>
            </w:r>
          </w:p>
        </w:tc>
        <w:tc>
          <w:tcPr>
            <w:tcW w:w="152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报量信息管理</w:t>
            </w:r>
          </w:p>
        </w:tc>
        <w:tc>
          <w:tcPr>
            <w:tcW w:w="1510"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96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施工班组</w:t>
            </w:r>
          </w:p>
        </w:tc>
        <w:tc>
          <w:tcPr>
            <w:tcW w:w="152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报量信息管理</w:t>
            </w:r>
          </w:p>
        </w:tc>
        <w:tc>
          <w:tcPr>
            <w:tcW w:w="151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96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是否制约</w:t>
            </w:r>
          </w:p>
        </w:tc>
        <w:tc>
          <w:tcPr>
            <w:tcW w:w="152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报量信息管理</w:t>
            </w:r>
          </w:p>
        </w:tc>
        <w:tc>
          <w:tcPr>
            <w:tcW w:w="1510"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96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工程部确认人</w:t>
            </w:r>
          </w:p>
        </w:tc>
        <w:tc>
          <w:tcPr>
            <w:tcW w:w="152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报量信息管理</w:t>
            </w:r>
          </w:p>
        </w:tc>
        <w:tc>
          <w:tcPr>
            <w:tcW w:w="151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96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工程部确认日期</w:t>
            </w:r>
          </w:p>
        </w:tc>
        <w:tc>
          <w:tcPr>
            <w:tcW w:w="152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报量信息管理</w:t>
            </w:r>
          </w:p>
        </w:tc>
        <w:tc>
          <w:tcPr>
            <w:tcW w:w="1510"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96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质量计划关闭日期</w:t>
            </w:r>
          </w:p>
        </w:tc>
        <w:tc>
          <w:tcPr>
            <w:tcW w:w="152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报量信息管理</w:t>
            </w:r>
          </w:p>
        </w:tc>
        <w:tc>
          <w:tcPr>
            <w:tcW w:w="151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96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备注</w:t>
            </w:r>
          </w:p>
        </w:tc>
        <w:tc>
          <w:tcPr>
            <w:tcW w:w="1527"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c>
          <w:tcPr>
            <w:tcW w:w="1510"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bl>
    <w:p>
      <w:pPr>
        <w:pStyle w:val="49"/>
        <w:numPr>
          <w:ilvl w:val="0"/>
          <w:numId w:val="26"/>
        </w:numPr>
        <w:ind w:firstLineChars="0"/>
      </w:pPr>
      <w:r>
        <w:rPr>
          <w:rFonts w:hint="eastAsia"/>
        </w:rPr>
        <w:t>特殊需求说明</w:t>
      </w:r>
    </w:p>
    <w:p>
      <w:r>
        <w:rPr>
          <w:rFonts w:hint="eastAsia"/>
        </w:rPr>
        <w:t xml:space="preserve">    无</w:t>
      </w:r>
    </w:p>
    <w:p>
      <w:pPr>
        <w:pStyle w:val="6"/>
        <w:bidi w:val="0"/>
        <w:ind w:left="0" w:leftChars="0" w:firstLine="0" w:firstLineChars="0"/>
      </w:pPr>
      <w:bookmarkStart w:id="85" w:name="_Toc112782768"/>
      <w:bookmarkStart w:id="86" w:name="_Toc29009"/>
      <w:bookmarkStart w:id="87" w:name="_Toc8405"/>
      <w:bookmarkStart w:id="88" w:name="_Toc18472"/>
      <w:bookmarkStart w:id="89" w:name="_Hlk112772785"/>
      <w:r>
        <w:rPr>
          <w:rFonts w:hint="eastAsia"/>
        </w:rPr>
        <w:t>进度计划管理</w:t>
      </w:r>
      <w:bookmarkEnd w:id="85"/>
      <w:bookmarkEnd w:id="86"/>
      <w:bookmarkEnd w:id="87"/>
      <w:bookmarkEnd w:id="88"/>
    </w:p>
    <w:bookmarkEnd w:id="89"/>
    <w:p>
      <w:pPr>
        <w:pStyle w:val="49"/>
        <w:numPr>
          <w:ilvl w:val="0"/>
          <w:numId w:val="27"/>
        </w:numPr>
        <w:ind w:firstLineChars="0"/>
      </w:pPr>
      <w:r>
        <w:rPr>
          <w:rFonts w:hint="eastAsia"/>
        </w:rPr>
        <w:t>功能模块构成</w:t>
      </w:r>
    </w:p>
    <w:p>
      <w:r>
        <w:rPr>
          <w:rFonts w:hint="eastAsia"/>
        </w:rPr>
        <w:t>进度计划管理主要由三、四、五、六级及专项计划组成，如图所示：</w:t>
      </w:r>
    </w:p>
    <w:p>
      <w:pPr>
        <w:ind w:firstLine="0" w:firstLineChars="0"/>
        <w:jc w:val="center"/>
      </w:pPr>
      <w:r>
        <w:drawing>
          <wp:inline distT="0" distB="0" distL="114300" distR="114300">
            <wp:extent cx="5243830" cy="2116455"/>
            <wp:effectExtent l="0" t="0" r="2540" b="10160"/>
            <wp:docPr id="37" name="图片 37" descr="工程进度管理模块流程图-进度计划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工程进度管理模块流程图-进度计划管理"/>
                    <pic:cNvPicPr>
                      <a:picLocks noChangeAspect="1"/>
                    </pic:cNvPicPr>
                  </pic:nvPicPr>
                  <pic:blipFill>
                    <a:blip r:embed="rId43"/>
                    <a:stretch>
                      <a:fillRect/>
                    </a:stretch>
                  </pic:blipFill>
                  <pic:spPr>
                    <a:xfrm>
                      <a:off x="0" y="0"/>
                      <a:ext cx="5243830" cy="2114550"/>
                    </a:xfrm>
                    <a:prstGeom prst="rect">
                      <a:avLst/>
                    </a:prstGeom>
                  </pic:spPr>
                </pic:pic>
              </a:graphicData>
            </a:graphic>
          </wp:inline>
        </w:drawing>
      </w:r>
    </w:p>
    <w:p>
      <w:pPr>
        <w:pStyle w:val="49"/>
        <w:numPr>
          <w:ilvl w:val="0"/>
          <w:numId w:val="27"/>
        </w:numPr>
        <w:ind w:firstLineChars="0"/>
      </w:pPr>
      <w:r>
        <w:rPr>
          <w:rFonts w:hint="eastAsia"/>
        </w:rPr>
        <w:t>模块功能需求说明</w:t>
      </w:r>
    </w:p>
    <w:p>
      <w:pPr>
        <w:pStyle w:val="7"/>
        <w:bidi w:val="0"/>
        <w:ind w:left="0" w:leftChars="0" w:firstLine="0" w:firstLineChars="0"/>
      </w:pPr>
      <w:bookmarkStart w:id="90" w:name="_Toc112782769"/>
      <w:bookmarkStart w:id="91" w:name="_Toc17309"/>
      <w:bookmarkStart w:id="92" w:name="_Hlk112772856"/>
      <w:r>
        <w:rPr>
          <w:rFonts w:hint="eastAsia"/>
        </w:rPr>
        <w:t>计划管理页面主要功能</w:t>
      </w:r>
      <w:bookmarkEnd w:id="90"/>
      <w:bookmarkEnd w:id="91"/>
    </w:p>
    <w:bookmarkEnd w:id="92"/>
    <w:p>
      <w:r>
        <w:rPr>
          <w:rFonts w:hint="eastAsia"/>
        </w:rPr>
        <w:t>该页面为计划管理的主要页面，其主要包含【三级进度计划】、【四级进度计划】、【五级进度计划】、【六级进度计划】、【专项进度计划】页面顶部设置功能按钮，下面为数据列表清单详细展示，具备增、删、改、查、排序、刷新、预测储备判断、理论储备判断、实际储备确认、制约因素反馈、制约因素查看、认为干预放行、导入、导出、打印等基本功能和部分特殊功能，如下图所示。</w:t>
      </w:r>
    </w:p>
    <w:p>
      <w:pPr>
        <w:ind w:firstLine="0" w:firstLineChars="0"/>
        <w:jc w:val="center"/>
      </w:pPr>
      <w:r>
        <w:drawing>
          <wp:inline distT="0" distB="0" distL="114300" distR="114300">
            <wp:extent cx="5266690" cy="3086735"/>
            <wp:effectExtent l="0" t="0" r="1270" b="635"/>
            <wp:docPr id="4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6"/>
                    <pic:cNvPicPr>
                      <a:picLocks noChangeAspect="1"/>
                    </pic:cNvPicPr>
                  </pic:nvPicPr>
                  <pic:blipFill>
                    <a:blip r:embed="rId44"/>
                    <a:stretch>
                      <a:fillRect/>
                    </a:stretch>
                  </pic:blipFill>
                  <pic:spPr>
                    <a:xfrm>
                      <a:off x="0" y="0"/>
                      <a:ext cx="5266690" cy="3086735"/>
                    </a:xfrm>
                    <a:prstGeom prst="rect">
                      <a:avLst/>
                    </a:prstGeom>
                    <a:noFill/>
                    <a:ln>
                      <a:noFill/>
                    </a:ln>
                  </pic:spPr>
                </pic:pic>
              </a:graphicData>
            </a:graphic>
          </wp:inline>
        </w:drawing>
      </w:r>
    </w:p>
    <w:p>
      <w:pPr>
        <w:pStyle w:val="7"/>
        <w:bidi w:val="0"/>
        <w:ind w:left="0" w:leftChars="0" w:firstLine="0" w:firstLineChars="0"/>
      </w:pPr>
      <w:bookmarkStart w:id="93" w:name="_Toc30907"/>
      <w:bookmarkStart w:id="94" w:name="_Toc112782770"/>
      <w:bookmarkStart w:id="95" w:name="_Hlk112772862"/>
      <w:r>
        <w:rPr>
          <w:rFonts w:hint="eastAsia"/>
        </w:rPr>
        <w:t>计划管理业务流程</w:t>
      </w:r>
      <w:bookmarkEnd w:id="93"/>
      <w:bookmarkEnd w:id="94"/>
    </w:p>
    <w:bookmarkEnd w:id="95"/>
    <w:p>
      <w:pPr>
        <w:ind w:firstLine="0" w:firstLineChars="0"/>
        <w:jc w:val="center"/>
      </w:pPr>
      <w:r>
        <w:rPr>
          <w:rFonts w:hint="eastAsia"/>
        </w:rPr>
        <w:drawing>
          <wp:inline distT="0" distB="0" distL="114300" distR="114300">
            <wp:extent cx="5238115" cy="3637915"/>
            <wp:effectExtent l="0" t="0" r="8255" b="0"/>
            <wp:docPr id="49" name="图片 49" descr="RISE功能分析业务流程图-计划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RISE功能分析业务流程图-计划管理"/>
                    <pic:cNvPicPr>
                      <a:picLocks noChangeAspect="1"/>
                    </pic:cNvPicPr>
                  </pic:nvPicPr>
                  <pic:blipFill>
                    <a:blip r:embed="rId45"/>
                    <a:stretch>
                      <a:fillRect/>
                    </a:stretch>
                  </pic:blipFill>
                  <pic:spPr>
                    <a:xfrm>
                      <a:off x="0" y="0"/>
                      <a:ext cx="5238115" cy="3637915"/>
                    </a:xfrm>
                    <a:prstGeom prst="rect">
                      <a:avLst/>
                    </a:prstGeom>
                  </pic:spPr>
                </pic:pic>
              </a:graphicData>
            </a:graphic>
          </wp:inline>
        </w:drawing>
      </w:r>
    </w:p>
    <w:p>
      <w:r>
        <w:rPr>
          <w:rFonts w:hint="eastAsia"/>
        </w:rPr>
        <w:t>注：责任问题清单通过责任问题清单反馈APP填报，责任问题与储备量模块直接关联，需具备照片等储存功能，可对应到最小报量单元。</w:t>
      </w:r>
    </w:p>
    <w:p>
      <w:pPr>
        <w:pStyle w:val="7"/>
        <w:bidi w:val="0"/>
        <w:ind w:left="0" w:leftChars="0" w:firstLine="0" w:firstLineChars="0"/>
      </w:pPr>
      <w:bookmarkStart w:id="96" w:name="_Toc112782771"/>
      <w:bookmarkStart w:id="97" w:name="_Toc4019"/>
      <w:bookmarkStart w:id="98" w:name="_Hlk112772868"/>
      <w:r>
        <w:rPr>
          <w:rFonts w:hint="eastAsia"/>
        </w:rPr>
        <w:t>计划管理主字段设置</w:t>
      </w:r>
      <w:bookmarkEnd w:id="96"/>
      <w:bookmarkEnd w:id="97"/>
    </w:p>
    <w:bookmarkEnd w:id="98"/>
    <w:tbl>
      <w:tblPr>
        <w:tblStyle w:val="28"/>
        <w:tblW w:w="4998" w:type="pct"/>
        <w:tblInd w:w="0" w:type="dxa"/>
        <w:tblLayout w:type="autofit"/>
        <w:tblCellMar>
          <w:top w:w="0" w:type="dxa"/>
          <w:left w:w="108" w:type="dxa"/>
          <w:bottom w:w="0" w:type="dxa"/>
          <w:right w:w="108" w:type="dxa"/>
        </w:tblCellMar>
      </w:tblPr>
      <w:tblGrid>
        <w:gridCol w:w="3022"/>
        <w:gridCol w:w="3637"/>
        <w:gridCol w:w="1860"/>
      </w:tblGrid>
      <w:tr>
        <w:tblPrEx>
          <w:tblCellMar>
            <w:top w:w="0" w:type="dxa"/>
            <w:left w:w="108" w:type="dxa"/>
            <w:bottom w:w="0" w:type="dxa"/>
            <w:right w:w="108" w:type="dxa"/>
          </w:tblCellMar>
        </w:tblPrEx>
        <w:trPr>
          <w:trHeight w:val="282" w:hRule="atLeast"/>
        </w:trPr>
        <w:tc>
          <w:tcPr>
            <w:tcW w:w="1773" w:type="pct"/>
            <w:tcBorders>
              <w:top w:val="single" w:color="000000" w:sz="4" w:space="0"/>
              <w:left w:val="single" w:color="000000" w:sz="4" w:space="0"/>
              <w:bottom w:val="single" w:color="000000" w:sz="4" w:space="0"/>
              <w:right w:val="single" w:color="000000" w:sz="4" w:space="0"/>
            </w:tcBorders>
            <w:shd w:val="clear" w:color="auto" w:fill="4F81BD"/>
            <w:noWrap/>
            <w:vAlign w:val="center"/>
          </w:tcPr>
          <w:p>
            <w:pPr>
              <w:spacing w:line="240" w:lineRule="auto"/>
              <w:ind w:firstLine="0" w:firstLineChars="0"/>
            </w:pPr>
            <w:r>
              <w:rPr>
                <w:rFonts w:hint="eastAsia"/>
                <w:lang w:bidi="ar"/>
              </w:rPr>
              <w:t>字段名</w:t>
            </w:r>
          </w:p>
        </w:tc>
        <w:tc>
          <w:tcPr>
            <w:tcW w:w="2134" w:type="pct"/>
            <w:tcBorders>
              <w:top w:val="single" w:color="000000" w:sz="4" w:space="0"/>
              <w:left w:val="single" w:color="000000" w:sz="4" w:space="0"/>
              <w:bottom w:val="single" w:color="000000" w:sz="4" w:space="0"/>
              <w:right w:val="single" w:color="000000" w:sz="4" w:space="0"/>
            </w:tcBorders>
            <w:shd w:val="clear" w:color="auto" w:fill="4F81BD"/>
            <w:noWrap/>
            <w:vAlign w:val="center"/>
          </w:tcPr>
          <w:p>
            <w:pPr>
              <w:spacing w:line="240" w:lineRule="auto"/>
              <w:ind w:firstLine="0" w:firstLineChars="0"/>
            </w:pPr>
            <w:r>
              <w:rPr>
                <w:rFonts w:hint="eastAsia"/>
                <w:lang w:bidi="ar"/>
              </w:rPr>
              <w:t>数据来源</w:t>
            </w:r>
          </w:p>
        </w:tc>
        <w:tc>
          <w:tcPr>
            <w:tcW w:w="1091" w:type="pct"/>
            <w:tcBorders>
              <w:top w:val="single" w:color="000000" w:sz="4" w:space="0"/>
              <w:left w:val="single" w:color="000000" w:sz="4" w:space="0"/>
              <w:bottom w:val="single" w:color="000000" w:sz="4" w:space="0"/>
              <w:right w:val="single" w:color="000000" w:sz="4" w:space="0"/>
            </w:tcBorders>
            <w:shd w:val="clear" w:color="auto" w:fill="4F81BD"/>
            <w:noWrap/>
            <w:vAlign w:val="center"/>
          </w:tcPr>
          <w:p>
            <w:pPr>
              <w:spacing w:line="240" w:lineRule="auto"/>
              <w:ind w:firstLine="0" w:firstLineChars="0"/>
            </w:pPr>
            <w:r>
              <w:rPr>
                <w:rFonts w:hint="eastAsia"/>
                <w:lang w:bidi="ar"/>
              </w:rPr>
              <w:t>备注</w:t>
            </w:r>
          </w:p>
        </w:tc>
      </w:tr>
      <w:tr>
        <w:tblPrEx>
          <w:tblCellMar>
            <w:top w:w="0" w:type="dxa"/>
            <w:left w:w="108" w:type="dxa"/>
            <w:bottom w:w="0" w:type="dxa"/>
            <w:right w:w="108" w:type="dxa"/>
          </w:tblCellMar>
        </w:tblPrEx>
        <w:trPr>
          <w:trHeight w:val="300" w:hRule="atLeast"/>
        </w:trPr>
        <w:tc>
          <w:tcPr>
            <w:tcW w:w="177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序号</w:t>
            </w:r>
          </w:p>
        </w:tc>
        <w:tc>
          <w:tcPr>
            <w:tcW w:w="2134"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自动编号</w:t>
            </w:r>
          </w:p>
        </w:tc>
        <w:tc>
          <w:tcPr>
            <w:tcW w:w="109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77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作业代码</w:t>
            </w:r>
          </w:p>
        </w:tc>
        <w:tc>
          <w:tcPr>
            <w:tcW w:w="213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计划信息管理</w:t>
            </w:r>
          </w:p>
        </w:tc>
        <w:tc>
          <w:tcPr>
            <w:tcW w:w="109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77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作业名称</w:t>
            </w:r>
          </w:p>
        </w:tc>
        <w:tc>
          <w:tcPr>
            <w:tcW w:w="2134"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计划信息管理</w:t>
            </w:r>
          </w:p>
        </w:tc>
        <w:tc>
          <w:tcPr>
            <w:tcW w:w="109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77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作业类型</w:t>
            </w:r>
          </w:p>
        </w:tc>
        <w:tc>
          <w:tcPr>
            <w:tcW w:w="213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计划信息管理</w:t>
            </w:r>
          </w:p>
        </w:tc>
        <w:tc>
          <w:tcPr>
            <w:tcW w:w="109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77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机组</w:t>
            </w:r>
          </w:p>
        </w:tc>
        <w:tc>
          <w:tcPr>
            <w:tcW w:w="2134"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计划信息管理</w:t>
            </w:r>
          </w:p>
        </w:tc>
        <w:tc>
          <w:tcPr>
            <w:tcW w:w="109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77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厂房</w:t>
            </w:r>
          </w:p>
        </w:tc>
        <w:tc>
          <w:tcPr>
            <w:tcW w:w="213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计划信息管理</w:t>
            </w:r>
          </w:p>
        </w:tc>
        <w:tc>
          <w:tcPr>
            <w:tcW w:w="109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77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区域</w:t>
            </w:r>
          </w:p>
        </w:tc>
        <w:tc>
          <w:tcPr>
            <w:tcW w:w="2134"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计划信息管理</w:t>
            </w:r>
          </w:p>
        </w:tc>
        <w:tc>
          <w:tcPr>
            <w:tcW w:w="109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77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标高</w:t>
            </w:r>
          </w:p>
        </w:tc>
        <w:tc>
          <w:tcPr>
            <w:tcW w:w="213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计划信息管理</w:t>
            </w:r>
          </w:p>
        </w:tc>
        <w:tc>
          <w:tcPr>
            <w:tcW w:w="109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77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房间</w:t>
            </w:r>
          </w:p>
        </w:tc>
        <w:tc>
          <w:tcPr>
            <w:tcW w:w="2134"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计划信息管理</w:t>
            </w:r>
          </w:p>
        </w:tc>
        <w:tc>
          <w:tcPr>
            <w:tcW w:w="109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77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系统</w:t>
            </w:r>
          </w:p>
        </w:tc>
        <w:tc>
          <w:tcPr>
            <w:tcW w:w="213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计划信息管理</w:t>
            </w:r>
          </w:p>
        </w:tc>
        <w:tc>
          <w:tcPr>
            <w:tcW w:w="109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77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计划开始时间</w:t>
            </w:r>
          </w:p>
        </w:tc>
        <w:tc>
          <w:tcPr>
            <w:tcW w:w="2134"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计划信息管理</w:t>
            </w:r>
          </w:p>
        </w:tc>
        <w:tc>
          <w:tcPr>
            <w:tcW w:w="109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77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计划完成时间</w:t>
            </w:r>
          </w:p>
        </w:tc>
        <w:tc>
          <w:tcPr>
            <w:tcW w:w="213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计划信息管理</w:t>
            </w:r>
          </w:p>
        </w:tc>
        <w:tc>
          <w:tcPr>
            <w:tcW w:w="109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77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工期</w:t>
            </w:r>
          </w:p>
        </w:tc>
        <w:tc>
          <w:tcPr>
            <w:tcW w:w="2134"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计划信息管理</w:t>
            </w:r>
          </w:p>
        </w:tc>
        <w:tc>
          <w:tcPr>
            <w:tcW w:w="109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77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专业</w:t>
            </w:r>
          </w:p>
        </w:tc>
        <w:tc>
          <w:tcPr>
            <w:tcW w:w="213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计划信息管理</w:t>
            </w:r>
          </w:p>
        </w:tc>
        <w:tc>
          <w:tcPr>
            <w:tcW w:w="109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77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子专业</w:t>
            </w:r>
          </w:p>
        </w:tc>
        <w:tc>
          <w:tcPr>
            <w:tcW w:w="2134"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计划信息管理</w:t>
            </w:r>
          </w:p>
        </w:tc>
        <w:tc>
          <w:tcPr>
            <w:tcW w:w="109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77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工作包</w:t>
            </w:r>
          </w:p>
        </w:tc>
        <w:tc>
          <w:tcPr>
            <w:tcW w:w="213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计划信息管理</w:t>
            </w:r>
          </w:p>
        </w:tc>
        <w:tc>
          <w:tcPr>
            <w:tcW w:w="109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77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工作子包</w:t>
            </w:r>
          </w:p>
        </w:tc>
        <w:tc>
          <w:tcPr>
            <w:tcW w:w="2134"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计划信息管理</w:t>
            </w:r>
          </w:p>
        </w:tc>
        <w:tc>
          <w:tcPr>
            <w:tcW w:w="109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77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施工阶段</w:t>
            </w:r>
          </w:p>
        </w:tc>
        <w:tc>
          <w:tcPr>
            <w:tcW w:w="213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计划信息管理</w:t>
            </w:r>
          </w:p>
        </w:tc>
        <w:tc>
          <w:tcPr>
            <w:tcW w:w="109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77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设备编码</w:t>
            </w:r>
          </w:p>
        </w:tc>
        <w:tc>
          <w:tcPr>
            <w:tcW w:w="2134"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计划信息管理</w:t>
            </w:r>
          </w:p>
        </w:tc>
        <w:tc>
          <w:tcPr>
            <w:tcW w:w="109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77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里程碑名称</w:t>
            </w:r>
          </w:p>
        </w:tc>
        <w:tc>
          <w:tcPr>
            <w:tcW w:w="213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计划信息管理</w:t>
            </w:r>
          </w:p>
        </w:tc>
        <w:tc>
          <w:tcPr>
            <w:tcW w:w="109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77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里程碑编码</w:t>
            </w:r>
          </w:p>
        </w:tc>
        <w:tc>
          <w:tcPr>
            <w:tcW w:w="2134"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计划信息管理</w:t>
            </w:r>
          </w:p>
        </w:tc>
        <w:tc>
          <w:tcPr>
            <w:tcW w:w="109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77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计划点数</w:t>
            </w:r>
          </w:p>
        </w:tc>
        <w:tc>
          <w:tcPr>
            <w:tcW w:w="213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计划信息管理</w:t>
            </w:r>
          </w:p>
        </w:tc>
        <w:tc>
          <w:tcPr>
            <w:tcW w:w="109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77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完成点数</w:t>
            </w:r>
          </w:p>
        </w:tc>
        <w:tc>
          <w:tcPr>
            <w:tcW w:w="2134"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计划信息管理</w:t>
            </w:r>
          </w:p>
        </w:tc>
        <w:tc>
          <w:tcPr>
            <w:tcW w:w="109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77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编制人</w:t>
            </w:r>
          </w:p>
        </w:tc>
        <w:tc>
          <w:tcPr>
            <w:tcW w:w="213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计划信息管理</w:t>
            </w:r>
          </w:p>
        </w:tc>
        <w:tc>
          <w:tcPr>
            <w:tcW w:w="109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77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编制日期</w:t>
            </w:r>
          </w:p>
        </w:tc>
        <w:tc>
          <w:tcPr>
            <w:tcW w:w="2134"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计划信息管理</w:t>
            </w:r>
          </w:p>
        </w:tc>
        <w:tc>
          <w:tcPr>
            <w:tcW w:w="109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bl>
    <w:p>
      <w:pPr>
        <w:keepNext/>
        <w:keepLines/>
        <w:ind w:firstLine="0" w:firstLineChars="0"/>
      </w:pPr>
      <w:bookmarkStart w:id="99" w:name="_Toc112782772"/>
      <w:bookmarkStart w:id="100" w:name="_Hlk112772915"/>
    </w:p>
    <w:p>
      <w:pPr>
        <w:pStyle w:val="7"/>
        <w:bidi w:val="0"/>
        <w:ind w:left="0" w:leftChars="0" w:firstLine="0" w:firstLineChars="0"/>
      </w:pPr>
      <w:bookmarkStart w:id="101" w:name="_Toc15294"/>
      <w:r>
        <w:rPr>
          <w:rFonts w:hint="eastAsia"/>
        </w:rPr>
        <w:t>特殊需求说明</w:t>
      </w:r>
      <w:bookmarkEnd w:id="99"/>
      <w:bookmarkEnd w:id="101"/>
    </w:p>
    <w:bookmarkEnd w:id="100"/>
    <w:p>
      <w:r>
        <w:rPr>
          <w:rFonts w:hint="eastAsia"/>
        </w:rPr>
        <w:t>无</w:t>
      </w:r>
    </w:p>
    <w:p>
      <w:pPr>
        <w:pStyle w:val="6"/>
        <w:bidi w:val="0"/>
        <w:ind w:left="0" w:leftChars="0" w:firstLine="0" w:firstLineChars="0"/>
      </w:pPr>
      <w:bookmarkStart w:id="102" w:name="_Toc112782773"/>
      <w:bookmarkStart w:id="103" w:name="_Toc1100"/>
      <w:bookmarkStart w:id="104" w:name="_Toc24070"/>
      <w:bookmarkStart w:id="105" w:name="_Toc26868"/>
      <w:bookmarkStart w:id="106" w:name="_Hlk112772834"/>
      <w:r>
        <w:rPr>
          <w:rFonts w:hint="eastAsia"/>
        </w:rPr>
        <w:t>一站式查询</w:t>
      </w:r>
      <w:bookmarkEnd w:id="102"/>
      <w:bookmarkEnd w:id="103"/>
      <w:bookmarkEnd w:id="104"/>
      <w:bookmarkEnd w:id="105"/>
    </w:p>
    <w:bookmarkEnd w:id="106"/>
    <w:p>
      <w:r>
        <w:t>一站式查询一共涉及</w:t>
      </w:r>
      <w:r>
        <w:rPr>
          <w:rFonts w:hint="eastAsia"/>
        </w:rPr>
        <w:t>16个子项构成，详见下图。</w:t>
      </w:r>
    </w:p>
    <w:p>
      <w:pPr>
        <w:ind w:firstLine="0" w:firstLineChars="0"/>
        <w:jc w:val="center"/>
      </w:pPr>
      <w:r>
        <w:drawing>
          <wp:inline distT="0" distB="0" distL="0" distR="0">
            <wp:extent cx="5274310" cy="2098040"/>
            <wp:effectExtent l="0" t="0" r="2540" b="1651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46"/>
                    <a:stretch>
                      <a:fillRect/>
                    </a:stretch>
                  </pic:blipFill>
                  <pic:spPr>
                    <a:xfrm>
                      <a:off x="0" y="0"/>
                      <a:ext cx="5274310" cy="2098040"/>
                    </a:xfrm>
                    <a:prstGeom prst="rect">
                      <a:avLst/>
                    </a:prstGeom>
                  </pic:spPr>
                </pic:pic>
              </a:graphicData>
            </a:graphic>
          </wp:inline>
        </w:drawing>
      </w:r>
    </w:p>
    <w:p>
      <w:pPr>
        <w:pStyle w:val="7"/>
        <w:bidi w:val="0"/>
        <w:ind w:left="0" w:leftChars="0" w:firstLine="0" w:firstLineChars="0"/>
      </w:pPr>
      <w:bookmarkStart w:id="107" w:name="_Toc192"/>
      <w:bookmarkStart w:id="108" w:name="_Toc112782774"/>
      <w:bookmarkStart w:id="109" w:name="_Hlk112772923"/>
      <w:r>
        <w:rPr>
          <w:rFonts w:hint="eastAsia"/>
        </w:rPr>
        <w:t>一站式查询——图纸、文件、程序查询功能需求说明</w:t>
      </w:r>
      <w:bookmarkEnd w:id="107"/>
      <w:bookmarkEnd w:id="108"/>
    </w:p>
    <w:bookmarkEnd w:id="109"/>
    <w:p>
      <w:pPr>
        <w:pStyle w:val="49"/>
        <w:numPr>
          <w:ilvl w:val="0"/>
          <w:numId w:val="28"/>
        </w:numPr>
        <w:ind w:firstLineChars="0"/>
      </w:pPr>
      <w:r>
        <w:rPr>
          <w:rFonts w:hint="eastAsia"/>
        </w:rPr>
        <w:t>图纸、文件、程序查询页面主要功能：通过手机APP及电脑PC端直接一键查询最新版图纸、文件程序附件，避免跨模块查询，支持查询范围覆盖。需建立查询文本框及按钮，录入文件编码或中文名称后，点击按钮可进行模糊检索，点击文件后直接打开附件。</w:t>
      </w:r>
    </w:p>
    <w:p>
      <w:pPr>
        <w:ind w:firstLine="0" w:firstLineChars="0"/>
        <w:jc w:val="center"/>
      </w:pPr>
      <w:r>
        <w:drawing>
          <wp:inline distT="0" distB="0" distL="114935" distR="114935">
            <wp:extent cx="1247775" cy="2105025"/>
            <wp:effectExtent l="19050" t="19050" r="28575" b="28575"/>
            <wp:docPr id="10" name="图片 10" descr="C:\Users\admin\AppData\Local\Temp\WeChat Files\046f25e178dfdf8a4e1d961ca6dd55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C:\Users\admin\AppData\Local\Temp\WeChat Files\046f25e178dfdf8a4e1d961ca6dd55b.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a:xfrm>
                      <a:off x="0" y="0"/>
                      <a:ext cx="1247775" cy="2105025"/>
                    </a:xfrm>
                    <a:prstGeom prst="rect">
                      <a:avLst/>
                    </a:prstGeom>
                    <a:noFill/>
                    <a:ln>
                      <a:solidFill>
                        <a:schemeClr val="accent1"/>
                      </a:solidFill>
                    </a:ln>
                  </pic:spPr>
                </pic:pic>
              </a:graphicData>
            </a:graphic>
          </wp:inline>
        </w:drawing>
      </w:r>
      <w:r>
        <w:drawing>
          <wp:inline distT="0" distB="0" distL="0" distR="0">
            <wp:extent cx="1276350" cy="2105025"/>
            <wp:effectExtent l="19050" t="19050" r="19050" b="28575"/>
            <wp:docPr id="9" name="图片 9" descr="C:\Users\admin\AppData\Local\Temp\WeChat Files\928fbcd6d117163ea024f7e72cd549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C:\Users\admin\AppData\Local\Temp\WeChat Files\928fbcd6d117163ea024f7e72cd549b.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a:xfrm>
                      <a:off x="0" y="0"/>
                      <a:ext cx="1276350" cy="2105025"/>
                    </a:xfrm>
                    <a:prstGeom prst="rect">
                      <a:avLst/>
                    </a:prstGeom>
                    <a:noFill/>
                    <a:ln>
                      <a:solidFill>
                        <a:schemeClr val="accent1"/>
                      </a:solidFill>
                    </a:ln>
                  </pic:spPr>
                </pic:pic>
              </a:graphicData>
            </a:graphic>
          </wp:inline>
        </w:drawing>
      </w:r>
      <w:r>
        <w:drawing>
          <wp:inline distT="0" distB="0" distL="0" distR="0">
            <wp:extent cx="2214880" cy="2095500"/>
            <wp:effectExtent l="19050" t="19050" r="13970" b="1905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2216962" cy="2097175"/>
                    </a:xfrm>
                    <a:prstGeom prst="rect">
                      <a:avLst/>
                    </a:prstGeom>
                    <a:ln>
                      <a:solidFill>
                        <a:schemeClr val="accent1"/>
                      </a:solidFill>
                    </a:ln>
                  </pic:spPr>
                </pic:pic>
              </a:graphicData>
            </a:graphic>
          </wp:inline>
        </w:drawing>
      </w:r>
    </w:p>
    <w:p>
      <w:pPr>
        <w:pStyle w:val="49"/>
        <w:numPr>
          <w:ilvl w:val="0"/>
          <w:numId w:val="28"/>
        </w:numPr>
        <w:ind w:firstLineChars="0"/>
      </w:pPr>
      <w:r>
        <w:t>一站式查询业务流程</w:t>
      </w:r>
      <w:r>
        <w:rPr>
          <w:rFonts w:hint="eastAsia"/>
        </w:rPr>
        <w:t>：主要通过整合文件信息、设计信息、房间移交信息、现场反馈制约信息等方式，建立全面的核电信息数据池，为一键查询提供稳定、准确的数据来源，具体数据整合流程如下。</w:t>
      </w:r>
    </w:p>
    <w:p>
      <w:pPr>
        <w:ind w:firstLine="0" w:firstLineChars="0"/>
      </w:pPr>
      <w:r>
        <w:object>
          <v:shape id="_x0000_i1025" o:spt="75" type="#_x0000_t75" style="height:375pt;width:416.25pt;" o:ole="t" filled="f" o:preferrelative="t" stroked="f" coordsize="21600,21600">
            <v:path/>
            <v:fill on="f" focussize="0,0"/>
            <v:stroke on="f" joinstyle="miter"/>
            <v:imagedata r:id="rId51" o:title=""/>
            <o:lock v:ext="edit" aspectratio="t"/>
            <w10:wrap type="none"/>
            <w10:anchorlock/>
          </v:shape>
          <o:OLEObject Type="Embed" ProgID="Visio.Drawing.11" ShapeID="_x0000_i1025" DrawAspect="Content" ObjectID="_1468075725" r:id="rId50">
            <o:LockedField>false</o:LockedField>
          </o:OLEObject>
        </w:object>
      </w:r>
    </w:p>
    <w:p>
      <w:pPr>
        <w:pStyle w:val="49"/>
        <w:numPr>
          <w:ilvl w:val="0"/>
          <w:numId w:val="28"/>
        </w:numPr>
        <w:ind w:firstLineChars="0"/>
      </w:pPr>
      <w:r>
        <w:rPr>
          <w:rFonts w:hint="eastAsia"/>
        </w:rPr>
        <w:t>图纸、文件查询主要</w:t>
      </w:r>
      <w:r>
        <w:t>字段设置如下</w:t>
      </w:r>
    </w:p>
    <w:tbl>
      <w:tblPr>
        <w:tblStyle w:val="28"/>
        <w:tblW w:w="8237" w:type="dxa"/>
        <w:tblInd w:w="93" w:type="dxa"/>
        <w:tblLayout w:type="autofit"/>
        <w:tblCellMar>
          <w:top w:w="0" w:type="dxa"/>
          <w:left w:w="108" w:type="dxa"/>
          <w:bottom w:w="0" w:type="dxa"/>
          <w:right w:w="108" w:type="dxa"/>
        </w:tblCellMar>
      </w:tblPr>
      <w:tblGrid>
        <w:gridCol w:w="2283"/>
        <w:gridCol w:w="2835"/>
        <w:gridCol w:w="3119"/>
      </w:tblGrid>
      <w:tr>
        <w:tblPrEx>
          <w:tblCellMar>
            <w:top w:w="0" w:type="dxa"/>
            <w:left w:w="108" w:type="dxa"/>
            <w:bottom w:w="0" w:type="dxa"/>
            <w:right w:w="108" w:type="dxa"/>
          </w:tblCellMar>
        </w:tblPrEx>
        <w:trPr>
          <w:trHeight w:val="288" w:hRule="atLeast"/>
        </w:trPr>
        <w:tc>
          <w:tcPr>
            <w:tcW w:w="2283" w:type="dxa"/>
            <w:tcBorders>
              <w:top w:val="single" w:color="auto" w:sz="4" w:space="0"/>
              <w:left w:val="single" w:color="auto" w:sz="4" w:space="0"/>
              <w:bottom w:val="single" w:color="auto" w:sz="4" w:space="0"/>
              <w:right w:val="single" w:color="auto" w:sz="4" w:space="0"/>
            </w:tcBorders>
            <w:shd w:val="clear" w:color="auto" w:fill="BEBEBE" w:themeFill="background1" w:themeFillShade="BF"/>
            <w:noWrap/>
            <w:vAlign w:val="center"/>
          </w:tcPr>
          <w:p>
            <w:pPr>
              <w:spacing w:line="240" w:lineRule="auto"/>
              <w:ind w:firstLine="0" w:firstLineChars="0"/>
            </w:pPr>
            <w:r>
              <w:rPr>
                <w:rFonts w:hint="eastAsia"/>
              </w:rPr>
              <w:t>字段名</w:t>
            </w:r>
          </w:p>
        </w:tc>
        <w:tc>
          <w:tcPr>
            <w:tcW w:w="2835" w:type="dxa"/>
            <w:tcBorders>
              <w:top w:val="single" w:color="auto" w:sz="4" w:space="0"/>
              <w:left w:val="nil"/>
              <w:bottom w:val="single" w:color="auto" w:sz="4" w:space="0"/>
              <w:right w:val="single" w:color="auto" w:sz="4" w:space="0"/>
            </w:tcBorders>
            <w:shd w:val="clear" w:color="auto" w:fill="BEBEBE" w:themeFill="background1" w:themeFillShade="BF"/>
            <w:noWrap/>
            <w:vAlign w:val="center"/>
          </w:tcPr>
          <w:p>
            <w:pPr>
              <w:spacing w:line="240" w:lineRule="auto"/>
              <w:ind w:firstLine="0" w:firstLineChars="0"/>
            </w:pPr>
            <w:r>
              <w:rPr>
                <w:rFonts w:hint="eastAsia"/>
              </w:rPr>
              <w:t>数据来源</w:t>
            </w:r>
          </w:p>
        </w:tc>
        <w:tc>
          <w:tcPr>
            <w:tcW w:w="3119" w:type="dxa"/>
            <w:tcBorders>
              <w:top w:val="single" w:color="auto" w:sz="4" w:space="0"/>
              <w:left w:val="nil"/>
              <w:bottom w:val="single" w:color="auto" w:sz="4" w:space="0"/>
              <w:right w:val="single" w:color="auto" w:sz="4" w:space="0"/>
            </w:tcBorders>
            <w:shd w:val="clear" w:color="auto" w:fill="BEBEBE" w:themeFill="background1" w:themeFillShade="BF"/>
            <w:noWrap/>
            <w:vAlign w:val="center"/>
          </w:tcPr>
          <w:p>
            <w:pPr>
              <w:spacing w:line="240" w:lineRule="auto"/>
              <w:ind w:firstLine="0" w:firstLineChars="0"/>
            </w:pPr>
            <w:r>
              <w:rPr>
                <w:rFonts w:hint="eastAsia"/>
              </w:rPr>
              <w:t>备注</w:t>
            </w:r>
          </w:p>
        </w:tc>
      </w:tr>
      <w:tr>
        <w:tblPrEx>
          <w:tblCellMar>
            <w:top w:w="0" w:type="dxa"/>
            <w:left w:w="108" w:type="dxa"/>
            <w:bottom w:w="0" w:type="dxa"/>
            <w:right w:w="108" w:type="dxa"/>
          </w:tblCellMar>
        </w:tblPrEx>
        <w:trPr>
          <w:trHeight w:val="288" w:hRule="atLeast"/>
        </w:trPr>
        <w:tc>
          <w:tcPr>
            <w:tcW w:w="2283" w:type="dxa"/>
            <w:tcBorders>
              <w:top w:val="nil"/>
              <w:left w:val="single" w:color="auto" w:sz="4" w:space="0"/>
              <w:bottom w:val="single" w:color="auto" w:sz="4" w:space="0"/>
              <w:right w:val="single" w:color="auto" w:sz="4" w:space="0"/>
            </w:tcBorders>
            <w:shd w:val="clear" w:color="auto" w:fill="auto"/>
            <w:noWrap/>
            <w:vAlign w:val="center"/>
          </w:tcPr>
          <w:p>
            <w:pPr>
              <w:spacing w:line="240" w:lineRule="auto"/>
              <w:ind w:firstLine="0" w:firstLineChars="0"/>
            </w:pPr>
            <w:r>
              <w:rPr>
                <w:rFonts w:hint="eastAsia"/>
              </w:rPr>
              <w:t>文件编码</w:t>
            </w:r>
          </w:p>
        </w:tc>
        <w:tc>
          <w:tcPr>
            <w:tcW w:w="2835" w:type="dxa"/>
            <w:tcBorders>
              <w:top w:val="nil"/>
              <w:left w:val="nil"/>
              <w:bottom w:val="single" w:color="auto" w:sz="4" w:space="0"/>
              <w:right w:val="single" w:color="auto" w:sz="4" w:space="0"/>
            </w:tcBorders>
            <w:shd w:val="clear" w:color="auto" w:fill="auto"/>
            <w:noWrap/>
            <w:vAlign w:val="center"/>
          </w:tcPr>
          <w:p>
            <w:pPr>
              <w:spacing w:line="240" w:lineRule="auto"/>
              <w:ind w:firstLine="0" w:firstLineChars="0"/>
            </w:pPr>
            <w:r>
              <w:rPr>
                <w:rFonts w:hint="eastAsia"/>
              </w:rPr>
              <w:t>文件查询模块</w:t>
            </w:r>
          </w:p>
        </w:tc>
        <w:tc>
          <w:tcPr>
            <w:tcW w:w="3119" w:type="dxa"/>
            <w:tcBorders>
              <w:top w:val="nil"/>
              <w:left w:val="nil"/>
              <w:bottom w:val="single" w:color="auto" w:sz="4" w:space="0"/>
              <w:right w:val="single" w:color="auto" w:sz="4" w:space="0"/>
            </w:tcBorders>
            <w:shd w:val="clear" w:color="auto" w:fill="auto"/>
            <w:noWrap/>
          </w:tcPr>
          <w:p>
            <w:pPr>
              <w:spacing w:line="240" w:lineRule="auto"/>
              <w:ind w:firstLine="0" w:firstLineChars="0"/>
            </w:pPr>
          </w:p>
        </w:tc>
      </w:tr>
      <w:tr>
        <w:tblPrEx>
          <w:tblCellMar>
            <w:top w:w="0" w:type="dxa"/>
            <w:left w:w="108" w:type="dxa"/>
            <w:bottom w:w="0" w:type="dxa"/>
            <w:right w:w="108" w:type="dxa"/>
          </w:tblCellMar>
        </w:tblPrEx>
        <w:trPr>
          <w:trHeight w:val="288" w:hRule="atLeast"/>
        </w:trPr>
        <w:tc>
          <w:tcPr>
            <w:tcW w:w="2283" w:type="dxa"/>
            <w:tcBorders>
              <w:top w:val="nil"/>
              <w:left w:val="single" w:color="auto" w:sz="4" w:space="0"/>
              <w:bottom w:val="single" w:color="auto" w:sz="4" w:space="0"/>
              <w:right w:val="single" w:color="auto" w:sz="4" w:space="0"/>
            </w:tcBorders>
            <w:shd w:val="clear" w:color="auto" w:fill="auto"/>
            <w:noWrap/>
            <w:vAlign w:val="center"/>
          </w:tcPr>
          <w:p>
            <w:pPr>
              <w:spacing w:line="240" w:lineRule="auto"/>
              <w:ind w:firstLine="0" w:firstLineChars="0"/>
            </w:pPr>
            <w:r>
              <w:rPr>
                <w:rFonts w:hint="eastAsia"/>
              </w:rPr>
              <w:t>文件名称</w:t>
            </w:r>
          </w:p>
        </w:tc>
        <w:tc>
          <w:tcPr>
            <w:tcW w:w="2835" w:type="dxa"/>
            <w:tcBorders>
              <w:top w:val="nil"/>
              <w:left w:val="nil"/>
              <w:bottom w:val="single" w:color="auto" w:sz="4" w:space="0"/>
              <w:right w:val="single" w:color="auto" w:sz="4" w:space="0"/>
            </w:tcBorders>
            <w:shd w:val="clear" w:color="auto" w:fill="auto"/>
            <w:noWrap/>
            <w:vAlign w:val="center"/>
          </w:tcPr>
          <w:p>
            <w:pPr>
              <w:spacing w:line="240" w:lineRule="auto"/>
              <w:ind w:firstLine="0" w:firstLineChars="0"/>
            </w:pPr>
            <w:r>
              <w:rPr>
                <w:rFonts w:hint="eastAsia"/>
              </w:rPr>
              <w:t>文件查询模块</w:t>
            </w:r>
          </w:p>
        </w:tc>
        <w:tc>
          <w:tcPr>
            <w:tcW w:w="3119" w:type="dxa"/>
            <w:tcBorders>
              <w:top w:val="nil"/>
              <w:left w:val="nil"/>
              <w:bottom w:val="single" w:color="auto" w:sz="4" w:space="0"/>
              <w:right w:val="single" w:color="auto" w:sz="4" w:space="0"/>
            </w:tcBorders>
            <w:shd w:val="clear" w:color="auto" w:fill="auto"/>
            <w:noWrap/>
          </w:tcPr>
          <w:p>
            <w:pPr>
              <w:spacing w:line="240" w:lineRule="auto"/>
              <w:ind w:firstLine="0" w:firstLineChars="0"/>
            </w:pPr>
          </w:p>
        </w:tc>
      </w:tr>
      <w:tr>
        <w:tblPrEx>
          <w:tblCellMar>
            <w:top w:w="0" w:type="dxa"/>
            <w:left w:w="108" w:type="dxa"/>
            <w:bottom w:w="0" w:type="dxa"/>
            <w:right w:w="108" w:type="dxa"/>
          </w:tblCellMar>
        </w:tblPrEx>
        <w:trPr>
          <w:trHeight w:val="288" w:hRule="atLeast"/>
        </w:trPr>
        <w:tc>
          <w:tcPr>
            <w:tcW w:w="2283" w:type="dxa"/>
            <w:tcBorders>
              <w:top w:val="nil"/>
              <w:left w:val="single" w:color="auto" w:sz="4" w:space="0"/>
              <w:bottom w:val="single" w:color="auto" w:sz="4" w:space="0"/>
              <w:right w:val="single" w:color="auto" w:sz="4" w:space="0"/>
            </w:tcBorders>
            <w:shd w:val="clear" w:color="auto" w:fill="auto"/>
            <w:noWrap/>
            <w:vAlign w:val="center"/>
          </w:tcPr>
          <w:p>
            <w:pPr>
              <w:spacing w:line="240" w:lineRule="auto"/>
              <w:ind w:firstLine="0" w:firstLineChars="0"/>
            </w:pPr>
            <w:r>
              <w:rPr>
                <w:rFonts w:hint="eastAsia"/>
              </w:rPr>
              <w:t>版本</w:t>
            </w:r>
          </w:p>
        </w:tc>
        <w:tc>
          <w:tcPr>
            <w:tcW w:w="2835" w:type="dxa"/>
            <w:tcBorders>
              <w:top w:val="nil"/>
              <w:left w:val="nil"/>
              <w:bottom w:val="single" w:color="auto" w:sz="4" w:space="0"/>
              <w:right w:val="single" w:color="auto" w:sz="4" w:space="0"/>
            </w:tcBorders>
            <w:shd w:val="clear" w:color="auto" w:fill="auto"/>
            <w:noWrap/>
            <w:vAlign w:val="center"/>
          </w:tcPr>
          <w:p>
            <w:pPr>
              <w:spacing w:line="240" w:lineRule="auto"/>
              <w:ind w:firstLine="0" w:firstLineChars="0"/>
            </w:pPr>
            <w:r>
              <w:rPr>
                <w:rFonts w:hint="eastAsia"/>
              </w:rPr>
              <w:t>文件查询模块</w:t>
            </w:r>
          </w:p>
        </w:tc>
        <w:tc>
          <w:tcPr>
            <w:tcW w:w="3119" w:type="dxa"/>
            <w:tcBorders>
              <w:top w:val="nil"/>
              <w:left w:val="nil"/>
              <w:bottom w:val="single" w:color="auto" w:sz="4" w:space="0"/>
              <w:right w:val="single" w:color="auto" w:sz="4" w:space="0"/>
            </w:tcBorders>
            <w:shd w:val="clear" w:color="auto" w:fill="auto"/>
            <w:noWrap/>
          </w:tcPr>
          <w:p>
            <w:pPr>
              <w:spacing w:line="240" w:lineRule="auto"/>
              <w:ind w:firstLine="0" w:firstLineChars="0"/>
            </w:pPr>
          </w:p>
        </w:tc>
      </w:tr>
      <w:tr>
        <w:tblPrEx>
          <w:tblCellMar>
            <w:top w:w="0" w:type="dxa"/>
            <w:left w:w="108" w:type="dxa"/>
            <w:bottom w:w="0" w:type="dxa"/>
            <w:right w:w="108" w:type="dxa"/>
          </w:tblCellMar>
        </w:tblPrEx>
        <w:trPr>
          <w:trHeight w:val="288" w:hRule="atLeast"/>
        </w:trPr>
        <w:tc>
          <w:tcPr>
            <w:tcW w:w="2283" w:type="dxa"/>
            <w:tcBorders>
              <w:top w:val="nil"/>
              <w:left w:val="single" w:color="auto" w:sz="4" w:space="0"/>
              <w:bottom w:val="single" w:color="auto" w:sz="4" w:space="0"/>
              <w:right w:val="single" w:color="auto" w:sz="4" w:space="0"/>
            </w:tcBorders>
            <w:shd w:val="clear" w:color="auto" w:fill="auto"/>
            <w:noWrap/>
            <w:vAlign w:val="center"/>
          </w:tcPr>
          <w:p>
            <w:pPr>
              <w:spacing w:line="240" w:lineRule="auto"/>
              <w:ind w:firstLine="0" w:firstLineChars="0"/>
            </w:pPr>
            <w:r>
              <w:rPr>
                <w:rFonts w:hint="eastAsia"/>
              </w:rPr>
              <w:t>状态</w:t>
            </w:r>
          </w:p>
        </w:tc>
        <w:tc>
          <w:tcPr>
            <w:tcW w:w="2835" w:type="dxa"/>
            <w:tcBorders>
              <w:top w:val="nil"/>
              <w:left w:val="nil"/>
              <w:bottom w:val="single" w:color="auto" w:sz="4" w:space="0"/>
              <w:right w:val="single" w:color="auto" w:sz="4" w:space="0"/>
            </w:tcBorders>
            <w:shd w:val="clear" w:color="auto" w:fill="auto"/>
            <w:noWrap/>
            <w:vAlign w:val="center"/>
          </w:tcPr>
          <w:p>
            <w:pPr>
              <w:spacing w:line="240" w:lineRule="auto"/>
              <w:ind w:firstLine="0" w:firstLineChars="0"/>
            </w:pPr>
            <w:r>
              <w:rPr>
                <w:rFonts w:hint="eastAsia"/>
              </w:rPr>
              <w:t>文件查询模块</w:t>
            </w:r>
          </w:p>
        </w:tc>
        <w:tc>
          <w:tcPr>
            <w:tcW w:w="3119" w:type="dxa"/>
            <w:tcBorders>
              <w:top w:val="nil"/>
              <w:left w:val="nil"/>
              <w:bottom w:val="single" w:color="auto" w:sz="4" w:space="0"/>
              <w:right w:val="single" w:color="auto" w:sz="4" w:space="0"/>
            </w:tcBorders>
            <w:shd w:val="clear" w:color="auto" w:fill="auto"/>
            <w:noWrap/>
          </w:tcPr>
          <w:p>
            <w:pPr>
              <w:spacing w:line="240" w:lineRule="auto"/>
              <w:ind w:firstLine="0" w:firstLineChars="0"/>
            </w:pPr>
          </w:p>
        </w:tc>
      </w:tr>
      <w:tr>
        <w:tblPrEx>
          <w:tblCellMar>
            <w:top w:w="0" w:type="dxa"/>
            <w:left w:w="108" w:type="dxa"/>
            <w:bottom w:w="0" w:type="dxa"/>
            <w:right w:w="108" w:type="dxa"/>
          </w:tblCellMar>
        </w:tblPrEx>
        <w:trPr>
          <w:trHeight w:val="288" w:hRule="atLeast"/>
        </w:trPr>
        <w:tc>
          <w:tcPr>
            <w:tcW w:w="2283" w:type="dxa"/>
            <w:tcBorders>
              <w:top w:val="nil"/>
              <w:left w:val="single" w:color="auto" w:sz="4" w:space="0"/>
              <w:bottom w:val="single" w:color="auto" w:sz="4" w:space="0"/>
              <w:right w:val="single" w:color="auto" w:sz="4" w:space="0"/>
            </w:tcBorders>
            <w:shd w:val="clear" w:color="auto" w:fill="auto"/>
            <w:noWrap/>
            <w:vAlign w:val="bottom"/>
          </w:tcPr>
          <w:p>
            <w:pPr>
              <w:spacing w:line="240" w:lineRule="auto"/>
              <w:ind w:firstLine="0" w:firstLineChars="0"/>
            </w:pPr>
            <w:r>
              <w:rPr>
                <w:rFonts w:hint="eastAsia"/>
              </w:rPr>
              <w:t>接收时间</w:t>
            </w:r>
          </w:p>
        </w:tc>
        <w:tc>
          <w:tcPr>
            <w:tcW w:w="2835" w:type="dxa"/>
            <w:tcBorders>
              <w:top w:val="nil"/>
              <w:left w:val="nil"/>
              <w:bottom w:val="single" w:color="auto" w:sz="4" w:space="0"/>
              <w:right w:val="single" w:color="auto" w:sz="4" w:space="0"/>
            </w:tcBorders>
            <w:shd w:val="clear" w:color="auto" w:fill="auto"/>
            <w:noWrap/>
            <w:vAlign w:val="center"/>
          </w:tcPr>
          <w:p>
            <w:pPr>
              <w:spacing w:line="240" w:lineRule="auto"/>
              <w:ind w:firstLine="0" w:firstLineChars="0"/>
            </w:pPr>
            <w:r>
              <w:rPr>
                <w:rFonts w:hint="eastAsia"/>
              </w:rPr>
              <w:t>文件查询模块</w:t>
            </w:r>
          </w:p>
        </w:tc>
        <w:tc>
          <w:tcPr>
            <w:tcW w:w="3119" w:type="dxa"/>
            <w:tcBorders>
              <w:top w:val="nil"/>
              <w:left w:val="nil"/>
              <w:bottom w:val="single" w:color="auto" w:sz="4" w:space="0"/>
              <w:right w:val="single" w:color="auto" w:sz="4" w:space="0"/>
            </w:tcBorders>
            <w:shd w:val="clear" w:color="auto" w:fill="auto"/>
            <w:noWrap/>
            <w:vAlign w:val="bottom"/>
          </w:tcPr>
          <w:p>
            <w:pPr>
              <w:spacing w:line="240" w:lineRule="auto"/>
              <w:ind w:firstLine="0" w:firstLineChars="0"/>
            </w:pPr>
          </w:p>
        </w:tc>
      </w:tr>
      <w:tr>
        <w:tblPrEx>
          <w:tblCellMar>
            <w:top w:w="0" w:type="dxa"/>
            <w:left w:w="108" w:type="dxa"/>
            <w:bottom w:w="0" w:type="dxa"/>
            <w:right w:w="108" w:type="dxa"/>
          </w:tblCellMar>
        </w:tblPrEx>
        <w:trPr>
          <w:trHeight w:val="288" w:hRule="atLeast"/>
        </w:trPr>
        <w:tc>
          <w:tcPr>
            <w:tcW w:w="2283" w:type="dxa"/>
            <w:tcBorders>
              <w:top w:val="nil"/>
              <w:left w:val="single" w:color="auto" w:sz="4" w:space="0"/>
              <w:bottom w:val="single" w:color="auto" w:sz="4" w:space="0"/>
              <w:right w:val="single" w:color="auto" w:sz="4" w:space="0"/>
            </w:tcBorders>
            <w:shd w:val="clear" w:color="auto" w:fill="auto"/>
            <w:noWrap/>
            <w:vAlign w:val="bottom"/>
          </w:tcPr>
          <w:p>
            <w:pPr>
              <w:spacing w:line="240" w:lineRule="auto"/>
              <w:ind w:firstLine="0" w:firstLineChars="0"/>
            </w:pPr>
            <w:r>
              <w:rPr>
                <w:rFonts w:hint="eastAsia"/>
              </w:rPr>
              <w:t>FCR</w:t>
            </w:r>
          </w:p>
        </w:tc>
        <w:tc>
          <w:tcPr>
            <w:tcW w:w="2835" w:type="dxa"/>
            <w:tcBorders>
              <w:top w:val="nil"/>
              <w:left w:val="nil"/>
              <w:bottom w:val="single" w:color="auto" w:sz="4" w:space="0"/>
              <w:right w:val="single" w:color="auto" w:sz="4" w:space="0"/>
            </w:tcBorders>
            <w:shd w:val="clear" w:color="auto" w:fill="auto"/>
            <w:noWrap/>
            <w:vAlign w:val="center"/>
          </w:tcPr>
          <w:p>
            <w:pPr>
              <w:spacing w:line="240" w:lineRule="auto"/>
              <w:ind w:firstLine="0" w:firstLineChars="0"/>
            </w:pPr>
            <w:r>
              <w:rPr>
                <w:rFonts w:hint="eastAsia"/>
              </w:rPr>
              <w:t>变更查询模块</w:t>
            </w:r>
          </w:p>
        </w:tc>
        <w:tc>
          <w:tcPr>
            <w:tcW w:w="3119" w:type="dxa"/>
            <w:tcBorders>
              <w:top w:val="nil"/>
              <w:left w:val="nil"/>
              <w:bottom w:val="single" w:color="auto" w:sz="4" w:space="0"/>
              <w:right w:val="single" w:color="auto" w:sz="4" w:space="0"/>
            </w:tcBorders>
            <w:shd w:val="clear" w:color="auto" w:fill="auto"/>
            <w:noWrap/>
          </w:tcPr>
          <w:p>
            <w:pPr>
              <w:spacing w:line="240" w:lineRule="auto"/>
              <w:ind w:firstLine="0" w:firstLineChars="0"/>
            </w:pPr>
          </w:p>
        </w:tc>
      </w:tr>
      <w:tr>
        <w:tblPrEx>
          <w:tblCellMar>
            <w:top w:w="0" w:type="dxa"/>
            <w:left w:w="108" w:type="dxa"/>
            <w:bottom w:w="0" w:type="dxa"/>
            <w:right w:w="108" w:type="dxa"/>
          </w:tblCellMar>
        </w:tblPrEx>
        <w:trPr>
          <w:trHeight w:val="288" w:hRule="atLeast"/>
        </w:trPr>
        <w:tc>
          <w:tcPr>
            <w:tcW w:w="2283" w:type="dxa"/>
            <w:tcBorders>
              <w:top w:val="nil"/>
              <w:left w:val="single" w:color="auto" w:sz="4" w:space="0"/>
              <w:bottom w:val="single" w:color="auto" w:sz="4" w:space="0"/>
              <w:right w:val="single" w:color="auto" w:sz="4" w:space="0"/>
            </w:tcBorders>
            <w:shd w:val="clear" w:color="auto" w:fill="auto"/>
            <w:noWrap/>
            <w:vAlign w:val="bottom"/>
          </w:tcPr>
          <w:p>
            <w:pPr>
              <w:spacing w:line="240" w:lineRule="auto"/>
              <w:ind w:firstLine="0" w:firstLineChars="0"/>
            </w:pPr>
            <w:r>
              <w:rPr>
                <w:rFonts w:hint="eastAsia"/>
              </w:rPr>
              <w:t>CR</w:t>
            </w:r>
          </w:p>
        </w:tc>
        <w:tc>
          <w:tcPr>
            <w:tcW w:w="2835" w:type="dxa"/>
            <w:tcBorders>
              <w:top w:val="nil"/>
              <w:left w:val="nil"/>
              <w:bottom w:val="single" w:color="auto" w:sz="4" w:space="0"/>
              <w:right w:val="single" w:color="auto" w:sz="4" w:space="0"/>
            </w:tcBorders>
            <w:shd w:val="clear" w:color="auto" w:fill="auto"/>
            <w:noWrap/>
            <w:vAlign w:val="center"/>
          </w:tcPr>
          <w:p>
            <w:pPr>
              <w:spacing w:line="240" w:lineRule="auto"/>
              <w:ind w:firstLine="0" w:firstLineChars="0"/>
            </w:pPr>
            <w:r>
              <w:rPr>
                <w:rFonts w:hint="eastAsia"/>
              </w:rPr>
              <w:t>变更查询模块</w:t>
            </w:r>
          </w:p>
        </w:tc>
        <w:tc>
          <w:tcPr>
            <w:tcW w:w="3119" w:type="dxa"/>
            <w:tcBorders>
              <w:top w:val="nil"/>
              <w:left w:val="nil"/>
              <w:bottom w:val="single" w:color="auto" w:sz="4" w:space="0"/>
              <w:right w:val="single" w:color="auto" w:sz="4" w:space="0"/>
            </w:tcBorders>
            <w:shd w:val="clear" w:color="auto" w:fill="auto"/>
            <w:noWrap/>
          </w:tcPr>
          <w:p>
            <w:pPr>
              <w:spacing w:line="240" w:lineRule="auto"/>
              <w:ind w:firstLine="0" w:firstLineChars="0"/>
            </w:pPr>
          </w:p>
        </w:tc>
      </w:tr>
      <w:tr>
        <w:tblPrEx>
          <w:tblCellMar>
            <w:top w:w="0" w:type="dxa"/>
            <w:left w:w="108" w:type="dxa"/>
            <w:bottom w:w="0" w:type="dxa"/>
            <w:right w:w="108" w:type="dxa"/>
          </w:tblCellMar>
        </w:tblPrEx>
        <w:trPr>
          <w:trHeight w:val="288" w:hRule="atLeast"/>
        </w:trPr>
        <w:tc>
          <w:tcPr>
            <w:tcW w:w="2283" w:type="dxa"/>
            <w:tcBorders>
              <w:top w:val="nil"/>
              <w:left w:val="single" w:color="auto" w:sz="4" w:space="0"/>
              <w:bottom w:val="single" w:color="auto" w:sz="4" w:space="0"/>
              <w:right w:val="single" w:color="auto" w:sz="4" w:space="0"/>
            </w:tcBorders>
            <w:shd w:val="clear" w:color="auto" w:fill="auto"/>
            <w:noWrap/>
            <w:vAlign w:val="bottom"/>
          </w:tcPr>
          <w:p>
            <w:pPr>
              <w:spacing w:line="240" w:lineRule="auto"/>
              <w:ind w:firstLine="0" w:firstLineChars="0"/>
            </w:pPr>
            <w:r>
              <w:rPr>
                <w:rFonts w:hint="eastAsia"/>
              </w:rPr>
              <w:t>DEN</w:t>
            </w:r>
          </w:p>
        </w:tc>
        <w:tc>
          <w:tcPr>
            <w:tcW w:w="2835" w:type="dxa"/>
            <w:tcBorders>
              <w:top w:val="nil"/>
              <w:left w:val="nil"/>
              <w:bottom w:val="single" w:color="auto" w:sz="4" w:space="0"/>
              <w:right w:val="single" w:color="auto" w:sz="4" w:space="0"/>
            </w:tcBorders>
            <w:shd w:val="clear" w:color="auto" w:fill="auto"/>
            <w:noWrap/>
            <w:vAlign w:val="center"/>
          </w:tcPr>
          <w:p>
            <w:pPr>
              <w:spacing w:line="240" w:lineRule="auto"/>
              <w:ind w:firstLine="0" w:firstLineChars="0"/>
            </w:pPr>
            <w:r>
              <w:rPr>
                <w:rFonts w:hint="eastAsia"/>
              </w:rPr>
              <w:t>变更查询模块</w:t>
            </w:r>
          </w:p>
        </w:tc>
        <w:tc>
          <w:tcPr>
            <w:tcW w:w="3119" w:type="dxa"/>
            <w:tcBorders>
              <w:top w:val="nil"/>
              <w:left w:val="nil"/>
              <w:bottom w:val="single" w:color="auto" w:sz="4" w:space="0"/>
              <w:right w:val="single" w:color="auto" w:sz="4" w:space="0"/>
            </w:tcBorders>
            <w:shd w:val="clear" w:color="auto" w:fill="auto"/>
            <w:noWrap/>
          </w:tcPr>
          <w:p>
            <w:pPr>
              <w:spacing w:line="240" w:lineRule="auto"/>
              <w:ind w:firstLine="0" w:firstLineChars="0"/>
            </w:pPr>
          </w:p>
        </w:tc>
      </w:tr>
      <w:tr>
        <w:tblPrEx>
          <w:tblCellMar>
            <w:top w:w="0" w:type="dxa"/>
            <w:left w:w="108" w:type="dxa"/>
            <w:bottom w:w="0" w:type="dxa"/>
            <w:right w:w="108" w:type="dxa"/>
          </w:tblCellMar>
        </w:tblPrEx>
        <w:trPr>
          <w:trHeight w:val="288" w:hRule="atLeast"/>
        </w:trPr>
        <w:tc>
          <w:tcPr>
            <w:tcW w:w="2283" w:type="dxa"/>
            <w:tcBorders>
              <w:top w:val="nil"/>
              <w:left w:val="single" w:color="auto" w:sz="4" w:space="0"/>
              <w:bottom w:val="single" w:color="auto" w:sz="4" w:space="0"/>
              <w:right w:val="single" w:color="auto" w:sz="4" w:space="0"/>
            </w:tcBorders>
            <w:shd w:val="clear" w:color="auto" w:fill="auto"/>
            <w:noWrap/>
            <w:vAlign w:val="bottom"/>
          </w:tcPr>
          <w:p>
            <w:pPr>
              <w:spacing w:line="240" w:lineRule="auto"/>
              <w:ind w:firstLine="0" w:firstLineChars="0"/>
            </w:pPr>
            <w:r>
              <w:rPr>
                <w:rFonts w:hint="eastAsia"/>
              </w:rPr>
              <w:t>附件地址</w:t>
            </w:r>
          </w:p>
        </w:tc>
        <w:tc>
          <w:tcPr>
            <w:tcW w:w="2835" w:type="dxa"/>
            <w:tcBorders>
              <w:top w:val="nil"/>
              <w:left w:val="nil"/>
              <w:bottom w:val="single" w:color="auto" w:sz="4" w:space="0"/>
              <w:right w:val="single" w:color="auto" w:sz="4" w:space="0"/>
            </w:tcBorders>
            <w:shd w:val="clear" w:color="auto" w:fill="auto"/>
            <w:noWrap/>
            <w:vAlign w:val="center"/>
          </w:tcPr>
          <w:p>
            <w:pPr>
              <w:spacing w:line="240" w:lineRule="auto"/>
              <w:ind w:firstLine="0" w:firstLineChars="0"/>
            </w:pPr>
            <w:r>
              <w:rPr>
                <w:rFonts w:hint="eastAsia"/>
              </w:rPr>
              <w:t>文件查询模块</w:t>
            </w:r>
          </w:p>
        </w:tc>
        <w:tc>
          <w:tcPr>
            <w:tcW w:w="3119" w:type="dxa"/>
            <w:tcBorders>
              <w:top w:val="nil"/>
              <w:left w:val="nil"/>
              <w:bottom w:val="single" w:color="auto" w:sz="4" w:space="0"/>
              <w:right w:val="single" w:color="auto" w:sz="4" w:space="0"/>
            </w:tcBorders>
            <w:shd w:val="clear" w:color="auto" w:fill="auto"/>
            <w:noWrap/>
            <w:vAlign w:val="bottom"/>
          </w:tcPr>
          <w:p>
            <w:pPr>
              <w:spacing w:line="240" w:lineRule="auto"/>
              <w:ind w:firstLine="0" w:firstLineChars="0"/>
            </w:pPr>
          </w:p>
        </w:tc>
      </w:tr>
    </w:tbl>
    <w:p>
      <w:pPr>
        <w:pStyle w:val="49"/>
        <w:numPr>
          <w:ilvl w:val="0"/>
          <w:numId w:val="28"/>
        </w:numPr>
        <w:ind w:firstLineChars="0"/>
      </w:pPr>
      <w:r>
        <w:rPr>
          <w:rFonts w:hint="eastAsia"/>
        </w:rPr>
        <w:t>特殊功能需求</w:t>
      </w:r>
    </w:p>
    <w:p>
      <w:pPr>
        <w:pStyle w:val="49"/>
        <w:numPr>
          <w:ilvl w:val="0"/>
          <w:numId w:val="29"/>
        </w:numPr>
        <w:ind w:firstLineChars="0"/>
      </w:pPr>
      <w:r>
        <w:rPr>
          <w:rFonts w:hint="eastAsia"/>
        </w:rPr>
        <w:t>文件查询可显示所有版本图纸，但只能查询最新版图纸附件，非最新版图纸查看需要点击弹出审批授权窗口，授权后可访问；</w:t>
      </w:r>
    </w:p>
    <w:p>
      <w:pPr>
        <w:pStyle w:val="49"/>
        <w:numPr>
          <w:ilvl w:val="0"/>
          <w:numId w:val="29"/>
        </w:numPr>
        <w:ind w:firstLineChars="0"/>
      </w:pPr>
      <w:r>
        <w:rPr>
          <w:rFonts w:hint="eastAsia"/>
        </w:rPr>
        <w:t>手机APP和电脑端图纸只能查看，需要禁用下载和打印功能。</w:t>
      </w:r>
    </w:p>
    <w:p>
      <w:pPr>
        <w:pStyle w:val="49"/>
        <w:numPr>
          <w:ilvl w:val="0"/>
          <w:numId w:val="29"/>
        </w:numPr>
        <w:ind w:firstLineChars="0"/>
      </w:pPr>
      <w:r>
        <w:rPr>
          <w:rFonts w:hint="eastAsia"/>
        </w:rPr>
        <w:t>查询图纸时需要能直观查看到FCR、CR、DEN的总数及关闭数量。</w:t>
      </w:r>
    </w:p>
    <w:p>
      <w:pPr>
        <w:pStyle w:val="49"/>
        <w:numPr>
          <w:ilvl w:val="0"/>
          <w:numId w:val="29"/>
        </w:numPr>
        <w:ind w:firstLineChars="0"/>
      </w:pPr>
      <w:r>
        <w:rPr>
          <w:rFonts w:hint="eastAsia"/>
        </w:rPr>
        <w:t>建立收藏夹功能，实现常用图纸点击收藏按钮，后续可快速查看。</w:t>
      </w:r>
    </w:p>
    <w:p>
      <w:pPr>
        <w:pStyle w:val="49"/>
        <w:numPr>
          <w:ilvl w:val="0"/>
          <w:numId w:val="29"/>
        </w:numPr>
        <w:ind w:firstLineChars="0"/>
      </w:pPr>
      <w:r>
        <w:rPr>
          <w:rFonts w:hint="eastAsia"/>
        </w:rPr>
        <w:t>在PC电脑端增加批量查询功能，增加导入图纸编码按钮，实现多张图纸的导入，并且一键显示查询结果。</w:t>
      </w:r>
    </w:p>
    <w:p>
      <w:pPr>
        <w:pStyle w:val="49"/>
        <w:numPr>
          <w:ilvl w:val="0"/>
          <w:numId w:val="29"/>
        </w:numPr>
        <w:ind w:firstLineChars="0"/>
      </w:pPr>
      <w:r>
        <w:rPr>
          <w:rFonts w:hint="eastAsia"/>
        </w:rPr>
        <w:t>将图纸与BIM模型进行关联，查询图纸时，点击按钮可直接查询其对应三维模型。</w:t>
      </w:r>
    </w:p>
    <w:p>
      <w:pPr>
        <w:pStyle w:val="7"/>
        <w:bidi w:val="0"/>
        <w:ind w:left="0" w:leftChars="0" w:firstLine="0" w:firstLineChars="0"/>
      </w:pPr>
      <w:bookmarkStart w:id="110" w:name="_Toc194"/>
      <w:bookmarkStart w:id="111" w:name="_Toc112782775"/>
      <w:bookmarkStart w:id="112" w:name="_Hlk112772932"/>
      <w:r>
        <w:rPr>
          <w:rFonts w:hint="eastAsia"/>
        </w:rPr>
        <w:t>一站式查询——变更查询功能需求说明</w:t>
      </w:r>
      <w:bookmarkEnd w:id="110"/>
      <w:bookmarkEnd w:id="111"/>
    </w:p>
    <w:bookmarkEnd w:id="112"/>
    <w:p>
      <w:pPr>
        <w:pStyle w:val="49"/>
        <w:numPr>
          <w:ilvl w:val="0"/>
          <w:numId w:val="30"/>
        </w:numPr>
        <w:ind w:firstLineChars="0"/>
      </w:pPr>
      <w:r>
        <w:t>变更页面主要功能</w:t>
      </w:r>
      <w:r>
        <w:rPr>
          <w:rFonts w:hint="eastAsia"/>
        </w:rPr>
        <w:t>：通过变更查询模块影响文件编码作为关联条件，与图纸查询模块链接，实现打开图纸的同时，一键打开对应的变更附件。需在图纸附件打开界面增加按钮，实现直接跳转至对应变更附件的功能。</w:t>
      </w:r>
    </w:p>
    <w:p>
      <w:pPr>
        <w:ind w:firstLine="0" w:firstLineChars="0"/>
        <w:jc w:val="center"/>
      </w:pPr>
      <w:r>
        <w:drawing>
          <wp:inline distT="0" distB="0" distL="0" distR="0">
            <wp:extent cx="1257300" cy="2000250"/>
            <wp:effectExtent l="19050" t="19050" r="19050" b="19050"/>
            <wp:docPr id="16" name="图片 16" descr="C:\Users\ADMINI~1\AppData\Local\Temp\WeChat Files\c61df6c0c05fd202c301e3367a27a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C:\Users\ADMINI~1\AppData\Local\Temp\WeChat Files\c61df6c0c05fd202c301e3367a27a62.jp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a:xfrm>
                      <a:off x="0" y="0"/>
                      <a:ext cx="1257300" cy="2000250"/>
                    </a:xfrm>
                    <a:prstGeom prst="rect">
                      <a:avLst/>
                    </a:prstGeom>
                    <a:noFill/>
                    <a:ln>
                      <a:solidFill>
                        <a:schemeClr val="accent1"/>
                      </a:solidFill>
                    </a:ln>
                  </pic:spPr>
                </pic:pic>
              </a:graphicData>
            </a:graphic>
          </wp:inline>
        </w:drawing>
      </w:r>
      <w:r>
        <w:drawing>
          <wp:inline distT="0" distB="0" distL="0" distR="0">
            <wp:extent cx="1323975" cy="2000250"/>
            <wp:effectExtent l="19050" t="19050" r="28575" b="19050"/>
            <wp:docPr id="17" name="图片 17" descr="C:\Users\ADMINI~1\AppData\Local\Temp\WeChat Files\5113b42c678bc2572df5f3d9852fb3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C:\Users\ADMINI~1\AppData\Local\Temp\WeChat Files\5113b42c678bc2572df5f3d9852fb3d.jp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a:xfrm>
                      <a:off x="0" y="0"/>
                      <a:ext cx="1323975" cy="2000250"/>
                    </a:xfrm>
                    <a:prstGeom prst="rect">
                      <a:avLst/>
                    </a:prstGeom>
                    <a:noFill/>
                    <a:ln>
                      <a:solidFill>
                        <a:schemeClr val="accent1"/>
                      </a:solidFill>
                    </a:ln>
                  </pic:spPr>
                </pic:pic>
              </a:graphicData>
            </a:graphic>
          </wp:inline>
        </w:drawing>
      </w:r>
      <w:r>
        <w:drawing>
          <wp:inline distT="0" distB="0" distL="0" distR="0">
            <wp:extent cx="2313940" cy="200025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313940" cy="2000250"/>
                    </a:xfrm>
                    <a:prstGeom prst="rect">
                      <a:avLst/>
                    </a:prstGeom>
                  </pic:spPr>
                </pic:pic>
              </a:graphicData>
            </a:graphic>
          </wp:inline>
        </w:drawing>
      </w:r>
    </w:p>
    <w:p>
      <w:pPr>
        <w:pStyle w:val="49"/>
        <w:numPr>
          <w:ilvl w:val="0"/>
          <w:numId w:val="30"/>
        </w:numPr>
        <w:ind w:firstLineChars="0"/>
      </w:pPr>
      <w:r>
        <w:rPr>
          <w:rFonts w:hint="eastAsia"/>
        </w:rPr>
        <w:t>变更查询主要</w:t>
      </w:r>
      <w:r>
        <w:t>字段设置如下</w:t>
      </w:r>
    </w:p>
    <w:tbl>
      <w:tblPr>
        <w:tblStyle w:val="28"/>
        <w:tblpPr w:leftFromText="180" w:rightFromText="180" w:vertAnchor="text" w:tblpX="93" w:tblpY="1"/>
        <w:tblOverlap w:val="never"/>
        <w:tblW w:w="8237" w:type="dxa"/>
        <w:tblInd w:w="0" w:type="dxa"/>
        <w:tblLayout w:type="autofit"/>
        <w:tblCellMar>
          <w:top w:w="0" w:type="dxa"/>
          <w:left w:w="108" w:type="dxa"/>
          <w:bottom w:w="0" w:type="dxa"/>
          <w:right w:w="108" w:type="dxa"/>
        </w:tblCellMar>
      </w:tblPr>
      <w:tblGrid>
        <w:gridCol w:w="2283"/>
        <w:gridCol w:w="2835"/>
        <w:gridCol w:w="3119"/>
      </w:tblGrid>
      <w:tr>
        <w:tblPrEx>
          <w:tblCellMar>
            <w:top w:w="0" w:type="dxa"/>
            <w:left w:w="108" w:type="dxa"/>
            <w:bottom w:w="0" w:type="dxa"/>
            <w:right w:w="108" w:type="dxa"/>
          </w:tblCellMar>
        </w:tblPrEx>
        <w:trPr>
          <w:trHeight w:val="288" w:hRule="atLeast"/>
        </w:trPr>
        <w:tc>
          <w:tcPr>
            <w:tcW w:w="2283" w:type="dxa"/>
            <w:tcBorders>
              <w:top w:val="single" w:color="auto" w:sz="4" w:space="0"/>
              <w:left w:val="single" w:color="auto" w:sz="4" w:space="0"/>
              <w:bottom w:val="single" w:color="auto" w:sz="4" w:space="0"/>
              <w:right w:val="single" w:color="auto" w:sz="4" w:space="0"/>
            </w:tcBorders>
            <w:shd w:val="clear" w:color="auto" w:fill="BEBEBE" w:themeFill="background1" w:themeFillShade="BF"/>
            <w:noWrap/>
            <w:vAlign w:val="center"/>
          </w:tcPr>
          <w:p>
            <w:pPr>
              <w:spacing w:line="240" w:lineRule="auto"/>
              <w:ind w:firstLine="0" w:firstLineChars="0"/>
            </w:pPr>
            <w:r>
              <w:rPr>
                <w:rFonts w:hint="eastAsia"/>
              </w:rPr>
              <w:t>字段名</w:t>
            </w:r>
          </w:p>
        </w:tc>
        <w:tc>
          <w:tcPr>
            <w:tcW w:w="2835" w:type="dxa"/>
            <w:tcBorders>
              <w:top w:val="single" w:color="auto" w:sz="4" w:space="0"/>
              <w:left w:val="nil"/>
              <w:bottom w:val="single" w:color="auto" w:sz="4" w:space="0"/>
              <w:right w:val="single" w:color="auto" w:sz="4" w:space="0"/>
            </w:tcBorders>
            <w:shd w:val="clear" w:color="auto" w:fill="BEBEBE" w:themeFill="background1" w:themeFillShade="BF"/>
            <w:noWrap/>
            <w:vAlign w:val="center"/>
          </w:tcPr>
          <w:p>
            <w:pPr>
              <w:spacing w:line="240" w:lineRule="auto"/>
              <w:ind w:firstLine="0" w:firstLineChars="0"/>
            </w:pPr>
            <w:r>
              <w:rPr>
                <w:rFonts w:hint="eastAsia"/>
              </w:rPr>
              <w:t>数据来源</w:t>
            </w:r>
          </w:p>
        </w:tc>
        <w:tc>
          <w:tcPr>
            <w:tcW w:w="3119" w:type="dxa"/>
            <w:tcBorders>
              <w:top w:val="single" w:color="auto" w:sz="4" w:space="0"/>
              <w:left w:val="nil"/>
              <w:bottom w:val="single" w:color="auto" w:sz="4" w:space="0"/>
              <w:right w:val="single" w:color="auto" w:sz="4" w:space="0"/>
            </w:tcBorders>
            <w:shd w:val="clear" w:color="auto" w:fill="BEBEBE" w:themeFill="background1" w:themeFillShade="BF"/>
            <w:noWrap/>
            <w:vAlign w:val="center"/>
          </w:tcPr>
          <w:p>
            <w:pPr>
              <w:spacing w:line="240" w:lineRule="auto"/>
              <w:ind w:firstLine="0" w:firstLineChars="0"/>
            </w:pPr>
            <w:r>
              <w:rPr>
                <w:rFonts w:hint="eastAsia"/>
              </w:rPr>
              <w:t>备注</w:t>
            </w:r>
          </w:p>
        </w:tc>
      </w:tr>
      <w:tr>
        <w:tblPrEx>
          <w:tblCellMar>
            <w:top w:w="0" w:type="dxa"/>
            <w:left w:w="108" w:type="dxa"/>
            <w:bottom w:w="0" w:type="dxa"/>
            <w:right w:w="108" w:type="dxa"/>
          </w:tblCellMar>
        </w:tblPrEx>
        <w:trPr>
          <w:trHeight w:val="288" w:hRule="atLeast"/>
        </w:trPr>
        <w:tc>
          <w:tcPr>
            <w:tcW w:w="2283" w:type="dxa"/>
            <w:tcBorders>
              <w:top w:val="nil"/>
              <w:left w:val="single" w:color="auto" w:sz="4" w:space="0"/>
              <w:bottom w:val="single" w:color="auto" w:sz="4" w:space="0"/>
              <w:right w:val="single" w:color="auto" w:sz="4" w:space="0"/>
            </w:tcBorders>
            <w:shd w:val="clear" w:color="auto" w:fill="auto"/>
            <w:noWrap/>
            <w:vAlign w:val="center"/>
          </w:tcPr>
          <w:p>
            <w:pPr>
              <w:spacing w:line="240" w:lineRule="auto"/>
              <w:ind w:firstLine="0" w:firstLineChars="0"/>
            </w:pPr>
            <w:r>
              <w:rPr>
                <w:rFonts w:hint="eastAsia"/>
              </w:rPr>
              <w:t>变更号</w:t>
            </w:r>
          </w:p>
        </w:tc>
        <w:tc>
          <w:tcPr>
            <w:tcW w:w="2835" w:type="dxa"/>
            <w:tcBorders>
              <w:top w:val="nil"/>
              <w:left w:val="nil"/>
              <w:bottom w:val="single" w:color="auto" w:sz="4" w:space="0"/>
              <w:right w:val="single" w:color="auto" w:sz="4" w:space="0"/>
            </w:tcBorders>
            <w:shd w:val="clear" w:color="auto" w:fill="auto"/>
            <w:noWrap/>
            <w:vAlign w:val="center"/>
          </w:tcPr>
          <w:p>
            <w:pPr>
              <w:spacing w:line="240" w:lineRule="auto"/>
              <w:ind w:firstLine="0" w:firstLineChars="0"/>
            </w:pPr>
            <w:r>
              <w:rPr>
                <w:rFonts w:hint="eastAsia"/>
              </w:rPr>
              <w:t>变更查询模块</w:t>
            </w:r>
          </w:p>
        </w:tc>
        <w:tc>
          <w:tcPr>
            <w:tcW w:w="3119" w:type="dxa"/>
            <w:tcBorders>
              <w:top w:val="nil"/>
              <w:left w:val="nil"/>
              <w:bottom w:val="single" w:color="auto" w:sz="4" w:space="0"/>
              <w:right w:val="single" w:color="auto" w:sz="4" w:space="0"/>
            </w:tcBorders>
            <w:shd w:val="clear" w:color="auto" w:fill="auto"/>
            <w:noWrap/>
            <w:vAlign w:val="bottom"/>
          </w:tcPr>
          <w:p>
            <w:pPr>
              <w:spacing w:line="240" w:lineRule="auto"/>
              <w:ind w:firstLine="0" w:firstLineChars="0"/>
            </w:pPr>
          </w:p>
        </w:tc>
      </w:tr>
      <w:tr>
        <w:tblPrEx>
          <w:tblCellMar>
            <w:top w:w="0" w:type="dxa"/>
            <w:left w:w="108" w:type="dxa"/>
            <w:bottom w:w="0" w:type="dxa"/>
            <w:right w:w="108" w:type="dxa"/>
          </w:tblCellMar>
        </w:tblPrEx>
        <w:trPr>
          <w:trHeight w:val="300" w:hRule="atLeast"/>
        </w:trPr>
        <w:tc>
          <w:tcPr>
            <w:tcW w:w="2283" w:type="dxa"/>
            <w:tcBorders>
              <w:top w:val="nil"/>
              <w:left w:val="single" w:color="auto" w:sz="4" w:space="0"/>
              <w:bottom w:val="single" w:color="auto" w:sz="4" w:space="0"/>
              <w:right w:val="single" w:color="auto" w:sz="4" w:space="0"/>
            </w:tcBorders>
            <w:shd w:val="clear" w:color="auto" w:fill="auto"/>
            <w:noWrap/>
            <w:vAlign w:val="center"/>
          </w:tcPr>
          <w:p>
            <w:pPr>
              <w:spacing w:line="240" w:lineRule="auto"/>
              <w:ind w:firstLine="0" w:firstLineChars="0"/>
            </w:pPr>
            <w:r>
              <w:rPr>
                <w:rFonts w:hint="eastAsia"/>
              </w:rPr>
              <w:t>版本</w:t>
            </w:r>
          </w:p>
        </w:tc>
        <w:tc>
          <w:tcPr>
            <w:tcW w:w="2835" w:type="dxa"/>
            <w:tcBorders>
              <w:top w:val="nil"/>
              <w:left w:val="nil"/>
              <w:bottom w:val="single" w:color="auto" w:sz="4" w:space="0"/>
              <w:right w:val="single" w:color="auto" w:sz="4" w:space="0"/>
            </w:tcBorders>
            <w:shd w:val="clear" w:color="auto" w:fill="auto"/>
            <w:noWrap/>
            <w:vAlign w:val="center"/>
          </w:tcPr>
          <w:p>
            <w:pPr>
              <w:spacing w:line="240" w:lineRule="auto"/>
              <w:ind w:firstLine="0" w:firstLineChars="0"/>
            </w:pPr>
            <w:r>
              <w:rPr>
                <w:rFonts w:hint="eastAsia"/>
              </w:rPr>
              <w:t>变更查询模块</w:t>
            </w:r>
          </w:p>
        </w:tc>
        <w:tc>
          <w:tcPr>
            <w:tcW w:w="3119" w:type="dxa"/>
            <w:tcBorders>
              <w:top w:val="nil"/>
              <w:left w:val="nil"/>
              <w:bottom w:val="single" w:color="auto" w:sz="4" w:space="0"/>
              <w:right w:val="single" w:color="auto" w:sz="4" w:space="0"/>
            </w:tcBorders>
            <w:shd w:val="clear" w:color="auto" w:fill="auto"/>
            <w:noWrap/>
          </w:tcPr>
          <w:p>
            <w:pPr>
              <w:spacing w:line="240" w:lineRule="auto"/>
              <w:ind w:firstLine="0" w:firstLineChars="0"/>
            </w:pPr>
          </w:p>
        </w:tc>
      </w:tr>
      <w:tr>
        <w:tblPrEx>
          <w:tblCellMar>
            <w:top w:w="0" w:type="dxa"/>
            <w:left w:w="108" w:type="dxa"/>
            <w:bottom w:w="0" w:type="dxa"/>
            <w:right w:w="108" w:type="dxa"/>
          </w:tblCellMar>
        </w:tblPrEx>
        <w:trPr>
          <w:trHeight w:val="300" w:hRule="atLeast"/>
        </w:trPr>
        <w:tc>
          <w:tcPr>
            <w:tcW w:w="2283" w:type="dxa"/>
            <w:tcBorders>
              <w:top w:val="nil"/>
              <w:left w:val="single" w:color="auto" w:sz="4" w:space="0"/>
              <w:bottom w:val="single" w:color="auto" w:sz="4" w:space="0"/>
              <w:right w:val="single" w:color="auto" w:sz="4" w:space="0"/>
            </w:tcBorders>
            <w:shd w:val="clear" w:color="auto" w:fill="auto"/>
            <w:noWrap/>
            <w:vAlign w:val="center"/>
          </w:tcPr>
          <w:p>
            <w:pPr>
              <w:spacing w:line="240" w:lineRule="auto"/>
              <w:ind w:firstLine="0" w:firstLineChars="0"/>
            </w:pPr>
            <w:r>
              <w:rPr>
                <w:rFonts w:hint="eastAsia"/>
              </w:rPr>
              <w:t>描述</w:t>
            </w:r>
          </w:p>
        </w:tc>
        <w:tc>
          <w:tcPr>
            <w:tcW w:w="2835" w:type="dxa"/>
            <w:tcBorders>
              <w:top w:val="nil"/>
              <w:left w:val="nil"/>
              <w:bottom w:val="single" w:color="auto" w:sz="4" w:space="0"/>
              <w:right w:val="single" w:color="auto" w:sz="4" w:space="0"/>
            </w:tcBorders>
            <w:shd w:val="clear" w:color="auto" w:fill="auto"/>
            <w:noWrap/>
            <w:vAlign w:val="center"/>
          </w:tcPr>
          <w:p>
            <w:pPr>
              <w:spacing w:line="240" w:lineRule="auto"/>
              <w:ind w:firstLine="0" w:firstLineChars="0"/>
            </w:pPr>
            <w:r>
              <w:rPr>
                <w:rFonts w:hint="eastAsia"/>
              </w:rPr>
              <w:t>变更查询模块</w:t>
            </w:r>
          </w:p>
        </w:tc>
        <w:tc>
          <w:tcPr>
            <w:tcW w:w="3119" w:type="dxa"/>
            <w:tcBorders>
              <w:top w:val="nil"/>
              <w:left w:val="nil"/>
              <w:bottom w:val="single" w:color="auto" w:sz="4" w:space="0"/>
              <w:right w:val="single" w:color="auto" w:sz="4" w:space="0"/>
            </w:tcBorders>
            <w:shd w:val="clear" w:color="auto" w:fill="auto"/>
            <w:noWrap/>
          </w:tcPr>
          <w:p>
            <w:pPr>
              <w:spacing w:line="240" w:lineRule="auto"/>
              <w:ind w:firstLine="0" w:firstLineChars="0"/>
            </w:pPr>
          </w:p>
        </w:tc>
      </w:tr>
      <w:tr>
        <w:tblPrEx>
          <w:tblCellMar>
            <w:top w:w="0" w:type="dxa"/>
            <w:left w:w="108" w:type="dxa"/>
            <w:bottom w:w="0" w:type="dxa"/>
            <w:right w:w="108" w:type="dxa"/>
          </w:tblCellMar>
        </w:tblPrEx>
        <w:trPr>
          <w:trHeight w:val="288" w:hRule="atLeast"/>
        </w:trPr>
        <w:tc>
          <w:tcPr>
            <w:tcW w:w="2283" w:type="dxa"/>
            <w:tcBorders>
              <w:top w:val="nil"/>
              <w:left w:val="single" w:color="auto" w:sz="4" w:space="0"/>
              <w:bottom w:val="single" w:color="auto" w:sz="4" w:space="0"/>
              <w:right w:val="single" w:color="auto" w:sz="4" w:space="0"/>
            </w:tcBorders>
            <w:shd w:val="clear" w:color="auto" w:fill="auto"/>
            <w:noWrap/>
            <w:vAlign w:val="center"/>
          </w:tcPr>
          <w:p>
            <w:pPr>
              <w:spacing w:line="240" w:lineRule="auto"/>
              <w:ind w:firstLine="0" w:firstLineChars="0"/>
            </w:pPr>
            <w:r>
              <w:rPr>
                <w:rFonts w:hint="eastAsia"/>
              </w:rPr>
              <w:t>接收时间</w:t>
            </w:r>
          </w:p>
        </w:tc>
        <w:tc>
          <w:tcPr>
            <w:tcW w:w="2835" w:type="dxa"/>
            <w:tcBorders>
              <w:top w:val="nil"/>
              <w:left w:val="nil"/>
              <w:bottom w:val="single" w:color="auto" w:sz="4" w:space="0"/>
              <w:right w:val="single" w:color="auto" w:sz="4" w:space="0"/>
            </w:tcBorders>
            <w:shd w:val="clear" w:color="auto" w:fill="auto"/>
            <w:noWrap/>
            <w:vAlign w:val="center"/>
          </w:tcPr>
          <w:p>
            <w:pPr>
              <w:spacing w:line="240" w:lineRule="auto"/>
              <w:ind w:firstLine="0" w:firstLineChars="0"/>
            </w:pPr>
            <w:r>
              <w:rPr>
                <w:rFonts w:hint="eastAsia"/>
              </w:rPr>
              <w:t>变更查询模块</w:t>
            </w:r>
          </w:p>
        </w:tc>
        <w:tc>
          <w:tcPr>
            <w:tcW w:w="3119" w:type="dxa"/>
            <w:tcBorders>
              <w:top w:val="nil"/>
              <w:left w:val="nil"/>
              <w:bottom w:val="single" w:color="auto" w:sz="4" w:space="0"/>
              <w:right w:val="single" w:color="auto" w:sz="4" w:space="0"/>
            </w:tcBorders>
            <w:shd w:val="clear" w:color="auto" w:fill="auto"/>
            <w:noWrap/>
            <w:vAlign w:val="bottom"/>
          </w:tcPr>
          <w:p>
            <w:pPr>
              <w:spacing w:line="240" w:lineRule="auto"/>
              <w:ind w:firstLine="0" w:firstLineChars="0"/>
            </w:pPr>
          </w:p>
        </w:tc>
      </w:tr>
      <w:tr>
        <w:tblPrEx>
          <w:tblCellMar>
            <w:top w:w="0" w:type="dxa"/>
            <w:left w:w="108" w:type="dxa"/>
            <w:bottom w:w="0" w:type="dxa"/>
            <w:right w:w="108" w:type="dxa"/>
          </w:tblCellMar>
        </w:tblPrEx>
        <w:trPr>
          <w:trHeight w:val="288" w:hRule="atLeast"/>
        </w:trPr>
        <w:tc>
          <w:tcPr>
            <w:tcW w:w="2283" w:type="dxa"/>
            <w:tcBorders>
              <w:top w:val="nil"/>
              <w:left w:val="single" w:color="auto" w:sz="4" w:space="0"/>
              <w:bottom w:val="single" w:color="auto" w:sz="4" w:space="0"/>
              <w:right w:val="single" w:color="auto" w:sz="4" w:space="0"/>
            </w:tcBorders>
            <w:shd w:val="clear" w:color="auto" w:fill="auto"/>
            <w:noWrap/>
            <w:vAlign w:val="center"/>
          </w:tcPr>
          <w:p>
            <w:pPr>
              <w:spacing w:line="240" w:lineRule="auto"/>
              <w:ind w:firstLine="0" w:firstLineChars="0"/>
            </w:pPr>
            <w:r>
              <w:rPr>
                <w:rFonts w:hint="eastAsia"/>
              </w:rPr>
              <w:t>关闭时间</w:t>
            </w:r>
          </w:p>
        </w:tc>
        <w:tc>
          <w:tcPr>
            <w:tcW w:w="2835" w:type="dxa"/>
            <w:tcBorders>
              <w:top w:val="nil"/>
              <w:left w:val="nil"/>
              <w:bottom w:val="single" w:color="auto" w:sz="4" w:space="0"/>
              <w:right w:val="single" w:color="auto" w:sz="4" w:space="0"/>
            </w:tcBorders>
            <w:shd w:val="clear" w:color="auto" w:fill="auto"/>
            <w:noWrap/>
            <w:vAlign w:val="center"/>
          </w:tcPr>
          <w:p>
            <w:pPr>
              <w:spacing w:line="240" w:lineRule="auto"/>
              <w:ind w:firstLine="0" w:firstLineChars="0"/>
            </w:pPr>
            <w:r>
              <w:rPr>
                <w:rFonts w:hint="eastAsia"/>
              </w:rPr>
              <w:t>变更查询模块</w:t>
            </w:r>
          </w:p>
        </w:tc>
        <w:tc>
          <w:tcPr>
            <w:tcW w:w="3119" w:type="dxa"/>
            <w:tcBorders>
              <w:top w:val="nil"/>
              <w:left w:val="nil"/>
              <w:bottom w:val="single" w:color="auto" w:sz="4" w:space="0"/>
              <w:right w:val="single" w:color="auto" w:sz="4" w:space="0"/>
            </w:tcBorders>
            <w:shd w:val="clear" w:color="auto" w:fill="auto"/>
            <w:noWrap/>
            <w:vAlign w:val="bottom"/>
          </w:tcPr>
          <w:p>
            <w:pPr>
              <w:spacing w:line="240" w:lineRule="auto"/>
              <w:ind w:firstLine="0" w:firstLineChars="0"/>
            </w:pPr>
          </w:p>
        </w:tc>
      </w:tr>
      <w:tr>
        <w:tblPrEx>
          <w:tblCellMar>
            <w:top w:w="0" w:type="dxa"/>
            <w:left w:w="108" w:type="dxa"/>
            <w:bottom w:w="0" w:type="dxa"/>
            <w:right w:w="108" w:type="dxa"/>
          </w:tblCellMar>
        </w:tblPrEx>
        <w:trPr>
          <w:trHeight w:val="288" w:hRule="atLeast"/>
        </w:trPr>
        <w:tc>
          <w:tcPr>
            <w:tcW w:w="2283" w:type="dxa"/>
            <w:tcBorders>
              <w:top w:val="nil"/>
              <w:left w:val="single" w:color="auto" w:sz="4" w:space="0"/>
              <w:bottom w:val="single" w:color="auto" w:sz="4" w:space="0"/>
              <w:right w:val="single" w:color="auto" w:sz="4" w:space="0"/>
            </w:tcBorders>
            <w:shd w:val="clear" w:color="auto" w:fill="auto"/>
            <w:noWrap/>
            <w:vAlign w:val="center"/>
          </w:tcPr>
          <w:p>
            <w:pPr>
              <w:spacing w:line="240" w:lineRule="auto"/>
              <w:ind w:firstLine="0" w:firstLineChars="0"/>
            </w:pPr>
            <w:r>
              <w:rPr>
                <w:rFonts w:hint="eastAsia"/>
              </w:rPr>
              <w:t>影响文件编码</w:t>
            </w:r>
          </w:p>
        </w:tc>
        <w:tc>
          <w:tcPr>
            <w:tcW w:w="2835" w:type="dxa"/>
            <w:tcBorders>
              <w:top w:val="nil"/>
              <w:left w:val="nil"/>
              <w:bottom w:val="single" w:color="auto" w:sz="4" w:space="0"/>
              <w:right w:val="single" w:color="auto" w:sz="4" w:space="0"/>
            </w:tcBorders>
            <w:shd w:val="clear" w:color="auto" w:fill="auto"/>
            <w:noWrap/>
            <w:vAlign w:val="center"/>
          </w:tcPr>
          <w:p>
            <w:pPr>
              <w:spacing w:line="240" w:lineRule="auto"/>
              <w:ind w:firstLine="0" w:firstLineChars="0"/>
            </w:pPr>
            <w:r>
              <w:rPr>
                <w:rFonts w:hint="eastAsia"/>
              </w:rPr>
              <w:t>变更查询模块</w:t>
            </w:r>
          </w:p>
        </w:tc>
        <w:tc>
          <w:tcPr>
            <w:tcW w:w="3119" w:type="dxa"/>
            <w:tcBorders>
              <w:top w:val="nil"/>
              <w:left w:val="nil"/>
              <w:bottom w:val="single" w:color="auto" w:sz="4" w:space="0"/>
              <w:right w:val="single" w:color="auto" w:sz="4" w:space="0"/>
            </w:tcBorders>
            <w:shd w:val="clear" w:color="auto" w:fill="auto"/>
            <w:noWrap/>
            <w:vAlign w:val="bottom"/>
          </w:tcPr>
          <w:p>
            <w:pPr>
              <w:spacing w:line="240" w:lineRule="auto"/>
              <w:ind w:firstLine="0" w:firstLineChars="0"/>
            </w:pPr>
          </w:p>
        </w:tc>
      </w:tr>
      <w:tr>
        <w:tblPrEx>
          <w:tblCellMar>
            <w:top w:w="0" w:type="dxa"/>
            <w:left w:w="108" w:type="dxa"/>
            <w:bottom w:w="0" w:type="dxa"/>
            <w:right w:w="108" w:type="dxa"/>
          </w:tblCellMar>
        </w:tblPrEx>
        <w:trPr>
          <w:trHeight w:val="70" w:hRule="atLeast"/>
        </w:trPr>
        <w:tc>
          <w:tcPr>
            <w:tcW w:w="2283" w:type="dxa"/>
            <w:tcBorders>
              <w:top w:val="nil"/>
              <w:left w:val="single" w:color="auto" w:sz="4" w:space="0"/>
              <w:bottom w:val="single" w:color="auto" w:sz="4" w:space="0"/>
              <w:right w:val="single" w:color="auto" w:sz="4" w:space="0"/>
            </w:tcBorders>
            <w:shd w:val="clear" w:color="auto" w:fill="auto"/>
            <w:noWrap/>
            <w:vAlign w:val="center"/>
          </w:tcPr>
          <w:p>
            <w:pPr>
              <w:spacing w:line="240" w:lineRule="auto"/>
              <w:ind w:firstLine="0" w:firstLineChars="0"/>
            </w:pPr>
            <w:r>
              <w:rPr>
                <w:rFonts w:hint="eastAsia"/>
              </w:rPr>
              <w:t>变更附件地址</w:t>
            </w:r>
          </w:p>
        </w:tc>
        <w:tc>
          <w:tcPr>
            <w:tcW w:w="2835" w:type="dxa"/>
            <w:tcBorders>
              <w:top w:val="nil"/>
              <w:left w:val="nil"/>
              <w:bottom w:val="single" w:color="auto" w:sz="4" w:space="0"/>
              <w:right w:val="single" w:color="auto" w:sz="4" w:space="0"/>
            </w:tcBorders>
            <w:shd w:val="clear" w:color="auto" w:fill="auto"/>
            <w:noWrap/>
            <w:vAlign w:val="center"/>
          </w:tcPr>
          <w:p>
            <w:pPr>
              <w:spacing w:line="240" w:lineRule="auto"/>
              <w:ind w:firstLine="0" w:firstLineChars="0"/>
            </w:pPr>
            <w:r>
              <w:rPr>
                <w:rFonts w:hint="eastAsia"/>
              </w:rPr>
              <w:t>变更查询模块</w:t>
            </w:r>
          </w:p>
        </w:tc>
        <w:tc>
          <w:tcPr>
            <w:tcW w:w="3119" w:type="dxa"/>
            <w:tcBorders>
              <w:top w:val="nil"/>
              <w:left w:val="nil"/>
              <w:bottom w:val="single" w:color="auto" w:sz="4" w:space="0"/>
              <w:right w:val="single" w:color="auto" w:sz="4" w:space="0"/>
            </w:tcBorders>
            <w:shd w:val="clear" w:color="auto" w:fill="auto"/>
            <w:noWrap/>
            <w:vAlign w:val="bottom"/>
          </w:tcPr>
          <w:p>
            <w:pPr>
              <w:spacing w:line="240" w:lineRule="auto"/>
              <w:ind w:firstLine="0" w:firstLineChars="0"/>
            </w:pPr>
          </w:p>
        </w:tc>
      </w:tr>
    </w:tbl>
    <w:p>
      <w:pPr>
        <w:pStyle w:val="49"/>
        <w:numPr>
          <w:ilvl w:val="0"/>
          <w:numId w:val="30"/>
        </w:numPr>
        <w:ind w:firstLineChars="0"/>
      </w:pPr>
      <w:r>
        <w:rPr>
          <w:rFonts w:hint="eastAsia"/>
        </w:rPr>
        <w:t>特殊功能需求</w:t>
      </w:r>
    </w:p>
    <w:p>
      <w:pPr>
        <w:pStyle w:val="49"/>
        <w:numPr>
          <w:ilvl w:val="0"/>
          <w:numId w:val="31"/>
        </w:numPr>
        <w:ind w:firstLineChars="0"/>
      </w:pPr>
      <w:r>
        <w:rPr>
          <w:rFonts w:hint="eastAsia"/>
        </w:rPr>
        <w:t>需增加变更影响文件与设计信息文件编码比对功能，当变更影响文件与设计信息图纸编码不匹配时，需要进行预警。</w:t>
      </w:r>
    </w:p>
    <w:p>
      <w:pPr>
        <w:pStyle w:val="49"/>
        <w:numPr>
          <w:ilvl w:val="0"/>
          <w:numId w:val="31"/>
        </w:numPr>
        <w:ind w:firstLineChars="0"/>
      </w:pPr>
      <w:r>
        <w:rPr>
          <w:rFonts w:hint="eastAsia"/>
        </w:rPr>
        <w:t>建立变更直接查询窗口，除通过关联图纸进行查询外，可直接通过变更号进行反查。</w:t>
      </w:r>
    </w:p>
    <w:p>
      <w:pPr>
        <w:pStyle w:val="49"/>
        <w:numPr>
          <w:ilvl w:val="0"/>
          <w:numId w:val="31"/>
        </w:numPr>
        <w:ind w:firstLineChars="0"/>
      </w:pPr>
      <w:r>
        <w:rPr>
          <w:rFonts w:hint="eastAsia"/>
        </w:rPr>
        <w:t>建立变更图纸与BIM模型关联，查询变更时，可通过按钮直接跳转至对应三维模型。</w:t>
      </w:r>
    </w:p>
    <w:p>
      <w:pPr>
        <w:pStyle w:val="7"/>
        <w:bidi w:val="0"/>
        <w:ind w:left="0" w:leftChars="0" w:firstLine="0" w:firstLineChars="0"/>
      </w:pPr>
      <w:bookmarkStart w:id="113" w:name="_Toc112782776"/>
      <w:bookmarkStart w:id="114" w:name="_Toc31095"/>
      <w:bookmarkStart w:id="115" w:name="_Hlk112772987"/>
      <w:r>
        <w:rPr>
          <w:rFonts w:hint="eastAsia"/>
        </w:rPr>
        <w:t>一站式查询——工程详情查询功能需求说明</w:t>
      </w:r>
      <w:bookmarkEnd w:id="113"/>
      <w:bookmarkEnd w:id="114"/>
    </w:p>
    <w:bookmarkEnd w:id="115"/>
    <w:p>
      <w:pPr>
        <w:pStyle w:val="49"/>
        <w:numPr>
          <w:ilvl w:val="0"/>
          <w:numId w:val="32"/>
        </w:numPr>
        <w:ind w:firstLineChars="0"/>
      </w:pPr>
      <w:r>
        <w:rPr>
          <w:rFonts w:hint="eastAsia"/>
        </w:rPr>
        <w:t>工程</w:t>
      </w:r>
      <w:r>
        <w:t>详情查询页面主要功能</w:t>
      </w:r>
      <w:r>
        <w:rPr>
          <w:rFonts w:hint="eastAsia"/>
        </w:rPr>
        <w:t>：依托图纸查询界面，通过图纸编码与储备量跟踪详细信息进行关联，新增跳转按钮，直接跳转至各专业工程详情，并将已查询图纸号赋值至工程详情查询文本框中，实现查询图纸附件时，能一键知晓图纸全流程状态。</w:t>
      </w:r>
    </w:p>
    <w:p>
      <w:pPr>
        <w:pStyle w:val="49"/>
        <w:numPr>
          <w:ilvl w:val="0"/>
          <w:numId w:val="32"/>
        </w:numPr>
        <w:ind w:firstLineChars="0"/>
        <w:outlineLvl w:val="9"/>
      </w:pPr>
      <w:r>
        <w:rPr>
          <w:rFonts w:hint="eastAsia"/>
        </w:rPr>
        <w:t>工程详情查询主要</w:t>
      </w:r>
      <w:r>
        <w:t>字段设置如下</w:t>
      </w:r>
      <w:r>
        <w:rPr>
          <w:rFonts w:hint="eastAsia"/>
        </w:rPr>
        <w:t>（以管道专业为例）</w:t>
      </w:r>
    </w:p>
    <w:p>
      <w:pPr>
        <w:pStyle w:val="49"/>
        <w:numPr>
          <w:ilvl w:val="0"/>
          <w:numId w:val="33"/>
        </w:numPr>
        <w:ind w:firstLineChars="0"/>
      </w:pPr>
      <w:r>
        <w:rPr>
          <w:rFonts w:hint="eastAsia"/>
        </w:rPr>
        <w:t>支架一阶段工程详情</w:t>
      </w:r>
    </w:p>
    <w:p>
      <w:pPr>
        <w:ind w:firstLine="0" w:firstLineChars="0"/>
        <w:jc w:val="center"/>
      </w:pPr>
      <w:r>
        <w:drawing>
          <wp:inline distT="0" distB="0" distL="0" distR="0">
            <wp:extent cx="1209675" cy="2085975"/>
            <wp:effectExtent l="19050" t="19050" r="28575" b="28575"/>
            <wp:docPr id="24" name="图片 24" descr="C:\Users\ADMINI~1\AppData\Local\Temp\WeChat Files\bff0df8f8b537a9e562c17e12de4ed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C:\Users\ADMINI~1\AppData\Local\Temp\WeChat Files\bff0df8f8b537a9e562c17e12de4ed9.jp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a:xfrm>
                      <a:off x="0" y="0"/>
                      <a:ext cx="1209675" cy="2085975"/>
                    </a:xfrm>
                    <a:prstGeom prst="rect">
                      <a:avLst/>
                    </a:prstGeom>
                    <a:noFill/>
                    <a:ln>
                      <a:solidFill>
                        <a:schemeClr val="accent1"/>
                      </a:solidFill>
                    </a:ln>
                  </pic:spPr>
                </pic:pic>
              </a:graphicData>
            </a:graphic>
          </wp:inline>
        </w:drawing>
      </w:r>
      <w:r>
        <w:drawing>
          <wp:inline distT="0" distB="0" distL="0" distR="0">
            <wp:extent cx="1181100" cy="2085975"/>
            <wp:effectExtent l="19050" t="19050" r="19050" b="28575"/>
            <wp:docPr id="23" name="图片 23" descr="C:\Users\ADMINI~1\AppData\Local\Temp\WeChat Files\6895ef0ac2d6907181af30d2e09814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C:\Users\ADMINI~1\AppData\Local\Temp\WeChat Files\6895ef0ac2d6907181af30d2e09814a.jp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a:xfrm>
                      <a:off x="0" y="0"/>
                      <a:ext cx="1181100" cy="2085975"/>
                    </a:xfrm>
                    <a:prstGeom prst="rect">
                      <a:avLst/>
                    </a:prstGeom>
                    <a:noFill/>
                    <a:ln>
                      <a:solidFill>
                        <a:schemeClr val="accent1"/>
                      </a:solidFill>
                    </a:ln>
                  </pic:spPr>
                </pic:pic>
              </a:graphicData>
            </a:graphic>
          </wp:inline>
        </w:drawing>
      </w:r>
      <w:r>
        <w:drawing>
          <wp:inline distT="0" distB="0" distL="0" distR="0">
            <wp:extent cx="2102485" cy="2094865"/>
            <wp:effectExtent l="19050" t="19050" r="12065" b="1968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103894" cy="2095708"/>
                    </a:xfrm>
                    <a:prstGeom prst="rect">
                      <a:avLst/>
                    </a:prstGeom>
                    <a:noFill/>
                    <a:ln>
                      <a:solidFill>
                        <a:schemeClr val="accent1"/>
                      </a:solidFill>
                    </a:ln>
                  </pic:spPr>
                </pic:pic>
              </a:graphicData>
            </a:graphic>
          </wp:inline>
        </w:drawing>
      </w:r>
    </w:p>
    <w:tbl>
      <w:tblPr>
        <w:tblStyle w:val="28"/>
        <w:tblpPr w:leftFromText="180" w:rightFromText="180" w:vertAnchor="text" w:tblpX="93" w:tblpY="1"/>
        <w:tblOverlap w:val="never"/>
        <w:tblW w:w="8237" w:type="dxa"/>
        <w:tblInd w:w="0" w:type="dxa"/>
        <w:tblLayout w:type="autofit"/>
        <w:tblCellMar>
          <w:top w:w="0" w:type="dxa"/>
          <w:left w:w="108" w:type="dxa"/>
          <w:bottom w:w="0" w:type="dxa"/>
          <w:right w:w="108" w:type="dxa"/>
        </w:tblCellMar>
      </w:tblPr>
      <w:tblGrid>
        <w:gridCol w:w="2283"/>
        <w:gridCol w:w="2835"/>
        <w:gridCol w:w="3119"/>
      </w:tblGrid>
      <w:tr>
        <w:tblPrEx>
          <w:tblCellMar>
            <w:top w:w="0" w:type="dxa"/>
            <w:left w:w="108" w:type="dxa"/>
            <w:bottom w:w="0" w:type="dxa"/>
            <w:right w:w="108" w:type="dxa"/>
          </w:tblCellMar>
        </w:tblPrEx>
        <w:trPr>
          <w:trHeight w:val="288" w:hRule="atLeast"/>
          <w:tblHeader/>
        </w:trPr>
        <w:tc>
          <w:tcPr>
            <w:tcW w:w="2283" w:type="dxa"/>
            <w:tcBorders>
              <w:top w:val="single" w:color="auto" w:sz="4" w:space="0"/>
              <w:left w:val="single" w:color="auto" w:sz="4" w:space="0"/>
              <w:bottom w:val="single" w:color="auto" w:sz="4" w:space="0"/>
              <w:right w:val="single" w:color="auto" w:sz="4" w:space="0"/>
            </w:tcBorders>
            <w:shd w:val="clear" w:color="auto" w:fill="BEBEBE" w:themeFill="background1" w:themeFillShade="BF"/>
            <w:noWrap/>
            <w:vAlign w:val="center"/>
          </w:tcPr>
          <w:p>
            <w:pPr>
              <w:spacing w:line="240" w:lineRule="auto"/>
              <w:ind w:firstLine="0" w:firstLineChars="0"/>
            </w:pPr>
            <w:r>
              <w:rPr>
                <w:rFonts w:hint="eastAsia"/>
              </w:rPr>
              <w:t>字段名</w:t>
            </w:r>
          </w:p>
        </w:tc>
        <w:tc>
          <w:tcPr>
            <w:tcW w:w="2835" w:type="dxa"/>
            <w:tcBorders>
              <w:top w:val="single" w:color="auto" w:sz="4" w:space="0"/>
              <w:left w:val="nil"/>
              <w:bottom w:val="single" w:color="auto" w:sz="4" w:space="0"/>
              <w:right w:val="single" w:color="auto" w:sz="4" w:space="0"/>
            </w:tcBorders>
            <w:shd w:val="clear" w:color="auto" w:fill="BEBEBE" w:themeFill="background1" w:themeFillShade="BF"/>
            <w:noWrap/>
            <w:vAlign w:val="center"/>
          </w:tcPr>
          <w:p>
            <w:pPr>
              <w:spacing w:line="240" w:lineRule="auto"/>
              <w:ind w:firstLine="0" w:firstLineChars="0"/>
            </w:pPr>
            <w:r>
              <w:rPr>
                <w:rFonts w:hint="eastAsia"/>
              </w:rPr>
              <w:t>数据来源</w:t>
            </w:r>
          </w:p>
        </w:tc>
        <w:tc>
          <w:tcPr>
            <w:tcW w:w="3119" w:type="dxa"/>
            <w:tcBorders>
              <w:top w:val="single" w:color="auto" w:sz="4" w:space="0"/>
              <w:left w:val="nil"/>
              <w:bottom w:val="single" w:color="auto" w:sz="4" w:space="0"/>
              <w:right w:val="single" w:color="auto" w:sz="4" w:space="0"/>
            </w:tcBorders>
            <w:shd w:val="clear" w:color="auto" w:fill="BEBEBE" w:themeFill="background1" w:themeFillShade="BF"/>
            <w:noWrap/>
            <w:vAlign w:val="center"/>
          </w:tcPr>
          <w:p>
            <w:pPr>
              <w:spacing w:line="240" w:lineRule="auto"/>
              <w:ind w:firstLine="0" w:firstLineChars="0"/>
            </w:pPr>
            <w:r>
              <w:rPr>
                <w:rFonts w:hint="eastAsia"/>
              </w:rPr>
              <w:t>备注</w:t>
            </w:r>
          </w:p>
        </w:tc>
      </w:tr>
      <w:tr>
        <w:tblPrEx>
          <w:tblCellMar>
            <w:top w:w="0" w:type="dxa"/>
            <w:left w:w="108" w:type="dxa"/>
            <w:bottom w:w="0" w:type="dxa"/>
            <w:right w:w="108" w:type="dxa"/>
          </w:tblCellMar>
        </w:tblPrEx>
        <w:trPr>
          <w:trHeight w:val="312" w:hRule="atLeast"/>
        </w:trPr>
        <w:tc>
          <w:tcPr>
            <w:tcW w:w="2283" w:type="dxa"/>
            <w:tcBorders>
              <w:top w:val="nil"/>
              <w:left w:val="single" w:color="auto" w:sz="4" w:space="0"/>
              <w:bottom w:val="single" w:color="auto" w:sz="4" w:space="0"/>
              <w:right w:val="single" w:color="auto" w:sz="4" w:space="0"/>
            </w:tcBorders>
            <w:shd w:val="clear" w:color="auto" w:fill="auto"/>
            <w:noWrap/>
            <w:vAlign w:val="center"/>
          </w:tcPr>
          <w:p>
            <w:pPr>
              <w:spacing w:line="240" w:lineRule="auto"/>
              <w:ind w:firstLine="0" w:firstLineChars="0"/>
            </w:pPr>
            <w:r>
              <w:rPr>
                <w:rFonts w:hint="eastAsia"/>
              </w:rPr>
              <w:t>图纸编码</w:t>
            </w:r>
          </w:p>
        </w:tc>
        <w:tc>
          <w:tcPr>
            <w:tcW w:w="2835" w:type="dxa"/>
            <w:tcBorders>
              <w:top w:val="nil"/>
              <w:left w:val="nil"/>
              <w:bottom w:val="single" w:color="auto" w:sz="4" w:space="0"/>
              <w:right w:val="single" w:color="auto" w:sz="4" w:space="0"/>
            </w:tcBorders>
            <w:shd w:val="clear" w:color="auto" w:fill="auto"/>
            <w:noWrap/>
          </w:tcPr>
          <w:p>
            <w:pPr>
              <w:spacing w:line="240" w:lineRule="auto"/>
              <w:ind w:firstLine="0" w:firstLineChars="0"/>
            </w:pPr>
            <w:r>
              <w:rPr>
                <w:rFonts w:hint="eastAsia"/>
              </w:rPr>
              <w:t>储备量管理模块</w:t>
            </w:r>
          </w:p>
        </w:tc>
        <w:tc>
          <w:tcPr>
            <w:tcW w:w="3119" w:type="dxa"/>
            <w:tcBorders>
              <w:top w:val="nil"/>
              <w:left w:val="nil"/>
              <w:bottom w:val="single" w:color="auto" w:sz="4" w:space="0"/>
              <w:right w:val="single" w:color="auto" w:sz="4" w:space="0"/>
            </w:tcBorders>
            <w:shd w:val="clear" w:color="auto" w:fill="auto"/>
            <w:noWrap/>
          </w:tcPr>
          <w:p>
            <w:pPr>
              <w:spacing w:line="240" w:lineRule="auto"/>
              <w:ind w:firstLine="0" w:firstLineChars="0"/>
            </w:pPr>
          </w:p>
        </w:tc>
      </w:tr>
      <w:tr>
        <w:tblPrEx>
          <w:tblCellMar>
            <w:top w:w="0" w:type="dxa"/>
            <w:left w:w="108" w:type="dxa"/>
            <w:bottom w:w="0" w:type="dxa"/>
            <w:right w:w="108" w:type="dxa"/>
          </w:tblCellMar>
        </w:tblPrEx>
        <w:trPr>
          <w:trHeight w:val="288" w:hRule="atLeast"/>
        </w:trPr>
        <w:tc>
          <w:tcPr>
            <w:tcW w:w="2283" w:type="dxa"/>
            <w:tcBorders>
              <w:top w:val="nil"/>
              <w:left w:val="single" w:color="auto" w:sz="4" w:space="0"/>
              <w:bottom w:val="single" w:color="auto" w:sz="4" w:space="0"/>
              <w:right w:val="single" w:color="auto" w:sz="4" w:space="0"/>
            </w:tcBorders>
            <w:shd w:val="clear" w:color="auto" w:fill="auto"/>
            <w:noWrap/>
            <w:vAlign w:val="center"/>
          </w:tcPr>
          <w:p>
            <w:pPr>
              <w:spacing w:line="240" w:lineRule="auto"/>
              <w:ind w:firstLine="0" w:firstLineChars="0"/>
            </w:pPr>
            <w:r>
              <w:rPr>
                <w:rFonts w:hint="eastAsia"/>
              </w:rPr>
              <w:t>支架号</w:t>
            </w:r>
          </w:p>
        </w:tc>
        <w:tc>
          <w:tcPr>
            <w:tcW w:w="2835" w:type="dxa"/>
            <w:tcBorders>
              <w:top w:val="nil"/>
              <w:left w:val="nil"/>
              <w:bottom w:val="single" w:color="auto" w:sz="4" w:space="0"/>
              <w:right w:val="single" w:color="auto" w:sz="4" w:space="0"/>
            </w:tcBorders>
            <w:shd w:val="clear" w:color="auto" w:fill="auto"/>
            <w:noWrap/>
          </w:tcPr>
          <w:p>
            <w:pPr>
              <w:spacing w:line="240" w:lineRule="auto"/>
              <w:ind w:firstLine="0" w:firstLineChars="0"/>
            </w:pPr>
            <w:r>
              <w:rPr>
                <w:rFonts w:hint="eastAsia"/>
              </w:rPr>
              <w:t>储备量管理模块</w:t>
            </w:r>
          </w:p>
        </w:tc>
        <w:tc>
          <w:tcPr>
            <w:tcW w:w="3119" w:type="dxa"/>
            <w:tcBorders>
              <w:top w:val="nil"/>
              <w:left w:val="nil"/>
              <w:bottom w:val="single" w:color="auto" w:sz="4" w:space="0"/>
              <w:right w:val="single" w:color="auto" w:sz="4" w:space="0"/>
            </w:tcBorders>
            <w:shd w:val="clear" w:color="auto" w:fill="auto"/>
            <w:noWrap/>
          </w:tcPr>
          <w:p>
            <w:pPr>
              <w:spacing w:line="240" w:lineRule="auto"/>
              <w:ind w:firstLine="0" w:firstLineChars="0"/>
            </w:pPr>
          </w:p>
        </w:tc>
      </w:tr>
      <w:tr>
        <w:tblPrEx>
          <w:tblCellMar>
            <w:top w:w="0" w:type="dxa"/>
            <w:left w:w="108" w:type="dxa"/>
            <w:bottom w:w="0" w:type="dxa"/>
            <w:right w:w="108" w:type="dxa"/>
          </w:tblCellMar>
        </w:tblPrEx>
        <w:trPr>
          <w:trHeight w:val="288" w:hRule="atLeast"/>
        </w:trPr>
        <w:tc>
          <w:tcPr>
            <w:tcW w:w="2283" w:type="dxa"/>
            <w:tcBorders>
              <w:top w:val="nil"/>
              <w:left w:val="single" w:color="auto" w:sz="4" w:space="0"/>
              <w:bottom w:val="single" w:color="auto" w:sz="4" w:space="0"/>
              <w:right w:val="single" w:color="auto" w:sz="4" w:space="0"/>
            </w:tcBorders>
            <w:shd w:val="clear" w:color="auto" w:fill="auto"/>
            <w:noWrap/>
            <w:vAlign w:val="center"/>
          </w:tcPr>
          <w:p>
            <w:pPr>
              <w:spacing w:line="240" w:lineRule="auto"/>
              <w:ind w:firstLine="0" w:firstLineChars="0"/>
            </w:pPr>
            <w:r>
              <w:rPr>
                <w:rFonts w:hint="eastAsia"/>
              </w:rPr>
              <w:t>状态</w:t>
            </w:r>
          </w:p>
        </w:tc>
        <w:tc>
          <w:tcPr>
            <w:tcW w:w="2835" w:type="dxa"/>
            <w:tcBorders>
              <w:top w:val="nil"/>
              <w:left w:val="nil"/>
              <w:bottom w:val="single" w:color="auto" w:sz="4" w:space="0"/>
              <w:right w:val="single" w:color="auto" w:sz="4" w:space="0"/>
            </w:tcBorders>
            <w:shd w:val="clear" w:color="auto" w:fill="auto"/>
            <w:noWrap/>
          </w:tcPr>
          <w:p>
            <w:pPr>
              <w:spacing w:line="240" w:lineRule="auto"/>
              <w:ind w:firstLine="0" w:firstLineChars="0"/>
            </w:pPr>
            <w:r>
              <w:rPr>
                <w:rFonts w:hint="eastAsia"/>
              </w:rPr>
              <w:t>储备量管理模块</w:t>
            </w:r>
          </w:p>
        </w:tc>
        <w:tc>
          <w:tcPr>
            <w:tcW w:w="3119" w:type="dxa"/>
            <w:tcBorders>
              <w:top w:val="nil"/>
              <w:left w:val="nil"/>
              <w:bottom w:val="single" w:color="auto" w:sz="4" w:space="0"/>
              <w:right w:val="single" w:color="auto" w:sz="4" w:space="0"/>
            </w:tcBorders>
            <w:shd w:val="clear" w:color="auto" w:fill="auto"/>
            <w:noWrap/>
          </w:tcPr>
          <w:p>
            <w:pPr>
              <w:spacing w:line="240" w:lineRule="auto"/>
              <w:ind w:firstLine="0" w:firstLineChars="0"/>
            </w:pPr>
          </w:p>
        </w:tc>
      </w:tr>
      <w:tr>
        <w:tblPrEx>
          <w:tblCellMar>
            <w:top w:w="0" w:type="dxa"/>
            <w:left w:w="108" w:type="dxa"/>
            <w:bottom w:w="0" w:type="dxa"/>
            <w:right w:w="108" w:type="dxa"/>
          </w:tblCellMar>
        </w:tblPrEx>
        <w:trPr>
          <w:trHeight w:val="288" w:hRule="atLeast"/>
        </w:trPr>
        <w:tc>
          <w:tcPr>
            <w:tcW w:w="2283" w:type="dxa"/>
            <w:tcBorders>
              <w:top w:val="nil"/>
              <w:left w:val="single" w:color="auto" w:sz="4" w:space="0"/>
              <w:bottom w:val="single" w:color="auto" w:sz="4" w:space="0"/>
              <w:right w:val="single" w:color="auto" w:sz="4" w:space="0"/>
            </w:tcBorders>
            <w:shd w:val="clear" w:color="auto" w:fill="auto"/>
            <w:noWrap/>
            <w:vAlign w:val="center"/>
          </w:tcPr>
          <w:p>
            <w:pPr>
              <w:spacing w:line="240" w:lineRule="auto"/>
              <w:ind w:firstLine="0" w:firstLineChars="0"/>
            </w:pPr>
            <w:r>
              <w:rPr>
                <w:rFonts w:hint="eastAsia"/>
              </w:rPr>
              <w:t>版本</w:t>
            </w:r>
          </w:p>
        </w:tc>
        <w:tc>
          <w:tcPr>
            <w:tcW w:w="2835" w:type="dxa"/>
            <w:tcBorders>
              <w:top w:val="nil"/>
              <w:left w:val="nil"/>
              <w:bottom w:val="single" w:color="auto" w:sz="4" w:space="0"/>
              <w:right w:val="single" w:color="auto" w:sz="4" w:space="0"/>
            </w:tcBorders>
            <w:shd w:val="clear" w:color="auto" w:fill="auto"/>
            <w:noWrap/>
          </w:tcPr>
          <w:p>
            <w:pPr>
              <w:spacing w:line="240" w:lineRule="auto"/>
              <w:ind w:firstLine="0" w:firstLineChars="0"/>
            </w:pPr>
            <w:r>
              <w:rPr>
                <w:rFonts w:hint="eastAsia"/>
              </w:rPr>
              <w:t>储备量管理模块</w:t>
            </w:r>
          </w:p>
        </w:tc>
        <w:tc>
          <w:tcPr>
            <w:tcW w:w="3119" w:type="dxa"/>
            <w:tcBorders>
              <w:top w:val="nil"/>
              <w:left w:val="nil"/>
              <w:bottom w:val="single" w:color="auto" w:sz="4" w:space="0"/>
              <w:right w:val="single" w:color="auto" w:sz="4" w:space="0"/>
            </w:tcBorders>
            <w:shd w:val="clear" w:color="auto" w:fill="auto"/>
            <w:noWrap/>
          </w:tcPr>
          <w:p>
            <w:pPr>
              <w:spacing w:line="240" w:lineRule="auto"/>
              <w:ind w:firstLine="0" w:firstLineChars="0"/>
            </w:pPr>
          </w:p>
        </w:tc>
      </w:tr>
      <w:tr>
        <w:tblPrEx>
          <w:tblCellMar>
            <w:top w:w="0" w:type="dxa"/>
            <w:left w:w="108" w:type="dxa"/>
            <w:bottom w:w="0" w:type="dxa"/>
            <w:right w:w="108" w:type="dxa"/>
          </w:tblCellMar>
        </w:tblPrEx>
        <w:trPr>
          <w:trHeight w:val="288" w:hRule="atLeast"/>
        </w:trPr>
        <w:tc>
          <w:tcPr>
            <w:tcW w:w="2283" w:type="dxa"/>
            <w:tcBorders>
              <w:top w:val="nil"/>
              <w:left w:val="single" w:color="auto" w:sz="4" w:space="0"/>
              <w:bottom w:val="single" w:color="auto" w:sz="4" w:space="0"/>
              <w:right w:val="single" w:color="auto" w:sz="4" w:space="0"/>
            </w:tcBorders>
            <w:shd w:val="clear" w:color="auto" w:fill="auto"/>
            <w:noWrap/>
            <w:vAlign w:val="center"/>
          </w:tcPr>
          <w:p>
            <w:pPr>
              <w:spacing w:line="240" w:lineRule="auto"/>
              <w:ind w:firstLine="0" w:firstLineChars="0"/>
            </w:pPr>
            <w:r>
              <w:rPr>
                <w:rFonts w:hint="eastAsia"/>
              </w:rPr>
              <w:t>区域</w:t>
            </w:r>
          </w:p>
        </w:tc>
        <w:tc>
          <w:tcPr>
            <w:tcW w:w="2835" w:type="dxa"/>
            <w:tcBorders>
              <w:top w:val="nil"/>
              <w:left w:val="nil"/>
              <w:bottom w:val="single" w:color="auto" w:sz="4" w:space="0"/>
              <w:right w:val="single" w:color="auto" w:sz="4" w:space="0"/>
            </w:tcBorders>
            <w:shd w:val="clear" w:color="auto" w:fill="auto"/>
            <w:noWrap/>
          </w:tcPr>
          <w:p>
            <w:pPr>
              <w:spacing w:line="240" w:lineRule="auto"/>
              <w:ind w:firstLine="0" w:firstLineChars="0"/>
            </w:pPr>
            <w:r>
              <w:rPr>
                <w:rFonts w:hint="eastAsia"/>
              </w:rPr>
              <w:t>储备量管理模块</w:t>
            </w:r>
          </w:p>
        </w:tc>
        <w:tc>
          <w:tcPr>
            <w:tcW w:w="3119" w:type="dxa"/>
            <w:tcBorders>
              <w:top w:val="nil"/>
              <w:left w:val="nil"/>
              <w:bottom w:val="single" w:color="auto" w:sz="4" w:space="0"/>
              <w:right w:val="single" w:color="auto" w:sz="4" w:space="0"/>
            </w:tcBorders>
            <w:shd w:val="clear" w:color="auto" w:fill="auto"/>
            <w:noWrap/>
          </w:tcPr>
          <w:p>
            <w:pPr>
              <w:spacing w:line="240" w:lineRule="auto"/>
              <w:ind w:firstLine="0" w:firstLineChars="0"/>
            </w:pPr>
          </w:p>
        </w:tc>
      </w:tr>
      <w:tr>
        <w:tblPrEx>
          <w:tblCellMar>
            <w:top w:w="0" w:type="dxa"/>
            <w:left w:w="108" w:type="dxa"/>
            <w:bottom w:w="0" w:type="dxa"/>
            <w:right w:w="108" w:type="dxa"/>
          </w:tblCellMar>
        </w:tblPrEx>
        <w:trPr>
          <w:trHeight w:val="288" w:hRule="atLeast"/>
        </w:trPr>
        <w:tc>
          <w:tcPr>
            <w:tcW w:w="2283" w:type="dxa"/>
            <w:tcBorders>
              <w:top w:val="nil"/>
              <w:left w:val="single" w:color="auto" w:sz="4" w:space="0"/>
              <w:bottom w:val="single" w:color="auto" w:sz="4" w:space="0"/>
              <w:right w:val="single" w:color="auto" w:sz="4" w:space="0"/>
            </w:tcBorders>
            <w:shd w:val="clear" w:color="auto" w:fill="auto"/>
            <w:noWrap/>
            <w:vAlign w:val="center"/>
          </w:tcPr>
          <w:p>
            <w:pPr>
              <w:spacing w:line="240" w:lineRule="auto"/>
              <w:ind w:firstLine="0" w:firstLineChars="0"/>
            </w:pPr>
            <w:r>
              <w:rPr>
                <w:rFonts w:hint="eastAsia"/>
              </w:rPr>
              <w:t>机组</w:t>
            </w:r>
          </w:p>
        </w:tc>
        <w:tc>
          <w:tcPr>
            <w:tcW w:w="2835" w:type="dxa"/>
            <w:tcBorders>
              <w:top w:val="nil"/>
              <w:left w:val="nil"/>
              <w:bottom w:val="single" w:color="auto" w:sz="4" w:space="0"/>
              <w:right w:val="single" w:color="auto" w:sz="4" w:space="0"/>
            </w:tcBorders>
            <w:shd w:val="clear" w:color="auto" w:fill="auto"/>
            <w:noWrap/>
          </w:tcPr>
          <w:p>
            <w:pPr>
              <w:spacing w:line="240" w:lineRule="auto"/>
              <w:ind w:firstLine="0" w:firstLineChars="0"/>
            </w:pPr>
            <w:r>
              <w:rPr>
                <w:rFonts w:hint="eastAsia"/>
              </w:rPr>
              <w:t>储备量管理模块</w:t>
            </w:r>
          </w:p>
        </w:tc>
        <w:tc>
          <w:tcPr>
            <w:tcW w:w="3119" w:type="dxa"/>
            <w:tcBorders>
              <w:top w:val="nil"/>
              <w:left w:val="nil"/>
              <w:bottom w:val="single" w:color="auto" w:sz="4" w:space="0"/>
              <w:right w:val="single" w:color="auto" w:sz="4" w:space="0"/>
            </w:tcBorders>
            <w:shd w:val="clear" w:color="auto" w:fill="auto"/>
            <w:noWrap/>
          </w:tcPr>
          <w:p>
            <w:pPr>
              <w:spacing w:line="240" w:lineRule="auto"/>
              <w:ind w:firstLine="0" w:firstLineChars="0"/>
            </w:pPr>
          </w:p>
        </w:tc>
      </w:tr>
      <w:tr>
        <w:tblPrEx>
          <w:tblCellMar>
            <w:top w:w="0" w:type="dxa"/>
            <w:left w:w="108" w:type="dxa"/>
            <w:bottom w:w="0" w:type="dxa"/>
            <w:right w:w="108" w:type="dxa"/>
          </w:tblCellMar>
        </w:tblPrEx>
        <w:trPr>
          <w:trHeight w:val="288" w:hRule="atLeast"/>
        </w:trPr>
        <w:tc>
          <w:tcPr>
            <w:tcW w:w="2283" w:type="dxa"/>
            <w:tcBorders>
              <w:top w:val="nil"/>
              <w:left w:val="single" w:color="auto" w:sz="4" w:space="0"/>
              <w:bottom w:val="single" w:color="auto" w:sz="4" w:space="0"/>
              <w:right w:val="single" w:color="auto" w:sz="4" w:space="0"/>
            </w:tcBorders>
            <w:shd w:val="clear" w:color="auto" w:fill="auto"/>
            <w:noWrap/>
            <w:vAlign w:val="center"/>
          </w:tcPr>
          <w:p>
            <w:pPr>
              <w:spacing w:line="240" w:lineRule="auto"/>
              <w:ind w:firstLine="0" w:firstLineChars="0"/>
            </w:pPr>
            <w:r>
              <w:rPr>
                <w:rFonts w:hint="eastAsia"/>
              </w:rPr>
              <w:t>房间</w:t>
            </w:r>
          </w:p>
        </w:tc>
        <w:tc>
          <w:tcPr>
            <w:tcW w:w="2835" w:type="dxa"/>
            <w:tcBorders>
              <w:top w:val="nil"/>
              <w:left w:val="nil"/>
              <w:bottom w:val="single" w:color="auto" w:sz="4" w:space="0"/>
              <w:right w:val="single" w:color="auto" w:sz="4" w:space="0"/>
            </w:tcBorders>
            <w:shd w:val="clear" w:color="auto" w:fill="auto"/>
            <w:noWrap/>
          </w:tcPr>
          <w:p>
            <w:pPr>
              <w:spacing w:line="240" w:lineRule="auto"/>
              <w:ind w:firstLine="0" w:firstLineChars="0"/>
            </w:pPr>
            <w:r>
              <w:rPr>
                <w:rFonts w:hint="eastAsia"/>
              </w:rPr>
              <w:t>储备量管理模块</w:t>
            </w:r>
          </w:p>
        </w:tc>
        <w:tc>
          <w:tcPr>
            <w:tcW w:w="3119" w:type="dxa"/>
            <w:tcBorders>
              <w:top w:val="nil"/>
              <w:left w:val="nil"/>
              <w:bottom w:val="single" w:color="auto" w:sz="4" w:space="0"/>
              <w:right w:val="single" w:color="auto" w:sz="4" w:space="0"/>
            </w:tcBorders>
            <w:shd w:val="clear" w:color="auto" w:fill="auto"/>
            <w:noWrap/>
          </w:tcPr>
          <w:p>
            <w:pPr>
              <w:spacing w:line="240" w:lineRule="auto"/>
              <w:ind w:firstLine="0" w:firstLineChars="0"/>
            </w:pPr>
          </w:p>
        </w:tc>
      </w:tr>
      <w:tr>
        <w:tblPrEx>
          <w:tblCellMar>
            <w:top w:w="0" w:type="dxa"/>
            <w:left w:w="108" w:type="dxa"/>
            <w:bottom w:w="0" w:type="dxa"/>
            <w:right w:w="108" w:type="dxa"/>
          </w:tblCellMar>
        </w:tblPrEx>
        <w:trPr>
          <w:trHeight w:val="288" w:hRule="atLeast"/>
        </w:trPr>
        <w:tc>
          <w:tcPr>
            <w:tcW w:w="2283" w:type="dxa"/>
            <w:tcBorders>
              <w:top w:val="nil"/>
              <w:left w:val="single" w:color="auto" w:sz="4" w:space="0"/>
              <w:bottom w:val="single" w:color="auto" w:sz="4" w:space="0"/>
              <w:right w:val="single" w:color="auto" w:sz="4" w:space="0"/>
            </w:tcBorders>
            <w:shd w:val="clear" w:color="auto" w:fill="auto"/>
            <w:noWrap/>
            <w:vAlign w:val="center"/>
          </w:tcPr>
          <w:p>
            <w:pPr>
              <w:spacing w:line="240" w:lineRule="auto"/>
              <w:ind w:firstLine="0" w:firstLineChars="0"/>
            </w:pPr>
            <w:r>
              <w:rPr>
                <w:rFonts w:hint="eastAsia"/>
              </w:rPr>
              <w:t>房间移交时间</w:t>
            </w:r>
          </w:p>
        </w:tc>
        <w:tc>
          <w:tcPr>
            <w:tcW w:w="2835" w:type="dxa"/>
            <w:tcBorders>
              <w:top w:val="nil"/>
              <w:left w:val="nil"/>
              <w:bottom w:val="single" w:color="auto" w:sz="4" w:space="0"/>
              <w:right w:val="single" w:color="auto" w:sz="4" w:space="0"/>
            </w:tcBorders>
            <w:shd w:val="clear" w:color="auto" w:fill="auto"/>
            <w:noWrap/>
          </w:tcPr>
          <w:p>
            <w:pPr>
              <w:spacing w:line="240" w:lineRule="auto"/>
              <w:ind w:firstLine="0" w:firstLineChars="0"/>
            </w:pPr>
            <w:r>
              <w:rPr>
                <w:rFonts w:hint="eastAsia"/>
              </w:rPr>
              <w:t>储备量管理模块</w:t>
            </w:r>
          </w:p>
        </w:tc>
        <w:tc>
          <w:tcPr>
            <w:tcW w:w="3119" w:type="dxa"/>
            <w:tcBorders>
              <w:top w:val="nil"/>
              <w:left w:val="nil"/>
              <w:bottom w:val="single" w:color="auto" w:sz="4" w:space="0"/>
              <w:right w:val="single" w:color="auto"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8" w:hRule="atLeast"/>
        </w:trPr>
        <w:tc>
          <w:tcPr>
            <w:tcW w:w="2283" w:type="dxa"/>
            <w:tcBorders>
              <w:top w:val="nil"/>
              <w:left w:val="single" w:color="auto" w:sz="4" w:space="0"/>
              <w:bottom w:val="single" w:color="auto" w:sz="4" w:space="0"/>
              <w:right w:val="single" w:color="auto" w:sz="4" w:space="0"/>
            </w:tcBorders>
            <w:shd w:val="clear" w:color="auto" w:fill="auto"/>
            <w:noWrap/>
            <w:vAlign w:val="center"/>
          </w:tcPr>
          <w:p>
            <w:pPr>
              <w:spacing w:line="240" w:lineRule="auto"/>
              <w:ind w:firstLine="0" w:firstLineChars="0"/>
            </w:pPr>
            <w:r>
              <w:rPr>
                <w:rFonts w:hint="eastAsia"/>
              </w:rPr>
              <w:t>厂房</w:t>
            </w:r>
          </w:p>
        </w:tc>
        <w:tc>
          <w:tcPr>
            <w:tcW w:w="2835" w:type="dxa"/>
            <w:tcBorders>
              <w:top w:val="nil"/>
              <w:left w:val="nil"/>
              <w:bottom w:val="single" w:color="auto" w:sz="4" w:space="0"/>
              <w:right w:val="single" w:color="auto" w:sz="4" w:space="0"/>
            </w:tcBorders>
            <w:shd w:val="clear" w:color="auto" w:fill="auto"/>
            <w:noWrap/>
          </w:tcPr>
          <w:p>
            <w:pPr>
              <w:spacing w:line="240" w:lineRule="auto"/>
              <w:ind w:firstLine="0" w:firstLineChars="0"/>
            </w:pPr>
            <w:r>
              <w:rPr>
                <w:rFonts w:hint="eastAsia"/>
              </w:rPr>
              <w:t>储备量管理模块</w:t>
            </w:r>
          </w:p>
        </w:tc>
        <w:tc>
          <w:tcPr>
            <w:tcW w:w="3119" w:type="dxa"/>
            <w:tcBorders>
              <w:top w:val="nil"/>
              <w:left w:val="nil"/>
              <w:bottom w:val="single" w:color="auto" w:sz="4" w:space="0"/>
              <w:right w:val="single" w:color="auto" w:sz="4" w:space="0"/>
            </w:tcBorders>
            <w:shd w:val="clear" w:color="auto" w:fill="auto"/>
            <w:noWrap/>
          </w:tcPr>
          <w:p>
            <w:pPr>
              <w:spacing w:line="240" w:lineRule="auto"/>
              <w:ind w:firstLine="0" w:firstLineChars="0"/>
            </w:pPr>
          </w:p>
        </w:tc>
      </w:tr>
      <w:tr>
        <w:tblPrEx>
          <w:tblCellMar>
            <w:top w:w="0" w:type="dxa"/>
            <w:left w:w="108" w:type="dxa"/>
            <w:bottom w:w="0" w:type="dxa"/>
            <w:right w:w="108" w:type="dxa"/>
          </w:tblCellMar>
        </w:tblPrEx>
        <w:trPr>
          <w:trHeight w:val="288" w:hRule="atLeast"/>
        </w:trPr>
        <w:tc>
          <w:tcPr>
            <w:tcW w:w="2283" w:type="dxa"/>
            <w:tcBorders>
              <w:top w:val="nil"/>
              <w:left w:val="single" w:color="auto" w:sz="4" w:space="0"/>
              <w:bottom w:val="single" w:color="auto" w:sz="4" w:space="0"/>
              <w:right w:val="single" w:color="auto" w:sz="4" w:space="0"/>
            </w:tcBorders>
            <w:shd w:val="clear" w:color="auto" w:fill="auto"/>
            <w:noWrap/>
            <w:vAlign w:val="center"/>
          </w:tcPr>
          <w:p>
            <w:pPr>
              <w:spacing w:line="240" w:lineRule="auto"/>
              <w:ind w:firstLine="0" w:firstLineChars="0"/>
            </w:pPr>
            <w:r>
              <w:rPr>
                <w:rFonts w:hint="eastAsia"/>
              </w:rPr>
              <w:t>锚固/预埋</w:t>
            </w:r>
          </w:p>
        </w:tc>
        <w:tc>
          <w:tcPr>
            <w:tcW w:w="2835" w:type="dxa"/>
            <w:tcBorders>
              <w:top w:val="nil"/>
              <w:left w:val="nil"/>
              <w:bottom w:val="single" w:color="auto" w:sz="4" w:space="0"/>
              <w:right w:val="single" w:color="auto" w:sz="4" w:space="0"/>
            </w:tcBorders>
            <w:shd w:val="clear" w:color="auto" w:fill="auto"/>
            <w:noWrap/>
          </w:tcPr>
          <w:p>
            <w:pPr>
              <w:spacing w:line="240" w:lineRule="auto"/>
              <w:ind w:firstLine="0" w:firstLineChars="0"/>
            </w:pPr>
            <w:r>
              <w:rPr>
                <w:rFonts w:hint="eastAsia"/>
              </w:rPr>
              <w:t>储备量管理模块</w:t>
            </w:r>
          </w:p>
        </w:tc>
        <w:tc>
          <w:tcPr>
            <w:tcW w:w="3119" w:type="dxa"/>
            <w:tcBorders>
              <w:top w:val="nil"/>
              <w:left w:val="nil"/>
              <w:bottom w:val="single" w:color="auto" w:sz="4" w:space="0"/>
              <w:right w:val="single" w:color="auto" w:sz="4" w:space="0"/>
            </w:tcBorders>
            <w:shd w:val="clear" w:color="auto" w:fill="auto"/>
            <w:noWrap/>
          </w:tcPr>
          <w:p>
            <w:pPr>
              <w:spacing w:line="240" w:lineRule="auto"/>
              <w:ind w:firstLine="0" w:firstLineChars="0"/>
            </w:pPr>
          </w:p>
        </w:tc>
      </w:tr>
      <w:tr>
        <w:tblPrEx>
          <w:tblCellMar>
            <w:top w:w="0" w:type="dxa"/>
            <w:left w:w="108" w:type="dxa"/>
            <w:bottom w:w="0" w:type="dxa"/>
            <w:right w:w="108" w:type="dxa"/>
          </w:tblCellMar>
        </w:tblPrEx>
        <w:trPr>
          <w:trHeight w:val="288" w:hRule="atLeast"/>
        </w:trPr>
        <w:tc>
          <w:tcPr>
            <w:tcW w:w="2283" w:type="dxa"/>
            <w:tcBorders>
              <w:top w:val="nil"/>
              <w:left w:val="single" w:color="auto" w:sz="4" w:space="0"/>
              <w:bottom w:val="single" w:color="auto" w:sz="4" w:space="0"/>
              <w:right w:val="single" w:color="auto" w:sz="4" w:space="0"/>
            </w:tcBorders>
            <w:shd w:val="clear" w:color="auto" w:fill="auto"/>
            <w:noWrap/>
            <w:vAlign w:val="center"/>
          </w:tcPr>
          <w:p>
            <w:pPr>
              <w:spacing w:line="240" w:lineRule="auto"/>
              <w:ind w:firstLine="0" w:firstLineChars="0"/>
            </w:pPr>
            <w:r>
              <w:rPr>
                <w:rFonts w:hint="eastAsia"/>
              </w:rPr>
              <w:t>工作文件清单编号</w:t>
            </w:r>
          </w:p>
        </w:tc>
        <w:tc>
          <w:tcPr>
            <w:tcW w:w="2835" w:type="dxa"/>
            <w:tcBorders>
              <w:top w:val="nil"/>
              <w:left w:val="nil"/>
              <w:bottom w:val="single" w:color="auto" w:sz="4" w:space="0"/>
              <w:right w:val="single" w:color="auto" w:sz="4" w:space="0"/>
            </w:tcBorders>
            <w:shd w:val="clear" w:color="auto" w:fill="auto"/>
            <w:noWrap/>
          </w:tcPr>
          <w:p>
            <w:pPr>
              <w:spacing w:line="240" w:lineRule="auto"/>
              <w:ind w:firstLine="0" w:firstLineChars="0"/>
            </w:pPr>
            <w:r>
              <w:rPr>
                <w:rFonts w:hint="eastAsia"/>
              </w:rPr>
              <w:t>储备量管理模块</w:t>
            </w:r>
          </w:p>
        </w:tc>
        <w:tc>
          <w:tcPr>
            <w:tcW w:w="3119" w:type="dxa"/>
            <w:tcBorders>
              <w:top w:val="nil"/>
              <w:left w:val="nil"/>
              <w:bottom w:val="single" w:color="auto" w:sz="4" w:space="0"/>
              <w:right w:val="single" w:color="auto" w:sz="4" w:space="0"/>
            </w:tcBorders>
            <w:shd w:val="clear" w:color="auto" w:fill="auto"/>
            <w:noWrap/>
          </w:tcPr>
          <w:p>
            <w:pPr>
              <w:spacing w:line="240" w:lineRule="auto"/>
              <w:ind w:firstLine="0" w:firstLineChars="0"/>
            </w:pPr>
          </w:p>
        </w:tc>
      </w:tr>
      <w:tr>
        <w:tblPrEx>
          <w:tblCellMar>
            <w:top w:w="0" w:type="dxa"/>
            <w:left w:w="108" w:type="dxa"/>
            <w:bottom w:w="0" w:type="dxa"/>
            <w:right w:w="108" w:type="dxa"/>
          </w:tblCellMar>
        </w:tblPrEx>
        <w:trPr>
          <w:trHeight w:val="288" w:hRule="atLeast"/>
        </w:trPr>
        <w:tc>
          <w:tcPr>
            <w:tcW w:w="2283" w:type="dxa"/>
            <w:tcBorders>
              <w:top w:val="nil"/>
              <w:left w:val="single" w:color="auto" w:sz="4" w:space="0"/>
              <w:bottom w:val="single" w:color="auto" w:sz="4" w:space="0"/>
              <w:right w:val="single" w:color="auto" w:sz="4" w:space="0"/>
            </w:tcBorders>
            <w:shd w:val="clear" w:color="auto" w:fill="auto"/>
            <w:noWrap/>
            <w:vAlign w:val="center"/>
          </w:tcPr>
          <w:p>
            <w:pPr>
              <w:spacing w:line="240" w:lineRule="auto"/>
              <w:ind w:firstLine="0" w:firstLineChars="0"/>
            </w:pPr>
            <w:r>
              <w:rPr>
                <w:rFonts w:hint="eastAsia"/>
              </w:rPr>
              <w:t>五级/六级计划</w:t>
            </w:r>
          </w:p>
        </w:tc>
        <w:tc>
          <w:tcPr>
            <w:tcW w:w="2835" w:type="dxa"/>
            <w:tcBorders>
              <w:top w:val="nil"/>
              <w:left w:val="nil"/>
              <w:bottom w:val="single" w:color="auto" w:sz="4" w:space="0"/>
              <w:right w:val="single" w:color="auto" w:sz="4" w:space="0"/>
            </w:tcBorders>
            <w:shd w:val="clear" w:color="auto" w:fill="auto"/>
            <w:noWrap/>
          </w:tcPr>
          <w:p>
            <w:pPr>
              <w:spacing w:line="240" w:lineRule="auto"/>
              <w:ind w:firstLine="0" w:firstLineChars="0"/>
            </w:pPr>
            <w:r>
              <w:rPr>
                <w:rFonts w:hint="eastAsia"/>
              </w:rPr>
              <w:t>储备量管理模块</w:t>
            </w:r>
          </w:p>
        </w:tc>
        <w:tc>
          <w:tcPr>
            <w:tcW w:w="3119" w:type="dxa"/>
            <w:tcBorders>
              <w:top w:val="nil"/>
              <w:left w:val="nil"/>
              <w:bottom w:val="single" w:color="auto" w:sz="4" w:space="0"/>
              <w:right w:val="single" w:color="auto" w:sz="4" w:space="0"/>
            </w:tcBorders>
            <w:shd w:val="clear" w:color="auto" w:fill="auto"/>
            <w:noWrap/>
          </w:tcPr>
          <w:p>
            <w:pPr>
              <w:spacing w:line="240" w:lineRule="auto"/>
              <w:ind w:firstLine="0" w:firstLineChars="0"/>
            </w:pPr>
          </w:p>
        </w:tc>
      </w:tr>
      <w:tr>
        <w:tblPrEx>
          <w:tblCellMar>
            <w:top w:w="0" w:type="dxa"/>
            <w:left w:w="108" w:type="dxa"/>
            <w:bottom w:w="0" w:type="dxa"/>
            <w:right w:w="108" w:type="dxa"/>
          </w:tblCellMar>
        </w:tblPrEx>
        <w:trPr>
          <w:trHeight w:val="288" w:hRule="atLeast"/>
        </w:trPr>
        <w:tc>
          <w:tcPr>
            <w:tcW w:w="2283" w:type="dxa"/>
            <w:tcBorders>
              <w:top w:val="nil"/>
              <w:left w:val="single" w:color="auto" w:sz="4" w:space="0"/>
              <w:bottom w:val="single" w:color="auto" w:sz="4" w:space="0"/>
              <w:right w:val="single" w:color="auto" w:sz="4" w:space="0"/>
            </w:tcBorders>
            <w:shd w:val="clear" w:color="auto" w:fill="auto"/>
            <w:noWrap/>
            <w:vAlign w:val="center"/>
          </w:tcPr>
          <w:p>
            <w:pPr>
              <w:spacing w:line="240" w:lineRule="auto"/>
              <w:ind w:firstLine="0" w:firstLineChars="0"/>
            </w:pPr>
            <w:r>
              <w:rPr>
                <w:rFonts w:hint="eastAsia"/>
              </w:rPr>
              <w:t>图纸接收FU</w:t>
            </w:r>
          </w:p>
        </w:tc>
        <w:tc>
          <w:tcPr>
            <w:tcW w:w="2835" w:type="dxa"/>
            <w:tcBorders>
              <w:top w:val="nil"/>
              <w:left w:val="nil"/>
              <w:bottom w:val="single" w:color="auto" w:sz="4" w:space="0"/>
              <w:right w:val="single" w:color="auto" w:sz="4" w:space="0"/>
            </w:tcBorders>
            <w:shd w:val="clear" w:color="auto" w:fill="auto"/>
            <w:noWrap/>
          </w:tcPr>
          <w:p>
            <w:pPr>
              <w:spacing w:line="240" w:lineRule="auto"/>
              <w:ind w:firstLine="0" w:firstLineChars="0"/>
            </w:pPr>
            <w:r>
              <w:rPr>
                <w:rFonts w:hint="eastAsia"/>
              </w:rPr>
              <w:t>储备量管理模块</w:t>
            </w:r>
          </w:p>
        </w:tc>
        <w:tc>
          <w:tcPr>
            <w:tcW w:w="3119" w:type="dxa"/>
            <w:tcBorders>
              <w:top w:val="nil"/>
              <w:left w:val="nil"/>
              <w:bottom w:val="single" w:color="auto" w:sz="4" w:space="0"/>
              <w:right w:val="single" w:color="auto" w:sz="4" w:space="0"/>
            </w:tcBorders>
            <w:shd w:val="clear" w:color="auto" w:fill="auto"/>
            <w:noWrap/>
          </w:tcPr>
          <w:p>
            <w:pPr>
              <w:spacing w:line="240" w:lineRule="auto"/>
              <w:ind w:firstLine="0" w:firstLineChars="0"/>
            </w:pPr>
          </w:p>
        </w:tc>
      </w:tr>
      <w:tr>
        <w:tblPrEx>
          <w:tblCellMar>
            <w:top w:w="0" w:type="dxa"/>
            <w:left w:w="108" w:type="dxa"/>
            <w:bottom w:w="0" w:type="dxa"/>
            <w:right w:w="108" w:type="dxa"/>
          </w:tblCellMar>
        </w:tblPrEx>
        <w:trPr>
          <w:trHeight w:val="288" w:hRule="atLeast"/>
        </w:trPr>
        <w:tc>
          <w:tcPr>
            <w:tcW w:w="2283" w:type="dxa"/>
            <w:tcBorders>
              <w:top w:val="nil"/>
              <w:left w:val="single" w:color="auto" w:sz="4" w:space="0"/>
              <w:bottom w:val="single" w:color="auto" w:sz="4" w:space="0"/>
              <w:right w:val="single" w:color="auto" w:sz="4" w:space="0"/>
            </w:tcBorders>
            <w:shd w:val="clear" w:color="auto" w:fill="auto"/>
            <w:noWrap/>
            <w:vAlign w:val="center"/>
          </w:tcPr>
          <w:p>
            <w:pPr>
              <w:spacing w:line="240" w:lineRule="auto"/>
              <w:ind w:firstLine="0" w:firstLineChars="0"/>
            </w:pPr>
            <w:r>
              <w:rPr>
                <w:rFonts w:hint="eastAsia"/>
              </w:rPr>
              <w:t>大小管</w:t>
            </w:r>
          </w:p>
        </w:tc>
        <w:tc>
          <w:tcPr>
            <w:tcW w:w="2835" w:type="dxa"/>
            <w:tcBorders>
              <w:top w:val="nil"/>
              <w:left w:val="nil"/>
              <w:bottom w:val="single" w:color="auto" w:sz="4" w:space="0"/>
              <w:right w:val="single" w:color="auto" w:sz="4" w:space="0"/>
            </w:tcBorders>
            <w:shd w:val="clear" w:color="auto" w:fill="auto"/>
            <w:noWrap/>
          </w:tcPr>
          <w:p>
            <w:pPr>
              <w:spacing w:line="240" w:lineRule="auto"/>
              <w:ind w:firstLine="0" w:firstLineChars="0"/>
            </w:pPr>
            <w:r>
              <w:rPr>
                <w:rFonts w:hint="eastAsia"/>
              </w:rPr>
              <w:t>储备量管理模块</w:t>
            </w:r>
          </w:p>
        </w:tc>
        <w:tc>
          <w:tcPr>
            <w:tcW w:w="3119" w:type="dxa"/>
            <w:tcBorders>
              <w:top w:val="nil"/>
              <w:left w:val="nil"/>
              <w:bottom w:val="single" w:color="auto" w:sz="4" w:space="0"/>
              <w:right w:val="single" w:color="auto" w:sz="4" w:space="0"/>
            </w:tcBorders>
            <w:shd w:val="clear" w:color="auto" w:fill="auto"/>
            <w:noWrap/>
          </w:tcPr>
          <w:p>
            <w:pPr>
              <w:spacing w:line="240" w:lineRule="auto"/>
              <w:ind w:firstLine="0" w:firstLineChars="0"/>
            </w:pPr>
          </w:p>
        </w:tc>
      </w:tr>
      <w:tr>
        <w:tblPrEx>
          <w:tblCellMar>
            <w:top w:w="0" w:type="dxa"/>
            <w:left w:w="108" w:type="dxa"/>
            <w:bottom w:w="0" w:type="dxa"/>
            <w:right w:w="108" w:type="dxa"/>
          </w:tblCellMar>
        </w:tblPrEx>
        <w:trPr>
          <w:trHeight w:val="288" w:hRule="atLeast"/>
        </w:trPr>
        <w:tc>
          <w:tcPr>
            <w:tcW w:w="2283" w:type="dxa"/>
            <w:tcBorders>
              <w:top w:val="nil"/>
              <w:left w:val="single" w:color="auto" w:sz="4" w:space="0"/>
              <w:bottom w:val="single" w:color="auto" w:sz="4" w:space="0"/>
              <w:right w:val="single" w:color="auto" w:sz="4" w:space="0"/>
            </w:tcBorders>
            <w:shd w:val="clear" w:color="auto" w:fill="auto"/>
            <w:noWrap/>
            <w:vAlign w:val="center"/>
          </w:tcPr>
          <w:p>
            <w:pPr>
              <w:spacing w:line="240" w:lineRule="auto"/>
              <w:ind w:firstLine="0" w:firstLineChars="0"/>
            </w:pPr>
            <w:r>
              <w:rPr>
                <w:rFonts w:hint="eastAsia"/>
              </w:rPr>
              <w:t>级别</w:t>
            </w:r>
          </w:p>
        </w:tc>
        <w:tc>
          <w:tcPr>
            <w:tcW w:w="2835" w:type="dxa"/>
            <w:tcBorders>
              <w:top w:val="nil"/>
              <w:left w:val="nil"/>
              <w:bottom w:val="single" w:color="auto" w:sz="4" w:space="0"/>
              <w:right w:val="single" w:color="auto" w:sz="4" w:space="0"/>
            </w:tcBorders>
            <w:shd w:val="clear" w:color="auto" w:fill="auto"/>
            <w:noWrap/>
          </w:tcPr>
          <w:p>
            <w:pPr>
              <w:spacing w:line="240" w:lineRule="auto"/>
              <w:ind w:firstLine="0" w:firstLineChars="0"/>
            </w:pPr>
            <w:r>
              <w:rPr>
                <w:rFonts w:hint="eastAsia"/>
              </w:rPr>
              <w:t>储备量管理模块</w:t>
            </w:r>
          </w:p>
        </w:tc>
        <w:tc>
          <w:tcPr>
            <w:tcW w:w="3119" w:type="dxa"/>
            <w:tcBorders>
              <w:top w:val="nil"/>
              <w:left w:val="nil"/>
              <w:bottom w:val="single" w:color="auto" w:sz="4" w:space="0"/>
              <w:right w:val="single" w:color="auto" w:sz="4" w:space="0"/>
            </w:tcBorders>
            <w:shd w:val="clear" w:color="auto" w:fill="auto"/>
            <w:noWrap/>
          </w:tcPr>
          <w:p>
            <w:pPr>
              <w:spacing w:line="240" w:lineRule="auto"/>
              <w:ind w:firstLine="0" w:firstLineChars="0"/>
            </w:pPr>
          </w:p>
        </w:tc>
      </w:tr>
      <w:tr>
        <w:tblPrEx>
          <w:tblCellMar>
            <w:top w:w="0" w:type="dxa"/>
            <w:left w:w="108" w:type="dxa"/>
            <w:bottom w:w="0" w:type="dxa"/>
            <w:right w:w="108" w:type="dxa"/>
          </w:tblCellMar>
        </w:tblPrEx>
        <w:trPr>
          <w:trHeight w:val="288" w:hRule="atLeast"/>
        </w:trPr>
        <w:tc>
          <w:tcPr>
            <w:tcW w:w="2283" w:type="dxa"/>
            <w:tcBorders>
              <w:top w:val="nil"/>
              <w:left w:val="single" w:color="auto" w:sz="4" w:space="0"/>
              <w:bottom w:val="single" w:color="auto" w:sz="4" w:space="0"/>
              <w:right w:val="single" w:color="auto" w:sz="4" w:space="0"/>
            </w:tcBorders>
            <w:shd w:val="clear" w:color="auto" w:fill="auto"/>
            <w:noWrap/>
            <w:vAlign w:val="center"/>
          </w:tcPr>
          <w:p>
            <w:pPr>
              <w:spacing w:line="240" w:lineRule="auto"/>
              <w:ind w:firstLine="0" w:firstLineChars="0"/>
            </w:pPr>
            <w:r>
              <w:rPr>
                <w:rFonts w:hint="eastAsia"/>
              </w:rPr>
              <w:t>标高</w:t>
            </w:r>
          </w:p>
        </w:tc>
        <w:tc>
          <w:tcPr>
            <w:tcW w:w="2835" w:type="dxa"/>
            <w:tcBorders>
              <w:top w:val="nil"/>
              <w:left w:val="nil"/>
              <w:bottom w:val="single" w:color="auto" w:sz="4" w:space="0"/>
              <w:right w:val="single" w:color="auto" w:sz="4" w:space="0"/>
            </w:tcBorders>
            <w:shd w:val="clear" w:color="auto" w:fill="auto"/>
            <w:noWrap/>
          </w:tcPr>
          <w:p>
            <w:pPr>
              <w:spacing w:line="240" w:lineRule="auto"/>
              <w:ind w:firstLine="0" w:firstLineChars="0"/>
            </w:pPr>
            <w:r>
              <w:rPr>
                <w:rFonts w:hint="eastAsia"/>
              </w:rPr>
              <w:t>储备量管理模块</w:t>
            </w:r>
          </w:p>
        </w:tc>
        <w:tc>
          <w:tcPr>
            <w:tcW w:w="3119" w:type="dxa"/>
            <w:tcBorders>
              <w:top w:val="nil"/>
              <w:left w:val="nil"/>
              <w:bottom w:val="single" w:color="auto" w:sz="4" w:space="0"/>
              <w:right w:val="single" w:color="auto" w:sz="4" w:space="0"/>
            </w:tcBorders>
            <w:shd w:val="clear" w:color="auto" w:fill="auto"/>
            <w:noWrap/>
          </w:tcPr>
          <w:p>
            <w:pPr>
              <w:spacing w:line="240" w:lineRule="auto"/>
              <w:ind w:firstLine="0" w:firstLineChars="0"/>
            </w:pPr>
          </w:p>
        </w:tc>
      </w:tr>
      <w:tr>
        <w:tblPrEx>
          <w:tblCellMar>
            <w:top w:w="0" w:type="dxa"/>
            <w:left w:w="108" w:type="dxa"/>
            <w:bottom w:w="0" w:type="dxa"/>
            <w:right w:w="108" w:type="dxa"/>
          </w:tblCellMar>
        </w:tblPrEx>
        <w:trPr>
          <w:trHeight w:val="288" w:hRule="atLeast"/>
        </w:trPr>
        <w:tc>
          <w:tcPr>
            <w:tcW w:w="2283" w:type="dxa"/>
            <w:tcBorders>
              <w:top w:val="nil"/>
              <w:left w:val="single" w:color="auto" w:sz="4" w:space="0"/>
              <w:bottom w:val="single" w:color="auto" w:sz="4" w:space="0"/>
              <w:right w:val="single" w:color="auto" w:sz="4" w:space="0"/>
            </w:tcBorders>
            <w:shd w:val="clear" w:color="auto" w:fill="auto"/>
            <w:noWrap/>
            <w:vAlign w:val="center"/>
          </w:tcPr>
          <w:p>
            <w:pPr>
              <w:spacing w:line="240" w:lineRule="auto"/>
              <w:ind w:firstLine="0" w:firstLineChars="0"/>
            </w:pPr>
            <w:r>
              <w:rPr>
                <w:rFonts w:hint="eastAsia"/>
              </w:rPr>
              <w:t>安装重</w:t>
            </w:r>
          </w:p>
        </w:tc>
        <w:tc>
          <w:tcPr>
            <w:tcW w:w="2835" w:type="dxa"/>
            <w:tcBorders>
              <w:top w:val="nil"/>
              <w:left w:val="nil"/>
              <w:bottom w:val="single" w:color="auto" w:sz="4" w:space="0"/>
              <w:right w:val="single" w:color="auto" w:sz="4" w:space="0"/>
            </w:tcBorders>
            <w:shd w:val="clear" w:color="auto" w:fill="auto"/>
            <w:noWrap/>
          </w:tcPr>
          <w:p>
            <w:pPr>
              <w:spacing w:line="240" w:lineRule="auto"/>
              <w:ind w:firstLine="0" w:firstLineChars="0"/>
            </w:pPr>
            <w:r>
              <w:rPr>
                <w:rFonts w:hint="eastAsia"/>
              </w:rPr>
              <w:t>储备量管理模块</w:t>
            </w:r>
          </w:p>
        </w:tc>
        <w:tc>
          <w:tcPr>
            <w:tcW w:w="3119" w:type="dxa"/>
            <w:tcBorders>
              <w:top w:val="nil"/>
              <w:left w:val="nil"/>
              <w:bottom w:val="single" w:color="auto" w:sz="4" w:space="0"/>
              <w:right w:val="single" w:color="auto" w:sz="4" w:space="0"/>
            </w:tcBorders>
            <w:shd w:val="clear" w:color="auto" w:fill="auto"/>
            <w:noWrap/>
          </w:tcPr>
          <w:p>
            <w:pPr>
              <w:spacing w:line="240" w:lineRule="auto"/>
              <w:ind w:firstLine="0" w:firstLineChars="0"/>
            </w:pPr>
          </w:p>
        </w:tc>
      </w:tr>
      <w:tr>
        <w:tblPrEx>
          <w:tblCellMar>
            <w:top w:w="0" w:type="dxa"/>
            <w:left w:w="108" w:type="dxa"/>
            <w:bottom w:w="0" w:type="dxa"/>
            <w:right w:w="108" w:type="dxa"/>
          </w:tblCellMar>
        </w:tblPrEx>
        <w:trPr>
          <w:trHeight w:val="288" w:hRule="atLeast"/>
        </w:trPr>
        <w:tc>
          <w:tcPr>
            <w:tcW w:w="2283" w:type="dxa"/>
            <w:tcBorders>
              <w:top w:val="nil"/>
              <w:left w:val="single" w:color="auto" w:sz="4" w:space="0"/>
              <w:bottom w:val="single" w:color="auto" w:sz="4" w:space="0"/>
              <w:right w:val="single" w:color="auto" w:sz="4" w:space="0"/>
            </w:tcBorders>
            <w:shd w:val="clear" w:color="auto" w:fill="auto"/>
            <w:noWrap/>
            <w:vAlign w:val="center"/>
          </w:tcPr>
          <w:p>
            <w:pPr>
              <w:spacing w:line="240" w:lineRule="auto"/>
              <w:ind w:firstLine="0" w:firstLineChars="0"/>
            </w:pPr>
            <w:r>
              <w:rPr>
                <w:rFonts w:hint="eastAsia"/>
              </w:rPr>
              <w:t>图纸分发时间</w:t>
            </w:r>
          </w:p>
        </w:tc>
        <w:tc>
          <w:tcPr>
            <w:tcW w:w="2835" w:type="dxa"/>
            <w:tcBorders>
              <w:top w:val="nil"/>
              <w:left w:val="nil"/>
              <w:bottom w:val="single" w:color="auto" w:sz="4" w:space="0"/>
              <w:right w:val="single" w:color="auto" w:sz="4" w:space="0"/>
            </w:tcBorders>
            <w:shd w:val="clear" w:color="auto" w:fill="auto"/>
            <w:noWrap/>
          </w:tcPr>
          <w:p>
            <w:pPr>
              <w:spacing w:line="240" w:lineRule="auto"/>
              <w:ind w:firstLine="0" w:firstLineChars="0"/>
            </w:pPr>
            <w:r>
              <w:rPr>
                <w:rFonts w:hint="eastAsia"/>
              </w:rPr>
              <w:t>储备量管理模块</w:t>
            </w:r>
          </w:p>
        </w:tc>
        <w:tc>
          <w:tcPr>
            <w:tcW w:w="3119" w:type="dxa"/>
            <w:tcBorders>
              <w:top w:val="nil"/>
              <w:left w:val="nil"/>
              <w:bottom w:val="single" w:color="auto" w:sz="4" w:space="0"/>
              <w:right w:val="single" w:color="auto"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8" w:hRule="atLeast"/>
        </w:trPr>
        <w:tc>
          <w:tcPr>
            <w:tcW w:w="2283" w:type="dxa"/>
            <w:tcBorders>
              <w:top w:val="nil"/>
              <w:left w:val="single" w:color="auto" w:sz="4" w:space="0"/>
              <w:bottom w:val="single" w:color="auto" w:sz="4" w:space="0"/>
              <w:right w:val="single" w:color="auto" w:sz="4" w:space="0"/>
            </w:tcBorders>
            <w:shd w:val="clear" w:color="auto" w:fill="auto"/>
            <w:noWrap/>
            <w:vAlign w:val="center"/>
          </w:tcPr>
          <w:p>
            <w:pPr>
              <w:spacing w:line="240" w:lineRule="auto"/>
              <w:ind w:firstLine="0" w:firstLineChars="0"/>
            </w:pPr>
            <w:r>
              <w:rPr>
                <w:rFonts w:hint="eastAsia"/>
              </w:rPr>
              <w:t>接收图纸时间</w:t>
            </w:r>
          </w:p>
        </w:tc>
        <w:tc>
          <w:tcPr>
            <w:tcW w:w="2835" w:type="dxa"/>
            <w:tcBorders>
              <w:top w:val="nil"/>
              <w:left w:val="nil"/>
              <w:bottom w:val="single" w:color="auto" w:sz="4" w:space="0"/>
              <w:right w:val="single" w:color="auto" w:sz="4" w:space="0"/>
            </w:tcBorders>
            <w:shd w:val="clear" w:color="auto" w:fill="auto"/>
            <w:noWrap/>
          </w:tcPr>
          <w:p>
            <w:pPr>
              <w:spacing w:line="240" w:lineRule="auto"/>
              <w:ind w:firstLine="0" w:firstLineChars="0"/>
            </w:pPr>
            <w:r>
              <w:rPr>
                <w:rFonts w:hint="eastAsia"/>
              </w:rPr>
              <w:t>储备量管理模块</w:t>
            </w:r>
          </w:p>
        </w:tc>
        <w:tc>
          <w:tcPr>
            <w:tcW w:w="3119" w:type="dxa"/>
            <w:tcBorders>
              <w:top w:val="nil"/>
              <w:left w:val="nil"/>
              <w:bottom w:val="single" w:color="auto" w:sz="4" w:space="0"/>
              <w:right w:val="single" w:color="auto"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8" w:hRule="atLeast"/>
        </w:trPr>
        <w:tc>
          <w:tcPr>
            <w:tcW w:w="2283" w:type="dxa"/>
            <w:tcBorders>
              <w:top w:val="nil"/>
              <w:left w:val="single" w:color="auto" w:sz="4" w:space="0"/>
              <w:bottom w:val="single" w:color="auto" w:sz="4" w:space="0"/>
              <w:right w:val="single" w:color="auto" w:sz="4" w:space="0"/>
            </w:tcBorders>
            <w:shd w:val="clear" w:color="auto" w:fill="auto"/>
            <w:noWrap/>
            <w:vAlign w:val="center"/>
          </w:tcPr>
          <w:p>
            <w:pPr>
              <w:spacing w:line="240" w:lineRule="auto"/>
              <w:ind w:firstLine="0" w:firstLineChars="0"/>
            </w:pPr>
            <w:r>
              <w:rPr>
                <w:rFonts w:hint="eastAsia"/>
              </w:rPr>
              <w:t>预埋材料是否具备</w:t>
            </w:r>
          </w:p>
        </w:tc>
        <w:tc>
          <w:tcPr>
            <w:tcW w:w="2835" w:type="dxa"/>
            <w:tcBorders>
              <w:top w:val="nil"/>
              <w:left w:val="nil"/>
              <w:bottom w:val="single" w:color="auto" w:sz="4" w:space="0"/>
              <w:right w:val="single" w:color="auto" w:sz="4" w:space="0"/>
            </w:tcBorders>
            <w:shd w:val="clear" w:color="auto" w:fill="auto"/>
            <w:noWrap/>
          </w:tcPr>
          <w:p>
            <w:pPr>
              <w:spacing w:line="240" w:lineRule="auto"/>
              <w:ind w:firstLine="0" w:firstLineChars="0"/>
            </w:pPr>
            <w:r>
              <w:rPr>
                <w:rFonts w:hint="eastAsia"/>
              </w:rPr>
              <w:t>储备量管理模块</w:t>
            </w:r>
          </w:p>
        </w:tc>
        <w:tc>
          <w:tcPr>
            <w:tcW w:w="3119" w:type="dxa"/>
            <w:tcBorders>
              <w:top w:val="nil"/>
              <w:left w:val="nil"/>
              <w:bottom w:val="single" w:color="auto" w:sz="4" w:space="0"/>
              <w:right w:val="single" w:color="auto" w:sz="4" w:space="0"/>
            </w:tcBorders>
            <w:shd w:val="clear" w:color="auto" w:fill="auto"/>
            <w:noWrap/>
          </w:tcPr>
          <w:p>
            <w:pPr>
              <w:spacing w:line="240" w:lineRule="auto"/>
              <w:ind w:firstLine="0" w:firstLineChars="0"/>
            </w:pPr>
          </w:p>
        </w:tc>
      </w:tr>
      <w:tr>
        <w:tblPrEx>
          <w:tblCellMar>
            <w:top w:w="0" w:type="dxa"/>
            <w:left w:w="108" w:type="dxa"/>
            <w:bottom w:w="0" w:type="dxa"/>
            <w:right w:w="108" w:type="dxa"/>
          </w:tblCellMar>
        </w:tblPrEx>
        <w:trPr>
          <w:trHeight w:val="288" w:hRule="atLeast"/>
        </w:trPr>
        <w:tc>
          <w:tcPr>
            <w:tcW w:w="2283" w:type="dxa"/>
            <w:tcBorders>
              <w:top w:val="nil"/>
              <w:left w:val="single" w:color="auto" w:sz="4" w:space="0"/>
              <w:bottom w:val="single" w:color="auto" w:sz="4" w:space="0"/>
              <w:right w:val="single" w:color="auto" w:sz="4" w:space="0"/>
            </w:tcBorders>
            <w:shd w:val="clear" w:color="auto" w:fill="auto"/>
            <w:noWrap/>
            <w:vAlign w:val="center"/>
          </w:tcPr>
          <w:p>
            <w:pPr>
              <w:spacing w:line="240" w:lineRule="auto"/>
              <w:ind w:firstLine="0" w:firstLineChars="0"/>
            </w:pPr>
            <w:r>
              <w:rPr>
                <w:rFonts w:hint="eastAsia"/>
              </w:rPr>
              <w:t>图纸下料批号</w:t>
            </w:r>
          </w:p>
        </w:tc>
        <w:tc>
          <w:tcPr>
            <w:tcW w:w="2835" w:type="dxa"/>
            <w:tcBorders>
              <w:top w:val="nil"/>
              <w:left w:val="nil"/>
              <w:bottom w:val="single" w:color="auto" w:sz="4" w:space="0"/>
              <w:right w:val="single" w:color="auto" w:sz="4" w:space="0"/>
            </w:tcBorders>
            <w:shd w:val="clear" w:color="auto" w:fill="auto"/>
            <w:noWrap/>
          </w:tcPr>
          <w:p>
            <w:pPr>
              <w:spacing w:line="240" w:lineRule="auto"/>
              <w:ind w:firstLine="0" w:firstLineChars="0"/>
            </w:pPr>
            <w:r>
              <w:rPr>
                <w:rFonts w:hint="eastAsia"/>
              </w:rPr>
              <w:t>储备量管理模块</w:t>
            </w:r>
          </w:p>
        </w:tc>
        <w:tc>
          <w:tcPr>
            <w:tcW w:w="3119" w:type="dxa"/>
            <w:tcBorders>
              <w:top w:val="nil"/>
              <w:left w:val="nil"/>
              <w:bottom w:val="single" w:color="auto" w:sz="4" w:space="0"/>
              <w:right w:val="single" w:color="auto" w:sz="4" w:space="0"/>
            </w:tcBorders>
            <w:shd w:val="clear" w:color="auto" w:fill="auto"/>
            <w:noWrap/>
          </w:tcPr>
          <w:p>
            <w:pPr>
              <w:spacing w:line="240" w:lineRule="auto"/>
              <w:ind w:firstLine="0" w:firstLineChars="0"/>
            </w:pPr>
          </w:p>
        </w:tc>
      </w:tr>
      <w:tr>
        <w:tblPrEx>
          <w:tblCellMar>
            <w:top w:w="0" w:type="dxa"/>
            <w:left w:w="108" w:type="dxa"/>
            <w:bottom w:w="0" w:type="dxa"/>
            <w:right w:w="108" w:type="dxa"/>
          </w:tblCellMar>
        </w:tblPrEx>
        <w:trPr>
          <w:trHeight w:val="288" w:hRule="atLeast"/>
        </w:trPr>
        <w:tc>
          <w:tcPr>
            <w:tcW w:w="2283" w:type="dxa"/>
            <w:tcBorders>
              <w:top w:val="nil"/>
              <w:left w:val="single" w:color="auto" w:sz="4" w:space="0"/>
              <w:bottom w:val="single" w:color="auto" w:sz="4" w:space="0"/>
              <w:right w:val="single" w:color="auto" w:sz="4" w:space="0"/>
            </w:tcBorders>
            <w:shd w:val="clear" w:color="auto" w:fill="auto"/>
            <w:noWrap/>
            <w:vAlign w:val="center"/>
          </w:tcPr>
          <w:p>
            <w:pPr>
              <w:spacing w:line="240" w:lineRule="auto"/>
              <w:ind w:firstLine="0" w:firstLineChars="0"/>
            </w:pPr>
            <w:r>
              <w:rPr>
                <w:rFonts w:hint="eastAsia"/>
              </w:rPr>
              <w:t>预制厂组焊日期</w:t>
            </w:r>
          </w:p>
        </w:tc>
        <w:tc>
          <w:tcPr>
            <w:tcW w:w="2835" w:type="dxa"/>
            <w:tcBorders>
              <w:top w:val="nil"/>
              <w:left w:val="nil"/>
              <w:bottom w:val="single" w:color="auto" w:sz="4" w:space="0"/>
              <w:right w:val="single" w:color="auto" w:sz="4" w:space="0"/>
            </w:tcBorders>
            <w:shd w:val="clear" w:color="auto" w:fill="auto"/>
            <w:noWrap/>
          </w:tcPr>
          <w:p>
            <w:pPr>
              <w:spacing w:line="240" w:lineRule="auto"/>
              <w:ind w:firstLine="0" w:firstLineChars="0"/>
            </w:pPr>
            <w:r>
              <w:rPr>
                <w:rFonts w:hint="eastAsia"/>
              </w:rPr>
              <w:t>储备量管理模块</w:t>
            </w:r>
          </w:p>
        </w:tc>
        <w:tc>
          <w:tcPr>
            <w:tcW w:w="3119" w:type="dxa"/>
            <w:tcBorders>
              <w:top w:val="nil"/>
              <w:left w:val="nil"/>
              <w:bottom w:val="single" w:color="auto" w:sz="4" w:space="0"/>
              <w:right w:val="single" w:color="auto" w:sz="4" w:space="0"/>
            </w:tcBorders>
            <w:shd w:val="clear" w:color="auto" w:fill="auto"/>
            <w:noWrap/>
          </w:tcPr>
          <w:p>
            <w:pPr>
              <w:spacing w:line="240" w:lineRule="auto"/>
              <w:ind w:firstLine="0" w:firstLineChars="0"/>
            </w:pPr>
          </w:p>
        </w:tc>
      </w:tr>
      <w:tr>
        <w:tblPrEx>
          <w:tblCellMar>
            <w:top w:w="0" w:type="dxa"/>
            <w:left w:w="108" w:type="dxa"/>
            <w:bottom w:w="0" w:type="dxa"/>
            <w:right w:w="108" w:type="dxa"/>
          </w:tblCellMar>
        </w:tblPrEx>
        <w:trPr>
          <w:trHeight w:val="288" w:hRule="atLeast"/>
        </w:trPr>
        <w:tc>
          <w:tcPr>
            <w:tcW w:w="2283" w:type="dxa"/>
            <w:tcBorders>
              <w:top w:val="nil"/>
              <w:left w:val="single" w:color="auto" w:sz="4" w:space="0"/>
              <w:bottom w:val="single" w:color="auto" w:sz="4" w:space="0"/>
              <w:right w:val="single" w:color="auto" w:sz="4" w:space="0"/>
            </w:tcBorders>
            <w:shd w:val="clear" w:color="auto" w:fill="auto"/>
            <w:noWrap/>
            <w:vAlign w:val="center"/>
          </w:tcPr>
          <w:p>
            <w:pPr>
              <w:spacing w:line="240" w:lineRule="auto"/>
              <w:ind w:firstLine="0" w:firstLineChars="0"/>
            </w:pPr>
            <w:r>
              <w:rPr>
                <w:rFonts w:hint="eastAsia"/>
              </w:rPr>
              <w:t>预制厂油漆日期</w:t>
            </w:r>
          </w:p>
        </w:tc>
        <w:tc>
          <w:tcPr>
            <w:tcW w:w="2835" w:type="dxa"/>
            <w:tcBorders>
              <w:top w:val="nil"/>
              <w:left w:val="nil"/>
              <w:bottom w:val="single" w:color="auto" w:sz="4" w:space="0"/>
              <w:right w:val="single" w:color="auto" w:sz="4" w:space="0"/>
            </w:tcBorders>
            <w:shd w:val="clear" w:color="auto" w:fill="auto"/>
            <w:noWrap/>
          </w:tcPr>
          <w:p>
            <w:pPr>
              <w:spacing w:line="240" w:lineRule="auto"/>
              <w:ind w:firstLine="0" w:firstLineChars="0"/>
            </w:pPr>
            <w:r>
              <w:rPr>
                <w:rFonts w:hint="eastAsia"/>
              </w:rPr>
              <w:t>储备量管理模块</w:t>
            </w:r>
          </w:p>
        </w:tc>
        <w:tc>
          <w:tcPr>
            <w:tcW w:w="3119" w:type="dxa"/>
            <w:tcBorders>
              <w:top w:val="nil"/>
              <w:left w:val="nil"/>
              <w:bottom w:val="single" w:color="auto" w:sz="4" w:space="0"/>
              <w:right w:val="single" w:color="auto" w:sz="4" w:space="0"/>
            </w:tcBorders>
            <w:shd w:val="clear" w:color="auto" w:fill="auto"/>
            <w:noWrap/>
          </w:tcPr>
          <w:p>
            <w:pPr>
              <w:spacing w:line="240" w:lineRule="auto"/>
              <w:ind w:firstLine="0" w:firstLineChars="0"/>
            </w:pPr>
          </w:p>
        </w:tc>
      </w:tr>
      <w:tr>
        <w:tblPrEx>
          <w:tblCellMar>
            <w:top w:w="0" w:type="dxa"/>
            <w:left w:w="108" w:type="dxa"/>
            <w:bottom w:w="0" w:type="dxa"/>
            <w:right w:w="108" w:type="dxa"/>
          </w:tblCellMar>
        </w:tblPrEx>
        <w:trPr>
          <w:trHeight w:val="288" w:hRule="atLeast"/>
        </w:trPr>
        <w:tc>
          <w:tcPr>
            <w:tcW w:w="2283" w:type="dxa"/>
            <w:tcBorders>
              <w:top w:val="nil"/>
              <w:left w:val="single" w:color="auto" w:sz="4" w:space="0"/>
              <w:bottom w:val="single" w:color="auto" w:sz="4" w:space="0"/>
              <w:right w:val="single" w:color="auto" w:sz="4" w:space="0"/>
            </w:tcBorders>
            <w:shd w:val="clear" w:color="auto" w:fill="auto"/>
            <w:noWrap/>
            <w:vAlign w:val="center"/>
          </w:tcPr>
          <w:p>
            <w:pPr>
              <w:spacing w:line="240" w:lineRule="auto"/>
              <w:ind w:firstLine="0" w:firstLineChars="0"/>
            </w:pPr>
            <w:r>
              <w:rPr>
                <w:rFonts w:hint="eastAsia"/>
              </w:rPr>
              <w:t>预制厂入库日期</w:t>
            </w:r>
          </w:p>
        </w:tc>
        <w:tc>
          <w:tcPr>
            <w:tcW w:w="2835" w:type="dxa"/>
            <w:tcBorders>
              <w:top w:val="nil"/>
              <w:left w:val="nil"/>
              <w:bottom w:val="single" w:color="auto" w:sz="4" w:space="0"/>
              <w:right w:val="single" w:color="auto" w:sz="4" w:space="0"/>
            </w:tcBorders>
            <w:shd w:val="clear" w:color="auto" w:fill="auto"/>
            <w:noWrap/>
          </w:tcPr>
          <w:p>
            <w:pPr>
              <w:spacing w:line="240" w:lineRule="auto"/>
              <w:ind w:firstLine="0" w:firstLineChars="0"/>
            </w:pPr>
            <w:r>
              <w:rPr>
                <w:rFonts w:hint="eastAsia"/>
              </w:rPr>
              <w:t>储备量管理模块</w:t>
            </w:r>
          </w:p>
        </w:tc>
        <w:tc>
          <w:tcPr>
            <w:tcW w:w="3119" w:type="dxa"/>
            <w:tcBorders>
              <w:top w:val="nil"/>
              <w:left w:val="nil"/>
              <w:bottom w:val="single" w:color="auto" w:sz="4" w:space="0"/>
              <w:right w:val="single" w:color="auto" w:sz="4" w:space="0"/>
            </w:tcBorders>
            <w:shd w:val="clear" w:color="auto" w:fill="auto"/>
            <w:noWrap/>
          </w:tcPr>
          <w:p>
            <w:pPr>
              <w:spacing w:line="240" w:lineRule="auto"/>
              <w:ind w:firstLine="0" w:firstLineChars="0"/>
            </w:pPr>
          </w:p>
        </w:tc>
      </w:tr>
      <w:tr>
        <w:tblPrEx>
          <w:tblCellMar>
            <w:top w:w="0" w:type="dxa"/>
            <w:left w:w="108" w:type="dxa"/>
            <w:bottom w:w="0" w:type="dxa"/>
            <w:right w:w="108" w:type="dxa"/>
          </w:tblCellMar>
        </w:tblPrEx>
        <w:trPr>
          <w:trHeight w:val="288" w:hRule="atLeast"/>
        </w:trPr>
        <w:tc>
          <w:tcPr>
            <w:tcW w:w="2283" w:type="dxa"/>
            <w:tcBorders>
              <w:top w:val="nil"/>
              <w:left w:val="single" w:color="auto" w:sz="4" w:space="0"/>
              <w:bottom w:val="single" w:color="auto" w:sz="4" w:space="0"/>
              <w:right w:val="single" w:color="auto" w:sz="4" w:space="0"/>
            </w:tcBorders>
            <w:shd w:val="clear" w:color="auto" w:fill="auto"/>
            <w:noWrap/>
            <w:vAlign w:val="center"/>
          </w:tcPr>
          <w:p>
            <w:pPr>
              <w:spacing w:line="240" w:lineRule="auto"/>
              <w:ind w:firstLine="0" w:firstLineChars="0"/>
            </w:pPr>
            <w:r>
              <w:rPr>
                <w:rFonts w:hint="eastAsia"/>
              </w:rPr>
              <w:t>主WAS</w:t>
            </w:r>
          </w:p>
        </w:tc>
        <w:tc>
          <w:tcPr>
            <w:tcW w:w="2835" w:type="dxa"/>
            <w:tcBorders>
              <w:top w:val="nil"/>
              <w:left w:val="nil"/>
              <w:bottom w:val="single" w:color="auto" w:sz="4" w:space="0"/>
              <w:right w:val="single" w:color="auto" w:sz="4" w:space="0"/>
            </w:tcBorders>
            <w:shd w:val="clear" w:color="auto" w:fill="auto"/>
            <w:noWrap/>
          </w:tcPr>
          <w:p>
            <w:pPr>
              <w:spacing w:line="240" w:lineRule="auto"/>
              <w:ind w:firstLine="0" w:firstLineChars="0"/>
            </w:pPr>
            <w:r>
              <w:rPr>
                <w:rFonts w:hint="eastAsia"/>
              </w:rPr>
              <w:t>储备量管理模块</w:t>
            </w:r>
          </w:p>
        </w:tc>
        <w:tc>
          <w:tcPr>
            <w:tcW w:w="3119" w:type="dxa"/>
            <w:tcBorders>
              <w:top w:val="nil"/>
              <w:left w:val="nil"/>
              <w:bottom w:val="single" w:color="auto" w:sz="4" w:space="0"/>
              <w:right w:val="single" w:color="auto" w:sz="4" w:space="0"/>
            </w:tcBorders>
            <w:shd w:val="clear" w:color="auto" w:fill="auto"/>
            <w:noWrap/>
          </w:tcPr>
          <w:p>
            <w:pPr>
              <w:spacing w:line="240" w:lineRule="auto"/>
              <w:ind w:firstLine="0" w:firstLineChars="0"/>
            </w:pPr>
          </w:p>
        </w:tc>
      </w:tr>
      <w:tr>
        <w:tblPrEx>
          <w:tblCellMar>
            <w:top w:w="0" w:type="dxa"/>
            <w:left w:w="108" w:type="dxa"/>
            <w:bottom w:w="0" w:type="dxa"/>
            <w:right w:w="108" w:type="dxa"/>
          </w:tblCellMar>
        </w:tblPrEx>
        <w:trPr>
          <w:trHeight w:val="288" w:hRule="atLeast"/>
        </w:trPr>
        <w:tc>
          <w:tcPr>
            <w:tcW w:w="2283" w:type="dxa"/>
            <w:tcBorders>
              <w:top w:val="nil"/>
              <w:left w:val="single" w:color="auto" w:sz="4" w:space="0"/>
              <w:bottom w:val="single" w:color="auto" w:sz="4" w:space="0"/>
              <w:right w:val="single" w:color="auto" w:sz="4" w:space="0"/>
            </w:tcBorders>
            <w:shd w:val="clear" w:color="auto" w:fill="auto"/>
            <w:noWrap/>
            <w:vAlign w:val="center"/>
          </w:tcPr>
          <w:p>
            <w:pPr>
              <w:spacing w:line="240" w:lineRule="auto"/>
              <w:ind w:firstLine="0" w:firstLineChars="0"/>
            </w:pPr>
            <w:r>
              <w:rPr>
                <w:rFonts w:hint="eastAsia"/>
              </w:rPr>
              <w:t>子WAS</w:t>
            </w:r>
          </w:p>
        </w:tc>
        <w:tc>
          <w:tcPr>
            <w:tcW w:w="2835" w:type="dxa"/>
            <w:tcBorders>
              <w:top w:val="nil"/>
              <w:left w:val="nil"/>
              <w:bottom w:val="single" w:color="auto" w:sz="4" w:space="0"/>
              <w:right w:val="single" w:color="auto" w:sz="4" w:space="0"/>
            </w:tcBorders>
            <w:shd w:val="clear" w:color="auto" w:fill="auto"/>
            <w:noWrap/>
          </w:tcPr>
          <w:p>
            <w:pPr>
              <w:spacing w:line="240" w:lineRule="auto"/>
              <w:ind w:firstLine="0" w:firstLineChars="0"/>
            </w:pPr>
            <w:r>
              <w:rPr>
                <w:rFonts w:hint="eastAsia"/>
              </w:rPr>
              <w:t>储备量管理模块</w:t>
            </w:r>
          </w:p>
        </w:tc>
        <w:tc>
          <w:tcPr>
            <w:tcW w:w="3119" w:type="dxa"/>
            <w:tcBorders>
              <w:top w:val="nil"/>
              <w:left w:val="nil"/>
              <w:bottom w:val="single" w:color="auto" w:sz="4" w:space="0"/>
              <w:right w:val="single" w:color="auto" w:sz="4" w:space="0"/>
            </w:tcBorders>
            <w:shd w:val="clear" w:color="auto" w:fill="auto"/>
            <w:noWrap/>
          </w:tcPr>
          <w:p>
            <w:pPr>
              <w:spacing w:line="240" w:lineRule="auto"/>
              <w:ind w:firstLine="0" w:firstLineChars="0"/>
            </w:pPr>
          </w:p>
        </w:tc>
      </w:tr>
      <w:tr>
        <w:tblPrEx>
          <w:tblCellMar>
            <w:top w:w="0" w:type="dxa"/>
            <w:left w:w="108" w:type="dxa"/>
            <w:bottom w:w="0" w:type="dxa"/>
            <w:right w:w="108" w:type="dxa"/>
          </w:tblCellMar>
        </w:tblPrEx>
        <w:trPr>
          <w:trHeight w:val="288" w:hRule="atLeast"/>
        </w:trPr>
        <w:tc>
          <w:tcPr>
            <w:tcW w:w="2283" w:type="dxa"/>
            <w:tcBorders>
              <w:top w:val="nil"/>
              <w:left w:val="single" w:color="auto" w:sz="4" w:space="0"/>
              <w:bottom w:val="single" w:color="auto" w:sz="4" w:space="0"/>
              <w:right w:val="single" w:color="auto" w:sz="4" w:space="0"/>
            </w:tcBorders>
            <w:shd w:val="clear" w:color="auto" w:fill="auto"/>
            <w:noWrap/>
            <w:vAlign w:val="center"/>
          </w:tcPr>
          <w:p>
            <w:pPr>
              <w:spacing w:line="240" w:lineRule="auto"/>
              <w:ind w:firstLine="0" w:firstLineChars="0"/>
            </w:pPr>
            <w:r>
              <w:rPr>
                <w:rFonts w:hint="eastAsia"/>
              </w:rPr>
              <w:t>配送现场日期</w:t>
            </w:r>
          </w:p>
        </w:tc>
        <w:tc>
          <w:tcPr>
            <w:tcW w:w="2835" w:type="dxa"/>
            <w:tcBorders>
              <w:top w:val="nil"/>
              <w:left w:val="nil"/>
              <w:bottom w:val="single" w:color="auto" w:sz="4" w:space="0"/>
              <w:right w:val="single" w:color="auto" w:sz="4" w:space="0"/>
            </w:tcBorders>
            <w:shd w:val="clear" w:color="auto" w:fill="auto"/>
            <w:noWrap/>
          </w:tcPr>
          <w:p>
            <w:pPr>
              <w:spacing w:line="240" w:lineRule="auto"/>
              <w:ind w:firstLine="0" w:firstLineChars="0"/>
            </w:pPr>
            <w:r>
              <w:rPr>
                <w:rFonts w:hint="eastAsia"/>
              </w:rPr>
              <w:t>储备量管理模块</w:t>
            </w:r>
          </w:p>
        </w:tc>
        <w:tc>
          <w:tcPr>
            <w:tcW w:w="3119" w:type="dxa"/>
            <w:tcBorders>
              <w:top w:val="nil"/>
              <w:left w:val="nil"/>
              <w:bottom w:val="single" w:color="auto" w:sz="4" w:space="0"/>
              <w:right w:val="single" w:color="auto"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8" w:hRule="atLeast"/>
        </w:trPr>
        <w:tc>
          <w:tcPr>
            <w:tcW w:w="2283" w:type="dxa"/>
            <w:tcBorders>
              <w:top w:val="nil"/>
              <w:left w:val="single" w:color="auto" w:sz="4" w:space="0"/>
              <w:bottom w:val="single" w:color="auto" w:sz="4" w:space="0"/>
              <w:right w:val="single" w:color="auto" w:sz="4" w:space="0"/>
            </w:tcBorders>
            <w:shd w:val="clear" w:color="auto" w:fill="auto"/>
            <w:noWrap/>
            <w:vAlign w:val="center"/>
          </w:tcPr>
          <w:p>
            <w:pPr>
              <w:spacing w:line="240" w:lineRule="auto"/>
              <w:ind w:firstLine="0" w:firstLineChars="0"/>
            </w:pPr>
            <w:r>
              <w:rPr>
                <w:rFonts w:hint="eastAsia"/>
              </w:rPr>
              <w:t>预制点数</w:t>
            </w:r>
          </w:p>
        </w:tc>
        <w:tc>
          <w:tcPr>
            <w:tcW w:w="2835" w:type="dxa"/>
            <w:tcBorders>
              <w:top w:val="nil"/>
              <w:left w:val="nil"/>
              <w:bottom w:val="single" w:color="auto" w:sz="4" w:space="0"/>
              <w:right w:val="single" w:color="auto" w:sz="4" w:space="0"/>
            </w:tcBorders>
            <w:shd w:val="clear" w:color="auto" w:fill="auto"/>
            <w:noWrap/>
          </w:tcPr>
          <w:p>
            <w:pPr>
              <w:spacing w:line="240" w:lineRule="auto"/>
              <w:ind w:firstLine="0" w:firstLineChars="0"/>
            </w:pPr>
            <w:r>
              <w:rPr>
                <w:rFonts w:hint="eastAsia"/>
              </w:rPr>
              <w:t>储备量管理模块</w:t>
            </w:r>
          </w:p>
        </w:tc>
        <w:tc>
          <w:tcPr>
            <w:tcW w:w="3119" w:type="dxa"/>
            <w:tcBorders>
              <w:top w:val="nil"/>
              <w:left w:val="nil"/>
              <w:bottom w:val="single" w:color="auto" w:sz="4" w:space="0"/>
              <w:right w:val="single" w:color="auto"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8" w:hRule="atLeast"/>
        </w:trPr>
        <w:tc>
          <w:tcPr>
            <w:tcW w:w="2283" w:type="dxa"/>
            <w:tcBorders>
              <w:top w:val="nil"/>
              <w:left w:val="single" w:color="auto" w:sz="4" w:space="0"/>
              <w:bottom w:val="single" w:color="auto" w:sz="4" w:space="0"/>
              <w:right w:val="single" w:color="auto" w:sz="4" w:space="0"/>
            </w:tcBorders>
            <w:shd w:val="clear" w:color="auto" w:fill="auto"/>
            <w:noWrap/>
            <w:vAlign w:val="center"/>
          </w:tcPr>
          <w:p>
            <w:pPr>
              <w:spacing w:line="240" w:lineRule="auto"/>
              <w:ind w:firstLine="0" w:firstLineChars="0"/>
            </w:pPr>
            <w:r>
              <w:rPr>
                <w:rFonts w:hint="eastAsia"/>
              </w:rPr>
              <w:t>预制重量</w:t>
            </w:r>
          </w:p>
        </w:tc>
        <w:tc>
          <w:tcPr>
            <w:tcW w:w="2835" w:type="dxa"/>
            <w:tcBorders>
              <w:top w:val="nil"/>
              <w:left w:val="nil"/>
              <w:bottom w:val="single" w:color="auto" w:sz="4" w:space="0"/>
              <w:right w:val="single" w:color="auto" w:sz="4" w:space="0"/>
            </w:tcBorders>
            <w:shd w:val="clear" w:color="auto" w:fill="auto"/>
            <w:noWrap/>
          </w:tcPr>
          <w:p>
            <w:pPr>
              <w:spacing w:line="240" w:lineRule="auto"/>
              <w:ind w:firstLine="0" w:firstLineChars="0"/>
            </w:pPr>
            <w:r>
              <w:rPr>
                <w:rFonts w:hint="eastAsia"/>
              </w:rPr>
              <w:t>储备量管理模块</w:t>
            </w:r>
          </w:p>
        </w:tc>
        <w:tc>
          <w:tcPr>
            <w:tcW w:w="3119" w:type="dxa"/>
            <w:tcBorders>
              <w:top w:val="nil"/>
              <w:left w:val="nil"/>
              <w:bottom w:val="single" w:color="auto" w:sz="4" w:space="0"/>
              <w:right w:val="single" w:color="auto"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8" w:hRule="atLeast"/>
        </w:trPr>
        <w:tc>
          <w:tcPr>
            <w:tcW w:w="2283" w:type="dxa"/>
            <w:tcBorders>
              <w:top w:val="nil"/>
              <w:left w:val="single" w:color="auto" w:sz="4" w:space="0"/>
              <w:bottom w:val="single" w:color="auto" w:sz="4" w:space="0"/>
              <w:right w:val="single" w:color="auto" w:sz="4" w:space="0"/>
            </w:tcBorders>
            <w:shd w:val="clear" w:color="auto" w:fill="auto"/>
            <w:noWrap/>
            <w:vAlign w:val="center"/>
          </w:tcPr>
          <w:p>
            <w:pPr>
              <w:spacing w:line="240" w:lineRule="auto"/>
              <w:ind w:firstLine="0" w:firstLineChars="0"/>
            </w:pPr>
            <w:r>
              <w:rPr>
                <w:rFonts w:hint="eastAsia"/>
              </w:rPr>
              <w:t>一阶段</w:t>
            </w:r>
          </w:p>
        </w:tc>
        <w:tc>
          <w:tcPr>
            <w:tcW w:w="2835" w:type="dxa"/>
            <w:tcBorders>
              <w:top w:val="nil"/>
              <w:left w:val="nil"/>
              <w:bottom w:val="single" w:color="auto" w:sz="4" w:space="0"/>
              <w:right w:val="single" w:color="auto" w:sz="4" w:space="0"/>
            </w:tcBorders>
            <w:shd w:val="clear" w:color="auto" w:fill="auto"/>
            <w:noWrap/>
          </w:tcPr>
          <w:p>
            <w:pPr>
              <w:spacing w:line="240" w:lineRule="auto"/>
              <w:ind w:firstLine="0" w:firstLineChars="0"/>
            </w:pPr>
            <w:r>
              <w:rPr>
                <w:rFonts w:hint="eastAsia"/>
              </w:rPr>
              <w:t>储备量管理模块</w:t>
            </w:r>
          </w:p>
        </w:tc>
        <w:tc>
          <w:tcPr>
            <w:tcW w:w="3119" w:type="dxa"/>
            <w:tcBorders>
              <w:top w:val="nil"/>
              <w:left w:val="nil"/>
              <w:bottom w:val="single" w:color="auto" w:sz="4" w:space="0"/>
              <w:right w:val="single" w:color="auto"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8" w:hRule="atLeast"/>
        </w:trPr>
        <w:tc>
          <w:tcPr>
            <w:tcW w:w="2283" w:type="dxa"/>
            <w:tcBorders>
              <w:top w:val="nil"/>
              <w:left w:val="single" w:color="auto" w:sz="4" w:space="0"/>
              <w:bottom w:val="single" w:color="auto" w:sz="4" w:space="0"/>
              <w:right w:val="single" w:color="auto" w:sz="4" w:space="0"/>
            </w:tcBorders>
            <w:shd w:val="clear" w:color="auto" w:fill="auto"/>
            <w:noWrap/>
            <w:vAlign w:val="center"/>
          </w:tcPr>
          <w:p>
            <w:pPr>
              <w:spacing w:line="240" w:lineRule="auto"/>
              <w:ind w:firstLine="0" w:firstLineChars="0"/>
            </w:pPr>
            <w:r>
              <w:rPr>
                <w:rFonts w:hint="eastAsia"/>
              </w:rPr>
              <w:t>一阶段报量日期</w:t>
            </w:r>
          </w:p>
        </w:tc>
        <w:tc>
          <w:tcPr>
            <w:tcW w:w="2835" w:type="dxa"/>
            <w:tcBorders>
              <w:top w:val="nil"/>
              <w:left w:val="nil"/>
              <w:bottom w:val="single" w:color="auto" w:sz="4" w:space="0"/>
              <w:right w:val="single" w:color="auto" w:sz="4" w:space="0"/>
            </w:tcBorders>
            <w:shd w:val="clear" w:color="auto" w:fill="auto"/>
            <w:noWrap/>
          </w:tcPr>
          <w:p>
            <w:pPr>
              <w:spacing w:line="240" w:lineRule="auto"/>
              <w:ind w:firstLine="0" w:firstLineChars="0"/>
            </w:pPr>
            <w:r>
              <w:rPr>
                <w:rFonts w:hint="eastAsia"/>
              </w:rPr>
              <w:t>储备量管理模块</w:t>
            </w:r>
          </w:p>
        </w:tc>
        <w:tc>
          <w:tcPr>
            <w:tcW w:w="3119" w:type="dxa"/>
            <w:tcBorders>
              <w:top w:val="nil"/>
              <w:left w:val="nil"/>
              <w:bottom w:val="single" w:color="auto" w:sz="4" w:space="0"/>
              <w:right w:val="single" w:color="auto"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8" w:hRule="atLeast"/>
        </w:trPr>
        <w:tc>
          <w:tcPr>
            <w:tcW w:w="2283" w:type="dxa"/>
            <w:tcBorders>
              <w:top w:val="nil"/>
              <w:left w:val="single" w:color="auto" w:sz="4" w:space="0"/>
              <w:bottom w:val="single" w:color="auto" w:sz="4" w:space="0"/>
              <w:right w:val="single" w:color="auto" w:sz="4" w:space="0"/>
            </w:tcBorders>
            <w:shd w:val="clear" w:color="auto" w:fill="auto"/>
            <w:noWrap/>
            <w:vAlign w:val="center"/>
          </w:tcPr>
          <w:p>
            <w:pPr>
              <w:spacing w:line="240" w:lineRule="auto"/>
              <w:ind w:firstLine="0" w:firstLineChars="0"/>
            </w:pPr>
            <w:r>
              <w:rPr>
                <w:rFonts w:hint="eastAsia"/>
              </w:rPr>
              <w:t>QC1日期</w:t>
            </w:r>
          </w:p>
        </w:tc>
        <w:tc>
          <w:tcPr>
            <w:tcW w:w="2835" w:type="dxa"/>
            <w:tcBorders>
              <w:top w:val="nil"/>
              <w:left w:val="nil"/>
              <w:bottom w:val="single" w:color="auto" w:sz="4" w:space="0"/>
              <w:right w:val="single" w:color="auto" w:sz="4" w:space="0"/>
            </w:tcBorders>
            <w:shd w:val="clear" w:color="auto" w:fill="auto"/>
            <w:noWrap/>
          </w:tcPr>
          <w:p>
            <w:pPr>
              <w:spacing w:line="240" w:lineRule="auto"/>
              <w:ind w:firstLine="0" w:firstLineChars="0"/>
            </w:pPr>
            <w:r>
              <w:rPr>
                <w:rFonts w:hint="eastAsia"/>
              </w:rPr>
              <w:t>储备量管理模块</w:t>
            </w:r>
          </w:p>
        </w:tc>
        <w:tc>
          <w:tcPr>
            <w:tcW w:w="3119" w:type="dxa"/>
            <w:tcBorders>
              <w:top w:val="nil"/>
              <w:left w:val="nil"/>
              <w:bottom w:val="single" w:color="auto" w:sz="4" w:space="0"/>
              <w:right w:val="single" w:color="auto" w:sz="4" w:space="0"/>
            </w:tcBorders>
            <w:shd w:val="clear" w:color="auto" w:fill="auto"/>
            <w:noWrap/>
          </w:tcPr>
          <w:p>
            <w:pPr>
              <w:spacing w:line="240" w:lineRule="auto"/>
              <w:ind w:firstLine="0" w:firstLineChars="0"/>
            </w:pPr>
          </w:p>
        </w:tc>
      </w:tr>
      <w:tr>
        <w:tblPrEx>
          <w:tblCellMar>
            <w:top w:w="0" w:type="dxa"/>
            <w:left w:w="108" w:type="dxa"/>
            <w:bottom w:w="0" w:type="dxa"/>
            <w:right w:w="108" w:type="dxa"/>
          </w:tblCellMar>
        </w:tblPrEx>
        <w:trPr>
          <w:trHeight w:val="288" w:hRule="atLeast"/>
        </w:trPr>
        <w:tc>
          <w:tcPr>
            <w:tcW w:w="2283" w:type="dxa"/>
            <w:tcBorders>
              <w:top w:val="nil"/>
              <w:left w:val="single" w:color="auto" w:sz="4" w:space="0"/>
              <w:bottom w:val="single" w:color="auto" w:sz="4" w:space="0"/>
              <w:right w:val="single" w:color="auto" w:sz="4" w:space="0"/>
            </w:tcBorders>
            <w:shd w:val="clear" w:color="auto" w:fill="auto"/>
            <w:noWrap/>
            <w:vAlign w:val="center"/>
          </w:tcPr>
          <w:p>
            <w:pPr>
              <w:spacing w:line="240" w:lineRule="auto"/>
              <w:ind w:firstLine="0" w:firstLineChars="0"/>
            </w:pPr>
            <w:r>
              <w:rPr>
                <w:rFonts w:hint="eastAsia"/>
              </w:rPr>
              <w:t>QC2日期</w:t>
            </w:r>
          </w:p>
        </w:tc>
        <w:tc>
          <w:tcPr>
            <w:tcW w:w="2835" w:type="dxa"/>
            <w:tcBorders>
              <w:top w:val="nil"/>
              <w:left w:val="nil"/>
              <w:bottom w:val="single" w:color="auto" w:sz="4" w:space="0"/>
              <w:right w:val="single" w:color="auto" w:sz="4" w:space="0"/>
            </w:tcBorders>
            <w:shd w:val="clear" w:color="auto" w:fill="auto"/>
            <w:noWrap/>
          </w:tcPr>
          <w:p>
            <w:pPr>
              <w:spacing w:line="240" w:lineRule="auto"/>
              <w:ind w:firstLine="0" w:firstLineChars="0"/>
            </w:pPr>
            <w:r>
              <w:rPr>
                <w:rFonts w:hint="eastAsia"/>
              </w:rPr>
              <w:t>储备量管理模块</w:t>
            </w:r>
          </w:p>
        </w:tc>
        <w:tc>
          <w:tcPr>
            <w:tcW w:w="3119" w:type="dxa"/>
            <w:tcBorders>
              <w:top w:val="nil"/>
              <w:left w:val="nil"/>
              <w:bottom w:val="single" w:color="auto" w:sz="4" w:space="0"/>
              <w:right w:val="single" w:color="auto" w:sz="4" w:space="0"/>
            </w:tcBorders>
            <w:shd w:val="clear" w:color="auto" w:fill="auto"/>
            <w:noWrap/>
          </w:tcPr>
          <w:p>
            <w:pPr>
              <w:spacing w:line="240" w:lineRule="auto"/>
              <w:ind w:firstLine="0" w:firstLineChars="0"/>
            </w:pPr>
          </w:p>
        </w:tc>
      </w:tr>
      <w:tr>
        <w:tblPrEx>
          <w:tblCellMar>
            <w:top w:w="0" w:type="dxa"/>
            <w:left w:w="108" w:type="dxa"/>
            <w:bottom w:w="0" w:type="dxa"/>
            <w:right w:w="108" w:type="dxa"/>
          </w:tblCellMar>
        </w:tblPrEx>
        <w:trPr>
          <w:trHeight w:val="288" w:hRule="atLeast"/>
        </w:trPr>
        <w:tc>
          <w:tcPr>
            <w:tcW w:w="2283" w:type="dxa"/>
            <w:tcBorders>
              <w:top w:val="nil"/>
              <w:left w:val="single" w:color="auto" w:sz="4" w:space="0"/>
              <w:bottom w:val="single" w:color="auto" w:sz="4" w:space="0"/>
              <w:right w:val="single" w:color="auto" w:sz="4" w:space="0"/>
            </w:tcBorders>
            <w:shd w:val="clear" w:color="auto" w:fill="auto"/>
            <w:noWrap/>
            <w:vAlign w:val="center"/>
          </w:tcPr>
          <w:p>
            <w:pPr>
              <w:spacing w:line="240" w:lineRule="auto"/>
              <w:ind w:firstLine="0" w:firstLineChars="0"/>
            </w:pPr>
            <w:r>
              <w:rPr>
                <w:rFonts w:hint="eastAsia"/>
              </w:rPr>
              <w:t>现场制约分类</w:t>
            </w:r>
          </w:p>
        </w:tc>
        <w:tc>
          <w:tcPr>
            <w:tcW w:w="2835" w:type="dxa"/>
            <w:tcBorders>
              <w:top w:val="nil"/>
              <w:left w:val="nil"/>
              <w:bottom w:val="single" w:color="auto" w:sz="4" w:space="0"/>
              <w:right w:val="single" w:color="auto" w:sz="4" w:space="0"/>
            </w:tcBorders>
            <w:shd w:val="clear" w:color="auto" w:fill="auto"/>
            <w:noWrap/>
          </w:tcPr>
          <w:p>
            <w:pPr>
              <w:spacing w:line="240" w:lineRule="auto"/>
              <w:ind w:firstLine="0" w:firstLineChars="0"/>
            </w:pPr>
            <w:r>
              <w:rPr>
                <w:rFonts w:hint="eastAsia"/>
              </w:rPr>
              <w:t>储备量管理模块</w:t>
            </w:r>
          </w:p>
        </w:tc>
        <w:tc>
          <w:tcPr>
            <w:tcW w:w="3119" w:type="dxa"/>
            <w:tcBorders>
              <w:top w:val="nil"/>
              <w:left w:val="nil"/>
              <w:bottom w:val="single" w:color="auto" w:sz="4" w:space="0"/>
              <w:right w:val="single" w:color="auto" w:sz="4" w:space="0"/>
            </w:tcBorders>
            <w:shd w:val="clear" w:color="auto" w:fill="auto"/>
            <w:noWrap/>
          </w:tcPr>
          <w:p>
            <w:pPr>
              <w:spacing w:line="240" w:lineRule="auto"/>
              <w:ind w:firstLine="0" w:firstLineChars="0"/>
            </w:pPr>
          </w:p>
        </w:tc>
      </w:tr>
      <w:tr>
        <w:tblPrEx>
          <w:tblCellMar>
            <w:top w:w="0" w:type="dxa"/>
            <w:left w:w="108" w:type="dxa"/>
            <w:bottom w:w="0" w:type="dxa"/>
            <w:right w:w="108" w:type="dxa"/>
          </w:tblCellMar>
        </w:tblPrEx>
        <w:trPr>
          <w:trHeight w:val="288" w:hRule="atLeast"/>
        </w:trPr>
        <w:tc>
          <w:tcPr>
            <w:tcW w:w="2283" w:type="dxa"/>
            <w:tcBorders>
              <w:top w:val="nil"/>
              <w:left w:val="single" w:color="auto" w:sz="4" w:space="0"/>
              <w:bottom w:val="single" w:color="auto" w:sz="4" w:space="0"/>
              <w:right w:val="single" w:color="auto" w:sz="4" w:space="0"/>
            </w:tcBorders>
            <w:shd w:val="clear" w:color="auto" w:fill="auto"/>
            <w:noWrap/>
            <w:vAlign w:val="center"/>
          </w:tcPr>
          <w:p>
            <w:pPr>
              <w:spacing w:line="240" w:lineRule="auto"/>
              <w:ind w:firstLine="0" w:firstLineChars="0"/>
            </w:pPr>
            <w:r>
              <w:rPr>
                <w:rFonts w:hint="eastAsia"/>
              </w:rPr>
              <w:t>现场制约原因</w:t>
            </w:r>
          </w:p>
        </w:tc>
        <w:tc>
          <w:tcPr>
            <w:tcW w:w="2835" w:type="dxa"/>
            <w:tcBorders>
              <w:top w:val="nil"/>
              <w:left w:val="nil"/>
              <w:bottom w:val="single" w:color="auto" w:sz="4" w:space="0"/>
              <w:right w:val="single" w:color="auto" w:sz="4" w:space="0"/>
            </w:tcBorders>
            <w:shd w:val="clear" w:color="auto" w:fill="auto"/>
            <w:noWrap/>
          </w:tcPr>
          <w:p>
            <w:pPr>
              <w:spacing w:line="240" w:lineRule="auto"/>
              <w:ind w:firstLine="0" w:firstLineChars="0"/>
            </w:pPr>
            <w:r>
              <w:rPr>
                <w:rFonts w:hint="eastAsia"/>
              </w:rPr>
              <w:t>储备量管理模块</w:t>
            </w:r>
          </w:p>
        </w:tc>
        <w:tc>
          <w:tcPr>
            <w:tcW w:w="3119" w:type="dxa"/>
            <w:tcBorders>
              <w:top w:val="nil"/>
              <w:left w:val="nil"/>
              <w:bottom w:val="single" w:color="auto" w:sz="4" w:space="0"/>
              <w:right w:val="single" w:color="auto" w:sz="4" w:space="0"/>
            </w:tcBorders>
            <w:shd w:val="clear" w:color="auto" w:fill="auto"/>
            <w:noWrap/>
          </w:tcPr>
          <w:p>
            <w:pPr>
              <w:spacing w:line="240" w:lineRule="auto"/>
              <w:ind w:firstLine="0" w:firstLineChars="0"/>
            </w:pPr>
          </w:p>
        </w:tc>
      </w:tr>
    </w:tbl>
    <w:p>
      <w:pPr>
        <w:pStyle w:val="49"/>
        <w:numPr>
          <w:ilvl w:val="0"/>
          <w:numId w:val="33"/>
        </w:numPr>
        <w:ind w:firstLineChars="0"/>
      </w:pPr>
      <w:r>
        <w:rPr>
          <w:rFonts w:hint="eastAsia"/>
        </w:rPr>
        <w:t>支架二阶段工程详情</w:t>
      </w:r>
    </w:p>
    <w:tbl>
      <w:tblPr>
        <w:tblStyle w:val="28"/>
        <w:tblpPr w:leftFromText="180" w:rightFromText="180" w:vertAnchor="text" w:tblpX="93" w:tblpY="1"/>
        <w:tblOverlap w:val="never"/>
        <w:tblW w:w="8237" w:type="dxa"/>
        <w:tblInd w:w="0" w:type="dxa"/>
        <w:tblLayout w:type="autofit"/>
        <w:tblCellMar>
          <w:top w:w="0" w:type="dxa"/>
          <w:left w:w="108" w:type="dxa"/>
          <w:bottom w:w="0" w:type="dxa"/>
          <w:right w:w="108" w:type="dxa"/>
        </w:tblCellMar>
      </w:tblPr>
      <w:tblGrid>
        <w:gridCol w:w="2283"/>
        <w:gridCol w:w="2835"/>
        <w:gridCol w:w="3119"/>
      </w:tblGrid>
      <w:tr>
        <w:tblPrEx>
          <w:tblCellMar>
            <w:top w:w="0" w:type="dxa"/>
            <w:left w:w="108" w:type="dxa"/>
            <w:bottom w:w="0" w:type="dxa"/>
            <w:right w:w="108" w:type="dxa"/>
          </w:tblCellMar>
        </w:tblPrEx>
        <w:trPr>
          <w:trHeight w:val="288" w:hRule="atLeast"/>
          <w:tblHeader/>
        </w:trPr>
        <w:tc>
          <w:tcPr>
            <w:tcW w:w="2283" w:type="dxa"/>
            <w:tcBorders>
              <w:top w:val="single" w:color="auto" w:sz="4" w:space="0"/>
              <w:left w:val="single" w:color="auto" w:sz="4" w:space="0"/>
              <w:bottom w:val="single" w:color="auto" w:sz="4" w:space="0"/>
              <w:right w:val="single" w:color="auto" w:sz="4" w:space="0"/>
            </w:tcBorders>
            <w:shd w:val="clear" w:color="auto" w:fill="BEBEBE" w:themeFill="background1" w:themeFillShade="BF"/>
            <w:noWrap/>
            <w:vAlign w:val="center"/>
          </w:tcPr>
          <w:p>
            <w:pPr>
              <w:spacing w:line="240" w:lineRule="auto"/>
              <w:ind w:firstLine="0" w:firstLineChars="0"/>
            </w:pPr>
            <w:r>
              <w:rPr>
                <w:rFonts w:hint="eastAsia"/>
              </w:rPr>
              <w:t>字段名</w:t>
            </w:r>
          </w:p>
        </w:tc>
        <w:tc>
          <w:tcPr>
            <w:tcW w:w="2835" w:type="dxa"/>
            <w:tcBorders>
              <w:top w:val="single" w:color="auto" w:sz="4" w:space="0"/>
              <w:left w:val="nil"/>
              <w:bottom w:val="single" w:color="auto" w:sz="4" w:space="0"/>
              <w:right w:val="single" w:color="auto" w:sz="4" w:space="0"/>
            </w:tcBorders>
            <w:shd w:val="clear" w:color="auto" w:fill="BEBEBE" w:themeFill="background1" w:themeFillShade="BF"/>
            <w:noWrap/>
            <w:vAlign w:val="center"/>
          </w:tcPr>
          <w:p>
            <w:pPr>
              <w:spacing w:line="240" w:lineRule="auto"/>
              <w:ind w:firstLine="0" w:firstLineChars="0"/>
            </w:pPr>
            <w:r>
              <w:rPr>
                <w:rFonts w:hint="eastAsia"/>
              </w:rPr>
              <w:t>数据来源</w:t>
            </w:r>
          </w:p>
        </w:tc>
        <w:tc>
          <w:tcPr>
            <w:tcW w:w="3119" w:type="dxa"/>
            <w:tcBorders>
              <w:top w:val="single" w:color="auto" w:sz="4" w:space="0"/>
              <w:left w:val="nil"/>
              <w:bottom w:val="single" w:color="auto" w:sz="4" w:space="0"/>
              <w:right w:val="single" w:color="auto" w:sz="4" w:space="0"/>
            </w:tcBorders>
            <w:shd w:val="clear" w:color="auto" w:fill="BEBEBE" w:themeFill="background1" w:themeFillShade="BF"/>
            <w:noWrap/>
            <w:vAlign w:val="center"/>
          </w:tcPr>
          <w:p>
            <w:pPr>
              <w:spacing w:line="240" w:lineRule="auto"/>
              <w:ind w:firstLine="0" w:firstLineChars="0"/>
            </w:pPr>
            <w:r>
              <w:rPr>
                <w:rFonts w:hint="eastAsia"/>
              </w:rPr>
              <w:t>备注</w:t>
            </w:r>
          </w:p>
        </w:tc>
      </w:tr>
      <w:tr>
        <w:tblPrEx>
          <w:tblCellMar>
            <w:top w:w="0" w:type="dxa"/>
            <w:left w:w="108" w:type="dxa"/>
            <w:bottom w:w="0" w:type="dxa"/>
            <w:right w:w="108" w:type="dxa"/>
          </w:tblCellMar>
        </w:tblPrEx>
        <w:trPr>
          <w:trHeight w:val="312" w:hRule="atLeast"/>
        </w:trPr>
        <w:tc>
          <w:tcPr>
            <w:tcW w:w="2283" w:type="dxa"/>
            <w:tcBorders>
              <w:top w:val="nil"/>
              <w:left w:val="single" w:color="auto" w:sz="4" w:space="0"/>
              <w:bottom w:val="single" w:color="auto" w:sz="4" w:space="0"/>
              <w:right w:val="single" w:color="auto" w:sz="4" w:space="0"/>
            </w:tcBorders>
            <w:shd w:val="clear" w:color="auto" w:fill="auto"/>
            <w:noWrap/>
            <w:vAlign w:val="center"/>
          </w:tcPr>
          <w:p>
            <w:pPr>
              <w:spacing w:line="240" w:lineRule="auto"/>
              <w:ind w:firstLine="0" w:firstLineChars="0"/>
            </w:pPr>
            <w:r>
              <w:rPr>
                <w:rFonts w:hint="eastAsia"/>
              </w:rPr>
              <w:t>图纸编码</w:t>
            </w:r>
          </w:p>
        </w:tc>
        <w:tc>
          <w:tcPr>
            <w:tcW w:w="2835" w:type="dxa"/>
            <w:tcBorders>
              <w:top w:val="nil"/>
              <w:left w:val="nil"/>
              <w:bottom w:val="single" w:color="auto" w:sz="4" w:space="0"/>
              <w:right w:val="single" w:color="auto" w:sz="4" w:space="0"/>
            </w:tcBorders>
            <w:shd w:val="clear" w:color="auto" w:fill="auto"/>
            <w:noWrap/>
          </w:tcPr>
          <w:p>
            <w:pPr>
              <w:spacing w:line="240" w:lineRule="auto"/>
              <w:ind w:firstLine="0" w:firstLineChars="0"/>
            </w:pPr>
            <w:r>
              <w:rPr>
                <w:rFonts w:hint="eastAsia"/>
              </w:rPr>
              <w:t>储备量管理模块</w:t>
            </w:r>
          </w:p>
        </w:tc>
        <w:tc>
          <w:tcPr>
            <w:tcW w:w="3119" w:type="dxa"/>
            <w:tcBorders>
              <w:top w:val="nil"/>
              <w:left w:val="nil"/>
              <w:bottom w:val="single" w:color="auto" w:sz="4" w:space="0"/>
              <w:right w:val="single" w:color="auto" w:sz="4" w:space="0"/>
            </w:tcBorders>
            <w:shd w:val="clear" w:color="auto" w:fill="auto"/>
            <w:noWrap/>
          </w:tcPr>
          <w:p>
            <w:pPr>
              <w:spacing w:line="240" w:lineRule="auto"/>
              <w:ind w:firstLine="0" w:firstLineChars="0"/>
            </w:pPr>
          </w:p>
        </w:tc>
      </w:tr>
      <w:tr>
        <w:tblPrEx>
          <w:tblCellMar>
            <w:top w:w="0" w:type="dxa"/>
            <w:left w:w="108" w:type="dxa"/>
            <w:bottom w:w="0" w:type="dxa"/>
            <w:right w:w="108" w:type="dxa"/>
          </w:tblCellMar>
        </w:tblPrEx>
        <w:trPr>
          <w:trHeight w:val="288" w:hRule="atLeast"/>
        </w:trPr>
        <w:tc>
          <w:tcPr>
            <w:tcW w:w="2283" w:type="dxa"/>
            <w:tcBorders>
              <w:top w:val="nil"/>
              <w:left w:val="single" w:color="auto" w:sz="4" w:space="0"/>
              <w:bottom w:val="single" w:color="auto" w:sz="4" w:space="0"/>
              <w:right w:val="single" w:color="auto" w:sz="4" w:space="0"/>
            </w:tcBorders>
            <w:shd w:val="clear" w:color="auto" w:fill="auto"/>
            <w:noWrap/>
            <w:vAlign w:val="center"/>
          </w:tcPr>
          <w:p>
            <w:pPr>
              <w:spacing w:line="240" w:lineRule="auto"/>
              <w:ind w:firstLine="0" w:firstLineChars="0"/>
            </w:pPr>
            <w:r>
              <w:rPr>
                <w:rFonts w:hint="eastAsia"/>
              </w:rPr>
              <w:t>支架号</w:t>
            </w:r>
          </w:p>
        </w:tc>
        <w:tc>
          <w:tcPr>
            <w:tcW w:w="2835" w:type="dxa"/>
            <w:tcBorders>
              <w:top w:val="nil"/>
              <w:left w:val="nil"/>
              <w:bottom w:val="single" w:color="auto" w:sz="4" w:space="0"/>
              <w:right w:val="single" w:color="auto" w:sz="4" w:space="0"/>
            </w:tcBorders>
            <w:shd w:val="clear" w:color="auto" w:fill="auto"/>
            <w:noWrap/>
          </w:tcPr>
          <w:p>
            <w:pPr>
              <w:spacing w:line="240" w:lineRule="auto"/>
              <w:ind w:firstLine="0" w:firstLineChars="0"/>
            </w:pPr>
            <w:r>
              <w:rPr>
                <w:rFonts w:hint="eastAsia"/>
              </w:rPr>
              <w:t>储备量管理模块</w:t>
            </w:r>
          </w:p>
        </w:tc>
        <w:tc>
          <w:tcPr>
            <w:tcW w:w="3119" w:type="dxa"/>
            <w:tcBorders>
              <w:top w:val="nil"/>
              <w:left w:val="nil"/>
              <w:bottom w:val="single" w:color="auto" w:sz="4" w:space="0"/>
              <w:right w:val="single" w:color="auto" w:sz="4" w:space="0"/>
            </w:tcBorders>
            <w:shd w:val="clear" w:color="auto" w:fill="auto"/>
            <w:noWrap/>
          </w:tcPr>
          <w:p>
            <w:pPr>
              <w:spacing w:line="240" w:lineRule="auto"/>
              <w:ind w:firstLine="0" w:firstLineChars="0"/>
            </w:pPr>
          </w:p>
        </w:tc>
      </w:tr>
      <w:tr>
        <w:tblPrEx>
          <w:tblCellMar>
            <w:top w:w="0" w:type="dxa"/>
            <w:left w:w="108" w:type="dxa"/>
            <w:bottom w:w="0" w:type="dxa"/>
            <w:right w:w="108" w:type="dxa"/>
          </w:tblCellMar>
        </w:tblPrEx>
        <w:trPr>
          <w:trHeight w:val="288" w:hRule="atLeast"/>
        </w:trPr>
        <w:tc>
          <w:tcPr>
            <w:tcW w:w="2283" w:type="dxa"/>
            <w:tcBorders>
              <w:top w:val="nil"/>
              <w:left w:val="single" w:color="auto" w:sz="4" w:space="0"/>
              <w:bottom w:val="single" w:color="auto" w:sz="4" w:space="0"/>
              <w:right w:val="single" w:color="auto" w:sz="4" w:space="0"/>
            </w:tcBorders>
            <w:shd w:val="clear" w:color="auto" w:fill="auto"/>
            <w:noWrap/>
            <w:vAlign w:val="center"/>
          </w:tcPr>
          <w:p>
            <w:pPr>
              <w:spacing w:line="240" w:lineRule="auto"/>
              <w:ind w:firstLine="0" w:firstLineChars="0"/>
            </w:pPr>
            <w:r>
              <w:rPr>
                <w:rFonts w:hint="eastAsia"/>
              </w:rPr>
              <w:t>支点</w:t>
            </w:r>
          </w:p>
        </w:tc>
        <w:tc>
          <w:tcPr>
            <w:tcW w:w="2835" w:type="dxa"/>
            <w:tcBorders>
              <w:top w:val="nil"/>
              <w:left w:val="nil"/>
              <w:bottom w:val="single" w:color="auto" w:sz="4" w:space="0"/>
              <w:right w:val="single" w:color="auto" w:sz="4" w:space="0"/>
            </w:tcBorders>
            <w:shd w:val="clear" w:color="auto" w:fill="auto"/>
            <w:noWrap/>
          </w:tcPr>
          <w:p>
            <w:pPr>
              <w:spacing w:line="240" w:lineRule="auto"/>
              <w:ind w:firstLine="0" w:firstLineChars="0"/>
            </w:pPr>
            <w:r>
              <w:rPr>
                <w:rFonts w:hint="eastAsia"/>
              </w:rPr>
              <w:t>储备量管理模块</w:t>
            </w:r>
          </w:p>
        </w:tc>
        <w:tc>
          <w:tcPr>
            <w:tcW w:w="3119" w:type="dxa"/>
            <w:tcBorders>
              <w:top w:val="nil"/>
              <w:left w:val="nil"/>
              <w:bottom w:val="single" w:color="auto" w:sz="4" w:space="0"/>
              <w:right w:val="single" w:color="auto" w:sz="4" w:space="0"/>
            </w:tcBorders>
            <w:shd w:val="clear" w:color="auto" w:fill="auto"/>
            <w:noWrap/>
          </w:tcPr>
          <w:p>
            <w:pPr>
              <w:spacing w:line="240" w:lineRule="auto"/>
              <w:ind w:firstLine="0" w:firstLineChars="0"/>
            </w:pPr>
          </w:p>
        </w:tc>
      </w:tr>
      <w:tr>
        <w:tblPrEx>
          <w:tblCellMar>
            <w:top w:w="0" w:type="dxa"/>
            <w:left w:w="108" w:type="dxa"/>
            <w:bottom w:w="0" w:type="dxa"/>
            <w:right w:w="108" w:type="dxa"/>
          </w:tblCellMar>
        </w:tblPrEx>
        <w:trPr>
          <w:trHeight w:val="288" w:hRule="atLeast"/>
        </w:trPr>
        <w:tc>
          <w:tcPr>
            <w:tcW w:w="2283" w:type="dxa"/>
            <w:tcBorders>
              <w:top w:val="nil"/>
              <w:left w:val="single" w:color="auto" w:sz="4" w:space="0"/>
              <w:bottom w:val="single" w:color="auto" w:sz="4" w:space="0"/>
              <w:right w:val="single" w:color="auto" w:sz="4" w:space="0"/>
            </w:tcBorders>
            <w:shd w:val="clear" w:color="auto" w:fill="auto"/>
            <w:noWrap/>
            <w:vAlign w:val="center"/>
          </w:tcPr>
          <w:p>
            <w:pPr>
              <w:spacing w:line="240" w:lineRule="auto"/>
              <w:ind w:firstLine="0" w:firstLineChars="0"/>
            </w:pPr>
            <w:r>
              <w:rPr>
                <w:rFonts w:hint="eastAsia"/>
              </w:rPr>
              <w:t>状态</w:t>
            </w:r>
          </w:p>
        </w:tc>
        <w:tc>
          <w:tcPr>
            <w:tcW w:w="2835" w:type="dxa"/>
            <w:tcBorders>
              <w:top w:val="nil"/>
              <w:left w:val="nil"/>
              <w:bottom w:val="single" w:color="auto" w:sz="4" w:space="0"/>
              <w:right w:val="single" w:color="auto" w:sz="4" w:space="0"/>
            </w:tcBorders>
            <w:shd w:val="clear" w:color="auto" w:fill="auto"/>
            <w:noWrap/>
          </w:tcPr>
          <w:p>
            <w:pPr>
              <w:spacing w:line="240" w:lineRule="auto"/>
              <w:ind w:firstLine="0" w:firstLineChars="0"/>
            </w:pPr>
            <w:r>
              <w:rPr>
                <w:rFonts w:hint="eastAsia"/>
              </w:rPr>
              <w:t>储备量管理模块</w:t>
            </w:r>
          </w:p>
        </w:tc>
        <w:tc>
          <w:tcPr>
            <w:tcW w:w="3119" w:type="dxa"/>
            <w:tcBorders>
              <w:top w:val="nil"/>
              <w:left w:val="nil"/>
              <w:bottom w:val="single" w:color="auto" w:sz="4" w:space="0"/>
              <w:right w:val="single" w:color="auto" w:sz="4" w:space="0"/>
            </w:tcBorders>
            <w:shd w:val="clear" w:color="auto" w:fill="auto"/>
            <w:noWrap/>
          </w:tcPr>
          <w:p>
            <w:pPr>
              <w:spacing w:line="240" w:lineRule="auto"/>
              <w:ind w:firstLine="0" w:firstLineChars="0"/>
            </w:pPr>
          </w:p>
        </w:tc>
      </w:tr>
      <w:tr>
        <w:tblPrEx>
          <w:tblCellMar>
            <w:top w:w="0" w:type="dxa"/>
            <w:left w:w="108" w:type="dxa"/>
            <w:bottom w:w="0" w:type="dxa"/>
            <w:right w:w="108" w:type="dxa"/>
          </w:tblCellMar>
        </w:tblPrEx>
        <w:trPr>
          <w:trHeight w:val="288" w:hRule="atLeast"/>
        </w:trPr>
        <w:tc>
          <w:tcPr>
            <w:tcW w:w="2283" w:type="dxa"/>
            <w:tcBorders>
              <w:top w:val="nil"/>
              <w:left w:val="single" w:color="auto" w:sz="4" w:space="0"/>
              <w:bottom w:val="single" w:color="auto" w:sz="4" w:space="0"/>
              <w:right w:val="single" w:color="auto" w:sz="4" w:space="0"/>
            </w:tcBorders>
            <w:shd w:val="clear" w:color="auto" w:fill="auto"/>
            <w:noWrap/>
            <w:vAlign w:val="center"/>
          </w:tcPr>
          <w:p>
            <w:pPr>
              <w:spacing w:line="240" w:lineRule="auto"/>
              <w:ind w:firstLine="0" w:firstLineChars="0"/>
            </w:pPr>
            <w:r>
              <w:rPr>
                <w:rFonts w:hint="eastAsia"/>
              </w:rPr>
              <w:t>版本</w:t>
            </w:r>
          </w:p>
        </w:tc>
        <w:tc>
          <w:tcPr>
            <w:tcW w:w="2835" w:type="dxa"/>
            <w:tcBorders>
              <w:top w:val="nil"/>
              <w:left w:val="nil"/>
              <w:bottom w:val="single" w:color="auto" w:sz="4" w:space="0"/>
              <w:right w:val="single" w:color="auto" w:sz="4" w:space="0"/>
            </w:tcBorders>
            <w:shd w:val="clear" w:color="auto" w:fill="auto"/>
            <w:noWrap/>
          </w:tcPr>
          <w:p>
            <w:pPr>
              <w:spacing w:line="240" w:lineRule="auto"/>
              <w:ind w:firstLine="0" w:firstLineChars="0"/>
            </w:pPr>
            <w:r>
              <w:rPr>
                <w:rFonts w:hint="eastAsia"/>
              </w:rPr>
              <w:t>储备量管理模块</w:t>
            </w:r>
          </w:p>
        </w:tc>
        <w:tc>
          <w:tcPr>
            <w:tcW w:w="3119" w:type="dxa"/>
            <w:tcBorders>
              <w:top w:val="nil"/>
              <w:left w:val="nil"/>
              <w:bottom w:val="single" w:color="auto" w:sz="4" w:space="0"/>
              <w:right w:val="single" w:color="auto" w:sz="4" w:space="0"/>
            </w:tcBorders>
            <w:shd w:val="clear" w:color="auto" w:fill="auto"/>
            <w:noWrap/>
          </w:tcPr>
          <w:p>
            <w:pPr>
              <w:spacing w:line="240" w:lineRule="auto"/>
              <w:ind w:firstLine="0" w:firstLineChars="0"/>
            </w:pPr>
          </w:p>
        </w:tc>
      </w:tr>
      <w:tr>
        <w:tblPrEx>
          <w:tblCellMar>
            <w:top w:w="0" w:type="dxa"/>
            <w:left w:w="108" w:type="dxa"/>
            <w:bottom w:w="0" w:type="dxa"/>
            <w:right w:w="108" w:type="dxa"/>
          </w:tblCellMar>
        </w:tblPrEx>
        <w:trPr>
          <w:trHeight w:val="288" w:hRule="atLeast"/>
        </w:trPr>
        <w:tc>
          <w:tcPr>
            <w:tcW w:w="2283" w:type="dxa"/>
            <w:tcBorders>
              <w:top w:val="nil"/>
              <w:left w:val="single" w:color="auto" w:sz="4" w:space="0"/>
              <w:bottom w:val="single" w:color="auto" w:sz="4" w:space="0"/>
              <w:right w:val="single" w:color="auto" w:sz="4" w:space="0"/>
            </w:tcBorders>
            <w:shd w:val="clear" w:color="auto" w:fill="auto"/>
            <w:noWrap/>
            <w:vAlign w:val="center"/>
          </w:tcPr>
          <w:p>
            <w:pPr>
              <w:spacing w:line="240" w:lineRule="auto"/>
              <w:ind w:firstLine="0" w:firstLineChars="0"/>
            </w:pPr>
            <w:r>
              <w:rPr>
                <w:rFonts w:hint="eastAsia"/>
              </w:rPr>
              <w:t>区域</w:t>
            </w:r>
          </w:p>
        </w:tc>
        <w:tc>
          <w:tcPr>
            <w:tcW w:w="2835" w:type="dxa"/>
            <w:tcBorders>
              <w:top w:val="nil"/>
              <w:left w:val="nil"/>
              <w:bottom w:val="single" w:color="auto" w:sz="4" w:space="0"/>
              <w:right w:val="single" w:color="auto" w:sz="4" w:space="0"/>
            </w:tcBorders>
            <w:shd w:val="clear" w:color="auto" w:fill="auto"/>
            <w:noWrap/>
          </w:tcPr>
          <w:p>
            <w:pPr>
              <w:spacing w:line="240" w:lineRule="auto"/>
              <w:ind w:firstLine="0" w:firstLineChars="0"/>
            </w:pPr>
            <w:r>
              <w:rPr>
                <w:rFonts w:hint="eastAsia"/>
              </w:rPr>
              <w:t>储备量管理模块</w:t>
            </w:r>
          </w:p>
        </w:tc>
        <w:tc>
          <w:tcPr>
            <w:tcW w:w="3119" w:type="dxa"/>
            <w:tcBorders>
              <w:top w:val="nil"/>
              <w:left w:val="nil"/>
              <w:bottom w:val="single" w:color="auto" w:sz="4" w:space="0"/>
              <w:right w:val="single" w:color="auto" w:sz="4" w:space="0"/>
            </w:tcBorders>
            <w:shd w:val="clear" w:color="auto" w:fill="auto"/>
            <w:noWrap/>
          </w:tcPr>
          <w:p>
            <w:pPr>
              <w:spacing w:line="240" w:lineRule="auto"/>
              <w:ind w:firstLine="0" w:firstLineChars="0"/>
            </w:pPr>
          </w:p>
        </w:tc>
      </w:tr>
      <w:tr>
        <w:tblPrEx>
          <w:tblCellMar>
            <w:top w:w="0" w:type="dxa"/>
            <w:left w:w="108" w:type="dxa"/>
            <w:bottom w:w="0" w:type="dxa"/>
            <w:right w:w="108" w:type="dxa"/>
          </w:tblCellMar>
        </w:tblPrEx>
        <w:trPr>
          <w:trHeight w:val="288" w:hRule="atLeast"/>
        </w:trPr>
        <w:tc>
          <w:tcPr>
            <w:tcW w:w="2283" w:type="dxa"/>
            <w:tcBorders>
              <w:top w:val="nil"/>
              <w:left w:val="single" w:color="auto" w:sz="4" w:space="0"/>
              <w:bottom w:val="single" w:color="auto" w:sz="4" w:space="0"/>
              <w:right w:val="single" w:color="auto" w:sz="4" w:space="0"/>
            </w:tcBorders>
            <w:shd w:val="clear" w:color="auto" w:fill="auto"/>
            <w:noWrap/>
            <w:vAlign w:val="center"/>
          </w:tcPr>
          <w:p>
            <w:pPr>
              <w:spacing w:line="240" w:lineRule="auto"/>
              <w:ind w:firstLine="0" w:firstLineChars="0"/>
            </w:pPr>
            <w:r>
              <w:rPr>
                <w:rFonts w:hint="eastAsia"/>
              </w:rPr>
              <w:t>机组</w:t>
            </w:r>
          </w:p>
        </w:tc>
        <w:tc>
          <w:tcPr>
            <w:tcW w:w="2835" w:type="dxa"/>
            <w:tcBorders>
              <w:top w:val="nil"/>
              <w:left w:val="nil"/>
              <w:bottom w:val="single" w:color="auto" w:sz="4" w:space="0"/>
              <w:right w:val="single" w:color="auto" w:sz="4" w:space="0"/>
            </w:tcBorders>
            <w:shd w:val="clear" w:color="auto" w:fill="auto"/>
            <w:noWrap/>
          </w:tcPr>
          <w:p>
            <w:pPr>
              <w:spacing w:line="240" w:lineRule="auto"/>
              <w:ind w:firstLine="0" w:firstLineChars="0"/>
            </w:pPr>
            <w:r>
              <w:rPr>
                <w:rFonts w:hint="eastAsia"/>
              </w:rPr>
              <w:t>储备量管理模块</w:t>
            </w:r>
          </w:p>
        </w:tc>
        <w:tc>
          <w:tcPr>
            <w:tcW w:w="3119" w:type="dxa"/>
            <w:tcBorders>
              <w:top w:val="nil"/>
              <w:left w:val="nil"/>
              <w:bottom w:val="single" w:color="auto" w:sz="4" w:space="0"/>
              <w:right w:val="single" w:color="auto" w:sz="4" w:space="0"/>
            </w:tcBorders>
            <w:shd w:val="clear" w:color="auto" w:fill="auto"/>
            <w:noWrap/>
          </w:tcPr>
          <w:p>
            <w:pPr>
              <w:spacing w:line="240" w:lineRule="auto"/>
              <w:ind w:firstLine="0" w:firstLineChars="0"/>
            </w:pPr>
          </w:p>
        </w:tc>
      </w:tr>
      <w:tr>
        <w:tblPrEx>
          <w:tblCellMar>
            <w:top w:w="0" w:type="dxa"/>
            <w:left w:w="108" w:type="dxa"/>
            <w:bottom w:w="0" w:type="dxa"/>
            <w:right w:w="108" w:type="dxa"/>
          </w:tblCellMar>
        </w:tblPrEx>
        <w:trPr>
          <w:trHeight w:val="288" w:hRule="atLeast"/>
        </w:trPr>
        <w:tc>
          <w:tcPr>
            <w:tcW w:w="2283" w:type="dxa"/>
            <w:tcBorders>
              <w:top w:val="nil"/>
              <w:left w:val="single" w:color="auto" w:sz="4" w:space="0"/>
              <w:bottom w:val="single" w:color="auto" w:sz="4" w:space="0"/>
              <w:right w:val="single" w:color="auto" w:sz="4" w:space="0"/>
            </w:tcBorders>
            <w:shd w:val="clear" w:color="auto" w:fill="auto"/>
            <w:noWrap/>
            <w:vAlign w:val="center"/>
          </w:tcPr>
          <w:p>
            <w:pPr>
              <w:spacing w:line="240" w:lineRule="auto"/>
              <w:ind w:firstLine="0" w:firstLineChars="0"/>
            </w:pPr>
            <w:r>
              <w:rPr>
                <w:rFonts w:hint="eastAsia"/>
              </w:rPr>
              <w:t>房间</w:t>
            </w:r>
          </w:p>
        </w:tc>
        <w:tc>
          <w:tcPr>
            <w:tcW w:w="2835" w:type="dxa"/>
            <w:tcBorders>
              <w:top w:val="nil"/>
              <w:left w:val="nil"/>
              <w:bottom w:val="single" w:color="auto" w:sz="4" w:space="0"/>
              <w:right w:val="single" w:color="auto" w:sz="4" w:space="0"/>
            </w:tcBorders>
            <w:shd w:val="clear" w:color="auto" w:fill="auto"/>
            <w:noWrap/>
          </w:tcPr>
          <w:p>
            <w:pPr>
              <w:spacing w:line="240" w:lineRule="auto"/>
              <w:ind w:firstLine="0" w:firstLineChars="0"/>
            </w:pPr>
            <w:r>
              <w:rPr>
                <w:rFonts w:hint="eastAsia"/>
              </w:rPr>
              <w:t>储备量管理模块</w:t>
            </w:r>
          </w:p>
        </w:tc>
        <w:tc>
          <w:tcPr>
            <w:tcW w:w="3119" w:type="dxa"/>
            <w:tcBorders>
              <w:top w:val="nil"/>
              <w:left w:val="nil"/>
              <w:bottom w:val="single" w:color="auto" w:sz="4" w:space="0"/>
              <w:right w:val="single" w:color="auto" w:sz="4" w:space="0"/>
            </w:tcBorders>
            <w:shd w:val="clear" w:color="auto" w:fill="auto"/>
            <w:noWrap/>
          </w:tcPr>
          <w:p>
            <w:pPr>
              <w:spacing w:line="240" w:lineRule="auto"/>
              <w:ind w:firstLine="0" w:firstLineChars="0"/>
            </w:pPr>
          </w:p>
        </w:tc>
      </w:tr>
      <w:tr>
        <w:tblPrEx>
          <w:tblCellMar>
            <w:top w:w="0" w:type="dxa"/>
            <w:left w:w="108" w:type="dxa"/>
            <w:bottom w:w="0" w:type="dxa"/>
            <w:right w:w="108" w:type="dxa"/>
          </w:tblCellMar>
        </w:tblPrEx>
        <w:trPr>
          <w:trHeight w:val="288" w:hRule="atLeast"/>
        </w:trPr>
        <w:tc>
          <w:tcPr>
            <w:tcW w:w="2283" w:type="dxa"/>
            <w:tcBorders>
              <w:top w:val="nil"/>
              <w:left w:val="single" w:color="auto" w:sz="4" w:space="0"/>
              <w:bottom w:val="single" w:color="auto" w:sz="4" w:space="0"/>
              <w:right w:val="single" w:color="auto" w:sz="4" w:space="0"/>
            </w:tcBorders>
            <w:shd w:val="clear" w:color="auto" w:fill="auto"/>
            <w:noWrap/>
            <w:vAlign w:val="center"/>
          </w:tcPr>
          <w:p>
            <w:pPr>
              <w:spacing w:line="240" w:lineRule="auto"/>
              <w:ind w:firstLine="0" w:firstLineChars="0"/>
            </w:pPr>
            <w:r>
              <w:rPr>
                <w:rFonts w:hint="eastAsia"/>
              </w:rPr>
              <w:t>房间移交时间</w:t>
            </w:r>
          </w:p>
        </w:tc>
        <w:tc>
          <w:tcPr>
            <w:tcW w:w="2835" w:type="dxa"/>
            <w:tcBorders>
              <w:top w:val="nil"/>
              <w:left w:val="nil"/>
              <w:bottom w:val="single" w:color="auto" w:sz="4" w:space="0"/>
              <w:right w:val="single" w:color="auto" w:sz="4" w:space="0"/>
            </w:tcBorders>
            <w:shd w:val="clear" w:color="auto" w:fill="auto"/>
            <w:noWrap/>
          </w:tcPr>
          <w:p>
            <w:pPr>
              <w:spacing w:line="240" w:lineRule="auto"/>
              <w:ind w:firstLine="0" w:firstLineChars="0"/>
            </w:pPr>
            <w:r>
              <w:rPr>
                <w:rFonts w:hint="eastAsia"/>
              </w:rPr>
              <w:t>储备量管理模块</w:t>
            </w:r>
          </w:p>
        </w:tc>
        <w:tc>
          <w:tcPr>
            <w:tcW w:w="3119" w:type="dxa"/>
            <w:tcBorders>
              <w:top w:val="nil"/>
              <w:left w:val="nil"/>
              <w:bottom w:val="single" w:color="auto" w:sz="4" w:space="0"/>
              <w:right w:val="single" w:color="auto"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8" w:hRule="atLeast"/>
        </w:trPr>
        <w:tc>
          <w:tcPr>
            <w:tcW w:w="2283" w:type="dxa"/>
            <w:tcBorders>
              <w:top w:val="nil"/>
              <w:left w:val="single" w:color="auto" w:sz="4" w:space="0"/>
              <w:bottom w:val="single" w:color="auto" w:sz="4" w:space="0"/>
              <w:right w:val="single" w:color="auto" w:sz="4" w:space="0"/>
            </w:tcBorders>
            <w:shd w:val="clear" w:color="auto" w:fill="auto"/>
            <w:noWrap/>
            <w:vAlign w:val="center"/>
          </w:tcPr>
          <w:p>
            <w:pPr>
              <w:spacing w:line="240" w:lineRule="auto"/>
              <w:ind w:firstLine="0" w:firstLineChars="0"/>
            </w:pPr>
            <w:r>
              <w:rPr>
                <w:rFonts w:hint="eastAsia"/>
              </w:rPr>
              <w:t>厂房</w:t>
            </w:r>
          </w:p>
        </w:tc>
        <w:tc>
          <w:tcPr>
            <w:tcW w:w="2835" w:type="dxa"/>
            <w:tcBorders>
              <w:top w:val="nil"/>
              <w:left w:val="nil"/>
              <w:bottom w:val="single" w:color="auto" w:sz="4" w:space="0"/>
              <w:right w:val="single" w:color="auto" w:sz="4" w:space="0"/>
            </w:tcBorders>
            <w:shd w:val="clear" w:color="auto" w:fill="auto"/>
            <w:noWrap/>
          </w:tcPr>
          <w:p>
            <w:pPr>
              <w:spacing w:line="240" w:lineRule="auto"/>
              <w:ind w:firstLine="0" w:firstLineChars="0"/>
            </w:pPr>
            <w:r>
              <w:rPr>
                <w:rFonts w:hint="eastAsia"/>
              </w:rPr>
              <w:t>储备量管理模块</w:t>
            </w:r>
          </w:p>
        </w:tc>
        <w:tc>
          <w:tcPr>
            <w:tcW w:w="3119" w:type="dxa"/>
            <w:tcBorders>
              <w:top w:val="nil"/>
              <w:left w:val="nil"/>
              <w:bottom w:val="single" w:color="auto" w:sz="4" w:space="0"/>
              <w:right w:val="single" w:color="auto" w:sz="4" w:space="0"/>
            </w:tcBorders>
            <w:shd w:val="clear" w:color="auto" w:fill="auto"/>
            <w:noWrap/>
          </w:tcPr>
          <w:p>
            <w:pPr>
              <w:spacing w:line="240" w:lineRule="auto"/>
              <w:ind w:firstLine="0" w:firstLineChars="0"/>
            </w:pPr>
          </w:p>
        </w:tc>
      </w:tr>
      <w:tr>
        <w:tblPrEx>
          <w:tblCellMar>
            <w:top w:w="0" w:type="dxa"/>
            <w:left w:w="108" w:type="dxa"/>
            <w:bottom w:w="0" w:type="dxa"/>
            <w:right w:w="108" w:type="dxa"/>
          </w:tblCellMar>
        </w:tblPrEx>
        <w:trPr>
          <w:trHeight w:val="288" w:hRule="atLeast"/>
        </w:trPr>
        <w:tc>
          <w:tcPr>
            <w:tcW w:w="2283" w:type="dxa"/>
            <w:tcBorders>
              <w:top w:val="nil"/>
              <w:left w:val="single" w:color="auto" w:sz="4" w:space="0"/>
              <w:bottom w:val="single" w:color="auto" w:sz="4" w:space="0"/>
              <w:right w:val="single" w:color="auto" w:sz="4" w:space="0"/>
            </w:tcBorders>
            <w:shd w:val="clear" w:color="auto" w:fill="auto"/>
            <w:noWrap/>
            <w:vAlign w:val="center"/>
          </w:tcPr>
          <w:p>
            <w:pPr>
              <w:spacing w:line="240" w:lineRule="auto"/>
              <w:ind w:firstLine="0" w:firstLineChars="0"/>
            </w:pPr>
            <w:r>
              <w:rPr>
                <w:rFonts w:hint="eastAsia"/>
              </w:rPr>
              <w:t>锚固/预埋</w:t>
            </w:r>
          </w:p>
        </w:tc>
        <w:tc>
          <w:tcPr>
            <w:tcW w:w="2835" w:type="dxa"/>
            <w:tcBorders>
              <w:top w:val="nil"/>
              <w:left w:val="nil"/>
              <w:bottom w:val="single" w:color="auto" w:sz="4" w:space="0"/>
              <w:right w:val="single" w:color="auto" w:sz="4" w:space="0"/>
            </w:tcBorders>
            <w:shd w:val="clear" w:color="auto" w:fill="auto"/>
            <w:noWrap/>
          </w:tcPr>
          <w:p>
            <w:pPr>
              <w:spacing w:line="240" w:lineRule="auto"/>
              <w:ind w:firstLine="0" w:firstLineChars="0"/>
            </w:pPr>
            <w:r>
              <w:rPr>
                <w:rFonts w:hint="eastAsia"/>
              </w:rPr>
              <w:t>储备量管理模块</w:t>
            </w:r>
          </w:p>
        </w:tc>
        <w:tc>
          <w:tcPr>
            <w:tcW w:w="3119" w:type="dxa"/>
            <w:tcBorders>
              <w:top w:val="nil"/>
              <w:left w:val="nil"/>
              <w:bottom w:val="single" w:color="auto" w:sz="4" w:space="0"/>
              <w:right w:val="single" w:color="auto" w:sz="4" w:space="0"/>
            </w:tcBorders>
            <w:shd w:val="clear" w:color="auto" w:fill="auto"/>
            <w:noWrap/>
          </w:tcPr>
          <w:p>
            <w:pPr>
              <w:spacing w:line="240" w:lineRule="auto"/>
              <w:ind w:firstLine="0" w:firstLineChars="0"/>
            </w:pPr>
          </w:p>
        </w:tc>
      </w:tr>
      <w:tr>
        <w:tblPrEx>
          <w:tblCellMar>
            <w:top w:w="0" w:type="dxa"/>
            <w:left w:w="108" w:type="dxa"/>
            <w:bottom w:w="0" w:type="dxa"/>
            <w:right w:w="108" w:type="dxa"/>
          </w:tblCellMar>
        </w:tblPrEx>
        <w:trPr>
          <w:trHeight w:val="288" w:hRule="atLeast"/>
        </w:trPr>
        <w:tc>
          <w:tcPr>
            <w:tcW w:w="2283" w:type="dxa"/>
            <w:tcBorders>
              <w:top w:val="nil"/>
              <w:left w:val="single" w:color="auto" w:sz="4" w:space="0"/>
              <w:bottom w:val="single" w:color="auto" w:sz="4" w:space="0"/>
              <w:right w:val="single" w:color="auto" w:sz="4" w:space="0"/>
            </w:tcBorders>
            <w:shd w:val="clear" w:color="auto" w:fill="auto"/>
            <w:noWrap/>
            <w:vAlign w:val="center"/>
          </w:tcPr>
          <w:p>
            <w:pPr>
              <w:spacing w:line="240" w:lineRule="auto"/>
              <w:ind w:firstLine="0" w:firstLineChars="0"/>
            </w:pPr>
            <w:r>
              <w:rPr>
                <w:rFonts w:hint="eastAsia"/>
              </w:rPr>
              <w:t>工作文件清单编号</w:t>
            </w:r>
          </w:p>
        </w:tc>
        <w:tc>
          <w:tcPr>
            <w:tcW w:w="2835" w:type="dxa"/>
            <w:tcBorders>
              <w:top w:val="nil"/>
              <w:left w:val="nil"/>
              <w:bottom w:val="single" w:color="auto" w:sz="4" w:space="0"/>
              <w:right w:val="single" w:color="auto" w:sz="4" w:space="0"/>
            </w:tcBorders>
            <w:shd w:val="clear" w:color="auto" w:fill="auto"/>
            <w:noWrap/>
          </w:tcPr>
          <w:p>
            <w:pPr>
              <w:spacing w:line="240" w:lineRule="auto"/>
              <w:ind w:firstLine="0" w:firstLineChars="0"/>
            </w:pPr>
            <w:r>
              <w:rPr>
                <w:rFonts w:hint="eastAsia"/>
              </w:rPr>
              <w:t>储备量管理模块</w:t>
            </w:r>
          </w:p>
        </w:tc>
        <w:tc>
          <w:tcPr>
            <w:tcW w:w="3119" w:type="dxa"/>
            <w:tcBorders>
              <w:top w:val="nil"/>
              <w:left w:val="nil"/>
              <w:bottom w:val="single" w:color="auto" w:sz="4" w:space="0"/>
              <w:right w:val="single" w:color="auto" w:sz="4" w:space="0"/>
            </w:tcBorders>
            <w:shd w:val="clear" w:color="auto" w:fill="auto"/>
            <w:noWrap/>
          </w:tcPr>
          <w:p>
            <w:pPr>
              <w:spacing w:line="240" w:lineRule="auto"/>
              <w:ind w:firstLine="0" w:firstLineChars="0"/>
            </w:pPr>
          </w:p>
        </w:tc>
      </w:tr>
      <w:tr>
        <w:tblPrEx>
          <w:tblCellMar>
            <w:top w:w="0" w:type="dxa"/>
            <w:left w:w="108" w:type="dxa"/>
            <w:bottom w:w="0" w:type="dxa"/>
            <w:right w:w="108" w:type="dxa"/>
          </w:tblCellMar>
        </w:tblPrEx>
        <w:trPr>
          <w:trHeight w:val="288" w:hRule="atLeast"/>
        </w:trPr>
        <w:tc>
          <w:tcPr>
            <w:tcW w:w="2283" w:type="dxa"/>
            <w:tcBorders>
              <w:top w:val="nil"/>
              <w:left w:val="single" w:color="auto" w:sz="4" w:space="0"/>
              <w:bottom w:val="single" w:color="auto" w:sz="4" w:space="0"/>
              <w:right w:val="single" w:color="auto" w:sz="4" w:space="0"/>
            </w:tcBorders>
            <w:shd w:val="clear" w:color="auto" w:fill="auto"/>
            <w:noWrap/>
            <w:vAlign w:val="center"/>
          </w:tcPr>
          <w:p>
            <w:pPr>
              <w:spacing w:line="240" w:lineRule="auto"/>
              <w:ind w:firstLine="0" w:firstLineChars="0"/>
            </w:pPr>
            <w:r>
              <w:rPr>
                <w:rFonts w:hint="eastAsia"/>
              </w:rPr>
              <w:t>五级/六级计划</w:t>
            </w:r>
          </w:p>
        </w:tc>
        <w:tc>
          <w:tcPr>
            <w:tcW w:w="2835" w:type="dxa"/>
            <w:tcBorders>
              <w:top w:val="nil"/>
              <w:left w:val="nil"/>
              <w:bottom w:val="single" w:color="auto" w:sz="4" w:space="0"/>
              <w:right w:val="single" w:color="auto" w:sz="4" w:space="0"/>
            </w:tcBorders>
            <w:shd w:val="clear" w:color="auto" w:fill="auto"/>
            <w:noWrap/>
          </w:tcPr>
          <w:p>
            <w:pPr>
              <w:spacing w:line="240" w:lineRule="auto"/>
              <w:ind w:firstLine="0" w:firstLineChars="0"/>
            </w:pPr>
            <w:r>
              <w:rPr>
                <w:rFonts w:hint="eastAsia"/>
              </w:rPr>
              <w:t>储备量管理模块</w:t>
            </w:r>
          </w:p>
        </w:tc>
        <w:tc>
          <w:tcPr>
            <w:tcW w:w="3119" w:type="dxa"/>
            <w:tcBorders>
              <w:top w:val="nil"/>
              <w:left w:val="nil"/>
              <w:bottom w:val="single" w:color="auto" w:sz="4" w:space="0"/>
              <w:right w:val="single" w:color="auto" w:sz="4" w:space="0"/>
            </w:tcBorders>
            <w:shd w:val="clear" w:color="auto" w:fill="auto"/>
            <w:noWrap/>
          </w:tcPr>
          <w:p>
            <w:pPr>
              <w:spacing w:line="240" w:lineRule="auto"/>
              <w:ind w:firstLine="0" w:firstLineChars="0"/>
            </w:pPr>
          </w:p>
        </w:tc>
      </w:tr>
      <w:tr>
        <w:tblPrEx>
          <w:tblCellMar>
            <w:top w:w="0" w:type="dxa"/>
            <w:left w:w="108" w:type="dxa"/>
            <w:bottom w:w="0" w:type="dxa"/>
            <w:right w:w="108" w:type="dxa"/>
          </w:tblCellMar>
        </w:tblPrEx>
        <w:trPr>
          <w:trHeight w:val="288" w:hRule="atLeast"/>
        </w:trPr>
        <w:tc>
          <w:tcPr>
            <w:tcW w:w="2283" w:type="dxa"/>
            <w:tcBorders>
              <w:top w:val="nil"/>
              <w:left w:val="single" w:color="auto" w:sz="4" w:space="0"/>
              <w:bottom w:val="single" w:color="auto" w:sz="4" w:space="0"/>
              <w:right w:val="single" w:color="auto" w:sz="4" w:space="0"/>
            </w:tcBorders>
            <w:shd w:val="clear" w:color="auto" w:fill="auto"/>
            <w:noWrap/>
            <w:vAlign w:val="center"/>
          </w:tcPr>
          <w:p>
            <w:pPr>
              <w:spacing w:line="240" w:lineRule="auto"/>
              <w:ind w:firstLine="0" w:firstLineChars="0"/>
            </w:pPr>
            <w:r>
              <w:rPr>
                <w:rFonts w:hint="eastAsia"/>
              </w:rPr>
              <w:t>图纸接收FU</w:t>
            </w:r>
          </w:p>
        </w:tc>
        <w:tc>
          <w:tcPr>
            <w:tcW w:w="2835" w:type="dxa"/>
            <w:tcBorders>
              <w:top w:val="nil"/>
              <w:left w:val="nil"/>
              <w:bottom w:val="single" w:color="auto" w:sz="4" w:space="0"/>
              <w:right w:val="single" w:color="auto" w:sz="4" w:space="0"/>
            </w:tcBorders>
            <w:shd w:val="clear" w:color="auto" w:fill="auto"/>
            <w:noWrap/>
          </w:tcPr>
          <w:p>
            <w:pPr>
              <w:spacing w:line="240" w:lineRule="auto"/>
              <w:ind w:firstLine="0" w:firstLineChars="0"/>
            </w:pPr>
            <w:r>
              <w:rPr>
                <w:rFonts w:hint="eastAsia"/>
              </w:rPr>
              <w:t>储备量管理模块</w:t>
            </w:r>
          </w:p>
        </w:tc>
        <w:tc>
          <w:tcPr>
            <w:tcW w:w="3119" w:type="dxa"/>
            <w:tcBorders>
              <w:top w:val="nil"/>
              <w:left w:val="nil"/>
              <w:bottom w:val="single" w:color="auto" w:sz="4" w:space="0"/>
              <w:right w:val="single" w:color="auto" w:sz="4" w:space="0"/>
            </w:tcBorders>
            <w:shd w:val="clear" w:color="auto" w:fill="auto"/>
            <w:noWrap/>
          </w:tcPr>
          <w:p>
            <w:pPr>
              <w:spacing w:line="240" w:lineRule="auto"/>
              <w:ind w:firstLine="0" w:firstLineChars="0"/>
            </w:pPr>
          </w:p>
        </w:tc>
      </w:tr>
      <w:tr>
        <w:tblPrEx>
          <w:tblCellMar>
            <w:top w:w="0" w:type="dxa"/>
            <w:left w:w="108" w:type="dxa"/>
            <w:bottom w:w="0" w:type="dxa"/>
            <w:right w:w="108" w:type="dxa"/>
          </w:tblCellMar>
        </w:tblPrEx>
        <w:trPr>
          <w:trHeight w:val="288" w:hRule="atLeast"/>
        </w:trPr>
        <w:tc>
          <w:tcPr>
            <w:tcW w:w="2283" w:type="dxa"/>
            <w:tcBorders>
              <w:top w:val="nil"/>
              <w:left w:val="single" w:color="auto" w:sz="4" w:space="0"/>
              <w:bottom w:val="single" w:color="auto" w:sz="4" w:space="0"/>
              <w:right w:val="single" w:color="auto" w:sz="4" w:space="0"/>
            </w:tcBorders>
            <w:shd w:val="clear" w:color="auto" w:fill="auto"/>
            <w:noWrap/>
            <w:vAlign w:val="center"/>
          </w:tcPr>
          <w:p>
            <w:pPr>
              <w:spacing w:line="240" w:lineRule="auto"/>
              <w:ind w:firstLine="0" w:firstLineChars="0"/>
            </w:pPr>
            <w:r>
              <w:rPr>
                <w:rFonts w:hint="eastAsia"/>
              </w:rPr>
              <w:t>大小管</w:t>
            </w:r>
          </w:p>
        </w:tc>
        <w:tc>
          <w:tcPr>
            <w:tcW w:w="2835" w:type="dxa"/>
            <w:tcBorders>
              <w:top w:val="nil"/>
              <w:left w:val="nil"/>
              <w:bottom w:val="single" w:color="auto" w:sz="4" w:space="0"/>
              <w:right w:val="single" w:color="auto" w:sz="4" w:space="0"/>
            </w:tcBorders>
            <w:shd w:val="clear" w:color="auto" w:fill="auto"/>
            <w:noWrap/>
          </w:tcPr>
          <w:p>
            <w:pPr>
              <w:spacing w:line="240" w:lineRule="auto"/>
              <w:ind w:firstLine="0" w:firstLineChars="0"/>
            </w:pPr>
            <w:r>
              <w:rPr>
                <w:rFonts w:hint="eastAsia"/>
              </w:rPr>
              <w:t>储备量管理模块</w:t>
            </w:r>
          </w:p>
        </w:tc>
        <w:tc>
          <w:tcPr>
            <w:tcW w:w="3119" w:type="dxa"/>
            <w:tcBorders>
              <w:top w:val="nil"/>
              <w:left w:val="nil"/>
              <w:bottom w:val="single" w:color="auto" w:sz="4" w:space="0"/>
              <w:right w:val="single" w:color="auto" w:sz="4" w:space="0"/>
            </w:tcBorders>
            <w:shd w:val="clear" w:color="auto" w:fill="auto"/>
            <w:noWrap/>
          </w:tcPr>
          <w:p>
            <w:pPr>
              <w:spacing w:line="240" w:lineRule="auto"/>
              <w:ind w:firstLine="0" w:firstLineChars="0"/>
            </w:pPr>
          </w:p>
        </w:tc>
      </w:tr>
      <w:tr>
        <w:tblPrEx>
          <w:tblCellMar>
            <w:top w:w="0" w:type="dxa"/>
            <w:left w:w="108" w:type="dxa"/>
            <w:bottom w:w="0" w:type="dxa"/>
            <w:right w:w="108" w:type="dxa"/>
          </w:tblCellMar>
        </w:tblPrEx>
        <w:trPr>
          <w:trHeight w:val="288" w:hRule="atLeast"/>
        </w:trPr>
        <w:tc>
          <w:tcPr>
            <w:tcW w:w="2283" w:type="dxa"/>
            <w:tcBorders>
              <w:top w:val="nil"/>
              <w:left w:val="single" w:color="auto" w:sz="4" w:space="0"/>
              <w:bottom w:val="single" w:color="auto" w:sz="4" w:space="0"/>
              <w:right w:val="single" w:color="auto" w:sz="4" w:space="0"/>
            </w:tcBorders>
            <w:shd w:val="clear" w:color="auto" w:fill="auto"/>
            <w:noWrap/>
            <w:vAlign w:val="center"/>
          </w:tcPr>
          <w:p>
            <w:pPr>
              <w:spacing w:line="240" w:lineRule="auto"/>
              <w:ind w:firstLine="0" w:firstLineChars="0"/>
            </w:pPr>
            <w:r>
              <w:rPr>
                <w:rFonts w:hint="eastAsia"/>
              </w:rPr>
              <w:t>级别</w:t>
            </w:r>
          </w:p>
        </w:tc>
        <w:tc>
          <w:tcPr>
            <w:tcW w:w="2835" w:type="dxa"/>
            <w:tcBorders>
              <w:top w:val="nil"/>
              <w:left w:val="nil"/>
              <w:bottom w:val="single" w:color="auto" w:sz="4" w:space="0"/>
              <w:right w:val="single" w:color="auto" w:sz="4" w:space="0"/>
            </w:tcBorders>
            <w:shd w:val="clear" w:color="auto" w:fill="auto"/>
            <w:noWrap/>
          </w:tcPr>
          <w:p>
            <w:pPr>
              <w:spacing w:line="240" w:lineRule="auto"/>
              <w:ind w:firstLine="0" w:firstLineChars="0"/>
            </w:pPr>
            <w:r>
              <w:rPr>
                <w:rFonts w:hint="eastAsia"/>
              </w:rPr>
              <w:t>储备量管理模块</w:t>
            </w:r>
          </w:p>
        </w:tc>
        <w:tc>
          <w:tcPr>
            <w:tcW w:w="3119" w:type="dxa"/>
            <w:tcBorders>
              <w:top w:val="nil"/>
              <w:left w:val="nil"/>
              <w:bottom w:val="single" w:color="auto" w:sz="4" w:space="0"/>
              <w:right w:val="single" w:color="auto" w:sz="4" w:space="0"/>
            </w:tcBorders>
            <w:shd w:val="clear" w:color="auto" w:fill="auto"/>
            <w:noWrap/>
          </w:tcPr>
          <w:p>
            <w:pPr>
              <w:spacing w:line="240" w:lineRule="auto"/>
              <w:ind w:firstLine="0" w:firstLineChars="0"/>
            </w:pPr>
          </w:p>
        </w:tc>
      </w:tr>
      <w:tr>
        <w:tblPrEx>
          <w:tblCellMar>
            <w:top w:w="0" w:type="dxa"/>
            <w:left w:w="108" w:type="dxa"/>
            <w:bottom w:w="0" w:type="dxa"/>
            <w:right w:w="108" w:type="dxa"/>
          </w:tblCellMar>
        </w:tblPrEx>
        <w:trPr>
          <w:trHeight w:val="288" w:hRule="atLeast"/>
        </w:trPr>
        <w:tc>
          <w:tcPr>
            <w:tcW w:w="2283" w:type="dxa"/>
            <w:tcBorders>
              <w:top w:val="nil"/>
              <w:left w:val="single" w:color="auto" w:sz="4" w:space="0"/>
              <w:bottom w:val="single" w:color="auto" w:sz="4" w:space="0"/>
              <w:right w:val="single" w:color="auto" w:sz="4" w:space="0"/>
            </w:tcBorders>
            <w:shd w:val="clear" w:color="auto" w:fill="auto"/>
            <w:noWrap/>
            <w:vAlign w:val="center"/>
          </w:tcPr>
          <w:p>
            <w:pPr>
              <w:spacing w:line="240" w:lineRule="auto"/>
              <w:ind w:firstLine="0" w:firstLineChars="0"/>
            </w:pPr>
            <w:r>
              <w:rPr>
                <w:rFonts w:hint="eastAsia"/>
              </w:rPr>
              <w:t>标高</w:t>
            </w:r>
          </w:p>
        </w:tc>
        <w:tc>
          <w:tcPr>
            <w:tcW w:w="2835" w:type="dxa"/>
            <w:tcBorders>
              <w:top w:val="nil"/>
              <w:left w:val="nil"/>
              <w:bottom w:val="single" w:color="auto" w:sz="4" w:space="0"/>
              <w:right w:val="single" w:color="auto" w:sz="4" w:space="0"/>
            </w:tcBorders>
            <w:shd w:val="clear" w:color="auto" w:fill="auto"/>
            <w:noWrap/>
          </w:tcPr>
          <w:p>
            <w:pPr>
              <w:spacing w:line="240" w:lineRule="auto"/>
              <w:ind w:firstLine="0" w:firstLineChars="0"/>
            </w:pPr>
            <w:r>
              <w:rPr>
                <w:rFonts w:hint="eastAsia"/>
              </w:rPr>
              <w:t>储备量管理模块</w:t>
            </w:r>
          </w:p>
        </w:tc>
        <w:tc>
          <w:tcPr>
            <w:tcW w:w="3119" w:type="dxa"/>
            <w:tcBorders>
              <w:top w:val="nil"/>
              <w:left w:val="nil"/>
              <w:bottom w:val="single" w:color="auto" w:sz="4" w:space="0"/>
              <w:right w:val="single" w:color="auto" w:sz="4" w:space="0"/>
            </w:tcBorders>
            <w:shd w:val="clear" w:color="auto" w:fill="auto"/>
            <w:noWrap/>
          </w:tcPr>
          <w:p>
            <w:pPr>
              <w:spacing w:line="240" w:lineRule="auto"/>
              <w:ind w:firstLine="0" w:firstLineChars="0"/>
            </w:pPr>
          </w:p>
        </w:tc>
      </w:tr>
      <w:tr>
        <w:tblPrEx>
          <w:tblCellMar>
            <w:top w:w="0" w:type="dxa"/>
            <w:left w:w="108" w:type="dxa"/>
            <w:bottom w:w="0" w:type="dxa"/>
            <w:right w:w="108" w:type="dxa"/>
          </w:tblCellMar>
        </w:tblPrEx>
        <w:trPr>
          <w:trHeight w:val="288" w:hRule="atLeast"/>
        </w:trPr>
        <w:tc>
          <w:tcPr>
            <w:tcW w:w="2283" w:type="dxa"/>
            <w:tcBorders>
              <w:top w:val="nil"/>
              <w:left w:val="single" w:color="auto" w:sz="4" w:space="0"/>
              <w:bottom w:val="single" w:color="auto" w:sz="4" w:space="0"/>
              <w:right w:val="single" w:color="auto" w:sz="4" w:space="0"/>
            </w:tcBorders>
            <w:shd w:val="clear" w:color="auto" w:fill="auto"/>
            <w:noWrap/>
            <w:vAlign w:val="center"/>
          </w:tcPr>
          <w:p>
            <w:pPr>
              <w:spacing w:line="240" w:lineRule="auto"/>
              <w:ind w:firstLine="0" w:firstLineChars="0"/>
            </w:pPr>
            <w:r>
              <w:rPr>
                <w:rFonts w:hint="eastAsia"/>
              </w:rPr>
              <w:t>安装重量</w:t>
            </w:r>
          </w:p>
        </w:tc>
        <w:tc>
          <w:tcPr>
            <w:tcW w:w="2835" w:type="dxa"/>
            <w:tcBorders>
              <w:top w:val="nil"/>
              <w:left w:val="nil"/>
              <w:bottom w:val="single" w:color="auto" w:sz="4" w:space="0"/>
              <w:right w:val="single" w:color="auto" w:sz="4" w:space="0"/>
            </w:tcBorders>
            <w:shd w:val="clear" w:color="auto" w:fill="auto"/>
            <w:noWrap/>
          </w:tcPr>
          <w:p>
            <w:pPr>
              <w:spacing w:line="240" w:lineRule="auto"/>
              <w:ind w:firstLine="0" w:firstLineChars="0"/>
            </w:pPr>
            <w:r>
              <w:rPr>
                <w:rFonts w:hint="eastAsia"/>
              </w:rPr>
              <w:t>储备量管理模块</w:t>
            </w:r>
          </w:p>
        </w:tc>
        <w:tc>
          <w:tcPr>
            <w:tcW w:w="3119" w:type="dxa"/>
            <w:tcBorders>
              <w:top w:val="nil"/>
              <w:left w:val="nil"/>
              <w:bottom w:val="single" w:color="auto" w:sz="4" w:space="0"/>
              <w:right w:val="single" w:color="auto"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8" w:hRule="atLeast"/>
        </w:trPr>
        <w:tc>
          <w:tcPr>
            <w:tcW w:w="2283" w:type="dxa"/>
            <w:tcBorders>
              <w:top w:val="nil"/>
              <w:left w:val="single" w:color="auto" w:sz="4" w:space="0"/>
              <w:bottom w:val="single" w:color="auto" w:sz="4" w:space="0"/>
              <w:right w:val="single" w:color="auto" w:sz="4" w:space="0"/>
            </w:tcBorders>
            <w:shd w:val="clear" w:color="auto" w:fill="auto"/>
            <w:noWrap/>
            <w:vAlign w:val="center"/>
          </w:tcPr>
          <w:p>
            <w:pPr>
              <w:spacing w:line="240" w:lineRule="auto"/>
              <w:ind w:firstLine="0" w:firstLineChars="0"/>
            </w:pPr>
            <w:r>
              <w:rPr>
                <w:rFonts w:hint="eastAsia"/>
              </w:rPr>
              <w:t>图纸分发时间</w:t>
            </w:r>
          </w:p>
        </w:tc>
        <w:tc>
          <w:tcPr>
            <w:tcW w:w="2835" w:type="dxa"/>
            <w:tcBorders>
              <w:top w:val="nil"/>
              <w:left w:val="nil"/>
              <w:bottom w:val="single" w:color="auto" w:sz="4" w:space="0"/>
              <w:right w:val="single" w:color="auto" w:sz="4" w:space="0"/>
            </w:tcBorders>
            <w:shd w:val="clear" w:color="auto" w:fill="auto"/>
            <w:noWrap/>
          </w:tcPr>
          <w:p>
            <w:pPr>
              <w:spacing w:line="240" w:lineRule="auto"/>
              <w:ind w:firstLine="0" w:firstLineChars="0"/>
            </w:pPr>
            <w:r>
              <w:rPr>
                <w:rFonts w:hint="eastAsia"/>
              </w:rPr>
              <w:t>储备量管理模块</w:t>
            </w:r>
          </w:p>
        </w:tc>
        <w:tc>
          <w:tcPr>
            <w:tcW w:w="3119" w:type="dxa"/>
            <w:tcBorders>
              <w:top w:val="nil"/>
              <w:left w:val="nil"/>
              <w:bottom w:val="single" w:color="auto" w:sz="4" w:space="0"/>
              <w:right w:val="single" w:color="auto"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8" w:hRule="atLeast"/>
        </w:trPr>
        <w:tc>
          <w:tcPr>
            <w:tcW w:w="2283" w:type="dxa"/>
            <w:tcBorders>
              <w:top w:val="nil"/>
              <w:left w:val="single" w:color="auto" w:sz="4" w:space="0"/>
              <w:bottom w:val="single" w:color="auto" w:sz="4" w:space="0"/>
              <w:right w:val="single" w:color="auto" w:sz="4" w:space="0"/>
            </w:tcBorders>
            <w:shd w:val="clear" w:color="auto" w:fill="auto"/>
            <w:noWrap/>
            <w:vAlign w:val="center"/>
          </w:tcPr>
          <w:p>
            <w:pPr>
              <w:spacing w:line="240" w:lineRule="auto"/>
              <w:ind w:firstLine="0" w:firstLineChars="0"/>
            </w:pPr>
            <w:r>
              <w:rPr>
                <w:rFonts w:hint="eastAsia"/>
              </w:rPr>
              <w:t>一阶段状态</w:t>
            </w:r>
          </w:p>
        </w:tc>
        <w:tc>
          <w:tcPr>
            <w:tcW w:w="2835" w:type="dxa"/>
            <w:tcBorders>
              <w:top w:val="nil"/>
              <w:left w:val="nil"/>
              <w:bottom w:val="single" w:color="auto" w:sz="4" w:space="0"/>
              <w:right w:val="single" w:color="auto" w:sz="4" w:space="0"/>
            </w:tcBorders>
            <w:shd w:val="clear" w:color="auto" w:fill="auto"/>
            <w:noWrap/>
          </w:tcPr>
          <w:p>
            <w:pPr>
              <w:spacing w:line="240" w:lineRule="auto"/>
              <w:ind w:firstLine="0" w:firstLineChars="0"/>
            </w:pPr>
            <w:r>
              <w:rPr>
                <w:rFonts w:hint="eastAsia"/>
              </w:rPr>
              <w:t>储备量管理模块</w:t>
            </w:r>
          </w:p>
        </w:tc>
        <w:tc>
          <w:tcPr>
            <w:tcW w:w="3119" w:type="dxa"/>
            <w:tcBorders>
              <w:top w:val="nil"/>
              <w:left w:val="nil"/>
              <w:bottom w:val="single" w:color="auto" w:sz="4" w:space="0"/>
              <w:right w:val="single" w:color="auto"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8" w:hRule="atLeast"/>
        </w:trPr>
        <w:tc>
          <w:tcPr>
            <w:tcW w:w="2283" w:type="dxa"/>
            <w:tcBorders>
              <w:top w:val="nil"/>
              <w:left w:val="single" w:color="auto" w:sz="4" w:space="0"/>
              <w:bottom w:val="single" w:color="auto" w:sz="4" w:space="0"/>
              <w:right w:val="single" w:color="auto" w:sz="4" w:space="0"/>
            </w:tcBorders>
            <w:shd w:val="clear" w:color="auto" w:fill="auto"/>
            <w:noWrap/>
            <w:vAlign w:val="center"/>
          </w:tcPr>
          <w:p>
            <w:pPr>
              <w:spacing w:line="240" w:lineRule="auto"/>
              <w:ind w:firstLine="0" w:firstLineChars="0"/>
            </w:pPr>
            <w:r>
              <w:rPr>
                <w:rFonts w:hint="eastAsia"/>
              </w:rPr>
              <w:t>二阶段材料是否具备</w:t>
            </w:r>
          </w:p>
        </w:tc>
        <w:tc>
          <w:tcPr>
            <w:tcW w:w="2835" w:type="dxa"/>
            <w:tcBorders>
              <w:top w:val="nil"/>
              <w:left w:val="nil"/>
              <w:bottom w:val="single" w:color="auto" w:sz="4" w:space="0"/>
              <w:right w:val="single" w:color="auto" w:sz="4" w:space="0"/>
            </w:tcBorders>
            <w:shd w:val="clear" w:color="auto" w:fill="auto"/>
            <w:noWrap/>
          </w:tcPr>
          <w:p>
            <w:pPr>
              <w:spacing w:line="240" w:lineRule="auto"/>
              <w:ind w:firstLine="0" w:firstLineChars="0"/>
            </w:pPr>
            <w:r>
              <w:rPr>
                <w:rFonts w:hint="eastAsia"/>
              </w:rPr>
              <w:t>储备量管理模块</w:t>
            </w:r>
          </w:p>
        </w:tc>
        <w:tc>
          <w:tcPr>
            <w:tcW w:w="3119" w:type="dxa"/>
            <w:tcBorders>
              <w:top w:val="nil"/>
              <w:left w:val="nil"/>
              <w:bottom w:val="single" w:color="auto" w:sz="4" w:space="0"/>
              <w:right w:val="single" w:color="auto"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8" w:hRule="atLeast"/>
        </w:trPr>
        <w:tc>
          <w:tcPr>
            <w:tcW w:w="2283" w:type="dxa"/>
            <w:tcBorders>
              <w:top w:val="nil"/>
              <w:left w:val="single" w:color="auto" w:sz="4" w:space="0"/>
              <w:bottom w:val="single" w:color="auto" w:sz="4" w:space="0"/>
              <w:right w:val="single" w:color="auto" w:sz="4" w:space="0"/>
            </w:tcBorders>
            <w:shd w:val="clear" w:color="auto" w:fill="auto"/>
            <w:noWrap/>
            <w:vAlign w:val="center"/>
          </w:tcPr>
          <w:p>
            <w:pPr>
              <w:spacing w:line="240" w:lineRule="auto"/>
              <w:ind w:firstLine="0" w:firstLineChars="0"/>
            </w:pPr>
            <w:r>
              <w:rPr>
                <w:rFonts w:hint="eastAsia"/>
              </w:rPr>
              <w:t>二阶段报量日期</w:t>
            </w:r>
          </w:p>
        </w:tc>
        <w:tc>
          <w:tcPr>
            <w:tcW w:w="2835" w:type="dxa"/>
            <w:tcBorders>
              <w:top w:val="nil"/>
              <w:left w:val="nil"/>
              <w:bottom w:val="single" w:color="auto" w:sz="4" w:space="0"/>
              <w:right w:val="single" w:color="auto" w:sz="4" w:space="0"/>
            </w:tcBorders>
            <w:shd w:val="clear" w:color="auto" w:fill="auto"/>
            <w:noWrap/>
          </w:tcPr>
          <w:p>
            <w:pPr>
              <w:spacing w:line="240" w:lineRule="auto"/>
              <w:ind w:firstLine="0" w:firstLineChars="0"/>
            </w:pPr>
            <w:r>
              <w:rPr>
                <w:rFonts w:hint="eastAsia"/>
              </w:rPr>
              <w:t>储备量管理模块</w:t>
            </w:r>
          </w:p>
        </w:tc>
        <w:tc>
          <w:tcPr>
            <w:tcW w:w="3119" w:type="dxa"/>
            <w:tcBorders>
              <w:top w:val="nil"/>
              <w:left w:val="nil"/>
              <w:bottom w:val="single" w:color="auto" w:sz="4" w:space="0"/>
              <w:right w:val="single" w:color="auto" w:sz="4" w:space="0"/>
            </w:tcBorders>
            <w:shd w:val="clear" w:color="auto" w:fill="auto"/>
            <w:noWrap/>
          </w:tcPr>
          <w:p>
            <w:pPr>
              <w:spacing w:line="240" w:lineRule="auto"/>
              <w:ind w:firstLine="0" w:firstLineChars="0"/>
            </w:pPr>
          </w:p>
        </w:tc>
      </w:tr>
      <w:tr>
        <w:tblPrEx>
          <w:tblCellMar>
            <w:top w:w="0" w:type="dxa"/>
            <w:left w:w="108" w:type="dxa"/>
            <w:bottom w:w="0" w:type="dxa"/>
            <w:right w:w="108" w:type="dxa"/>
          </w:tblCellMar>
        </w:tblPrEx>
        <w:trPr>
          <w:trHeight w:val="288" w:hRule="atLeast"/>
        </w:trPr>
        <w:tc>
          <w:tcPr>
            <w:tcW w:w="2283" w:type="dxa"/>
            <w:tcBorders>
              <w:top w:val="nil"/>
              <w:left w:val="single" w:color="auto" w:sz="4" w:space="0"/>
              <w:bottom w:val="single" w:color="auto" w:sz="4" w:space="0"/>
              <w:right w:val="single" w:color="auto" w:sz="4" w:space="0"/>
            </w:tcBorders>
            <w:shd w:val="clear" w:color="auto" w:fill="auto"/>
            <w:noWrap/>
            <w:vAlign w:val="center"/>
          </w:tcPr>
          <w:p>
            <w:pPr>
              <w:spacing w:line="240" w:lineRule="auto"/>
              <w:ind w:firstLine="0" w:firstLineChars="0"/>
            </w:pPr>
            <w:r>
              <w:rPr>
                <w:rFonts w:hint="eastAsia"/>
              </w:rPr>
              <w:t>QC1日期</w:t>
            </w:r>
          </w:p>
        </w:tc>
        <w:tc>
          <w:tcPr>
            <w:tcW w:w="2835" w:type="dxa"/>
            <w:tcBorders>
              <w:top w:val="nil"/>
              <w:left w:val="nil"/>
              <w:bottom w:val="single" w:color="auto" w:sz="4" w:space="0"/>
              <w:right w:val="single" w:color="auto" w:sz="4" w:space="0"/>
            </w:tcBorders>
            <w:shd w:val="clear" w:color="auto" w:fill="auto"/>
            <w:noWrap/>
          </w:tcPr>
          <w:p>
            <w:pPr>
              <w:spacing w:line="240" w:lineRule="auto"/>
              <w:ind w:firstLine="0" w:firstLineChars="0"/>
            </w:pPr>
            <w:r>
              <w:rPr>
                <w:rFonts w:hint="eastAsia"/>
              </w:rPr>
              <w:t>储备量管理模块</w:t>
            </w:r>
          </w:p>
        </w:tc>
        <w:tc>
          <w:tcPr>
            <w:tcW w:w="3119" w:type="dxa"/>
            <w:tcBorders>
              <w:top w:val="nil"/>
              <w:left w:val="nil"/>
              <w:bottom w:val="single" w:color="auto" w:sz="4" w:space="0"/>
              <w:right w:val="single" w:color="auto" w:sz="4" w:space="0"/>
            </w:tcBorders>
            <w:shd w:val="clear" w:color="auto" w:fill="auto"/>
            <w:noWrap/>
          </w:tcPr>
          <w:p>
            <w:pPr>
              <w:spacing w:line="240" w:lineRule="auto"/>
              <w:ind w:firstLine="0" w:firstLineChars="0"/>
            </w:pPr>
          </w:p>
        </w:tc>
      </w:tr>
      <w:tr>
        <w:tblPrEx>
          <w:tblCellMar>
            <w:top w:w="0" w:type="dxa"/>
            <w:left w:w="108" w:type="dxa"/>
            <w:bottom w:w="0" w:type="dxa"/>
            <w:right w:w="108" w:type="dxa"/>
          </w:tblCellMar>
        </w:tblPrEx>
        <w:trPr>
          <w:trHeight w:val="288" w:hRule="atLeast"/>
        </w:trPr>
        <w:tc>
          <w:tcPr>
            <w:tcW w:w="2283" w:type="dxa"/>
            <w:tcBorders>
              <w:top w:val="nil"/>
              <w:left w:val="single" w:color="auto" w:sz="4" w:space="0"/>
              <w:bottom w:val="single" w:color="auto" w:sz="4" w:space="0"/>
              <w:right w:val="single" w:color="auto" w:sz="4" w:space="0"/>
            </w:tcBorders>
            <w:shd w:val="clear" w:color="auto" w:fill="auto"/>
            <w:noWrap/>
            <w:vAlign w:val="center"/>
          </w:tcPr>
          <w:p>
            <w:pPr>
              <w:spacing w:line="240" w:lineRule="auto"/>
              <w:ind w:firstLine="0" w:firstLineChars="0"/>
            </w:pPr>
            <w:r>
              <w:rPr>
                <w:rFonts w:hint="eastAsia"/>
              </w:rPr>
              <w:t>QC2日期</w:t>
            </w:r>
          </w:p>
        </w:tc>
        <w:tc>
          <w:tcPr>
            <w:tcW w:w="2835" w:type="dxa"/>
            <w:tcBorders>
              <w:top w:val="nil"/>
              <w:left w:val="nil"/>
              <w:bottom w:val="single" w:color="auto" w:sz="4" w:space="0"/>
              <w:right w:val="single" w:color="auto" w:sz="4" w:space="0"/>
            </w:tcBorders>
            <w:shd w:val="clear" w:color="auto" w:fill="auto"/>
            <w:noWrap/>
          </w:tcPr>
          <w:p>
            <w:pPr>
              <w:spacing w:line="240" w:lineRule="auto"/>
              <w:ind w:firstLine="0" w:firstLineChars="0"/>
            </w:pPr>
            <w:r>
              <w:rPr>
                <w:rFonts w:hint="eastAsia"/>
              </w:rPr>
              <w:t>储备量管理模块</w:t>
            </w:r>
          </w:p>
        </w:tc>
        <w:tc>
          <w:tcPr>
            <w:tcW w:w="3119" w:type="dxa"/>
            <w:tcBorders>
              <w:top w:val="nil"/>
              <w:left w:val="nil"/>
              <w:bottom w:val="single" w:color="auto" w:sz="4" w:space="0"/>
              <w:right w:val="single" w:color="auto" w:sz="4" w:space="0"/>
            </w:tcBorders>
            <w:shd w:val="clear" w:color="auto" w:fill="auto"/>
            <w:noWrap/>
          </w:tcPr>
          <w:p>
            <w:pPr>
              <w:spacing w:line="240" w:lineRule="auto"/>
              <w:ind w:firstLine="0" w:firstLineChars="0"/>
            </w:pPr>
          </w:p>
        </w:tc>
      </w:tr>
      <w:tr>
        <w:tblPrEx>
          <w:tblCellMar>
            <w:top w:w="0" w:type="dxa"/>
            <w:left w:w="108" w:type="dxa"/>
            <w:bottom w:w="0" w:type="dxa"/>
            <w:right w:w="108" w:type="dxa"/>
          </w:tblCellMar>
        </w:tblPrEx>
        <w:trPr>
          <w:trHeight w:val="288" w:hRule="atLeast"/>
        </w:trPr>
        <w:tc>
          <w:tcPr>
            <w:tcW w:w="2283" w:type="dxa"/>
            <w:tcBorders>
              <w:top w:val="nil"/>
              <w:left w:val="single" w:color="auto" w:sz="4" w:space="0"/>
              <w:bottom w:val="single" w:color="auto" w:sz="4" w:space="0"/>
              <w:right w:val="single" w:color="auto" w:sz="4" w:space="0"/>
            </w:tcBorders>
            <w:shd w:val="clear" w:color="auto" w:fill="auto"/>
            <w:noWrap/>
            <w:vAlign w:val="center"/>
          </w:tcPr>
          <w:p>
            <w:pPr>
              <w:spacing w:line="240" w:lineRule="auto"/>
              <w:ind w:firstLine="0" w:firstLineChars="0"/>
            </w:pPr>
            <w:r>
              <w:rPr>
                <w:rFonts w:hint="eastAsia"/>
              </w:rPr>
              <w:t>符合性检查日期</w:t>
            </w:r>
          </w:p>
        </w:tc>
        <w:tc>
          <w:tcPr>
            <w:tcW w:w="2835" w:type="dxa"/>
            <w:tcBorders>
              <w:top w:val="nil"/>
              <w:left w:val="nil"/>
              <w:bottom w:val="single" w:color="auto" w:sz="4" w:space="0"/>
              <w:right w:val="single" w:color="auto" w:sz="4" w:space="0"/>
            </w:tcBorders>
            <w:shd w:val="clear" w:color="auto" w:fill="auto"/>
            <w:noWrap/>
          </w:tcPr>
          <w:p>
            <w:pPr>
              <w:spacing w:line="240" w:lineRule="auto"/>
              <w:ind w:firstLine="0" w:firstLineChars="0"/>
            </w:pPr>
            <w:r>
              <w:rPr>
                <w:rFonts w:hint="eastAsia"/>
              </w:rPr>
              <w:t>储备量管理模块</w:t>
            </w:r>
          </w:p>
        </w:tc>
        <w:tc>
          <w:tcPr>
            <w:tcW w:w="3119" w:type="dxa"/>
            <w:tcBorders>
              <w:top w:val="nil"/>
              <w:left w:val="nil"/>
              <w:bottom w:val="single" w:color="auto" w:sz="4" w:space="0"/>
              <w:right w:val="single" w:color="auto" w:sz="4" w:space="0"/>
            </w:tcBorders>
            <w:shd w:val="clear" w:color="auto" w:fill="auto"/>
            <w:noWrap/>
          </w:tcPr>
          <w:p>
            <w:pPr>
              <w:spacing w:line="240" w:lineRule="auto"/>
              <w:ind w:firstLine="0" w:firstLineChars="0"/>
            </w:pPr>
          </w:p>
        </w:tc>
      </w:tr>
      <w:tr>
        <w:tblPrEx>
          <w:tblCellMar>
            <w:top w:w="0" w:type="dxa"/>
            <w:left w:w="108" w:type="dxa"/>
            <w:bottom w:w="0" w:type="dxa"/>
            <w:right w:w="108" w:type="dxa"/>
          </w:tblCellMar>
        </w:tblPrEx>
        <w:trPr>
          <w:trHeight w:val="288" w:hRule="atLeast"/>
        </w:trPr>
        <w:tc>
          <w:tcPr>
            <w:tcW w:w="2283" w:type="dxa"/>
            <w:tcBorders>
              <w:top w:val="nil"/>
              <w:left w:val="single" w:color="auto" w:sz="4" w:space="0"/>
              <w:bottom w:val="single" w:color="auto" w:sz="4" w:space="0"/>
              <w:right w:val="single" w:color="auto" w:sz="4" w:space="0"/>
            </w:tcBorders>
            <w:shd w:val="clear" w:color="auto" w:fill="auto"/>
            <w:noWrap/>
            <w:vAlign w:val="center"/>
          </w:tcPr>
          <w:p>
            <w:pPr>
              <w:spacing w:line="240" w:lineRule="auto"/>
              <w:ind w:firstLine="0" w:firstLineChars="0"/>
            </w:pPr>
            <w:r>
              <w:rPr>
                <w:rFonts w:hint="eastAsia"/>
              </w:rPr>
              <w:t>EMR日期</w:t>
            </w:r>
          </w:p>
        </w:tc>
        <w:tc>
          <w:tcPr>
            <w:tcW w:w="2835" w:type="dxa"/>
            <w:tcBorders>
              <w:top w:val="nil"/>
              <w:left w:val="nil"/>
              <w:bottom w:val="single" w:color="auto" w:sz="4" w:space="0"/>
              <w:right w:val="single" w:color="auto" w:sz="4" w:space="0"/>
            </w:tcBorders>
            <w:shd w:val="clear" w:color="auto" w:fill="auto"/>
            <w:noWrap/>
          </w:tcPr>
          <w:p>
            <w:pPr>
              <w:spacing w:line="240" w:lineRule="auto"/>
              <w:ind w:firstLine="0" w:firstLineChars="0"/>
            </w:pPr>
            <w:r>
              <w:rPr>
                <w:rFonts w:hint="eastAsia"/>
              </w:rPr>
              <w:t>储备量管理模块</w:t>
            </w:r>
          </w:p>
        </w:tc>
        <w:tc>
          <w:tcPr>
            <w:tcW w:w="3119" w:type="dxa"/>
            <w:tcBorders>
              <w:top w:val="nil"/>
              <w:left w:val="nil"/>
              <w:bottom w:val="single" w:color="auto" w:sz="4" w:space="0"/>
              <w:right w:val="single" w:color="auto" w:sz="4" w:space="0"/>
            </w:tcBorders>
            <w:shd w:val="clear" w:color="auto" w:fill="auto"/>
            <w:noWrap/>
          </w:tcPr>
          <w:p>
            <w:pPr>
              <w:spacing w:line="240" w:lineRule="auto"/>
              <w:ind w:firstLine="0" w:firstLineChars="0"/>
            </w:pPr>
          </w:p>
        </w:tc>
      </w:tr>
      <w:tr>
        <w:tblPrEx>
          <w:tblCellMar>
            <w:top w:w="0" w:type="dxa"/>
            <w:left w:w="108" w:type="dxa"/>
            <w:bottom w:w="0" w:type="dxa"/>
            <w:right w:w="108" w:type="dxa"/>
          </w:tblCellMar>
        </w:tblPrEx>
        <w:trPr>
          <w:trHeight w:val="288" w:hRule="atLeast"/>
        </w:trPr>
        <w:tc>
          <w:tcPr>
            <w:tcW w:w="2283" w:type="dxa"/>
            <w:tcBorders>
              <w:top w:val="nil"/>
              <w:left w:val="single" w:color="auto" w:sz="4" w:space="0"/>
              <w:bottom w:val="single" w:color="auto" w:sz="4" w:space="0"/>
              <w:right w:val="single" w:color="auto" w:sz="4" w:space="0"/>
            </w:tcBorders>
            <w:shd w:val="clear" w:color="auto" w:fill="auto"/>
            <w:noWrap/>
            <w:vAlign w:val="center"/>
          </w:tcPr>
          <w:p>
            <w:pPr>
              <w:spacing w:line="240" w:lineRule="auto"/>
              <w:ind w:firstLine="0" w:firstLineChars="0"/>
            </w:pPr>
            <w:r>
              <w:rPr>
                <w:rFonts w:hint="eastAsia"/>
              </w:rPr>
              <w:t>二阶段点数</w:t>
            </w:r>
          </w:p>
        </w:tc>
        <w:tc>
          <w:tcPr>
            <w:tcW w:w="2835" w:type="dxa"/>
            <w:tcBorders>
              <w:top w:val="nil"/>
              <w:left w:val="nil"/>
              <w:bottom w:val="single" w:color="auto" w:sz="4" w:space="0"/>
              <w:right w:val="single" w:color="auto" w:sz="4" w:space="0"/>
            </w:tcBorders>
            <w:shd w:val="clear" w:color="auto" w:fill="auto"/>
            <w:noWrap/>
          </w:tcPr>
          <w:p>
            <w:pPr>
              <w:spacing w:line="240" w:lineRule="auto"/>
              <w:ind w:firstLine="0" w:firstLineChars="0"/>
            </w:pPr>
            <w:r>
              <w:rPr>
                <w:rFonts w:hint="eastAsia"/>
              </w:rPr>
              <w:t>储备量管理模块</w:t>
            </w:r>
          </w:p>
        </w:tc>
        <w:tc>
          <w:tcPr>
            <w:tcW w:w="3119" w:type="dxa"/>
            <w:tcBorders>
              <w:top w:val="nil"/>
              <w:left w:val="nil"/>
              <w:bottom w:val="single" w:color="auto" w:sz="4" w:space="0"/>
              <w:right w:val="single" w:color="auto"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8" w:hRule="atLeast"/>
        </w:trPr>
        <w:tc>
          <w:tcPr>
            <w:tcW w:w="2283" w:type="dxa"/>
            <w:tcBorders>
              <w:top w:val="nil"/>
              <w:left w:val="single" w:color="auto" w:sz="4" w:space="0"/>
              <w:bottom w:val="single" w:color="auto" w:sz="4" w:space="0"/>
              <w:right w:val="single" w:color="auto" w:sz="4" w:space="0"/>
            </w:tcBorders>
            <w:shd w:val="clear" w:color="auto" w:fill="auto"/>
            <w:noWrap/>
            <w:vAlign w:val="center"/>
          </w:tcPr>
          <w:p>
            <w:pPr>
              <w:spacing w:line="240" w:lineRule="auto"/>
              <w:ind w:firstLine="0" w:firstLineChars="0"/>
            </w:pPr>
            <w:r>
              <w:rPr>
                <w:rFonts w:hint="eastAsia"/>
              </w:rPr>
              <w:t>符合性点数</w:t>
            </w:r>
          </w:p>
        </w:tc>
        <w:tc>
          <w:tcPr>
            <w:tcW w:w="2835" w:type="dxa"/>
            <w:tcBorders>
              <w:top w:val="nil"/>
              <w:left w:val="nil"/>
              <w:bottom w:val="single" w:color="auto" w:sz="4" w:space="0"/>
              <w:right w:val="single" w:color="auto" w:sz="4" w:space="0"/>
            </w:tcBorders>
            <w:shd w:val="clear" w:color="auto" w:fill="auto"/>
            <w:noWrap/>
          </w:tcPr>
          <w:p>
            <w:pPr>
              <w:spacing w:line="240" w:lineRule="auto"/>
              <w:ind w:firstLine="0" w:firstLineChars="0"/>
            </w:pPr>
            <w:r>
              <w:rPr>
                <w:rFonts w:hint="eastAsia"/>
              </w:rPr>
              <w:t>储备量管理模块</w:t>
            </w:r>
          </w:p>
        </w:tc>
        <w:tc>
          <w:tcPr>
            <w:tcW w:w="3119" w:type="dxa"/>
            <w:tcBorders>
              <w:top w:val="nil"/>
              <w:left w:val="nil"/>
              <w:bottom w:val="single" w:color="auto" w:sz="4" w:space="0"/>
              <w:right w:val="single" w:color="auto"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8" w:hRule="atLeast"/>
        </w:trPr>
        <w:tc>
          <w:tcPr>
            <w:tcW w:w="2283" w:type="dxa"/>
            <w:tcBorders>
              <w:top w:val="nil"/>
              <w:left w:val="single" w:color="auto" w:sz="4" w:space="0"/>
              <w:bottom w:val="single" w:color="auto" w:sz="4" w:space="0"/>
              <w:right w:val="single" w:color="auto" w:sz="4" w:space="0"/>
            </w:tcBorders>
            <w:shd w:val="clear" w:color="auto" w:fill="auto"/>
            <w:noWrap/>
            <w:vAlign w:val="center"/>
          </w:tcPr>
          <w:p>
            <w:pPr>
              <w:spacing w:line="240" w:lineRule="auto"/>
              <w:ind w:firstLine="0" w:firstLineChars="0"/>
            </w:pPr>
            <w:r>
              <w:rPr>
                <w:rFonts w:hint="eastAsia"/>
              </w:rPr>
              <w:t>EMR点数</w:t>
            </w:r>
          </w:p>
        </w:tc>
        <w:tc>
          <w:tcPr>
            <w:tcW w:w="2835" w:type="dxa"/>
            <w:tcBorders>
              <w:top w:val="nil"/>
              <w:left w:val="nil"/>
              <w:bottom w:val="single" w:color="auto" w:sz="4" w:space="0"/>
              <w:right w:val="single" w:color="auto" w:sz="4" w:space="0"/>
            </w:tcBorders>
            <w:shd w:val="clear" w:color="auto" w:fill="auto"/>
            <w:noWrap/>
          </w:tcPr>
          <w:p>
            <w:pPr>
              <w:spacing w:line="240" w:lineRule="auto"/>
              <w:ind w:firstLine="0" w:firstLineChars="0"/>
            </w:pPr>
            <w:r>
              <w:rPr>
                <w:rFonts w:hint="eastAsia"/>
              </w:rPr>
              <w:t>储备量管理模块</w:t>
            </w:r>
          </w:p>
        </w:tc>
        <w:tc>
          <w:tcPr>
            <w:tcW w:w="3119" w:type="dxa"/>
            <w:tcBorders>
              <w:top w:val="nil"/>
              <w:left w:val="nil"/>
              <w:bottom w:val="single" w:color="auto" w:sz="4" w:space="0"/>
              <w:right w:val="single" w:color="auto"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8" w:hRule="atLeast"/>
        </w:trPr>
        <w:tc>
          <w:tcPr>
            <w:tcW w:w="2283" w:type="dxa"/>
            <w:tcBorders>
              <w:top w:val="nil"/>
              <w:left w:val="single" w:color="auto" w:sz="4" w:space="0"/>
              <w:bottom w:val="single" w:color="auto" w:sz="4" w:space="0"/>
              <w:right w:val="single" w:color="auto" w:sz="4" w:space="0"/>
            </w:tcBorders>
            <w:shd w:val="clear" w:color="auto" w:fill="auto"/>
            <w:noWrap/>
            <w:vAlign w:val="center"/>
          </w:tcPr>
          <w:p>
            <w:pPr>
              <w:spacing w:line="240" w:lineRule="auto"/>
              <w:ind w:firstLine="0" w:firstLineChars="0"/>
            </w:pPr>
            <w:r>
              <w:rPr>
                <w:rFonts w:hint="eastAsia"/>
              </w:rPr>
              <w:t>TFD号</w:t>
            </w:r>
          </w:p>
        </w:tc>
        <w:tc>
          <w:tcPr>
            <w:tcW w:w="2835" w:type="dxa"/>
            <w:tcBorders>
              <w:top w:val="nil"/>
              <w:left w:val="nil"/>
              <w:bottom w:val="single" w:color="auto" w:sz="4" w:space="0"/>
              <w:right w:val="single" w:color="auto" w:sz="4" w:space="0"/>
            </w:tcBorders>
            <w:shd w:val="clear" w:color="auto" w:fill="auto"/>
            <w:noWrap/>
          </w:tcPr>
          <w:p>
            <w:pPr>
              <w:spacing w:line="240" w:lineRule="auto"/>
              <w:ind w:firstLine="0" w:firstLineChars="0"/>
            </w:pPr>
            <w:r>
              <w:rPr>
                <w:rFonts w:hint="eastAsia"/>
              </w:rPr>
              <w:t>储备量管理模块</w:t>
            </w:r>
          </w:p>
        </w:tc>
        <w:tc>
          <w:tcPr>
            <w:tcW w:w="3119" w:type="dxa"/>
            <w:tcBorders>
              <w:top w:val="nil"/>
              <w:left w:val="nil"/>
              <w:bottom w:val="single" w:color="auto" w:sz="4" w:space="0"/>
              <w:right w:val="single" w:color="auto" w:sz="4" w:space="0"/>
            </w:tcBorders>
            <w:shd w:val="clear" w:color="auto" w:fill="auto"/>
            <w:noWrap/>
          </w:tcPr>
          <w:p>
            <w:pPr>
              <w:spacing w:line="240" w:lineRule="auto"/>
              <w:ind w:firstLine="0" w:firstLineChars="0"/>
            </w:pPr>
          </w:p>
        </w:tc>
      </w:tr>
      <w:tr>
        <w:tblPrEx>
          <w:tblCellMar>
            <w:top w:w="0" w:type="dxa"/>
            <w:left w:w="108" w:type="dxa"/>
            <w:bottom w:w="0" w:type="dxa"/>
            <w:right w:w="108" w:type="dxa"/>
          </w:tblCellMar>
        </w:tblPrEx>
        <w:trPr>
          <w:trHeight w:val="288" w:hRule="atLeast"/>
        </w:trPr>
        <w:tc>
          <w:tcPr>
            <w:tcW w:w="2283" w:type="dxa"/>
            <w:tcBorders>
              <w:top w:val="nil"/>
              <w:left w:val="single" w:color="auto" w:sz="4" w:space="0"/>
              <w:bottom w:val="single" w:color="auto" w:sz="4" w:space="0"/>
              <w:right w:val="single" w:color="auto" w:sz="4" w:space="0"/>
            </w:tcBorders>
            <w:shd w:val="clear" w:color="auto" w:fill="auto"/>
            <w:noWrap/>
            <w:vAlign w:val="center"/>
          </w:tcPr>
          <w:p>
            <w:pPr>
              <w:spacing w:line="240" w:lineRule="auto"/>
              <w:ind w:firstLine="0" w:firstLineChars="0"/>
            </w:pPr>
            <w:r>
              <w:rPr>
                <w:rFonts w:hint="eastAsia"/>
              </w:rPr>
              <w:t>现场制约分类</w:t>
            </w:r>
          </w:p>
        </w:tc>
        <w:tc>
          <w:tcPr>
            <w:tcW w:w="2835" w:type="dxa"/>
            <w:tcBorders>
              <w:top w:val="nil"/>
              <w:left w:val="nil"/>
              <w:bottom w:val="single" w:color="auto" w:sz="4" w:space="0"/>
              <w:right w:val="single" w:color="auto" w:sz="4" w:space="0"/>
            </w:tcBorders>
            <w:shd w:val="clear" w:color="auto" w:fill="auto"/>
            <w:noWrap/>
          </w:tcPr>
          <w:p>
            <w:pPr>
              <w:spacing w:line="240" w:lineRule="auto"/>
              <w:ind w:firstLine="0" w:firstLineChars="0"/>
            </w:pPr>
            <w:r>
              <w:rPr>
                <w:rFonts w:hint="eastAsia"/>
              </w:rPr>
              <w:t>储备量管理模块</w:t>
            </w:r>
          </w:p>
        </w:tc>
        <w:tc>
          <w:tcPr>
            <w:tcW w:w="3119" w:type="dxa"/>
            <w:tcBorders>
              <w:top w:val="nil"/>
              <w:left w:val="nil"/>
              <w:bottom w:val="single" w:color="auto" w:sz="4" w:space="0"/>
              <w:right w:val="single" w:color="auto" w:sz="4" w:space="0"/>
            </w:tcBorders>
            <w:shd w:val="clear" w:color="auto" w:fill="auto"/>
            <w:noWrap/>
          </w:tcPr>
          <w:p>
            <w:pPr>
              <w:spacing w:line="240" w:lineRule="auto"/>
              <w:ind w:firstLine="0" w:firstLineChars="0"/>
            </w:pPr>
          </w:p>
        </w:tc>
      </w:tr>
      <w:tr>
        <w:tblPrEx>
          <w:tblCellMar>
            <w:top w:w="0" w:type="dxa"/>
            <w:left w:w="108" w:type="dxa"/>
            <w:bottom w:w="0" w:type="dxa"/>
            <w:right w:w="108" w:type="dxa"/>
          </w:tblCellMar>
        </w:tblPrEx>
        <w:trPr>
          <w:trHeight w:val="288" w:hRule="atLeast"/>
        </w:trPr>
        <w:tc>
          <w:tcPr>
            <w:tcW w:w="2283" w:type="dxa"/>
            <w:tcBorders>
              <w:top w:val="nil"/>
              <w:left w:val="single" w:color="auto" w:sz="4" w:space="0"/>
              <w:bottom w:val="single" w:color="auto" w:sz="4" w:space="0"/>
              <w:right w:val="single" w:color="auto" w:sz="4" w:space="0"/>
            </w:tcBorders>
            <w:shd w:val="clear" w:color="auto" w:fill="auto"/>
            <w:noWrap/>
            <w:vAlign w:val="center"/>
          </w:tcPr>
          <w:p>
            <w:pPr>
              <w:spacing w:line="240" w:lineRule="auto"/>
              <w:ind w:firstLine="0" w:firstLineChars="0"/>
            </w:pPr>
            <w:r>
              <w:rPr>
                <w:rFonts w:hint="eastAsia"/>
              </w:rPr>
              <w:t>现场制约原因</w:t>
            </w:r>
          </w:p>
        </w:tc>
        <w:tc>
          <w:tcPr>
            <w:tcW w:w="2835" w:type="dxa"/>
            <w:tcBorders>
              <w:top w:val="nil"/>
              <w:left w:val="nil"/>
              <w:bottom w:val="single" w:color="auto" w:sz="4" w:space="0"/>
              <w:right w:val="single" w:color="auto" w:sz="4" w:space="0"/>
            </w:tcBorders>
            <w:shd w:val="clear" w:color="auto" w:fill="auto"/>
            <w:noWrap/>
          </w:tcPr>
          <w:p>
            <w:pPr>
              <w:spacing w:line="240" w:lineRule="auto"/>
              <w:ind w:firstLine="0" w:firstLineChars="0"/>
            </w:pPr>
            <w:r>
              <w:rPr>
                <w:rFonts w:hint="eastAsia"/>
              </w:rPr>
              <w:t>储备量管理模块</w:t>
            </w:r>
          </w:p>
        </w:tc>
        <w:tc>
          <w:tcPr>
            <w:tcW w:w="3119" w:type="dxa"/>
            <w:tcBorders>
              <w:top w:val="nil"/>
              <w:left w:val="nil"/>
              <w:bottom w:val="single" w:color="auto" w:sz="4" w:space="0"/>
              <w:right w:val="single" w:color="auto" w:sz="4" w:space="0"/>
            </w:tcBorders>
            <w:shd w:val="clear" w:color="auto" w:fill="auto"/>
            <w:noWrap/>
          </w:tcPr>
          <w:p>
            <w:pPr>
              <w:spacing w:line="240" w:lineRule="auto"/>
              <w:ind w:firstLine="0" w:firstLineChars="0"/>
            </w:pPr>
          </w:p>
        </w:tc>
      </w:tr>
    </w:tbl>
    <w:p>
      <w:pPr>
        <w:pStyle w:val="49"/>
        <w:numPr>
          <w:ilvl w:val="0"/>
          <w:numId w:val="33"/>
        </w:numPr>
        <w:ind w:firstLineChars="0"/>
      </w:pPr>
      <w:r>
        <w:rPr>
          <w:rFonts w:hint="eastAsia"/>
        </w:rPr>
        <w:t>管道焊口工程详情</w:t>
      </w:r>
    </w:p>
    <w:tbl>
      <w:tblPr>
        <w:tblStyle w:val="28"/>
        <w:tblW w:w="8237" w:type="dxa"/>
        <w:tblInd w:w="93" w:type="dxa"/>
        <w:tblLayout w:type="autofit"/>
        <w:tblCellMar>
          <w:top w:w="0" w:type="dxa"/>
          <w:left w:w="108" w:type="dxa"/>
          <w:bottom w:w="0" w:type="dxa"/>
          <w:right w:w="108" w:type="dxa"/>
        </w:tblCellMar>
      </w:tblPr>
      <w:tblGrid>
        <w:gridCol w:w="2283"/>
        <w:gridCol w:w="2835"/>
        <w:gridCol w:w="3119"/>
      </w:tblGrid>
      <w:tr>
        <w:tblPrEx>
          <w:tblCellMar>
            <w:top w:w="0" w:type="dxa"/>
            <w:left w:w="108" w:type="dxa"/>
            <w:bottom w:w="0" w:type="dxa"/>
            <w:right w:w="108" w:type="dxa"/>
          </w:tblCellMar>
        </w:tblPrEx>
        <w:trPr>
          <w:trHeight w:val="288" w:hRule="atLeast"/>
          <w:tblHeader/>
        </w:trPr>
        <w:tc>
          <w:tcPr>
            <w:tcW w:w="2283" w:type="dxa"/>
            <w:tcBorders>
              <w:top w:val="single" w:color="auto" w:sz="4" w:space="0"/>
              <w:left w:val="single" w:color="auto" w:sz="4" w:space="0"/>
              <w:bottom w:val="single" w:color="auto" w:sz="4" w:space="0"/>
              <w:right w:val="single" w:color="auto" w:sz="4" w:space="0"/>
            </w:tcBorders>
            <w:shd w:val="clear" w:color="auto" w:fill="BEBEBE" w:themeFill="background1" w:themeFillShade="BF"/>
            <w:noWrap/>
            <w:vAlign w:val="center"/>
          </w:tcPr>
          <w:p>
            <w:pPr>
              <w:spacing w:line="240" w:lineRule="auto"/>
              <w:ind w:firstLine="0" w:firstLineChars="0"/>
            </w:pPr>
            <w:r>
              <w:rPr>
                <w:rFonts w:hint="eastAsia"/>
              </w:rPr>
              <w:t>字段名</w:t>
            </w:r>
          </w:p>
        </w:tc>
        <w:tc>
          <w:tcPr>
            <w:tcW w:w="2835" w:type="dxa"/>
            <w:tcBorders>
              <w:top w:val="single" w:color="auto" w:sz="4" w:space="0"/>
              <w:left w:val="nil"/>
              <w:bottom w:val="single" w:color="auto" w:sz="4" w:space="0"/>
              <w:right w:val="single" w:color="auto" w:sz="4" w:space="0"/>
            </w:tcBorders>
            <w:shd w:val="clear" w:color="auto" w:fill="BEBEBE" w:themeFill="background1" w:themeFillShade="BF"/>
            <w:noWrap/>
            <w:vAlign w:val="center"/>
          </w:tcPr>
          <w:p>
            <w:pPr>
              <w:spacing w:line="240" w:lineRule="auto"/>
              <w:ind w:firstLine="0" w:firstLineChars="0"/>
            </w:pPr>
            <w:r>
              <w:rPr>
                <w:rFonts w:hint="eastAsia"/>
              </w:rPr>
              <w:t>数据来源</w:t>
            </w:r>
          </w:p>
        </w:tc>
        <w:tc>
          <w:tcPr>
            <w:tcW w:w="3119" w:type="dxa"/>
            <w:tcBorders>
              <w:top w:val="single" w:color="auto" w:sz="4" w:space="0"/>
              <w:left w:val="nil"/>
              <w:bottom w:val="single" w:color="auto" w:sz="4" w:space="0"/>
              <w:right w:val="single" w:color="auto" w:sz="4" w:space="0"/>
            </w:tcBorders>
            <w:shd w:val="clear" w:color="auto" w:fill="BEBEBE" w:themeFill="background1" w:themeFillShade="BF"/>
            <w:noWrap/>
            <w:vAlign w:val="center"/>
          </w:tcPr>
          <w:p>
            <w:pPr>
              <w:spacing w:line="240" w:lineRule="auto"/>
              <w:ind w:firstLine="0" w:firstLineChars="0"/>
            </w:pPr>
            <w:r>
              <w:rPr>
                <w:rFonts w:hint="eastAsia"/>
              </w:rPr>
              <w:t>备注</w:t>
            </w:r>
          </w:p>
        </w:tc>
      </w:tr>
      <w:tr>
        <w:tblPrEx>
          <w:tblCellMar>
            <w:top w:w="0" w:type="dxa"/>
            <w:left w:w="108" w:type="dxa"/>
            <w:bottom w:w="0" w:type="dxa"/>
            <w:right w:w="108" w:type="dxa"/>
          </w:tblCellMar>
        </w:tblPrEx>
        <w:trPr>
          <w:trHeight w:val="312" w:hRule="atLeast"/>
        </w:trPr>
        <w:tc>
          <w:tcPr>
            <w:tcW w:w="2283" w:type="dxa"/>
            <w:tcBorders>
              <w:top w:val="nil"/>
              <w:left w:val="single" w:color="auto" w:sz="4" w:space="0"/>
              <w:bottom w:val="single" w:color="auto" w:sz="4" w:space="0"/>
              <w:right w:val="single" w:color="auto" w:sz="4" w:space="0"/>
            </w:tcBorders>
            <w:shd w:val="clear" w:color="auto" w:fill="auto"/>
            <w:noWrap/>
            <w:vAlign w:val="center"/>
          </w:tcPr>
          <w:p>
            <w:pPr>
              <w:spacing w:line="240" w:lineRule="auto"/>
              <w:ind w:firstLine="0" w:firstLineChars="0"/>
            </w:pPr>
            <w:r>
              <w:rPr>
                <w:rFonts w:hint="eastAsia"/>
              </w:rPr>
              <w:t>图纸编码</w:t>
            </w:r>
          </w:p>
        </w:tc>
        <w:tc>
          <w:tcPr>
            <w:tcW w:w="2835" w:type="dxa"/>
            <w:tcBorders>
              <w:top w:val="nil"/>
              <w:left w:val="nil"/>
              <w:bottom w:val="single" w:color="auto" w:sz="4" w:space="0"/>
              <w:right w:val="single" w:color="auto" w:sz="4" w:space="0"/>
            </w:tcBorders>
            <w:shd w:val="clear" w:color="auto" w:fill="auto"/>
            <w:noWrap/>
          </w:tcPr>
          <w:p>
            <w:pPr>
              <w:spacing w:line="240" w:lineRule="auto"/>
              <w:ind w:firstLine="0" w:firstLineChars="0"/>
            </w:pPr>
            <w:r>
              <w:rPr>
                <w:rFonts w:hint="eastAsia"/>
              </w:rPr>
              <w:t>储备量管理模块</w:t>
            </w:r>
          </w:p>
        </w:tc>
        <w:tc>
          <w:tcPr>
            <w:tcW w:w="3119" w:type="dxa"/>
            <w:tcBorders>
              <w:top w:val="nil"/>
              <w:left w:val="nil"/>
              <w:bottom w:val="single" w:color="auto" w:sz="4" w:space="0"/>
              <w:right w:val="single" w:color="auto" w:sz="4" w:space="0"/>
            </w:tcBorders>
            <w:shd w:val="clear" w:color="auto" w:fill="auto"/>
            <w:noWrap/>
          </w:tcPr>
          <w:p>
            <w:pPr>
              <w:spacing w:line="240" w:lineRule="auto"/>
              <w:ind w:firstLine="0" w:firstLineChars="0"/>
            </w:pPr>
          </w:p>
        </w:tc>
      </w:tr>
      <w:tr>
        <w:tblPrEx>
          <w:tblCellMar>
            <w:top w:w="0" w:type="dxa"/>
            <w:left w:w="108" w:type="dxa"/>
            <w:bottom w:w="0" w:type="dxa"/>
            <w:right w:w="108" w:type="dxa"/>
          </w:tblCellMar>
        </w:tblPrEx>
        <w:trPr>
          <w:trHeight w:val="288" w:hRule="atLeast"/>
        </w:trPr>
        <w:tc>
          <w:tcPr>
            <w:tcW w:w="2283" w:type="dxa"/>
            <w:tcBorders>
              <w:top w:val="nil"/>
              <w:left w:val="single" w:color="auto" w:sz="4" w:space="0"/>
              <w:bottom w:val="single" w:color="auto" w:sz="4" w:space="0"/>
              <w:right w:val="single" w:color="auto" w:sz="4" w:space="0"/>
            </w:tcBorders>
            <w:shd w:val="clear" w:color="auto" w:fill="auto"/>
            <w:noWrap/>
            <w:vAlign w:val="center"/>
          </w:tcPr>
          <w:p>
            <w:pPr>
              <w:spacing w:line="240" w:lineRule="auto"/>
              <w:ind w:firstLine="0" w:firstLineChars="0"/>
            </w:pPr>
            <w:r>
              <w:rPr>
                <w:rFonts w:hint="eastAsia"/>
              </w:rPr>
              <w:t>等轴图</w:t>
            </w:r>
          </w:p>
        </w:tc>
        <w:tc>
          <w:tcPr>
            <w:tcW w:w="2835" w:type="dxa"/>
            <w:tcBorders>
              <w:top w:val="nil"/>
              <w:left w:val="nil"/>
              <w:bottom w:val="single" w:color="auto" w:sz="4" w:space="0"/>
              <w:right w:val="single" w:color="auto" w:sz="4" w:space="0"/>
            </w:tcBorders>
            <w:shd w:val="clear" w:color="auto" w:fill="auto"/>
            <w:noWrap/>
          </w:tcPr>
          <w:p>
            <w:pPr>
              <w:spacing w:line="240" w:lineRule="auto"/>
              <w:ind w:firstLine="0" w:firstLineChars="0"/>
            </w:pPr>
            <w:r>
              <w:rPr>
                <w:rFonts w:hint="eastAsia"/>
              </w:rPr>
              <w:t>储备量管理模块</w:t>
            </w:r>
          </w:p>
        </w:tc>
        <w:tc>
          <w:tcPr>
            <w:tcW w:w="3119" w:type="dxa"/>
            <w:tcBorders>
              <w:top w:val="nil"/>
              <w:left w:val="nil"/>
              <w:bottom w:val="single" w:color="auto" w:sz="4" w:space="0"/>
              <w:right w:val="single" w:color="auto" w:sz="4" w:space="0"/>
            </w:tcBorders>
            <w:shd w:val="clear" w:color="auto" w:fill="auto"/>
            <w:noWrap/>
          </w:tcPr>
          <w:p>
            <w:pPr>
              <w:spacing w:line="240" w:lineRule="auto"/>
              <w:ind w:firstLine="0" w:firstLineChars="0"/>
            </w:pPr>
          </w:p>
        </w:tc>
      </w:tr>
      <w:tr>
        <w:tblPrEx>
          <w:tblCellMar>
            <w:top w:w="0" w:type="dxa"/>
            <w:left w:w="108" w:type="dxa"/>
            <w:bottom w:w="0" w:type="dxa"/>
            <w:right w:w="108" w:type="dxa"/>
          </w:tblCellMar>
        </w:tblPrEx>
        <w:trPr>
          <w:trHeight w:val="288" w:hRule="atLeast"/>
        </w:trPr>
        <w:tc>
          <w:tcPr>
            <w:tcW w:w="2283" w:type="dxa"/>
            <w:tcBorders>
              <w:top w:val="nil"/>
              <w:left w:val="single" w:color="auto" w:sz="4" w:space="0"/>
              <w:bottom w:val="single" w:color="auto" w:sz="4" w:space="0"/>
              <w:right w:val="single" w:color="auto" w:sz="4" w:space="0"/>
            </w:tcBorders>
            <w:shd w:val="clear" w:color="auto" w:fill="auto"/>
            <w:noWrap/>
            <w:vAlign w:val="center"/>
          </w:tcPr>
          <w:p>
            <w:pPr>
              <w:spacing w:line="240" w:lineRule="auto"/>
              <w:ind w:firstLine="0" w:firstLineChars="0"/>
            </w:pPr>
            <w:r>
              <w:rPr>
                <w:rFonts w:hint="eastAsia"/>
              </w:rPr>
              <w:t>状态</w:t>
            </w:r>
          </w:p>
        </w:tc>
        <w:tc>
          <w:tcPr>
            <w:tcW w:w="2835" w:type="dxa"/>
            <w:tcBorders>
              <w:top w:val="nil"/>
              <w:left w:val="nil"/>
              <w:bottom w:val="single" w:color="auto" w:sz="4" w:space="0"/>
              <w:right w:val="single" w:color="auto" w:sz="4" w:space="0"/>
            </w:tcBorders>
            <w:shd w:val="clear" w:color="auto" w:fill="auto"/>
            <w:noWrap/>
          </w:tcPr>
          <w:p>
            <w:pPr>
              <w:spacing w:line="240" w:lineRule="auto"/>
              <w:ind w:firstLine="0" w:firstLineChars="0"/>
            </w:pPr>
            <w:r>
              <w:rPr>
                <w:rFonts w:hint="eastAsia"/>
              </w:rPr>
              <w:t>储备量管理模块</w:t>
            </w:r>
          </w:p>
        </w:tc>
        <w:tc>
          <w:tcPr>
            <w:tcW w:w="3119" w:type="dxa"/>
            <w:tcBorders>
              <w:top w:val="nil"/>
              <w:left w:val="nil"/>
              <w:bottom w:val="single" w:color="auto" w:sz="4" w:space="0"/>
              <w:right w:val="single" w:color="auto" w:sz="4" w:space="0"/>
            </w:tcBorders>
            <w:shd w:val="clear" w:color="auto" w:fill="auto"/>
            <w:noWrap/>
          </w:tcPr>
          <w:p>
            <w:pPr>
              <w:spacing w:line="240" w:lineRule="auto"/>
              <w:ind w:firstLine="0" w:firstLineChars="0"/>
            </w:pPr>
          </w:p>
        </w:tc>
      </w:tr>
      <w:tr>
        <w:tblPrEx>
          <w:tblCellMar>
            <w:top w:w="0" w:type="dxa"/>
            <w:left w:w="108" w:type="dxa"/>
            <w:bottom w:w="0" w:type="dxa"/>
            <w:right w:w="108" w:type="dxa"/>
          </w:tblCellMar>
        </w:tblPrEx>
        <w:trPr>
          <w:trHeight w:val="288" w:hRule="atLeast"/>
        </w:trPr>
        <w:tc>
          <w:tcPr>
            <w:tcW w:w="2283" w:type="dxa"/>
            <w:tcBorders>
              <w:top w:val="nil"/>
              <w:left w:val="single" w:color="auto" w:sz="4" w:space="0"/>
              <w:bottom w:val="single" w:color="auto" w:sz="4" w:space="0"/>
              <w:right w:val="single" w:color="auto" w:sz="4" w:space="0"/>
            </w:tcBorders>
            <w:shd w:val="clear" w:color="auto" w:fill="auto"/>
            <w:noWrap/>
            <w:vAlign w:val="center"/>
          </w:tcPr>
          <w:p>
            <w:pPr>
              <w:spacing w:line="240" w:lineRule="auto"/>
              <w:ind w:firstLine="0" w:firstLineChars="0"/>
            </w:pPr>
            <w:r>
              <w:rPr>
                <w:rFonts w:hint="eastAsia"/>
              </w:rPr>
              <w:t>版本</w:t>
            </w:r>
          </w:p>
        </w:tc>
        <w:tc>
          <w:tcPr>
            <w:tcW w:w="2835" w:type="dxa"/>
            <w:tcBorders>
              <w:top w:val="nil"/>
              <w:left w:val="nil"/>
              <w:bottom w:val="single" w:color="auto" w:sz="4" w:space="0"/>
              <w:right w:val="single" w:color="auto" w:sz="4" w:space="0"/>
            </w:tcBorders>
            <w:shd w:val="clear" w:color="auto" w:fill="auto"/>
            <w:noWrap/>
          </w:tcPr>
          <w:p>
            <w:pPr>
              <w:spacing w:line="240" w:lineRule="auto"/>
              <w:ind w:firstLine="0" w:firstLineChars="0"/>
            </w:pPr>
            <w:r>
              <w:rPr>
                <w:rFonts w:hint="eastAsia"/>
              </w:rPr>
              <w:t>储备量管理模块</w:t>
            </w:r>
          </w:p>
        </w:tc>
        <w:tc>
          <w:tcPr>
            <w:tcW w:w="3119" w:type="dxa"/>
            <w:tcBorders>
              <w:top w:val="nil"/>
              <w:left w:val="nil"/>
              <w:bottom w:val="single" w:color="auto" w:sz="4" w:space="0"/>
              <w:right w:val="single" w:color="auto" w:sz="4" w:space="0"/>
            </w:tcBorders>
            <w:shd w:val="clear" w:color="auto" w:fill="auto"/>
            <w:noWrap/>
          </w:tcPr>
          <w:p>
            <w:pPr>
              <w:spacing w:line="240" w:lineRule="auto"/>
              <w:ind w:firstLine="0" w:firstLineChars="0"/>
            </w:pPr>
          </w:p>
        </w:tc>
      </w:tr>
      <w:tr>
        <w:tblPrEx>
          <w:tblCellMar>
            <w:top w:w="0" w:type="dxa"/>
            <w:left w:w="108" w:type="dxa"/>
            <w:bottom w:w="0" w:type="dxa"/>
            <w:right w:w="108" w:type="dxa"/>
          </w:tblCellMar>
        </w:tblPrEx>
        <w:trPr>
          <w:trHeight w:val="288" w:hRule="atLeast"/>
        </w:trPr>
        <w:tc>
          <w:tcPr>
            <w:tcW w:w="2283" w:type="dxa"/>
            <w:tcBorders>
              <w:top w:val="nil"/>
              <w:left w:val="single" w:color="auto" w:sz="4" w:space="0"/>
              <w:bottom w:val="single" w:color="auto" w:sz="4" w:space="0"/>
              <w:right w:val="single" w:color="auto" w:sz="4" w:space="0"/>
            </w:tcBorders>
            <w:shd w:val="clear" w:color="auto" w:fill="auto"/>
            <w:noWrap/>
            <w:vAlign w:val="center"/>
          </w:tcPr>
          <w:p>
            <w:pPr>
              <w:spacing w:line="240" w:lineRule="auto"/>
              <w:ind w:firstLine="0" w:firstLineChars="0"/>
            </w:pPr>
            <w:r>
              <w:rPr>
                <w:rFonts w:hint="eastAsia"/>
              </w:rPr>
              <w:t>焊缝序列号</w:t>
            </w:r>
          </w:p>
        </w:tc>
        <w:tc>
          <w:tcPr>
            <w:tcW w:w="2835" w:type="dxa"/>
            <w:tcBorders>
              <w:top w:val="nil"/>
              <w:left w:val="nil"/>
              <w:bottom w:val="single" w:color="auto" w:sz="4" w:space="0"/>
              <w:right w:val="single" w:color="auto" w:sz="4" w:space="0"/>
            </w:tcBorders>
            <w:shd w:val="clear" w:color="auto" w:fill="auto"/>
            <w:noWrap/>
          </w:tcPr>
          <w:p>
            <w:pPr>
              <w:spacing w:line="240" w:lineRule="auto"/>
              <w:ind w:firstLine="0" w:firstLineChars="0"/>
            </w:pPr>
            <w:r>
              <w:rPr>
                <w:rFonts w:hint="eastAsia"/>
              </w:rPr>
              <w:t>储备量管理模块</w:t>
            </w:r>
          </w:p>
        </w:tc>
        <w:tc>
          <w:tcPr>
            <w:tcW w:w="3119" w:type="dxa"/>
            <w:tcBorders>
              <w:top w:val="nil"/>
              <w:left w:val="nil"/>
              <w:bottom w:val="single" w:color="auto" w:sz="4" w:space="0"/>
              <w:right w:val="single" w:color="auto" w:sz="4" w:space="0"/>
            </w:tcBorders>
            <w:shd w:val="clear" w:color="auto" w:fill="auto"/>
            <w:noWrap/>
          </w:tcPr>
          <w:p>
            <w:pPr>
              <w:spacing w:line="240" w:lineRule="auto"/>
              <w:ind w:firstLine="0" w:firstLineChars="0"/>
            </w:pPr>
          </w:p>
        </w:tc>
      </w:tr>
      <w:tr>
        <w:tblPrEx>
          <w:tblCellMar>
            <w:top w:w="0" w:type="dxa"/>
            <w:left w:w="108" w:type="dxa"/>
            <w:bottom w:w="0" w:type="dxa"/>
            <w:right w:w="108" w:type="dxa"/>
          </w:tblCellMar>
        </w:tblPrEx>
        <w:trPr>
          <w:trHeight w:val="288" w:hRule="atLeast"/>
        </w:trPr>
        <w:tc>
          <w:tcPr>
            <w:tcW w:w="2283" w:type="dxa"/>
            <w:tcBorders>
              <w:top w:val="nil"/>
              <w:left w:val="single" w:color="auto" w:sz="4" w:space="0"/>
              <w:bottom w:val="single" w:color="auto" w:sz="4" w:space="0"/>
              <w:right w:val="single" w:color="auto" w:sz="4" w:space="0"/>
            </w:tcBorders>
            <w:shd w:val="clear" w:color="auto" w:fill="auto"/>
            <w:noWrap/>
            <w:vAlign w:val="center"/>
          </w:tcPr>
          <w:p>
            <w:pPr>
              <w:spacing w:line="240" w:lineRule="auto"/>
              <w:ind w:firstLine="0" w:firstLineChars="0"/>
            </w:pPr>
            <w:r>
              <w:rPr>
                <w:rFonts w:hint="eastAsia"/>
              </w:rPr>
              <w:t>焊口号</w:t>
            </w:r>
          </w:p>
        </w:tc>
        <w:tc>
          <w:tcPr>
            <w:tcW w:w="2835" w:type="dxa"/>
            <w:tcBorders>
              <w:top w:val="nil"/>
              <w:left w:val="nil"/>
              <w:bottom w:val="single" w:color="auto" w:sz="4" w:space="0"/>
              <w:right w:val="single" w:color="auto" w:sz="4" w:space="0"/>
            </w:tcBorders>
            <w:shd w:val="clear" w:color="auto" w:fill="auto"/>
            <w:noWrap/>
          </w:tcPr>
          <w:p>
            <w:pPr>
              <w:spacing w:line="240" w:lineRule="auto"/>
              <w:ind w:firstLine="0" w:firstLineChars="0"/>
            </w:pPr>
            <w:r>
              <w:rPr>
                <w:rFonts w:hint="eastAsia"/>
              </w:rPr>
              <w:t>储备量管理模块</w:t>
            </w:r>
          </w:p>
        </w:tc>
        <w:tc>
          <w:tcPr>
            <w:tcW w:w="3119" w:type="dxa"/>
            <w:tcBorders>
              <w:top w:val="nil"/>
              <w:left w:val="nil"/>
              <w:bottom w:val="single" w:color="auto" w:sz="4" w:space="0"/>
              <w:right w:val="single" w:color="auto" w:sz="4" w:space="0"/>
            </w:tcBorders>
            <w:shd w:val="clear" w:color="auto" w:fill="auto"/>
            <w:noWrap/>
          </w:tcPr>
          <w:p>
            <w:pPr>
              <w:spacing w:line="240" w:lineRule="auto"/>
              <w:ind w:firstLine="0" w:firstLineChars="0"/>
            </w:pPr>
          </w:p>
        </w:tc>
      </w:tr>
      <w:tr>
        <w:tblPrEx>
          <w:tblCellMar>
            <w:top w:w="0" w:type="dxa"/>
            <w:left w:w="108" w:type="dxa"/>
            <w:bottom w:w="0" w:type="dxa"/>
            <w:right w:w="108" w:type="dxa"/>
          </w:tblCellMar>
        </w:tblPrEx>
        <w:trPr>
          <w:trHeight w:val="288" w:hRule="atLeast"/>
        </w:trPr>
        <w:tc>
          <w:tcPr>
            <w:tcW w:w="2283" w:type="dxa"/>
            <w:tcBorders>
              <w:top w:val="nil"/>
              <w:left w:val="single" w:color="auto" w:sz="4" w:space="0"/>
              <w:bottom w:val="single" w:color="auto" w:sz="4" w:space="0"/>
              <w:right w:val="single" w:color="auto" w:sz="4" w:space="0"/>
            </w:tcBorders>
            <w:shd w:val="clear" w:color="auto" w:fill="auto"/>
            <w:noWrap/>
            <w:vAlign w:val="center"/>
          </w:tcPr>
          <w:p>
            <w:pPr>
              <w:spacing w:line="240" w:lineRule="auto"/>
              <w:ind w:firstLine="0" w:firstLineChars="0"/>
            </w:pPr>
            <w:r>
              <w:rPr>
                <w:rFonts w:hint="eastAsia"/>
              </w:rPr>
              <w:t>机组</w:t>
            </w:r>
          </w:p>
        </w:tc>
        <w:tc>
          <w:tcPr>
            <w:tcW w:w="2835" w:type="dxa"/>
            <w:tcBorders>
              <w:top w:val="nil"/>
              <w:left w:val="nil"/>
              <w:bottom w:val="single" w:color="auto" w:sz="4" w:space="0"/>
              <w:right w:val="single" w:color="auto" w:sz="4" w:space="0"/>
            </w:tcBorders>
            <w:shd w:val="clear" w:color="auto" w:fill="auto"/>
            <w:noWrap/>
          </w:tcPr>
          <w:p>
            <w:pPr>
              <w:spacing w:line="240" w:lineRule="auto"/>
              <w:ind w:firstLine="0" w:firstLineChars="0"/>
            </w:pPr>
            <w:r>
              <w:rPr>
                <w:rFonts w:hint="eastAsia"/>
              </w:rPr>
              <w:t>储备量管理模块</w:t>
            </w:r>
          </w:p>
        </w:tc>
        <w:tc>
          <w:tcPr>
            <w:tcW w:w="3119" w:type="dxa"/>
            <w:tcBorders>
              <w:top w:val="nil"/>
              <w:left w:val="nil"/>
              <w:bottom w:val="single" w:color="auto" w:sz="4" w:space="0"/>
              <w:right w:val="single" w:color="auto" w:sz="4" w:space="0"/>
            </w:tcBorders>
            <w:shd w:val="clear" w:color="auto" w:fill="auto"/>
            <w:noWrap/>
          </w:tcPr>
          <w:p>
            <w:pPr>
              <w:spacing w:line="240" w:lineRule="auto"/>
              <w:ind w:firstLine="0" w:firstLineChars="0"/>
            </w:pPr>
          </w:p>
        </w:tc>
      </w:tr>
      <w:tr>
        <w:tblPrEx>
          <w:tblCellMar>
            <w:top w:w="0" w:type="dxa"/>
            <w:left w:w="108" w:type="dxa"/>
            <w:bottom w:w="0" w:type="dxa"/>
            <w:right w:w="108" w:type="dxa"/>
          </w:tblCellMar>
        </w:tblPrEx>
        <w:trPr>
          <w:trHeight w:val="288" w:hRule="atLeast"/>
        </w:trPr>
        <w:tc>
          <w:tcPr>
            <w:tcW w:w="2283" w:type="dxa"/>
            <w:tcBorders>
              <w:top w:val="nil"/>
              <w:left w:val="single" w:color="auto" w:sz="4" w:space="0"/>
              <w:bottom w:val="single" w:color="auto" w:sz="4" w:space="0"/>
              <w:right w:val="single" w:color="auto" w:sz="4" w:space="0"/>
            </w:tcBorders>
            <w:shd w:val="clear" w:color="auto" w:fill="auto"/>
            <w:noWrap/>
            <w:vAlign w:val="center"/>
          </w:tcPr>
          <w:p>
            <w:pPr>
              <w:spacing w:line="240" w:lineRule="auto"/>
              <w:ind w:firstLine="0" w:firstLineChars="0"/>
            </w:pPr>
            <w:r>
              <w:rPr>
                <w:rFonts w:hint="eastAsia"/>
              </w:rPr>
              <w:t>厂房</w:t>
            </w:r>
          </w:p>
        </w:tc>
        <w:tc>
          <w:tcPr>
            <w:tcW w:w="2835" w:type="dxa"/>
            <w:tcBorders>
              <w:top w:val="nil"/>
              <w:left w:val="nil"/>
              <w:bottom w:val="single" w:color="auto" w:sz="4" w:space="0"/>
              <w:right w:val="single" w:color="auto" w:sz="4" w:space="0"/>
            </w:tcBorders>
            <w:shd w:val="clear" w:color="auto" w:fill="auto"/>
            <w:noWrap/>
          </w:tcPr>
          <w:p>
            <w:pPr>
              <w:spacing w:line="240" w:lineRule="auto"/>
              <w:ind w:firstLine="0" w:firstLineChars="0"/>
            </w:pPr>
            <w:r>
              <w:rPr>
                <w:rFonts w:hint="eastAsia"/>
              </w:rPr>
              <w:t>储备量管理模块</w:t>
            </w:r>
          </w:p>
        </w:tc>
        <w:tc>
          <w:tcPr>
            <w:tcW w:w="3119" w:type="dxa"/>
            <w:tcBorders>
              <w:top w:val="nil"/>
              <w:left w:val="nil"/>
              <w:bottom w:val="single" w:color="auto" w:sz="4" w:space="0"/>
              <w:right w:val="single" w:color="auto" w:sz="4" w:space="0"/>
            </w:tcBorders>
            <w:shd w:val="clear" w:color="auto" w:fill="auto"/>
            <w:noWrap/>
          </w:tcPr>
          <w:p>
            <w:pPr>
              <w:spacing w:line="240" w:lineRule="auto"/>
              <w:ind w:firstLine="0" w:firstLineChars="0"/>
            </w:pPr>
          </w:p>
        </w:tc>
      </w:tr>
      <w:tr>
        <w:tblPrEx>
          <w:tblCellMar>
            <w:top w:w="0" w:type="dxa"/>
            <w:left w:w="108" w:type="dxa"/>
            <w:bottom w:w="0" w:type="dxa"/>
            <w:right w:w="108" w:type="dxa"/>
          </w:tblCellMar>
        </w:tblPrEx>
        <w:trPr>
          <w:trHeight w:val="288" w:hRule="atLeast"/>
        </w:trPr>
        <w:tc>
          <w:tcPr>
            <w:tcW w:w="2283" w:type="dxa"/>
            <w:tcBorders>
              <w:top w:val="nil"/>
              <w:left w:val="single" w:color="auto" w:sz="4" w:space="0"/>
              <w:bottom w:val="single" w:color="auto" w:sz="4" w:space="0"/>
              <w:right w:val="single" w:color="auto" w:sz="4" w:space="0"/>
            </w:tcBorders>
            <w:shd w:val="clear" w:color="auto" w:fill="auto"/>
            <w:noWrap/>
            <w:vAlign w:val="center"/>
          </w:tcPr>
          <w:p>
            <w:pPr>
              <w:spacing w:line="240" w:lineRule="auto"/>
              <w:ind w:firstLine="0" w:firstLineChars="0"/>
            </w:pPr>
            <w:r>
              <w:rPr>
                <w:rFonts w:hint="eastAsia"/>
              </w:rPr>
              <w:t>分队</w:t>
            </w:r>
          </w:p>
        </w:tc>
        <w:tc>
          <w:tcPr>
            <w:tcW w:w="2835" w:type="dxa"/>
            <w:tcBorders>
              <w:top w:val="nil"/>
              <w:left w:val="nil"/>
              <w:bottom w:val="single" w:color="auto" w:sz="4" w:space="0"/>
              <w:right w:val="single" w:color="auto" w:sz="4" w:space="0"/>
            </w:tcBorders>
            <w:shd w:val="clear" w:color="auto" w:fill="auto"/>
            <w:noWrap/>
          </w:tcPr>
          <w:p>
            <w:pPr>
              <w:spacing w:line="240" w:lineRule="auto"/>
              <w:ind w:firstLine="0" w:firstLineChars="0"/>
            </w:pPr>
            <w:r>
              <w:rPr>
                <w:rFonts w:hint="eastAsia"/>
              </w:rPr>
              <w:t>储备量管理模块</w:t>
            </w:r>
          </w:p>
        </w:tc>
        <w:tc>
          <w:tcPr>
            <w:tcW w:w="3119" w:type="dxa"/>
            <w:tcBorders>
              <w:top w:val="nil"/>
              <w:left w:val="nil"/>
              <w:bottom w:val="single" w:color="auto" w:sz="4" w:space="0"/>
              <w:right w:val="single" w:color="auto" w:sz="4" w:space="0"/>
            </w:tcBorders>
            <w:shd w:val="clear" w:color="auto" w:fill="auto"/>
            <w:noWrap/>
          </w:tcPr>
          <w:p>
            <w:pPr>
              <w:spacing w:line="240" w:lineRule="auto"/>
              <w:ind w:firstLine="0" w:firstLineChars="0"/>
            </w:pPr>
          </w:p>
        </w:tc>
      </w:tr>
      <w:tr>
        <w:tblPrEx>
          <w:tblCellMar>
            <w:top w:w="0" w:type="dxa"/>
            <w:left w:w="108" w:type="dxa"/>
            <w:bottom w:w="0" w:type="dxa"/>
            <w:right w:w="108" w:type="dxa"/>
          </w:tblCellMar>
        </w:tblPrEx>
        <w:trPr>
          <w:trHeight w:val="288" w:hRule="atLeast"/>
        </w:trPr>
        <w:tc>
          <w:tcPr>
            <w:tcW w:w="2283" w:type="dxa"/>
            <w:tcBorders>
              <w:top w:val="nil"/>
              <w:left w:val="single" w:color="auto" w:sz="4" w:space="0"/>
              <w:bottom w:val="single" w:color="auto" w:sz="4" w:space="0"/>
              <w:right w:val="single" w:color="auto" w:sz="4" w:space="0"/>
            </w:tcBorders>
            <w:shd w:val="clear" w:color="auto" w:fill="auto"/>
            <w:noWrap/>
            <w:vAlign w:val="center"/>
          </w:tcPr>
          <w:p>
            <w:pPr>
              <w:spacing w:line="240" w:lineRule="auto"/>
              <w:ind w:firstLine="0" w:firstLineChars="0"/>
            </w:pPr>
            <w:r>
              <w:rPr>
                <w:rFonts w:hint="eastAsia"/>
              </w:rPr>
              <w:t>房间号</w:t>
            </w:r>
          </w:p>
        </w:tc>
        <w:tc>
          <w:tcPr>
            <w:tcW w:w="2835" w:type="dxa"/>
            <w:tcBorders>
              <w:top w:val="nil"/>
              <w:left w:val="nil"/>
              <w:bottom w:val="single" w:color="auto" w:sz="4" w:space="0"/>
              <w:right w:val="single" w:color="auto" w:sz="4" w:space="0"/>
            </w:tcBorders>
            <w:shd w:val="clear" w:color="auto" w:fill="auto"/>
            <w:noWrap/>
          </w:tcPr>
          <w:p>
            <w:pPr>
              <w:spacing w:line="240" w:lineRule="auto"/>
              <w:ind w:firstLine="0" w:firstLineChars="0"/>
            </w:pPr>
            <w:r>
              <w:rPr>
                <w:rFonts w:hint="eastAsia"/>
              </w:rPr>
              <w:t>储备量管理模块</w:t>
            </w:r>
          </w:p>
        </w:tc>
        <w:tc>
          <w:tcPr>
            <w:tcW w:w="3119" w:type="dxa"/>
            <w:tcBorders>
              <w:top w:val="nil"/>
              <w:left w:val="nil"/>
              <w:bottom w:val="single" w:color="auto" w:sz="4" w:space="0"/>
              <w:right w:val="single" w:color="auto" w:sz="4" w:space="0"/>
            </w:tcBorders>
            <w:shd w:val="clear" w:color="auto" w:fill="auto"/>
            <w:noWrap/>
          </w:tcPr>
          <w:p>
            <w:pPr>
              <w:spacing w:line="240" w:lineRule="auto"/>
              <w:ind w:firstLine="0" w:firstLineChars="0"/>
            </w:pPr>
          </w:p>
        </w:tc>
      </w:tr>
      <w:tr>
        <w:tblPrEx>
          <w:tblCellMar>
            <w:top w:w="0" w:type="dxa"/>
            <w:left w:w="108" w:type="dxa"/>
            <w:bottom w:w="0" w:type="dxa"/>
            <w:right w:w="108" w:type="dxa"/>
          </w:tblCellMar>
        </w:tblPrEx>
        <w:trPr>
          <w:trHeight w:val="288" w:hRule="atLeast"/>
        </w:trPr>
        <w:tc>
          <w:tcPr>
            <w:tcW w:w="2283" w:type="dxa"/>
            <w:tcBorders>
              <w:top w:val="nil"/>
              <w:left w:val="single" w:color="auto" w:sz="4" w:space="0"/>
              <w:bottom w:val="single" w:color="auto" w:sz="4" w:space="0"/>
              <w:right w:val="single" w:color="auto" w:sz="4" w:space="0"/>
            </w:tcBorders>
            <w:shd w:val="clear" w:color="auto" w:fill="auto"/>
            <w:noWrap/>
            <w:vAlign w:val="center"/>
          </w:tcPr>
          <w:p>
            <w:pPr>
              <w:spacing w:line="240" w:lineRule="auto"/>
              <w:ind w:firstLine="0" w:firstLineChars="0"/>
            </w:pPr>
            <w:r>
              <w:rPr>
                <w:rFonts w:hint="eastAsia"/>
              </w:rPr>
              <w:t>房间移交时间</w:t>
            </w:r>
          </w:p>
        </w:tc>
        <w:tc>
          <w:tcPr>
            <w:tcW w:w="2835" w:type="dxa"/>
            <w:tcBorders>
              <w:top w:val="nil"/>
              <w:left w:val="nil"/>
              <w:bottom w:val="single" w:color="auto" w:sz="4" w:space="0"/>
              <w:right w:val="single" w:color="auto" w:sz="4" w:space="0"/>
            </w:tcBorders>
            <w:shd w:val="clear" w:color="auto" w:fill="auto"/>
            <w:noWrap/>
          </w:tcPr>
          <w:p>
            <w:pPr>
              <w:spacing w:line="240" w:lineRule="auto"/>
              <w:ind w:firstLine="0" w:firstLineChars="0"/>
            </w:pPr>
            <w:r>
              <w:rPr>
                <w:rFonts w:hint="eastAsia"/>
              </w:rPr>
              <w:t>储备量管理模块</w:t>
            </w:r>
          </w:p>
        </w:tc>
        <w:tc>
          <w:tcPr>
            <w:tcW w:w="3119" w:type="dxa"/>
            <w:tcBorders>
              <w:top w:val="nil"/>
              <w:left w:val="nil"/>
              <w:bottom w:val="single" w:color="auto" w:sz="4" w:space="0"/>
              <w:right w:val="single" w:color="auto"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8" w:hRule="atLeast"/>
        </w:trPr>
        <w:tc>
          <w:tcPr>
            <w:tcW w:w="2283" w:type="dxa"/>
            <w:tcBorders>
              <w:top w:val="nil"/>
              <w:left w:val="single" w:color="auto" w:sz="4" w:space="0"/>
              <w:bottom w:val="single" w:color="auto" w:sz="4" w:space="0"/>
              <w:right w:val="single" w:color="auto" w:sz="4" w:space="0"/>
            </w:tcBorders>
            <w:shd w:val="clear" w:color="auto" w:fill="auto"/>
            <w:noWrap/>
            <w:vAlign w:val="center"/>
          </w:tcPr>
          <w:p>
            <w:pPr>
              <w:spacing w:line="240" w:lineRule="auto"/>
              <w:ind w:firstLine="0" w:firstLineChars="0"/>
            </w:pPr>
            <w:r>
              <w:rPr>
                <w:rFonts w:hint="eastAsia"/>
              </w:rPr>
              <w:t>区域</w:t>
            </w:r>
          </w:p>
        </w:tc>
        <w:tc>
          <w:tcPr>
            <w:tcW w:w="2835" w:type="dxa"/>
            <w:tcBorders>
              <w:top w:val="nil"/>
              <w:left w:val="nil"/>
              <w:bottom w:val="single" w:color="auto" w:sz="4" w:space="0"/>
              <w:right w:val="single" w:color="auto" w:sz="4" w:space="0"/>
            </w:tcBorders>
            <w:shd w:val="clear" w:color="auto" w:fill="auto"/>
            <w:noWrap/>
          </w:tcPr>
          <w:p>
            <w:pPr>
              <w:spacing w:line="240" w:lineRule="auto"/>
              <w:ind w:firstLine="0" w:firstLineChars="0"/>
            </w:pPr>
            <w:r>
              <w:rPr>
                <w:rFonts w:hint="eastAsia"/>
              </w:rPr>
              <w:t>储备量管理模块</w:t>
            </w:r>
          </w:p>
        </w:tc>
        <w:tc>
          <w:tcPr>
            <w:tcW w:w="3119" w:type="dxa"/>
            <w:tcBorders>
              <w:top w:val="nil"/>
              <w:left w:val="nil"/>
              <w:bottom w:val="single" w:color="auto" w:sz="4" w:space="0"/>
              <w:right w:val="single" w:color="auto" w:sz="4" w:space="0"/>
            </w:tcBorders>
            <w:shd w:val="clear" w:color="auto" w:fill="auto"/>
            <w:noWrap/>
          </w:tcPr>
          <w:p>
            <w:pPr>
              <w:spacing w:line="240" w:lineRule="auto"/>
              <w:ind w:firstLine="0" w:firstLineChars="0"/>
            </w:pPr>
          </w:p>
        </w:tc>
      </w:tr>
      <w:tr>
        <w:tblPrEx>
          <w:tblCellMar>
            <w:top w:w="0" w:type="dxa"/>
            <w:left w:w="108" w:type="dxa"/>
            <w:bottom w:w="0" w:type="dxa"/>
            <w:right w:w="108" w:type="dxa"/>
          </w:tblCellMar>
        </w:tblPrEx>
        <w:trPr>
          <w:trHeight w:val="288" w:hRule="atLeast"/>
        </w:trPr>
        <w:tc>
          <w:tcPr>
            <w:tcW w:w="2283" w:type="dxa"/>
            <w:tcBorders>
              <w:top w:val="nil"/>
              <w:left w:val="single" w:color="auto" w:sz="4" w:space="0"/>
              <w:bottom w:val="single" w:color="auto" w:sz="4" w:space="0"/>
              <w:right w:val="single" w:color="auto" w:sz="4" w:space="0"/>
            </w:tcBorders>
            <w:shd w:val="clear" w:color="auto" w:fill="auto"/>
            <w:noWrap/>
            <w:vAlign w:val="center"/>
          </w:tcPr>
          <w:p>
            <w:pPr>
              <w:spacing w:line="240" w:lineRule="auto"/>
              <w:ind w:firstLine="0" w:firstLineChars="0"/>
            </w:pPr>
            <w:r>
              <w:rPr>
                <w:rFonts w:hint="eastAsia"/>
              </w:rPr>
              <w:t>质量级别</w:t>
            </w:r>
          </w:p>
        </w:tc>
        <w:tc>
          <w:tcPr>
            <w:tcW w:w="2835" w:type="dxa"/>
            <w:tcBorders>
              <w:top w:val="nil"/>
              <w:left w:val="nil"/>
              <w:bottom w:val="single" w:color="auto" w:sz="4" w:space="0"/>
              <w:right w:val="single" w:color="auto" w:sz="4" w:space="0"/>
            </w:tcBorders>
            <w:shd w:val="clear" w:color="auto" w:fill="auto"/>
            <w:noWrap/>
          </w:tcPr>
          <w:p>
            <w:pPr>
              <w:spacing w:line="240" w:lineRule="auto"/>
              <w:ind w:firstLine="0" w:firstLineChars="0"/>
            </w:pPr>
            <w:r>
              <w:rPr>
                <w:rFonts w:hint="eastAsia"/>
              </w:rPr>
              <w:t>储备量管理模块</w:t>
            </w:r>
          </w:p>
        </w:tc>
        <w:tc>
          <w:tcPr>
            <w:tcW w:w="3119" w:type="dxa"/>
            <w:tcBorders>
              <w:top w:val="nil"/>
              <w:left w:val="nil"/>
              <w:bottom w:val="single" w:color="auto" w:sz="4" w:space="0"/>
              <w:right w:val="single" w:color="auto" w:sz="4" w:space="0"/>
            </w:tcBorders>
            <w:shd w:val="clear" w:color="auto" w:fill="auto"/>
            <w:noWrap/>
          </w:tcPr>
          <w:p>
            <w:pPr>
              <w:spacing w:line="240" w:lineRule="auto"/>
              <w:ind w:firstLine="0" w:firstLineChars="0"/>
            </w:pPr>
          </w:p>
        </w:tc>
      </w:tr>
      <w:tr>
        <w:tblPrEx>
          <w:tblCellMar>
            <w:top w:w="0" w:type="dxa"/>
            <w:left w:w="108" w:type="dxa"/>
            <w:bottom w:w="0" w:type="dxa"/>
            <w:right w:w="108" w:type="dxa"/>
          </w:tblCellMar>
        </w:tblPrEx>
        <w:trPr>
          <w:trHeight w:val="288" w:hRule="atLeast"/>
        </w:trPr>
        <w:tc>
          <w:tcPr>
            <w:tcW w:w="2283" w:type="dxa"/>
            <w:tcBorders>
              <w:top w:val="nil"/>
              <w:left w:val="single" w:color="auto" w:sz="4" w:space="0"/>
              <w:bottom w:val="single" w:color="auto" w:sz="4" w:space="0"/>
              <w:right w:val="single" w:color="auto" w:sz="4" w:space="0"/>
            </w:tcBorders>
            <w:shd w:val="clear" w:color="auto" w:fill="auto"/>
            <w:noWrap/>
            <w:vAlign w:val="center"/>
          </w:tcPr>
          <w:p>
            <w:pPr>
              <w:spacing w:line="240" w:lineRule="auto"/>
              <w:ind w:firstLine="0" w:firstLineChars="0"/>
            </w:pPr>
            <w:r>
              <w:rPr>
                <w:rFonts w:hint="eastAsia"/>
              </w:rPr>
              <w:t>直径</w:t>
            </w:r>
          </w:p>
        </w:tc>
        <w:tc>
          <w:tcPr>
            <w:tcW w:w="2835" w:type="dxa"/>
            <w:tcBorders>
              <w:top w:val="nil"/>
              <w:left w:val="nil"/>
              <w:bottom w:val="single" w:color="auto" w:sz="4" w:space="0"/>
              <w:right w:val="single" w:color="auto" w:sz="4" w:space="0"/>
            </w:tcBorders>
            <w:shd w:val="clear" w:color="auto" w:fill="auto"/>
            <w:noWrap/>
          </w:tcPr>
          <w:p>
            <w:pPr>
              <w:spacing w:line="240" w:lineRule="auto"/>
              <w:ind w:firstLine="0" w:firstLineChars="0"/>
            </w:pPr>
            <w:r>
              <w:rPr>
                <w:rFonts w:hint="eastAsia"/>
              </w:rPr>
              <w:t>储备量管理模块</w:t>
            </w:r>
          </w:p>
        </w:tc>
        <w:tc>
          <w:tcPr>
            <w:tcW w:w="3119" w:type="dxa"/>
            <w:tcBorders>
              <w:top w:val="nil"/>
              <w:left w:val="nil"/>
              <w:bottom w:val="single" w:color="auto" w:sz="4" w:space="0"/>
              <w:right w:val="single" w:color="auto" w:sz="4" w:space="0"/>
            </w:tcBorders>
            <w:shd w:val="clear" w:color="auto" w:fill="auto"/>
            <w:noWrap/>
          </w:tcPr>
          <w:p>
            <w:pPr>
              <w:spacing w:line="240" w:lineRule="auto"/>
              <w:ind w:firstLine="0" w:firstLineChars="0"/>
            </w:pPr>
          </w:p>
        </w:tc>
      </w:tr>
      <w:tr>
        <w:tblPrEx>
          <w:tblCellMar>
            <w:top w:w="0" w:type="dxa"/>
            <w:left w:w="108" w:type="dxa"/>
            <w:bottom w:w="0" w:type="dxa"/>
            <w:right w:w="108" w:type="dxa"/>
          </w:tblCellMar>
        </w:tblPrEx>
        <w:trPr>
          <w:trHeight w:val="288" w:hRule="atLeast"/>
        </w:trPr>
        <w:tc>
          <w:tcPr>
            <w:tcW w:w="2283" w:type="dxa"/>
            <w:tcBorders>
              <w:top w:val="nil"/>
              <w:left w:val="single" w:color="auto" w:sz="4" w:space="0"/>
              <w:bottom w:val="single" w:color="auto" w:sz="4" w:space="0"/>
              <w:right w:val="single" w:color="auto" w:sz="4" w:space="0"/>
            </w:tcBorders>
            <w:shd w:val="clear" w:color="auto" w:fill="auto"/>
            <w:noWrap/>
            <w:vAlign w:val="center"/>
          </w:tcPr>
          <w:p>
            <w:pPr>
              <w:spacing w:line="240" w:lineRule="auto"/>
              <w:ind w:firstLine="0" w:firstLineChars="0"/>
            </w:pPr>
            <w:r>
              <w:rPr>
                <w:rFonts w:hint="eastAsia"/>
              </w:rPr>
              <w:t>焊接类型</w:t>
            </w:r>
          </w:p>
        </w:tc>
        <w:tc>
          <w:tcPr>
            <w:tcW w:w="2835" w:type="dxa"/>
            <w:tcBorders>
              <w:top w:val="nil"/>
              <w:left w:val="nil"/>
              <w:bottom w:val="single" w:color="auto" w:sz="4" w:space="0"/>
              <w:right w:val="single" w:color="auto" w:sz="4" w:space="0"/>
            </w:tcBorders>
            <w:shd w:val="clear" w:color="auto" w:fill="auto"/>
            <w:noWrap/>
          </w:tcPr>
          <w:p>
            <w:pPr>
              <w:spacing w:line="240" w:lineRule="auto"/>
              <w:ind w:firstLine="0" w:firstLineChars="0"/>
            </w:pPr>
            <w:r>
              <w:rPr>
                <w:rFonts w:hint="eastAsia"/>
              </w:rPr>
              <w:t>储备量管理模块</w:t>
            </w:r>
          </w:p>
        </w:tc>
        <w:tc>
          <w:tcPr>
            <w:tcW w:w="3119" w:type="dxa"/>
            <w:tcBorders>
              <w:top w:val="nil"/>
              <w:left w:val="nil"/>
              <w:bottom w:val="single" w:color="auto" w:sz="4" w:space="0"/>
              <w:right w:val="single" w:color="auto" w:sz="4" w:space="0"/>
            </w:tcBorders>
            <w:shd w:val="clear" w:color="auto" w:fill="auto"/>
            <w:noWrap/>
          </w:tcPr>
          <w:p>
            <w:pPr>
              <w:spacing w:line="240" w:lineRule="auto"/>
              <w:ind w:firstLine="0" w:firstLineChars="0"/>
            </w:pPr>
          </w:p>
        </w:tc>
      </w:tr>
      <w:tr>
        <w:tblPrEx>
          <w:tblCellMar>
            <w:top w:w="0" w:type="dxa"/>
            <w:left w:w="108" w:type="dxa"/>
            <w:bottom w:w="0" w:type="dxa"/>
            <w:right w:w="108" w:type="dxa"/>
          </w:tblCellMar>
        </w:tblPrEx>
        <w:trPr>
          <w:trHeight w:val="288" w:hRule="atLeast"/>
        </w:trPr>
        <w:tc>
          <w:tcPr>
            <w:tcW w:w="2283" w:type="dxa"/>
            <w:tcBorders>
              <w:top w:val="nil"/>
              <w:left w:val="single" w:color="auto" w:sz="4" w:space="0"/>
              <w:bottom w:val="single" w:color="auto" w:sz="4" w:space="0"/>
              <w:right w:val="single" w:color="auto" w:sz="4" w:space="0"/>
            </w:tcBorders>
            <w:shd w:val="clear" w:color="auto" w:fill="auto"/>
            <w:noWrap/>
            <w:vAlign w:val="center"/>
          </w:tcPr>
          <w:p>
            <w:pPr>
              <w:spacing w:line="240" w:lineRule="auto"/>
              <w:ind w:firstLine="0" w:firstLineChars="0"/>
            </w:pPr>
            <w:r>
              <w:rPr>
                <w:rFonts w:hint="eastAsia"/>
              </w:rPr>
              <w:t>班组编码</w:t>
            </w:r>
          </w:p>
        </w:tc>
        <w:tc>
          <w:tcPr>
            <w:tcW w:w="2835" w:type="dxa"/>
            <w:tcBorders>
              <w:top w:val="nil"/>
              <w:left w:val="nil"/>
              <w:bottom w:val="single" w:color="auto" w:sz="4" w:space="0"/>
              <w:right w:val="single" w:color="auto" w:sz="4" w:space="0"/>
            </w:tcBorders>
            <w:shd w:val="clear" w:color="auto" w:fill="auto"/>
            <w:noWrap/>
          </w:tcPr>
          <w:p>
            <w:pPr>
              <w:spacing w:line="240" w:lineRule="auto"/>
              <w:ind w:firstLine="0" w:firstLineChars="0"/>
            </w:pPr>
            <w:r>
              <w:rPr>
                <w:rFonts w:hint="eastAsia"/>
              </w:rPr>
              <w:t>储备量管理模块</w:t>
            </w:r>
          </w:p>
        </w:tc>
        <w:tc>
          <w:tcPr>
            <w:tcW w:w="3119" w:type="dxa"/>
            <w:tcBorders>
              <w:top w:val="nil"/>
              <w:left w:val="nil"/>
              <w:bottom w:val="single" w:color="auto" w:sz="4" w:space="0"/>
              <w:right w:val="single" w:color="auto" w:sz="4" w:space="0"/>
            </w:tcBorders>
            <w:shd w:val="clear" w:color="auto" w:fill="auto"/>
            <w:noWrap/>
          </w:tcPr>
          <w:p>
            <w:pPr>
              <w:spacing w:line="240" w:lineRule="auto"/>
              <w:ind w:firstLine="0" w:firstLineChars="0"/>
            </w:pPr>
          </w:p>
        </w:tc>
      </w:tr>
      <w:tr>
        <w:tblPrEx>
          <w:tblCellMar>
            <w:top w:w="0" w:type="dxa"/>
            <w:left w:w="108" w:type="dxa"/>
            <w:bottom w:w="0" w:type="dxa"/>
            <w:right w:w="108" w:type="dxa"/>
          </w:tblCellMar>
        </w:tblPrEx>
        <w:trPr>
          <w:trHeight w:val="288" w:hRule="atLeast"/>
        </w:trPr>
        <w:tc>
          <w:tcPr>
            <w:tcW w:w="2283" w:type="dxa"/>
            <w:tcBorders>
              <w:top w:val="nil"/>
              <w:left w:val="single" w:color="auto" w:sz="4" w:space="0"/>
              <w:bottom w:val="single" w:color="auto" w:sz="4" w:space="0"/>
              <w:right w:val="single" w:color="auto" w:sz="4" w:space="0"/>
            </w:tcBorders>
            <w:shd w:val="clear" w:color="auto" w:fill="auto"/>
            <w:noWrap/>
            <w:vAlign w:val="center"/>
          </w:tcPr>
          <w:p>
            <w:pPr>
              <w:spacing w:line="240" w:lineRule="auto"/>
              <w:ind w:firstLine="0" w:firstLineChars="0"/>
            </w:pPr>
            <w:r>
              <w:rPr>
                <w:rFonts w:hint="eastAsia"/>
              </w:rPr>
              <w:t>焊缝发布日期</w:t>
            </w:r>
          </w:p>
        </w:tc>
        <w:tc>
          <w:tcPr>
            <w:tcW w:w="2835" w:type="dxa"/>
            <w:tcBorders>
              <w:top w:val="nil"/>
              <w:left w:val="nil"/>
              <w:bottom w:val="single" w:color="auto" w:sz="4" w:space="0"/>
              <w:right w:val="single" w:color="auto" w:sz="4" w:space="0"/>
            </w:tcBorders>
            <w:shd w:val="clear" w:color="auto" w:fill="auto"/>
            <w:noWrap/>
          </w:tcPr>
          <w:p>
            <w:pPr>
              <w:spacing w:line="240" w:lineRule="auto"/>
              <w:ind w:firstLine="0" w:firstLineChars="0"/>
            </w:pPr>
            <w:r>
              <w:rPr>
                <w:rFonts w:hint="eastAsia"/>
              </w:rPr>
              <w:t>储备量管理模块</w:t>
            </w:r>
          </w:p>
        </w:tc>
        <w:tc>
          <w:tcPr>
            <w:tcW w:w="3119" w:type="dxa"/>
            <w:tcBorders>
              <w:top w:val="nil"/>
              <w:left w:val="nil"/>
              <w:bottom w:val="single" w:color="auto" w:sz="4" w:space="0"/>
              <w:right w:val="single" w:color="auto" w:sz="4" w:space="0"/>
            </w:tcBorders>
            <w:shd w:val="clear" w:color="auto" w:fill="auto"/>
            <w:noWrap/>
          </w:tcPr>
          <w:p>
            <w:pPr>
              <w:spacing w:line="240" w:lineRule="auto"/>
              <w:ind w:firstLine="0" w:firstLineChars="0"/>
            </w:pPr>
          </w:p>
        </w:tc>
      </w:tr>
      <w:tr>
        <w:tblPrEx>
          <w:tblCellMar>
            <w:top w:w="0" w:type="dxa"/>
            <w:left w:w="108" w:type="dxa"/>
            <w:bottom w:w="0" w:type="dxa"/>
            <w:right w:w="108" w:type="dxa"/>
          </w:tblCellMar>
        </w:tblPrEx>
        <w:trPr>
          <w:trHeight w:val="288" w:hRule="atLeast"/>
        </w:trPr>
        <w:tc>
          <w:tcPr>
            <w:tcW w:w="2283" w:type="dxa"/>
            <w:tcBorders>
              <w:top w:val="nil"/>
              <w:left w:val="single" w:color="auto" w:sz="4" w:space="0"/>
              <w:bottom w:val="single" w:color="auto" w:sz="4" w:space="0"/>
              <w:right w:val="single" w:color="auto" w:sz="4" w:space="0"/>
            </w:tcBorders>
            <w:shd w:val="clear" w:color="auto" w:fill="auto"/>
            <w:noWrap/>
            <w:vAlign w:val="center"/>
          </w:tcPr>
          <w:p>
            <w:pPr>
              <w:spacing w:line="240" w:lineRule="auto"/>
              <w:ind w:firstLine="0" w:firstLineChars="0"/>
            </w:pPr>
            <w:r>
              <w:rPr>
                <w:rFonts w:hint="eastAsia"/>
              </w:rPr>
              <w:t>班长日报日期</w:t>
            </w:r>
          </w:p>
        </w:tc>
        <w:tc>
          <w:tcPr>
            <w:tcW w:w="2835" w:type="dxa"/>
            <w:tcBorders>
              <w:top w:val="nil"/>
              <w:left w:val="nil"/>
              <w:bottom w:val="single" w:color="auto" w:sz="4" w:space="0"/>
              <w:right w:val="single" w:color="auto" w:sz="4" w:space="0"/>
            </w:tcBorders>
            <w:shd w:val="clear" w:color="auto" w:fill="auto"/>
            <w:noWrap/>
          </w:tcPr>
          <w:p>
            <w:pPr>
              <w:spacing w:line="240" w:lineRule="auto"/>
              <w:ind w:firstLine="0" w:firstLineChars="0"/>
            </w:pPr>
            <w:r>
              <w:rPr>
                <w:rFonts w:hint="eastAsia"/>
              </w:rPr>
              <w:t>储备量管理模块</w:t>
            </w:r>
          </w:p>
        </w:tc>
        <w:tc>
          <w:tcPr>
            <w:tcW w:w="3119" w:type="dxa"/>
            <w:tcBorders>
              <w:top w:val="nil"/>
              <w:left w:val="nil"/>
              <w:bottom w:val="single" w:color="auto" w:sz="4" w:space="0"/>
              <w:right w:val="single" w:color="auto" w:sz="4" w:space="0"/>
            </w:tcBorders>
            <w:shd w:val="clear" w:color="auto" w:fill="auto"/>
            <w:noWrap/>
          </w:tcPr>
          <w:p>
            <w:pPr>
              <w:spacing w:line="240" w:lineRule="auto"/>
              <w:ind w:firstLine="0" w:firstLineChars="0"/>
            </w:pPr>
          </w:p>
        </w:tc>
      </w:tr>
      <w:tr>
        <w:tblPrEx>
          <w:tblCellMar>
            <w:top w:w="0" w:type="dxa"/>
            <w:left w:w="108" w:type="dxa"/>
            <w:bottom w:w="0" w:type="dxa"/>
            <w:right w:w="108" w:type="dxa"/>
          </w:tblCellMar>
        </w:tblPrEx>
        <w:trPr>
          <w:trHeight w:val="288" w:hRule="atLeast"/>
        </w:trPr>
        <w:tc>
          <w:tcPr>
            <w:tcW w:w="2283" w:type="dxa"/>
            <w:tcBorders>
              <w:top w:val="nil"/>
              <w:left w:val="single" w:color="auto" w:sz="4" w:space="0"/>
              <w:bottom w:val="single" w:color="auto" w:sz="4" w:space="0"/>
              <w:right w:val="single" w:color="auto" w:sz="4" w:space="0"/>
            </w:tcBorders>
            <w:shd w:val="clear" w:color="auto" w:fill="auto"/>
            <w:noWrap/>
            <w:vAlign w:val="center"/>
          </w:tcPr>
          <w:p>
            <w:pPr>
              <w:spacing w:line="240" w:lineRule="auto"/>
              <w:ind w:firstLine="0" w:firstLineChars="0"/>
            </w:pPr>
            <w:r>
              <w:rPr>
                <w:rFonts w:hint="eastAsia"/>
              </w:rPr>
              <w:t>QC1检查日期</w:t>
            </w:r>
          </w:p>
        </w:tc>
        <w:tc>
          <w:tcPr>
            <w:tcW w:w="2835" w:type="dxa"/>
            <w:tcBorders>
              <w:top w:val="nil"/>
              <w:left w:val="nil"/>
              <w:bottom w:val="single" w:color="auto" w:sz="4" w:space="0"/>
              <w:right w:val="single" w:color="auto" w:sz="4" w:space="0"/>
            </w:tcBorders>
            <w:shd w:val="clear" w:color="auto" w:fill="auto"/>
            <w:noWrap/>
          </w:tcPr>
          <w:p>
            <w:pPr>
              <w:spacing w:line="240" w:lineRule="auto"/>
              <w:ind w:firstLine="0" w:firstLineChars="0"/>
            </w:pPr>
            <w:r>
              <w:rPr>
                <w:rFonts w:hint="eastAsia"/>
              </w:rPr>
              <w:t>储备量管理模块</w:t>
            </w:r>
          </w:p>
        </w:tc>
        <w:tc>
          <w:tcPr>
            <w:tcW w:w="3119" w:type="dxa"/>
            <w:tcBorders>
              <w:top w:val="nil"/>
              <w:left w:val="nil"/>
              <w:bottom w:val="single" w:color="auto" w:sz="4" w:space="0"/>
              <w:right w:val="single" w:color="auto" w:sz="4" w:space="0"/>
            </w:tcBorders>
            <w:shd w:val="clear" w:color="auto" w:fill="auto"/>
            <w:noWrap/>
          </w:tcPr>
          <w:p>
            <w:pPr>
              <w:spacing w:line="240" w:lineRule="auto"/>
              <w:ind w:firstLine="0" w:firstLineChars="0"/>
            </w:pPr>
          </w:p>
        </w:tc>
      </w:tr>
      <w:tr>
        <w:tblPrEx>
          <w:tblCellMar>
            <w:top w:w="0" w:type="dxa"/>
            <w:left w:w="108" w:type="dxa"/>
            <w:bottom w:w="0" w:type="dxa"/>
            <w:right w:w="108" w:type="dxa"/>
          </w:tblCellMar>
        </w:tblPrEx>
        <w:trPr>
          <w:trHeight w:val="288" w:hRule="atLeast"/>
        </w:trPr>
        <w:tc>
          <w:tcPr>
            <w:tcW w:w="2283" w:type="dxa"/>
            <w:tcBorders>
              <w:top w:val="nil"/>
              <w:left w:val="single" w:color="auto" w:sz="4" w:space="0"/>
              <w:bottom w:val="single" w:color="auto" w:sz="4" w:space="0"/>
              <w:right w:val="single" w:color="auto" w:sz="4" w:space="0"/>
            </w:tcBorders>
            <w:shd w:val="clear" w:color="auto" w:fill="auto"/>
            <w:noWrap/>
            <w:vAlign w:val="center"/>
          </w:tcPr>
          <w:p>
            <w:pPr>
              <w:spacing w:line="240" w:lineRule="auto"/>
              <w:ind w:firstLine="0" w:firstLineChars="0"/>
            </w:pPr>
            <w:r>
              <w:rPr>
                <w:rFonts w:hint="eastAsia"/>
              </w:rPr>
              <w:t>QC2检查日期</w:t>
            </w:r>
          </w:p>
        </w:tc>
        <w:tc>
          <w:tcPr>
            <w:tcW w:w="2835" w:type="dxa"/>
            <w:tcBorders>
              <w:top w:val="nil"/>
              <w:left w:val="nil"/>
              <w:bottom w:val="single" w:color="auto" w:sz="4" w:space="0"/>
              <w:right w:val="single" w:color="auto" w:sz="4" w:space="0"/>
            </w:tcBorders>
            <w:shd w:val="clear" w:color="auto" w:fill="auto"/>
            <w:noWrap/>
          </w:tcPr>
          <w:p>
            <w:pPr>
              <w:spacing w:line="240" w:lineRule="auto"/>
              <w:ind w:firstLine="0" w:firstLineChars="0"/>
            </w:pPr>
            <w:r>
              <w:rPr>
                <w:rFonts w:hint="eastAsia"/>
              </w:rPr>
              <w:t>储备量管理模块</w:t>
            </w:r>
          </w:p>
        </w:tc>
        <w:tc>
          <w:tcPr>
            <w:tcW w:w="3119" w:type="dxa"/>
            <w:tcBorders>
              <w:top w:val="nil"/>
              <w:left w:val="nil"/>
              <w:bottom w:val="single" w:color="auto" w:sz="4" w:space="0"/>
              <w:right w:val="single" w:color="auto" w:sz="4" w:space="0"/>
            </w:tcBorders>
            <w:shd w:val="clear" w:color="auto" w:fill="auto"/>
            <w:noWrap/>
          </w:tcPr>
          <w:p>
            <w:pPr>
              <w:spacing w:line="240" w:lineRule="auto"/>
              <w:ind w:firstLine="0" w:firstLineChars="0"/>
            </w:pPr>
          </w:p>
        </w:tc>
      </w:tr>
      <w:tr>
        <w:tblPrEx>
          <w:tblCellMar>
            <w:top w:w="0" w:type="dxa"/>
            <w:left w:w="108" w:type="dxa"/>
            <w:bottom w:w="0" w:type="dxa"/>
            <w:right w:w="108" w:type="dxa"/>
          </w:tblCellMar>
        </w:tblPrEx>
        <w:trPr>
          <w:trHeight w:val="288" w:hRule="atLeast"/>
        </w:trPr>
        <w:tc>
          <w:tcPr>
            <w:tcW w:w="2283" w:type="dxa"/>
            <w:tcBorders>
              <w:top w:val="nil"/>
              <w:left w:val="single" w:color="auto" w:sz="4" w:space="0"/>
              <w:bottom w:val="single" w:color="auto" w:sz="4" w:space="0"/>
              <w:right w:val="single" w:color="auto" w:sz="4" w:space="0"/>
            </w:tcBorders>
            <w:shd w:val="clear" w:color="auto" w:fill="auto"/>
            <w:noWrap/>
            <w:vAlign w:val="center"/>
          </w:tcPr>
          <w:p>
            <w:pPr>
              <w:spacing w:line="240" w:lineRule="auto"/>
              <w:ind w:firstLine="0" w:firstLineChars="0"/>
            </w:pPr>
            <w:r>
              <w:rPr>
                <w:rFonts w:hint="eastAsia"/>
              </w:rPr>
              <w:t>焊接完成日期</w:t>
            </w:r>
          </w:p>
        </w:tc>
        <w:tc>
          <w:tcPr>
            <w:tcW w:w="2835" w:type="dxa"/>
            <w:tcBorders>
              <w:top w:val="nil"/>
              <w:left w:val="nil"/>
              <w:bottom w:val="single" w:color="auto" w:sz="4" w:space="0"/>
              <w:right w:val="single" w:color="auto" w:sz="4" w:space="0"/>
            </w:tcBorders>
            <w:shd w:val="clear" w:color="auto" w:fill="auto"/>
            <w:noWrap/>
          </w:tcPr>
          <w:p>
            <w:pPr>
              <w:spacing w:line="240" w:lineRule="auto"/>
              <w:ind w:firstLine="0" w:firstLineChars="0"/>
            </w:pPr>
            <w:r>
              <w:rPr>
                <w:rFonts w:hint="eastAsia"/>
              </w:rPr>
              <w:t>储备量管理模块</w:t>
            </w:r>
          </w:p>
        </w:tc>
        <w:tc>
          <w:tcPr>
            <w:tcW w:w="3119" w:type="dxa"/>
            <w:tcBorders>
              <w:top w:val="nil"/>
              <w:left w:val="nil"/>
              <w:bottom w:val="single" w:color="auto" w:sz="4" w:space="0"/>
              <w:right w:val="single" w:color="auto" w:sz="4" w:space="0"/>
            </w:tcBorders>
            <w:shd w:val="clear" w:color="auto" w:fill="auto"/>
            <w:noWrap/>
          </w:tcPr>
          <w:p>
            <w:pPr>
              <w:spacing w:line="240" w:lineRule="auto"/>
              <w:ind w:firstLine="0" w:firstLineChars="0"/>
            </w:pPr>
          </w:p>
        </w:tc>
      </w:tr>
      <w:tr>
        <w:tblPrEx>
          <w:tblCellMar>
            <w:top w:w="0" w:type="dxa"/>
            <w:left w:w="108" w:type="dxa"/>
            <w:bottom w:w="0" w:type="dxa"/>
            <w:right w:w="108" w:type="dxa"/>
          </w:tblCellMar>
        </w:tblPrEx>
        <w:trPr>
          <w:trHeight w:val="288" w:hRule="atLeast"/>
        </w:trPr>
        <w:tc>
          <w:tcPr>
            <w:tcW w:w="2283" w:type="dxa"/>
            <w:tcBorders>
              <w:top w:val="nil"/>
              <w:left w:val="single" w:color="auto" w:sz="4" w:space="0"/>
              <w:bottom w:val="single" w:color="auto" w:sz="4" w:space="0"/>
              <w:right w:val="single" w:color="auto" w:sz="4" w:space="0"/>
            </w:tcBorders>
            <w:shd w:val="clear" w:color="auto" w:fill="auto"/>
            <w:noWrap/>
            <w:vAlign w:val="center"/>
          </w:tcPr>
          <w:p>
            <w:pPr>
              <w:spacing w:line="240" w:lineRule="auto"/>
              <w:ind w:firstLine="0" w:firstLineChars="0"/>
            </w:pPr>
            <w:r>
              <w:rPr>
                <w:rFonts w:hint="eastAsia"/>
              </w:rPr>
              <w:t>焊接完成输入日期</w:t>
            </w:r>
          </w:p>
        </w:tc>
        <w:tc>
          <w:tcPr>
            <w:tcW w:w="2835" w:type="dxa"/>
            <w:tcBorders>
              <w:top w:val="nil"/>
              <w:left w:val="nil"/>
              <w:bottom w:val="single" w:color="auto" w:sz="4" w:space="0"/>
              <w:right w:val="single" w:color="auto" w:sz="4" w:space="0"/>
            </w:tcBorders>
            <w:shd w:val="clear" w:color="auto" w:fill="auto"/>
            <w:noWrap/>
          </w:tcPr>
          <w:p>
            <w:pPr>
              <w:spacing w:line="240" w:lineRule="auto"/>
              <w:ind w:firstLine="0" w:firstLineChars="0"/>
            </w:pPr>
            <w:r>
              <w:rPr>
                <w:rFonts w:hint="eastAsia"/>
              </w:rPr>
              <w:t>储备量管理模块</w:t>
            </w:r>
          </w:p>
        </w:tc>
        <w:tc>
          <w:tcPr>
            <w:tcW w:w="3119" w:type="dxa"/>
            <w:tcBorders>
              <w:top w:val="nil"/>
              <w:left w:val="nil"/>
              <w:bottom w:val="single" w:color="auto" w:sz="4" w:space="0"/>
              <w:right w:val="single" w:color="auto" w:sz="4" w:space="0"/>
            </w:tcBorders>
            <w:shd w:val="clear" w:color="auto" w:fill="auto"/>
            <w:noWrap/>
          </w:tcPr>
          <w:p>
            <w:pPr>
              <w:spacing w:line="240" w:lineRule="auto"/>
              <w:ind w:firstLine="0" w:firstLineChars="0"/>
            </w:pPr>
          </w:p>
        </w:tc>
      </w:tr>
      <w:tr>
        <w:tblPrEx>
          <w:tblCellMar>
            <w:top w:w="0" w:type="dxa"/>
            <w:left w:w="108" w:type="dxa"/>
            <w:bottom w:w="0" w:type="dxa"/>
            <w:right w:w="108" w:type="dxa"/>
          </w:tblCellMar>
        </w:tblPrEx>
        <w:trPr>
          <w:trHeight w:val="288" w:hRule="atLeast"/>
        </w:trPr>
        <w:tc>
          <w:tcPr>
            <w:tcW w:w="2283" w:type="dxa"/>
            <w:tcBorders>
              <w:top w:val="nil"/>
              <w:left w:val="single" w:color="auto" w:sz="4" w:space="0"/>
              <w:bottom w:val="single" w:color="auto" w:sz="4" w:space="0"/>
              <w:right w:val="single" w:color="auto" w:sz="4" w:space="0"/>
            </w:tcBorders>
            <w:shd w:val="clear" w:color="auto" w:fill="auto"/>
            <w:noWrap/>
            <w:vAlign w:val="center"/>
          </w:tcPr>
          <w:p>
            <w:pPr>
              <w:spacing w:line="240" w:lineRule="auto"/>
              <w:ind w:firstLine="0" w:firstLineChars="0"/>
            </w:pPr>
            <w:r>
              <w:rPr>
                <w:rFonts w:hint="eastAsia"/>
              </w:rPr>
              <w:t>RT批号</w:t>
            </w:r>
          </w:p>
        </w:tc>
        <w:tc>
          <w:tcPr>
            <w:tcW w:w="2835" w:type="dxa"/>
            <w:tcBorders>
              <w:top w:val="nil"/>
              <w:left w:val="nil"/>
              <w:bottom w:val="single" w:color="auto" w:sz="4" w:space="0"/>
              <w:right w:val="single" w:color="auto" w:sz="4" w:space="0"/>
            </w:tcBorders>
            <w:shd w:val="clear" w:color="auto" w:fill="auto"/>
            <w:noWrap/>
          </w:tcPr>
          <w:p>
            <w:pPr>
              <w:spacing w:line="240" w:lineRule="auto"/>
              <w:ind w:firstLine="0" w:firstLineChars="0"/>
            </w:pPr>
            <w:r>
              <w:rPr>
                <w:rFonts w:hint="eastAsia"/>
              </w:rPr>
              <w:t>储备量管理模块</w:t>
            </w:r>
          </w:p>
        </w:tc>
        <w:tc>
          <w:tcPr>
            <w:tcW w:w="3119" w:type="dxa"/>
            <w:tcBorders>
              <w:top w:val="nil"/>
              <w:left w:val="nil"/>
              <w:bottom w:val="single" w:color="auto" w:sz="4" w:space="0"/>
              <w:right w:val="single" w:color="auto" w:sz="4" w:space="0"/>
            </w:tcBorders>
            <w:shd w:val="clear" w:color="auto" w:fill="auto"/>
            <w:noWrap/>
          </w:tcPr>
          <w:p>
            <w:pPr>
              <w:spacing w:line="240" w:lineRule="auto"/>
              <w:ind w:firstLine="0" w:firstLineChars="0"/>
            </w:pPr>
          </w:p>
        </w:tc>
      </w:tr>
      <w:tr>
        <w:tblPrEx>
          <w:tblCellMar>
            <w:top w:w="0" w:type="dxa"/>
            <w:left w:w="108" w:type="dxa"/>
            <w:bottom w:w="0" w:type="dxa"/>
            <w:right w:w="108" w:type="dxa"/>
          </w:tblCellMar>
        </w:tblPrEx>
        <w:trPr>
          <w:trHeight w:val="288" w:hRule="atLeast"/>
        </w:trPr>
        <w:tc>
          <w:tcPr>
            <w:tcW w:w="2283" w:type="dxa"/>
            <w:tcBorders>
              <w:top w:val="nil"/>
              <w:left w:val="single" w:color="auto" w:sz="4" w:space="0"/>
              <w:bottom w:val="single" w:color="auto" w:sz="4" w:space="0"/>
              <w:right w:val="single" w:color="auto" w:sz="4" w:space="0"/>
            </w:tcBorders>
            <w:shd w:val="clear" w:color="auto" w:fill="auto"/>
            <w:noWrap/>
            <w:vAlign w:val="center"/>
          </w:tcPr>
          <w:p>
            <w:pPr>
              <w:spacing w:line="240" w:lineRule="auto"/>
              <w:ind w:firstLine="0" w:firstLineChars="0"/>
            </w:pPr>
            <w:r>
              <w:rPr>
                <w:rFonts w:hint="eastAsia"/>
              </w:rPr>
              <w:t>RT日期</w:t>
            </w:r>
          </w:p>
        </w:tc>
        <w:tc>
          <w:tcPr>
            <w:tcW w:w="2835" w:type="dxa"/>
            <w:tcBorders>
              <w:top w:val="nil"/>
              <w:left w:val="nil"/>
              <w:bottom w:val="single" w:color="auto" w:sz="4" w:space="0"/>
              <w:right w:val="single" w:color="auto" w:sz="4" w:space="0"/>
            </w:tcBorders>
            <w:shd w:val="clear" w:color="auto" w:fill="auto"/>
            <w:noWrap/>
          </w:tcPr>
          <w:p>
            <w:pPr>
              <w:spacing w:line="240" w:lineRule="auto"/>
              <w:ind w:firstLine="0" w:firstLineChars="0"/>
            </w:pPr>
            <w:r>
              <w:rPr>
                <w:rFonts w:hint="eastAsia"/>
              </w:rPr>
              <w:t>储备量管理模块</w:t>
            </w:r>
          </w:p>
        </w:tc>
        <w:tc>
          <w:tcPr>
            <w:tcW w:w="3119" w:type="dxa"/>
            <w:tcBorders>
              <w:top w:val="nil"/>
              <w:left w:val="nil"/>
              <w:bottom w:val="single" w:color="auto" w:sz="4" w:space="0"/>
              <w:right w:val="single" w:color="auto" w:sz="4" w:space="0"/>
            </w:tcBorders>
            <w:shd w:val="clear" w:color="auto" w:fill="auto"/>
            <w:noWrap/>
          </w:tcPr>
          <w:p>
            <w:pPr>
              <w:spacing w:line="240" w:lineRule="auto"/>
              <w:ind w:firstLine="0" w:firstLineChars="0"/>
            </w:pPr>
          </w:p>
        </w:tc>
      </w:tr>
      <w:tr>
        <w:tblPrEx>
          <w:tblCellMar>
            <w:top w:w="0" w:type="dxa"/>
            <w:left w:w="108" w:type="dxa"/>
            <w:bottom w:w="0" w:type="dxa"/>
            <w:right w:w="108" w:type="dxa"/>
          </w:tblCellMar>
        </w:tblPrEx>
        <w:trPr>
          <w:trHeight w:val="288" w:hRule="atLeast"/>
        </w:trPr>
        <w:tc>
          <w:tcPr>
            <w:tcW w:w="2283" w:type="dxa"/>
            <w:tcBorders>
              <w:top w:val="nil"/>
              <w:left w:val="single" w:color="auto" w:sz="4" w:space="0"/>
              <w:bottom w:val="single" w:color="auto" w:sz="4" w:space="0"/>
              <w:right w:val="single" w:color="auto" w:sz="4" w:space="0"/>
            </w:tcBorders>
            <w:shd w:val="clear" w:color="auto" w:fill="auto"/>
            <w:noWrap/>
            <w:vAlign w:val="center"/>
          </w:tcPr>
          <w:p>
            <w:pPr>
              <w:spacing w:line="240" w:lineRule="auto"/>
              <w:ind w:firstLine="0" w:firstLineChars="0"/>
            </w:pPr>
            <w:r>
              <w:rPr>
                <w:rFonts w:hint="eastAsia"/>
              </w:rPr>
              <w:t>RT检验结果</w:t>
            </w:r>
          </w:p>
        </w:tc>
        <w:tc>
          <w:tcPr>
            <w:tcW w:w="2835" w:type="dxa"/>
            <w:tcBorders>
              <w:top w:val="nil"/>
              <w:left w:val="nil"/>
              <w:bottom w:val="single" w:color="auto" w:sz="4" w:space="0"/>
              <w:right w:val="single" w:color="auto" w:sz="4" w:space="0"/>
            </w:tcBorders>
            <w:shd w:val="clear" w:color="auto" w:fill="auto"/>
            <w:noWrap/>
          </w:tcPr>
          <w:p>
            <w:pPr>
              <w:spacing w:line="240" w:lineRule="auto"/>
              <w:ind w:firstLine="0" w:firstLineChars="0"/>
            </w:pPr>
            <w:r>
              <w:rPr>
                <w:rFonts w:hint="eastAsia"/>
              </w:rPr>
              <w:t>储备量管理模块</w:t>
            </w:r>
          </w:p>
        </w:tc>
        <w:tc>
          <w:tcPr>
            <w:tcW w:w="3119" w:type="dxa"/>
            <w:tcBorders>
              <w:top w:val="nil"/>
              <w:left w:val="nil"/>
              <w:bottom w:val="single" w:color="auto" w:sz="4" w:space="0"/>
              <w:right w:val="single" w:color="auto"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8" w:hRule="atLeast"/>
        </w:trPr>
        <w:tc>
          <w:tcPr>
            <w:tcW w:w="2283" w:type="dxa"/>
            <w:tcBorders>
              <w:top w:val="nil"/>
              <w:left w:val="single" w:color="auto" w:sz="4" w:space="0"/>
              <w:bottom w:val="single" w:color="auto" w:sz="4" w:space="0"/>
              <w:right w:val="single" w:color="auto" w:sz="4" w:space="0"/>
            </w:tcBorders>
            <w:shd w:val="clear" w:color="auto" w:fill="auto"/>
            <w:noWrap/>
            <w:vAlign w:val="center"/>
          </w:tcPr>
          <w:p>
            <w:pPr>
              <w:spacing w:line="240" w:lineRule="auto"/>
              <w:ind w:firstLine="0" w:firstLineChars="0"/>
            </w:pPr>
            <w:r>
              <w:rPr>
                <w:rFonts w:hint="eastAsia"/>
              </w:rPr>
              <w:t>PT批号</w:t>
            </w:r>
          </w:p>
        </w:tc>
        <w:tc>
          <w:tcPr>
            <w:tcW w:w="2835" w:type="dxa"/>
            <w:tcBorders>
              <w:top w:val="nil"/>
              <w:left w:val="nil"/>
              <w:bottom w:val="single" w:color="auto" w:sz="4" w:space="0"/>
              <w:right w:val="single" w:color="auto" w:sz="4" w:space="0"/>
            </w:tcBorders>
            <w:shd w:val="clear" w:color="auto" w:fill="auto"/>
            <w:noWrap/>
          </w:tcPr>
          <w:p>
            <w:pPr>
              <w:spacing w:line="240" w:lineRule="auto"/>
              <w:ind w:firstLine="0" w:firstLineChars="0"/>
            </w:pPr>
            <w:r>
              <w:rPr>
                <w:rFonts w:hint="eastAsia"/>
              </w:rPr>
              <w:t>储备量管理模块</w:t>
            </w:r>
          </w:p>
        </w:tc>
        <w:tc>
          <w:tcPr>
            <w:tcW w:w="3119" w:type="dxa"/>
            <w:tcBorders>
              <w:top w:val="nil"/>
              <w:left w:val="nil"/>
              <w:bottom w:val="single" w:color="auto" w:sz="4" w:space="0"/>
              <w:right w:val="single" w:color="auto"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8" w:hRule="atLeast"/>
        </w:trPr>
        <w:tc>
          <w:tcPr>
            <w:tcW w:w="2283" w:type="dxa"/>
            <w:tcBorders>
              <w:top w:val="nil"/>
              <w:left w:val="single" w:color="auto" w:sz="4" w:space="0"/>
              <w:bottom w:val="single" w:color="auto" w:sz="4" w:space="0"/>
              <w:right w:val="single" w:color="auto" w:sz="4" w:space="0"/>
            </w:tcBorders>
            <w:shd w:val="clear" w:color="auto" w:fill="auto"/>
            <w:noWrap/>
            <w:vAlign w:val="center"/>
          </w:tcPr>
          <w:p>
            <w:pPr>
              <w:spacing w:line="240" w:lineRule="auto"/>
              <w:ind w:firstLine="0" w:firstLineChars="0"/>
            </w:pPr>
            <w:r>
              <w:rPr>
                <w:rFonts w:hint="eastAsia"/>
              </w:rPr>
              <w:t>PT检验结果</w:t>
            </w:r>
          </w:p>
        </w:tc>
        <w:tc>
          <w:tcPr>
            <w:tcW w:w="2835" w:type="dxa"/>
            <w:tcBorders>
              <w:top w:val="nil"/>
              <w:left w:val="nil"/>
              <w:bottom w:val="single" w:color="auto" w:sz="4" w:space="0"/>
              <w:right w:val="single" w:color="auto" w:sz="4" w:space="0"/>
            </w:tcBorders>
            <w:shd w:val="clear" w:color="auto" w:fill="auto"/>
            <w:noWrap/>
          </w:tcPr>
          <w:p>
            <w:pPr>
              <w:spacing w:line="240" w:lineRule="auto"/>
              <w:ind w:firstLine="0" w:firstLineChars="0"/>
            </w:pPr>
            <w:r>
              <w:rPr>
                <w:rFonts w:hint="eastAsia"/>
              </w:rPr>
              <w:t>储备量管理模块</w:t>
            </w:r>
          </w:p>
        </w:tc>
        <w:tc>
          <w:tcPr>
            <w:tcW w:w="3119" w:type="dxa"/>
            <w:tcBorders>
              <w:top w:val="nil"/>
              <w:left w:val="nil"/>
              <w:bottom w:val="single" w:color="auto" w:sz="4" w:space="0"/>
              <w:right w:val="single" w:color="auto"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8" w:hRule="atLeast"/>
        </w:trPr>
        <w:tc>
          <w:tcPr>
            <w:tcW w:w="2283" w:type="dxa"/>
            <w:tcBorders>
              <w:top w:val="nil"/>
              <w:left w:val="single" w:color="auto" w:sz="4" w:space="0"/>
              <w:bottom w:val="single" w:color="auto" w:sz="4" w:space="0"/>
              <w:right w:val="single" w:color="auto" w:sz="4" w:space="0"/>
            </w:tcBorders>
            <w:shd w:val="clear" w:color="auto" w:fill="auto"/>
            <w:noWrap/>
            <w:vAlign w:val="center"/>
          </w:tcPr>
          <w:p>
            <w:pPr>
              <w:spacing w:line="240" w:lineRule="auto"/>
              <w:ind w:firstLine="0" w:firstLineChars="0"/>
            </w:pPr>
            <w:r>
              <w:rPr>
                <w:rFonts w:hint="eastAsia"/>
              </w:rPr>
              <w:t>预制安装</w:t>
            </w:r>
          </w:p>
        </w:tc>
        <w:tc>
          <w:tcPr>
            <w:tcW w:w="2835" w:type="dxa"/>
            <w:tcBorders>
              <w:top w:val="nil"/>
              <w:left w:val="nil"/>
              <w:bottom w:val="single" w:color="auto" w:sz="4" w:space="0"/>
              <w:right w:val="single" w:color="auto" w:sz="4" w:space="0"/>
            </w:tcBorders>
            <w:shd w:val="clear" w:color="auto" w:fill="auto"/>
            <w:noWrap/>
          </w:tcPr>
          <w:p>
            <w:pPr>
              <w:spacing w:line="240" w:lineRule="auto"/>
              <w:ind w:firstLine="0" w:firstLineChars="0"/>
            </w:pPr>
            <w:r>
              <w:rPr>
                <w:rFonts w:hint="eastAsia"/>
              </w:rPr>
              <w:t>储备量管理模块</w:t>
            </w:r>
          </w:p>
        </w:tc>
        <w:tc>
          <w:tcPr>
            <w:tcW w:w="3119" w:type="dxa"/>
            <w:tcBorders>
              <w:top w:val="nil"/>
              <w:left w:val="nil"/>
              <w:bottom w:val="single" w:color="auto" w:sz="4" w:space="0"/>
              <w:right w:val="single" w:color="auto" w:sz="4" w:space="0"/>
            </w:tcBorders>
            <w:shd w:val="clear" w:color="auto" w:fill="auto"/>
            <w:noWrap/>
          </w:tcPr>
          <w:p>
            <w:pPr>
              <w:spacing w:line="240" w:lineRule="auto"/>
              <w:ind w:firstLine="0" w:firstLineChars="0"/>
            </w:pPr>
          </w:p>
        </w:tc>
      </w:tr>
      <w:tr>
        <w:tblPrEx>
          <w:tblCellMar>
            <w:top w:w="0" w:type="dxa"/>
            <w:left w:w="108" w:type="dxa"/>
            <w:bottom w:w="0" w:type="dxa"/>
            <w:right w:w="108" w:type="dxa"/>
          </w:tblCellMar>
        </w:tblPrEx>
        <w:trPr>
          <w:trHeight w:val="288" w:hRule="atLeast"/>
        </w:trPr>
        <w:tc>
          <w:tcPr>
            <w:tcW w:w="2283" w:type="dxa"/>
            <w:tcBorders>
              <w:top w:val="nil"/>
              <w:left w:val="single" w:color="auto" w:sz="4" w:space="0"/>
              <w:bottom w:val="single" w:color="auto" w:sz="4" w:space="0"/>
              <w:right w:val="single" w:color="auto" w:sz="4" w:space="0"/>
            </w:tcBorders>
            <w:shd w:val="clear" w:color="auto" w:fill="auto"/>
            <w:noWrap/>
            <w:vAlign w:val="center"/>
          </w:tcPr>
          <w:p>
            <w:pPr>
              <w:spacing w:line="240" w:lineRule="auto"/>
              <w:ind w:firstLine="0" w:firstLineChars="0"/>
            </w:pPr>
            <w:r>
              <w:rPr>
                <w:rFonts w:hint="eastAsia"/>
              </w:rPr>
              <w:t>TFD</w:t>
            </w:r>
          </w:p>
        </w:tc>
        <w:tc>
          <w:tcPr>
            <w:tcW w:w="2835" w:type="dxa"/>
            <w:tcBorders>
              <w:top w:val="nil"/>
              <w:left w:val="nil"/>
              <w:bottom w:val="single" w:color="auto" w:sz="4" w:space="0"/>
              <w:right w:val="single" w:color="auto" w:sz="4" w:space="0"/>
            </w:tcBorders>
            <w:shd w:val="clear" w:color="auto" w:fill="auto"/>
            <w:noWrap/>
          </w:tcPr>
          <w:p>
            <w:pPr>
              <w:spacing w:line="240" w:lineRule="auto"/>
              <w:ind w:firstLine="0" w:firstLineChars="0"/>
            </w:pPr>
            <w:r>
              <w:rPr>
                <w:rFonts w:hint="eastAsia"/>
              </w:rPr>
              <w:t>储备量管理模块</w:t>
            </w:r>
          </w:p>
        </w:tc>
        <w:tc>
          <w:tcPr>
            <w:tcW w:w="3119" w:type="dxa"/>
            <w:tcBorders>
              <w:top w:val="nil"/>
              <w:left w:val="nil"/>
              <w:bottom w:val="single" w:color="auto" w:sz="4" w:space="0"/>
              <w:right w:val="single" w:color="auto" w:sz="4" w:space="0"/>
            </w:tcBorders>
            <w:shd w:val="clear" w:color="auto" w:fill="auto"/>
            <w:noWrap/>
          </w:tcPr>
          <w:p>
            <w:pPr>
              <w:spacing w:line="240" w:lineRule="auto"/>
              <w:ind w:firstLine="0" w:firstLineChars="0"/>
            </w:pPr>
          </w:p>
        </w:tc>
      </w:tr>
      <w:tr>
        <w:tblPrEx>
          <w:tblCellMar>
            <w:top w:w="0" w:type="dxa"/>
            <w:left w:w="108" w:type="dxa"/>
            <w:bottom w:w="0" w:type="dxa"/>
            <w:right w:w="108" w:type="dxa"/>
          </w:tblCellMar>
        </w:tblPrEx>
        <w:trPr>
          <w:trHeight w:val="288" w:hRule="atLeast"/>
        </w:trPr>
        <w:tc>
          <w:tcPr>
            <w:tcW w:w="2283" w:type="dxa"/>
            <w:tcBorders>
              <w:top w:val="nil"/>
              <w:left w:val="single" w:color="auto" w:sz="4" w:space="0"/>
              <w:bottom w:val="single" w:color="auto" w:sz="4" w:space="0"/>
              <w:right w:val="single" w:color="auto" w:sz="4" w:space="0"/>
            </w:tcBorders>
            <w:shd w:val="clear" w:color="auto" w:fill="auto"/>
            <w:noWrap/>
            <w:vAlign w:val="center"/>
          </w:tcPr>
          <w:p>
            <w:pPr>
              <w:spacing w:line="240" w:lineRule="auto"/>
              <w:ind w:firstLine="0" w:firstLineChars="0"/>
            </w:pPr>
            <w:r>
              <w:rPr>
                <w:rFonts w:hint="eastAsia"/>
              </w:rPr>
              <w:t>焊接工艺号</w:t>
            </w:r>
          </w:p>
        </w:tc>
        <w:tc>
          <w:tcPr>
            <w:tcW w:w="2835" w:type="dxa"/>
            <w:tcBorders>
              <w:top w:val="nil"/>
              <w:left w:val="nil"/>
              <w:bottom w:val="single" w:color="auto" w:sz="4" w:space="0"/>
              <w:right w:val="single" w:color="auto" w:sz="4" w:space="0"/>
            </w:tcBorders>
            <w:shd w:val="clear" w:color="auto" w:fill="auto"/>
            <w:noWrap/>
          </w:tcPr>
          <w:p>
            <w:pPr>
              <w:spacing w:line="240" w:lineRule="auto"/>
              <w:ind w:firstLine="0" w:firstLineChars="0"/>
            </w:pPr>
            <w:r>
              <w:rPr>
                <w:rFonts w:hint="eastAsia"/>
              </w:rPr>
              <w:t>储备量管理模块</w:t>
            </w:r>
          </w:p>
        </w:tc>
        <w:tc>
          <w:tcPr>
            <w:tcW w:w="3119" w:type="dxa"/>
            <w:tcBorders>
              <w:top w:val="nil"/>
              <w:left w:val="nil"/>
              <w:bottom w:val="single" w:color="auto" w:sz="4" w:space="0"/>
              <w:right w:val="single" w:color="auto" w:sz="4" w:space="0"/>
            </w:tcBorders>
            <w:shd w:val="clear" w:color="auto" w:fill="auto"/>
            <w:noWrap/>
          </w:tcPr>
          <w:p>
            <w:pPr>
              <w:spacing w:line="240" w:lineRule="auto"/>
              <w:ind w:firstLine="0" w:firstLineChars="0"/>
            </w:pPr>
          </w:p>
        </w:tc>
      </w:tr>
      <w:tr>
        <w:tblPrEx>
          <w:tblCellMar>
            <w:top w:w="0" w:type="dxa"/>
            <w:left w:w="108" w:type="dxa"/>
            <w:bottom w:w="0" w:type="dxa"/>
            <w:right w:w="108" w:type="dxa"/>
          </w:tblCellMar>
        </w:tblPrEx>
        <w:trPr>
          <w:trHeight w:val="288" w:hRule="atLeast"/>
        </w:trPr>
        <w:tc>
          <w:tcPr>
            <w:tcW w:w="2283" w:type="dxa"/>
            <w:tcBorders>
              <w:top w:val="nil"/>
              <w:left w:val="single" w:color="auto" w:sz="4" w:space="0"/>
              <w:bottom w:val="single" w:color="auto" w:sz="4" w:space="0"/>
              <w:right w:val="single" w:color="auto" w:sz="4" w:space="0"/>
            </w:tcBorders>
            <w:shd w:val="clear" w:color="auto" w:fill="auto"/>
            <w:noWrap/>
            <w:vAlign w:val="center"/>
          </w:tcPr>
          <w:p>
            <w:pPr>
              <w:spacing w:line="240" w:lineRule="auto"/>
              <w:ind w:firstLine="0" w:firstLineChars="0"/>
            </w:pPr>
            <w:r>
              <w:rPr>
                <w:rFonts w:hint="eastAsia"/>
              </w:rPr>
              <w:t>大小管</w:t>
            </w:r>
          </w:p>
        </w:tc>
        <w:tc>
          <w:tcPr>
            <w:tcW w:w="2835" w:type="dxa"/>
            <w:tcBorders>
              <w:top w:val="nil"/>
              <w:left w:val="nil"/>
              <w:bottom w:val="single" w:color="auto" w:sz="4" w:space="0"/>
              <w:right w:val="single" w:color="auto" w:sz="4" w:space="0"/>
            </w:tcBorders>
            <w:shd w:val="clear" w:color="auto" w:fill="auto"/>
            <w:noWrap/>
          </w:tcPr>
          <w:p>
            <w:pPr>
              <w:spacing w:line="240" w:lineRule="auto"/>
              <w:ind w:firstLine="0" w:firstLineChars="0"/>
            </w:pPr>
            <w:r>
              <w:rPr>
                <w:rFonts w:hint="eastAsia"/>
              </w:rPr>
              <w:t>储备量管理模块</w:t>
            </w:r>
          </w:p>
        </w:tc>
        <w:tc>
          <w:tcPr>
            <w:tcW w:w="3119" w:type="dxa"/>
            <w:tcBorders>
              <w:top w:val="nil"/>
              <w:left w:val="nil"/>
              <w:bottom w:val="single" w:color="auto" w:sz="4" w:space="0"/>
              <w:right w:val="single" w:color="auto" w:sz="4" w:space="0"/>
            </w:tcBorders>
            <w:shd w:val="clear" w:color="auto" w:fill="auto"/>
            <w:noWrap/>
          </w:tcPr>
          <w:p>
            <w:pPr>
              <w:spacing w:line="240" w:lineRule="auto"/>
              <w:ind w:firstLine="0" w:firstLineChars="0"/>
            </w:pPr>
          </w:p>
        </w:tc>
      </w:tr>
      <w:tr>
        <w:tblPrEx>
          <w:tblCellMar>
            <w:top w:w="0" w:type="dxa"/>
            <w:left w:w="108" w:type="dxa"/>
            <w:bottom w:w="0" w:type="dxa"/>
            <w:right w:w="108" w:type="dxa"/>
          </w:tblCellMar>
        </w:tblPrEx>
        <w:trPr>
          <w:trHeight w:val="288" w:hRule="atLeast"/>
        </w:trPr>
        <w:tc>
          <w:tcPr>
            <w:tcW w:w="2283" w:type="dxa"/>
            <w:tcBorders>
              <w:top w:val="nil"/>
              <w:left w:val="single" w:color="auto" w:sz="4" w:space="0"/>
              <w:bottom w:val="single" w:color="auto" w:sz="4" w:space="0"/>
              <w:right w:val="single" w:color="auto" w:sz="4" w:space="0"/>
            </w:tcBorders>
            <w:shd w:val="clear" w:color="auto" w:fill="auto"/>
            <w:noWrap/>
            <w:vAlign w:val="center"/>
          </w:tcPr>
          <w:p>
            <w:pPr>
              <w:spacing w:line="240" w:lineRule="auto"/>
              <w:ind w:firstLine="0" w:firstLineChars="0"/>
            </w:pPr>
            <w:r>
              <w:rPr>
                <w:rFonts w:hint="eastAsia"/>
              </w:rPr>
              <w:t>返修/原口</w:t>
            </w:r>
          </w:p>
        </w:tc>
        <w:tc>
          <w:tcPr>
            <w:tcW w:w="2835" w:type="dxa"/>
            <w:tcBorders>
              <w:top w:val="nil"/>
              <w:left w:val="nil"/>
              <w:bottom w:val="single" w:color="auto" w:sz="4" w:space="0"/>
              <w:right w:val="single" w:color="auto" w:sz="4" w:space="0"/>
            </w:tcBorders>
            <w:shd w:val="clear" w:color="auto" w:fill="auto"/>
            <w:noWrap/>
          </w:tcPr>
          <w:p>
            <w:pPr>
              <w:spacing w:line="240" w:lineRule="auto"/>
              <w:ind w:firstLine="0" w:firstLineChars="0"/>
            </w:pPr>
            <w:r>
              <w:rPr>
                <w:rFonts w:hint="eastAsia"/>
              </w:rPr>
              <w:t>储备量管理模块</w:t>
            </w:r>
          </w:p>
        </w:tc>
        <w:tc>
          <w:tcPr>
            <w:tcW w:w="3119" w:type="dxa"/>
            <w:tcBorders>
              <w:top w:val="nil"/>
              <w:left w:val="nil"/>
              <w:bottom w:val="single" w:color="auto" w:sz="4" w:space="0"/>
              <w:right w:val="single" w:color="auto" w:sz="4" w:space="0"/>
            </w:tcBorders>
            <w:shd w:val="clear" w:color="auto" w:fill="auto"/>
            <w:noWrap/>
          </w:tcPr>
          <w:p>
            <w:pPr>
              <w:spacing w:line="240" w:lineRule="auto"/>
              <w:ind w:firstLine="0" w:firstLineChars="0"/>
            </w:pPr>
          </w:p>
        </w:tc>
      </w:tr>
      <w:tr>
        <w:tblPrEx>
          <w:tblCellMar>
            <w:top w:w="0" w:type="dxa"/>
            <w:left w:w="108" w:type="dxa"/>
            <w:bottom w:w="0" w:type="dxa"/>
            <w:right w:w="108" w:type="dxa"/>
          </w:tblCellMar>
        </w:tblPrEx>
        <w:trPr>
          <w:trHeight w:val="288" w:hRule="atLeast"/>
        </w:trPr>
        <w:tc>
          <w:tcPr>
            <w:tcW w:w="2283" w:type="dxa"/>
            <w:tcBorders>
              <w:top w:val="nil"/>
              <w:left w:val="single" w:color="auto" w:sz="4" w:space="0"/>
              <w:bottom w:val="single" w:color="auto" w:sz="4" w:space="0"/>
              <w:right w:val="single" w:color="auto" w:sz="4" w:space="0"/>
            </w:tcBorders>
            <w:shd w:val="clear" w:color="auto" w:fill="auto"/>
            <w:noWrap/>
            <w:vAlign w:val="center"/>
          </w:tcPr>
          <w:p>
            <w:pPr>
              <w:spacing w:line="240" w:lineRule="auto"/>
              <w:ind w:firstLine="0" w:firstLineChars="0"/>
            </w:pPr>
            <w:r>
              <w:rPr>
                <w:rFonts w:hint="eastAsia"/>
              </w:rPr>
              <w:t>预制单位</w:t>
            </w:r>
          </w:p>
        </w:tc>
        <w:tc>
          <w:tcPr>
            <w:tcW w:w="2835" w:type="dxa"/>
            <w:tcBorders>
              <w:top w:val="nil"/>
              <w:left w:val="nil"/>
              <w:bottom w:val="single" w:color="auto" w:sz="4" w:space="0"/>
              <w:right w:val="single" w:color="auto" w:sz="4" w:space="0"/>
            </w:tcBorders>
            <w:shd w:val="clear" w:color="auto" w:fill="auto"/>
            <w:noWrap/>
          </w:tcPr>
          <w:p>
            <w:pPr>
              <w:spacing w:line="240" w:lineRule="auto"/>
              <w:ind w:firstLine="0" w:firstLineChars="0"/>
            </w:pPr>
            <w:r>
              <w:rPr>
                <w:rFonts w:hint="eastAsia"/>
              </w:rPr>
              <w:t>储备量管理模块</w:t>
            </w:r>
          </w:p>
        </w:tc>
        <w:tc>
          <w:tcPr>
            <w:tcW w:w="3119" w:type="dxa"/>
            <w:tcBorders>
              <w:top w:val="nil"/>
              <w:left w:val="nil"/>
              <w:bottom w:val="single" w:color="auto" w:sz="4" w:space="0"/>
              <w:right w:val="single" w:color="auto" w:sz="4" w:space="0"/>
            </w:tcBorders>
            <w:shd w:val="clear" w:color="auto" w:fill="auto"/>
            <w:noWrap/>
          </w:tcPr>
          <w:p>
            <w:pPr>
              <w:spacing w:line="240" w:lineRule="auto"/>
              <w:ind w:firstLine="0" w:firstLineChars="0"/>
            </w:pPr>
          </w:p>
        </w:tc>
      </w:tr>
      <w:tr>
        <w:tblPrEx>
          <w:tblCellMar>
            <w:top w:w="0" w:type="dxa"/>
            <w:left w:w="108" w:type="dxa"/>
            <w:bottom w:w="0" w:type="dxa"/>
            <w:right w:w="108" w:type="dxa"/>
          </w:tblCellMar>
        </w:tblPrEx>
        <w:trPr>
          <w:trHeight w:val="288" w:hRule="atLeast"/>
        </w:trPr>
        <w:tc>
          <w:tcPr>
            <w:tcW w:w="2283" w:type="dxa"/>
            <w:tcBorders>
              <w:top w:val="nil"/>
              <w:left w:val="single" w:color="auto" w:sz="4" w:space="0"/>
              <w:bottom w:val="single" w:color="auto" w:sz="4" w:space="0"/>
              <w:right w:val="single" w:color="auto" w:sz="4" w:space="0"/>
            </w:tcBorders>
            <w:shd w:val="clear" w:color="auto" w:fill="auto"/>
            <w:noWrap/>
            <w:vAlign w:val="center"/>
          </w:tcPr>
          <w:p>
            <w:pPr>
              <w:spacing w:line="240" w:lineRule="auto"/>
              <w:ind w:firstLine="0" w:firstLineChars="0"/>
            </w:pPr>
            <w:r>
              <w:rPr>
                <w:rFonts w:hint="eastAsia"/>
              </w:rPr>
              <w:t>上游管段号</w:t>
            </w:r>
          </w:p>
        </w:tc>
        <w:tc>
          <w:tcPr>
            <w:tcW w:w="2835" w:type="dxa"/>
            <w:tcBorders>
              <w:top w:val="nil"/>
              <w:left w:val="nil"/>
              <w:bottom w:val="single" w:color="auto" w:sz="4" w:space="0"/>
              <w:right w:val="single" w:color="auto" w:sz="4" w:space="0"/>
            </w:tcBorders>
            <w:shd w:val="clear" w:color="auto" w:fill="auto"/>
            <w:noWrap/>
          </w:tcPr>
          <w:p>
            <w:pPr>
              <w:spacing w:line="240" w:lineRule="auto"/>
              <w:ind w:firstLine="0" w:firstLineChars="0"/>
            </w:pPr>
            <w:r>
              <w:rPr>
                <w:rFonts w:hint="eastAsia"/>
              </w:rPr>
              <w:t>储备量管理模块</w:t>
            </w:r>
          </w:p>
        </w:tc>
        <w:tc>
          <w:tcPr>
            <w:tcW w:w="3119" w:type="dxa"/>
            <w:tcBorders>
              <w:top w:val="nil"/>
              <w:left w:val="nil"/>
              <w:bottom w:val="single" w:color="auto" w:sz="4" w:space="0"/>
              <w:right w:val="single" w:color="auto" w:sz="4" w:space="0"/>
            </w:tcBorders>
            <w:shd w:val="clear" w:color="auto" w:fill="auto"/>
            <w:noWrap/>
          </w:tcPr>
          <w:p>
            <w:pPr>
              <w:spacing w:line="240" w:lineRule="auto"/>
              <w:ind w:firstLine="0" w:firstLineChars="0"/>
            </w:pPr>
          </w:p>
        </w:tc>
      </w:tr>
      <w:tr>
        <w:tblPrEx>
          <w:tblCellMar>
            <w:top w:w="0" w:type="dxa"/>
            <w:left w:w="108" w:type="dxa"/>
            <w:bottom w:w="0" w:type="dxa"/>
            <w:right w:w="108" w:type="dxa"/>
          </w:tblCellMar>
        </w:tblPrEx>
        <w:trPr>
          <w:trHeight w:val="288" w:hRule="atLeast"/>
        </w:trPr>
        <w:tc>
          <w:tcPr>
            <w:tcW w:w="2283" w:type="dxa"/>
            <w:tcBorders>
              <w:top w:val="nil"/>
              <w:left w:val="single" w:color="auto" w:sz="4" w:space="0"/>
              <w:bottom w:val="single" w:color="auto" w:sz="4" w:space="0"/>
              <w:right w:val="single" w:color="auto" w:sz="4" w:space="0"/>
            </w:tcBorders>
            <w:shd w:val="clear" w:color="auto" w:fill="auto"/>
            <w:noWrap/>
            <w:vAlign w:val="center"/>
          </w:tcPr>
          <w:p>
            <w:pPr>
              <w:spacing w:line="240" w:lineRule="auto"/>
              <w:ind w:firstLine="0" w:firstLineChars="0"/>
            </w:pPr>
            <w:r>
              <w:rPr>
                <w:rFonts w:hint="eastAsia"/>
              </w:rPr>
              <w:t>下游管段号</w:t>
            </w:r>
          </w:p>
        </w:tc>
        <w:tc>
          <w:tcPr>
            <w:tcW w:w="2835" w:type="dxa"/>
            <w:tcBorders>
              <w:top w:val="nil"/>
              <w:left w:val="nil"/>
              <w:bottom w:val="single" w:color="auto" w:sz="4" w:space="0"/>
              <w:right w:val="single" w:color="auto" w:sz="4" w:space="0"/>
            </w:tcBorders>
            <w:shd w:val="clear" w:color="auto" w:fill="auto"/>
            <w:noWrap/>
          </w:tcPr>
          <w:p>
            <w:pPr>
              <w:spacing w:line="240" w:lineRule="auto"/>
              <w:ind w:firstLine="0" w:firstLineChars="0"/>
            </w:pPr>
            <w:r>
              <w:rPr>
                <w:rFonts w:hint="eastAsia"/>
              </w:rPr>
              <w:t>储备量管理模块</w:t>
            </w:r>
          </w:p>
        </w:tc>
        <w:tc>
          <w:tcPr>
            <w:tcW w:w="3119" w:type="dxa"/>
            <w:tcBorders>
              <w:top w:val="nil"/>
              <w:left w:val="nil"/>
              <w:bottom w:val="single" w:color="auto" w:sz="4" w:space="0"/>
              <w:right w:val="single" w:color="auto" w:sz="4" w:space="0"/>
            </w:tcBorders>
            <w:shd w:val="clear" w:color="auto" w:fill="auto"/>
            <w:noWrap/>
          </w:tcPr>
          <w:p>
            <w:pPr>
              <w:spacing w:line="240" w:lineRule="auto"/>
              <w:ind w:firstLine="0" w:firstLineChars="0"/>
            </w:pPr>
          </w:p>
        </w:tc>
      </w:tr>
      <w:tr>
        <w:tblPrEx>
          <w:tblCellMar>
            <w:top w:w="0" w:type="dxa"/>
            <w:left w:w="108" w:type="dxa"/>
            <w:bottom w:w="0" w:type="dxa"/>
            <w:right w:w="108" w:type="dxa"/>
          </w:tblCellMar>
        </w:tblPrEx>
        <w:trPr>
          <w:trHeight w:val="288" w:hRule="atLeast"/>
        </w:trPr>
        <w:tc>
          <w:tcPr>
            <w:tcW w:w="2283" w:type="dxa"/>
            <w:tcBorders>
              <w:top w:val="nil"/>
              <w:left w:val="single" w:color="auto" w:sz="4" w:space="0"/>
              <w:bottom w:val="single" w:color="auto" w:sz="4" w:space="0"/>
              <w:right w:val="single" w:color="auto" w:sz="4" w:space="0"/>
            </w:tcBorders>
            <w:shd w:val="clear" w:color="auto" w:fill="auto"/>
            <w:noWrap/>
            <w:vAlign w:val="center"/>
          </w:tcPr>
          <w:p>
            <w:pPr>
              <w:spacing w:line="240" w:lineRule="auto"/>
              <w:ind w:firstLine="0" w:firstLineChars="0"/>
            </w:pPr>
            <w:r>
              <w:rPr>
                <w:rFonts w:hint="eastAsia"/>
              </w:rPr>
              <w:t>下游钢号</w:t>
            </w:r>
          </w:p>
        </w:tc>
        <w:tc>
          <w:tcPr>
            <w:tcW w:w="2835" w:type="dxa"/>
            <w:tcBorders>
              <w:top w:val="nil"/>
              <w:left w:val="nil"/>
              <w:bottom w:val="single" w:color="auto" w:sz="4" w:space="0"/>
              <w:right w:val="single" w:color="auto" w:sz="4" w:space="0"/>
            </w:tcBorders>
            <w:shd w:val="clear" w:color="auto" w:fill="auto"/>
            <w:noWrap/>
          </w:tcPr>
          <w:p>
            <w:pPr>
              <w:spacing w:line="240" w:lineRule="auto"/>
              <w:ind w:firstLine="0" w:firstLineChars="0"/>
            </w:pPr>
            <w:r>
              <w:rPr>
                <w:rFonts w:hint="eastAsia"/>
              </w:rPr>
              <w:t>储备量管理模块</w:t>
            </w:r>
          </w:p>
        </w:tc>
        <w:tc>
          <w:tcPr>
            <w:tcW w:w="3119" w:type="dxa"/>
            <w:tcBorders>
              <w:top w:val="nil"/>
              <w:left w:val="nil"/>
              <w:bottom w:val="single" w:color="auto" w:sz="4" w:space="0"/>
              <w:right w:val="single" w:color="auto" w:sz="4" w:space="0"/>
            </w:tcBorders>
            <w:shd w:val="clear" w:color="auto" w:fill="auto"/>
            <w:noWrap/>
          </w:tcPr>
          <w:p>
            <w:pPr>
              <w:spacing w:line="240" w:lineRule="auto"/>
              <w:ind w:firstLine="0" w:firstLineChars="0"/>
            </w:pPr>
          </w:p>
        </w:tc>
      </w:tr>
      <w:tr>
        <w:tblPrEx>
          <w:tblCellMar>
            <w:top w:w="0" w:type="dxa"/>
            <w:left w:w="108" w:type="dxa"/>
            <w:bottom w:w="0" w:type="dxa"/>
            <w:right w:w="108" w:type="dxa"/>
          </w:tblCellMar>
        </w:tblPrEx>
        <w:trPr>
          <w:trHeight w:val="288" w:hRule="atLeast"/>
        </w:trPr>
        <w:tc>
          <w:tcPr>
            <w:tcW w:w="2283" w:type="dxa"/>
            <w:tcBorders>
              <w:top w:val="nil"/>
              <w:left w:val="single" w:color="auto" w:sz="4" w:space="0"/>
              <w:bottom w:val="single" w:color="auto" w:sz="4" w:space="0"/>
              <w:right w:val="single" w:color="auto" w:sz="4" w:space="0"/>
            </w:tcBorders>
            <w:shd w:val="clear" w:color="auto" w:fill="auto"/>
            <w:noWrap/>
            <w:vAlign w:val="center"/>
          </w:tcPr>
          <w:p>
            <w:pPr>
              <w:spacing w:line="240" w:lineRule="auto"/>
              <w:ind w:firstLine="0" w:firstLineChars="0"/>
            </w:pPr>
            <w:r>
              <w:rPr>
                <w:rFonts w:hint="eastAsia"/>
              </w:rPr>
              <w:t>上游钢号</w:t>
            </w:r>
          </w:p>
        </w:tc>
        <w:tc>
          <w:tcPr>
            <w:tcW w:w="2835" w:type="dxa"/>
            <w:tcBorders>
              <w:top w:val="nil"/>
              <w:left w:val="nil"/>
              <w:bottom w:val="single" w:color="auto" w:sz="4" w:space="0"/>
              <w:right w:val="single" w:color="auto" w:sz="4" w:space="0"/>
            </w:tcBorders>
            <w:shd w:val="clear" w:color="auto" w:fill="auto"/>
            <w:noWrap/>
          </w:tcPr>
          <w:p>
            <w:pPr>
              <w:spacing w:line="240" w:lineRule="auto"/>
              <w:ind w:firstLine="0" w:firstLineChars="0"/>
            </w:pPr>
            <w:r>
              <w:rPr>
                <w:rFonts w:hint="eastAsia"/>
              </w:rPr>
              <w:t>储备量管理模块</w:t>
            </w:r>
          </w:p>
        </w:tc>
        <w:tc>
          <w:tcPr>
            <w:tcW w:w="3119" w:type="dxa"/>
            <w:tcBorders>
              <w:top w:val="nil"/>
              <w:left w:val="nil"/>
              <w:bottom w:val="single" w:color="auto" w:sz="4" w:space="0"/>
              <w:right w:val="single" w:color="auto" w:sz="4" w:space="0"/>
            </w:tcBorders>
            <w:shd w:val="clear" w:color="auto" w:fill="auto"/>
            <w:noWrap/>
          </w:tcPr>
          <w:p>
            <w:pPr>
              <w:spacing w:line="240" w:lineRule="auto"/>
              <w:ind w:firstLine="0" w:firstLineChars="0"/>
            </w:pPr>
          </w:p>
        </w:tc>
      </w:tr>
      <w:tr>
        <w:tblPrEx>
          <w:tblCellMar>
            <w:top w:w="0" w:type="dxa"/>
            <w:left w:w="108" w:type="dxa"/>
            <w:bottom w:w="0" w:type="dxa"/>
            <w:right w:w="108" w:type="dxa"/>
          </w:tblCellMar>
        </w:tblPrEx>
        <w:trPr>
          <w:trHeight w:val="288" w:hRule="atLeast"/>
        </w:trPr>
        <w:tc>
          <w:tcPr>
            <w:tcW w:w="2283" w:type="dxa"/>
            <w:tcBorders>
              <w:top w:val="nil"/>
              <w:left w:val="single" w:color="auto" w:sz="4" w:space="0"/>
              <w:bottom w:val="single" w:color="auto" w:sz="4" w:space="0"/>
              <w:right w:val="single" w:color="auto" w:sz="4" w:space="0"/>
            </w:tcBorders>
            <w:shd w:val="clear" w:color="auto" w:fill="auto"/>
            <w:noWrap/>
            <w:vAlign w:val="center"/>
          </w:tcPr>
          <w:p>
            <w:pPr>
              <w:spacing w:line="240" w:lineRule="auto"/>
              <w:ind w:firstLine="0" w:firstLineChars="0"/>
            </w:pPr>
            <w:r>
              <w:rPr>
                <w:rFonts w:hint="eastAsia"/>
              </w:rPr>
              <w:t>上游管段状态</w:t>
            </w:r>
          </w:p>
        </w:tc>
        <w:tc>
          <w:tcPr>
            <w:tcW w:w="2835" w:type="dxa"/>
            <w:tcBorders>
              <w:top w:val="nil"/>
              <w:left w:val="nil"/>
              <w:bottom w:val="single" w:color="auto" w:sz="4" w:space="0"/>
              <w:right w:val="single" w:color="auto" w:sz="4" w:space="0"/>
            </w:tcBorders>
            <w:shd w:val="clear" w:color="auto" w:fill="auto"/>
            <w:noWrap/>
          </w:tcPr>
          <w:p>
            <w:pPr>
              <w:spacing w:line="240" w:lineRule="auto"/>
              <w:ind w:firstLine="0" w:firstLineChars="0"/>
            </w:pPr>
            <w:r>
              <w:rPr>
                <w:rFonts w:hint="eastAsia"/>
              </w:rPr>
              <w:t>储备量管理模块</w:t>
            </w:r>
          </w:p>
        </w:tc>
        <w:tc>
          <w:tcPr>
            <w:tcW w:w="3119" w:type="dxa"/>
            <w:tcBorders>
              <w:top w:val="nil"/>
              <w:left w:val="nil"/>
              <w:bottom w:val="single" w:color="auto" w:sz="4" w:space="0"/>
              <w:right w:val="single" w:color="auto" w:sz="4" w:space="0"/>
            </w:tcBorders>
            <w:shd w:val="clear" w:color="auto" w:fill="auto"/>
            <w:noWrap/>
          </w:tcPr>
          <w:p>
            <w:pPr>
              <w:spacing w:line="240" w:lineRule="auto"/>
              <w:ind w:firstLine="0" w:firstLineChars="0"/>
            </w:pPr>
          </w:p>
        </w:tc>
      </w:tr>
      <w:tr>
        <w:tblPrEx>
          <w:tblCellMar>
            <w:top w:w="0" w:type="dxa"/>
            <w:left w:w="108" w:type="dxa"/>
            <w:bottom w:w="0" w:type="dxa"/>
            <w:right w:w="108" w:type="dxa"/>
          </w:tblCellMar>
        </w:tblPrEx>
        <w:trPr>
          <w:trHeight w:val="288" w:hRule="atLeast"/>
        </w:trPr>
        <w:tc>
          <w:tcPr>
            <w:tcW w:w="2283" w:type="dxa"/>
            <w:tcBorders>
              <w:top w:val="nil"/>
              <w:left w:val="single" w:color="auto" w:sz="4" w:space="0"/>
              <w:bottom w:val="single" w:color="auto" w:sz="4" w:space="0"/>
              <w:right w:val="single" w:color="auto" w:sz="4" w:space="0"/>
            </w:tcBorders>
            <w:shd w:val="clear" w:color="auto" w:fill="auto"/>
            <w:noWrap/>
            <w:vAlign w:val="center"/>
          </w:tcPr>
          <w:p>
            <w:pPr>
              <w:spacing w:line="240" w:lineRule="auto"/>
              <w:ind w:firstLine="0" w:firstLineChars="0"/>
            </w:pPr>
            <w:r>
              <w:rPr>
                <w:rFonts w:hint="eastAsia"/>
              </w:rPr>
              <w:t>下游管段状态</w:t>
            </w:r>
          </w:p>
        </w:tc>
        <w:tc>
          <w:tcPr>
            <w:tcW w:w="2835" w:type="dxa"/>
            <w:tcBorders>
              <w:top w:val="nil"/>
              <w:left w:val="nil"/>
              <w:bottom w:val="single" w:color="auto" w:sz="4" w:space="0"/>
              <w:right w:val="single" w:color="auto" w:sz="4" w:space="0"/>
            </w:tcBorders>
            <w:shd w:val="clear" w:color="auto" w:fill="auto"/>
            <w:noWrap/>
          </w:tcPr>
          <w:p>
            <w:pPr>
              <w:spacing w:line="240" w:lineRule="auto"/>
              <w:ind w:firstLine="0" w:firstLineChars="0"/>
            </w:pPr>
            <w:r>
              <w:rPr>
                <w:rFonts w:hint="eastAsia"/>
              </w:rPr>
              <w:t>储备量管理模块</w:t>
            </w:r>
          </w:p>
        </w:tc>
        <w:tc>
          <w:tcPr>
            <w:tcW w:w="3119" w:type="dxa"/>
            <w:tcBorders>
              <w:top w:val="nil"/>
              <w:left w:val="nil"/>
              <w:bottom w:val="single" w:color="auto" w:sz="4" w:space="0"/>
              <w:right w:val="single" w:color="auto" w:sz="4" w:space="0"/>
            </w:tcBorders>
            <w:shd w:val="clear" w:color="auto" w:fill="auto"/>
            <w:noWrap/>
          </w:tcPr>
          <w:p>
            <w:pPr>
              <w:spacing w:line="240" w:lineRule="auto"/>
              <w:ind w:firstLine="0" w:firstLineChars="0"/>
            </w:pPr>
          </w:p>
        </w:tc>
      </w:tr>
      <w:tr>
        <w:tblPrEx>
          <w:tblCellMar>
            <w:top w:w="0" w:type="dxa"/>
            <w:left w:w="108" w:type="dxa"/>
            <w:bottom w:w="0" w:type="dxa"/>
            <w:right w:w="108" w:type="dxa"/>
          </w:tblCellMar>
        </w:tblPrEx>
        <w:trPr>
          <w:trHeight w:val="288" w:hRule="atLeast"/>
        </w:trPr>
        <w:tc>
          <w:tcPr>
            <w:tcW w:w="2283" w:type="dxa"/>
            <w:tcBorders>
              <w:top w:val="nil"/>
              <w:left w:val="single" w:color="auto" w:sz="4" w:space="0"/>
              <w:bottom w:val="single" w:color="auto" w:sz="4" w:space="0"/>
              <w:right w:val="single" w:color="auto" w:sz="4" w:space="0"/>
            </w:tcBorders>
            <w:shd w:val="clear" w:color="auto" w:fill="auto"/>
            <w:noWrap/>
            <w:vAlign w:val="center"/>
          </w:tcPr>
          <w:p>
            <w:pPr>
              <w:spacing w:line="240" w:lineRule="auto"/>
              <w:ind w:firstLine="0" w:firstLineChars="0"/>
            </w:pPr>
            <w:r>
              <w:rPr>
                <w:rFonts w:hint="eastAsia"/>
              </w:rPr>
              <w:t>焊口材质</w:t>
            </w:r>
          </w:p>
        </w:tc>
        <w:tc>
          <w:tcPr>
            <w:tcW w:w="2835" w:type="dxa"/>
            <w:tcBorders>
              <w:top w:val="nil"/>
              <w:left w:val="nil"/>
              <w:bottom w:val="single" w:color="auto" w:sz="4" w:space="0"/>
              <w:right w:val="single" w:color="auto" w:sz="4" w:space="0"/>
            </w:tcBorders>
            <w:shd w:val="clear" w:color="auto" w:fill="auto"/>
            <w:noWrap/>
          </w:tcPr>
          <w:p>
            <w:pPr>
              <w:spacing w:line="240" w:lineRule="auto"/>
              <w:ind w:firstLine="0" w:firstLineChars="0"/>
            </w:pPr>
            <w:r>
              <w:rPr>
                <w:rFonts w:hint="eastAsia"/>
              </w:rPr>
              <w:t>储备量管理模块</w:t>
            </w:r>
          </w:p>
        </w:tc>
        <w:tc>
          <w:tcPr>
            <w:tcW w:w="3119" w:type="dxa"/>
            <w:tcBorders>
              <w:top w:val="nil"/>
              <w:left w:val="nil"/>
              <w:bottom w:val="single" w:color="auto" w:sz="4" w:space="0"/>
              <w:right w:val="single" w:color="auto" w:sz="4" w:space="0"/>
            </w:tcBorders>
            <w:shd w:val="clear" w:color="auto" w:fill="auto"/>
            <w:noWrap/>
          </w:tcPr>
          <w:p>
            <w:pPr>
              <w:spacing w:line="240" w:lineRule="auto"/>
              <w:ind w:firstLine="0" w:firstLineChars="0"/>
            </w:pPr>
          </w:p>
        </w:tc>
      </w:tr>
      <w:tr>
        <w:tblPrEx>
          <w:tblCellMar>
            <w:top w:w="0" w:type="dxa"/>
            <w:left w:w="108" w:type="dxa"/>
            <w:bottom w:w="0" w:type="dxa"/>
            <w:right w:w="108" w:type="dxa"/>
          </w:tblCellMar>
        </w:tblPrEx>
        <w:trPr>
          <w:trHeight w:val="288" w:hRule="atLeast"/>
        </w:trPr>
        <w:tc>
          <w:tcPr>
            <w:tcW w:w="2283" w:type="dxa"/>
            <w:tcBorders>
              <w:top w:val="nil"/>
              <w:left w:val="single" w:color="auto" w:sz="4" w:space="0"/>
              <w:bottom w:val="single" w:color="auto" w:sz="4" w:space="0"/>
              <w:right w:val="single" w:color="auto" w:sz="4" w:space="0"/>
            </w:tcBorders>
            <w:shd w:val="clear" w:color="auto" w:fill="auto"/>
            <w:noWrap/>
            <w:vAlign w:val="center"/>
          </w:tcPr>
          <w:p>
            <w:pPr>
              <w:spacing w:line="240" w:lineRule="auto"/>
              <w:ind w:firstLine="0" w:firstLineChars="0"/>
            </w:pPr>
            <w:r>
              <w:rPr>
                <w:rFonts w:hint="eastAsia"/>
              </w:rPr>
              <w:t>焊接点数</w:t>
            </w:r>
          </w:p>
        </w:tc>
        <w:tc>
          <w:tcPr>
            <w:tcW w:w="2835" w:type="dxa"/>
            <w:tcBorders>
              <w:top w:val="nil"/>
              <w:left w:val="nil"/>
              <w:bottom w:val="single" w:color="auto" w:sz="4" w:space="0"/>
              <w:right w:val="single" w:color="auto" w:sz="4" w:space="0"/>
            </w:tcBorders>
            <w:shd w:val="clear" w:color="auto" w:fill="auto"/>
            <w:noWrap/>
          </w:tcPr>
          <w:p>
            <w:pPr>
              <w:spacing w:line="240" w:lineRule="auto"/>
              <w:ind w:firstLine="0" w:firstLineChars="0"/>
            </w:pPr>
            <w:r>
              <w:rPr>
                <w:rFonts w:hint="eastAsia"/>
              </w:rPr>
              <w:t>储备量管理模块</w:t>
            </w:r>
          </w:p>
        </w:tc>
        <w:tc>
          <w:tcPr>
            <w:tcW w:w="3119" w:type="dxa"/>
            <w:tcBorders>
              <w:top w:val="nil"/>
              <w:left w:val="nil"/>
              <w:bottom w:val="single" w:color="auto" w:sz="4" w:space="0"/>
              <w:right w:val="single" w:color="auto" w:sz="4" w:space="0"/>
            </w:tcBorders>
            <w:shd w:val="clear" w:color="auto" w:fill="auto"/>
            <w:noWrap/>
          </w:tcPr>
          <w:p>
            <w:pPr>
              <w:spacing w:line="240" w:lineRule="auto"/>
              <w:ind w:firstLine="0" w:firstLineChars="0"/>
            </w:pPr>
          </w:p>
        </w:tc>
      </w:tr>
      <w:tr>
        <w:tblPrEx>
          <w:tblCellMar>
            <w:top w:w="0" w:type="dxa"/>
            <w:left w:w="108" w:type="dxa"/>
            <w:bottom w:w="0" w:type="dxa"/>
            <w:right w:w="108" w:type="dxa"/>
          </w:tblCellMar>
        </w:tblPrEx>
        <w:trPr>
          <w:trHeight w:val="288" w:hRule="atLeast"/>
        </w:trPr>
        <w:tc>
          <w:tcPr>
            <w:tcW w:w="2283" w:type="dxa"/>
            <w:tcBorders>
              <w:top w:val="nil"/>
              <w:left w:val="single" w:color="auto" w:sz="4" w:space="0"/>
              <w:bottom w:val="single" w:color="auto" w:sz="4" w:space="0"/>
              <w:right w:val="single" w:color="auto" w:sz="4" w:space="0"/>
            </w:tcBorders>
            <w:shd w:val="clear" w:color="auto" w:fill="auto"/>
            <w:noWrap/>
            <w:vAlign w:val="center"/>
          </w:tcPr>
          <w:p>
            <w:pPr>
              <w:spacing w:line="240" w:lineRule="auto"/>
              <w:ind w:firstLine="0" w:firstLineChars="0"/>
            </w:pPr>
            <w:r>
              <w:rPr>
                <w:rFonts w:hint="eastAsia"/>
              </w:rPr>
              <w:t>RT点数</w:t>
            </w:r>
          </w:p>
        </w:tc>
        <w:tc>
          <w:tcPr>
            <w:tcW w:w="2835" w:type="dxa"/>
            <w:tcBorders>
              <w:top w:val="nil"/>
              <w:left w:val="nil"/>
              <w:bottom w:val="single" w:color="auto" w:sz="4" w:space="0"/>
              <w:right w:val="single" w:color="auto" w:sz="4" w:space="0"/>
            </w:tcBorders>
            <w:shd w:val="clear" w:color="auto" w:fill="auto"/>
            <w:noWrap/>
          </w:tcPr>
          <w:p>
            <w:pPr>
              <w:spacing w:line="240" w:lineRule="auto"/>
              <w:ind w:firstLine="0" w:firstLineChars="0"/>
            </w:pPr>
            <w:r>
              <w:rPr>
                <w:rFonts w:hint="eastAsia"/>
              </w:rPr>
              <w:t>储备量管理模块</w:t>
            </w:r>
          </w:p>
        </w:tc>
        <w:tc>
          <w:tcPr>
            <w:tcW w:w="3119" w:type="dxa"/>
            <w:tcBorders>
              <w:top w:val="nil"/>
              <w:left w:val="nil"/>
              <w:bottom w:val="single" w:color="auto" w:sz="4" w:space="0"/>
              <w:right w:val="single" w:color="auto" w:sz="4" w:space="0"/>
            </w:tcBorders>
            <w:shd w:val="clear" w:color="auto" w:fill="auto"/>
            <w:noWrap/>
          </w:tcPr>
          <w:p>
            <w:pPr>
              <w:spacing w:line="240" w:lineRule="auto"/>
              <w:ind w:firstLine="0" w:firstLineChars="0"/>
            </w:pPr>
          </w:p>
        </w:tc>
      </w:tr>
      <w:tr>
        <w:tblPrEx>
          <w:tblCellMar>
            <w:top w:w="0" w:type="dxa"/>
            <w:left w:w="108" w:type="dxa"/>
            <w:bottom w:w="0" w:type="dxa"/>
            <w:right w:w="108" w:type="dxa"/>
          </w:tblCellMar>
        </w:tblPrEx>
        <w:trPr>
          <w:trHeight w:val="288" w:hRule="atLeast"/>
        </w:trPr>
        <w:tc>
          <w:tcPr>
            <w:tcW w:w="2283" w:type="dxa"/>
            <w:tcBorders>
              <w:top w:val="nil"/>
              <w:left w:val="single" w:color="auto" w:sz="4" w:space="0"/>
              <w:bottom w:val="single" w:color="auto" w:sz="4" w:space="0"/>
              <w:right w:val="single" w:color="auto" w:sz="4" w:space="0"/>
            </w:tcBorders>
            <w:shd w:val="clear" w:color="auto" w:fill="auto"/>
            <w:noWrap/>
            <w:vAlign w:val="center"/>
          </w:tcPr>
          <w:p>
            <w:pPr>
              <w:spacing w:line="240" w:lineRule="auto"/>
              <w:ind w:firstLine="0" w:firstLineChars="0"/>
            </w:pPr>
            <w:r>
              <w:rPr>
                <w:rFonts w:hint="eastAsia"/>
              </w:rPr>
              <w:t>现场制约分类</w:t>
            </w:r>
          </w:p>
        </w:tc>
        <w:tc>
          <w:tcPr>
            <w:tcW w:w="2835" w:type="dxa"/>
            <w:tcBorders>
              <w:top w:val="nil"/>
              <w:left w:val="nil"/>
              <w:bottom w:val="single" w:color="auto" w:sz="4" w:space="0"/>
              <w:right w:val="single" w:color="auto" w:sz="4" w:space="0"/>
            </w:tcBorders>
            <w:shd w:val="clear" w:color="auto" w:fill="auto"/>
            <w:noWrap/>
          </w:tcPr>
          <w:p>
            <w:pPr>
              <w:spacing w:line="240" w:lineRule="auto"/>
              <w:ind w:firstLine="0" w:firstLineChars="0"/>
            </w:pPr>
            <w:r>
              <w:rPr>
                <w:rFonts w:hint="eastAsia"/>
              </w:rPr>
              <w:t>储备量管理模块</w:t>
            </w:r>
          </w:p>
        </w:tc>
        <w:tc>
          <w:tcPr>
            <w:tcW w:w="3119" w:type="dxa"/>
            <w:tcBorders>
              <w:top w:val="nil"/>
              <w:left w:val="nil"/>
              <w:bottom w:val="single" w:color="auto" w:sz="4" w:space="0"/>
              <w:right w:val="single" w:color="auto" w:sz="4" w:space="0"/>
            </w:tcBorders>
            <w:shd w:val="clear" w:color="auto" w:fill="auto"/>
            <w:noWrap/>
          </w:tcPr>
          <w:p>
            <w:pPr>
              <w:spacing w:line="240" w:lineRule="auto"/>
              <w:ind w:firstLine="0" w:firstLineChars="0"/>
            </w:pPr>
          </w:p>
        </w:tc>
      </w:tr>
      <w:tr>
        <w:tblPrEx>
          <w:tblCellMar>
            <w:top w:w="0" w:type="dxa"/>
            <w:left w:w="108" w:type="dxa"/>
            <w:bottom w:w="0" w:type="dxa"/>
            <w:right w:w="108" w:type="dxa"/>
          </w:tblCellMar>
        </w:tblPrEx>
        <w:trPr>
          <w:trHeight w:val="288" w:hRule="atLeast"/>
        </w:trPr>
        <w:tc>
          <w:tcPr>
            <w:tcW w:w="2283" w:type="dxa"/>
            <w:tcBorders>
              <w:top w:val="nil"/>
              <w:left w:val="single" w:color="auto" w:sz="4" w:space="0"/>
              <w:bottom w:val="single" w:color="auto" w:sz="4" w:space="0"/>
              <w:right w:val="single" w:color="auto" w:sz="4" w:space="0"/>
            </w:tcBorders>
            <w:shd w:val="clear" w:color="auto" w:fill="auto"/>
            <w:noWrap/>
            <w:vAlign w:val="center"/>
          </w:tcPr>
          <w:p>
            <w:pPr>
              <w:spacing w:line="240" w:lineRule="auto"/>
              <w:ind w:firstLine="0" w:firstLineChars="0"/>
            </w:pPr>
            <w:r>
              <w:rPr>
                <w:rFonts w:hint="eastAsia"/>
              </w:rPr>
              <w:t>现场制约原因</w:t>
            </w:r>
          </w:p>
        </w:tc>
        <w:tc>
          <w:tcPr>
            <w:tcW w:w="2835" w:type="dxa"/>
            <w:tcBorders>
              <w:top w:val="nil"/>
              <w:left w:val="nil"/>
              <w:bottom w:val="single" w:color="auto" w:sz="4" w:space="0"/>
              <w:right w:val="single" w:color="auto" w:sz="4" w:space="0"/>
            </w:tcBorders>
            <w:shd w:val="clear" w:color="auto" w:fill="auto"/>
            <w:noWrap/>
          </w:tcPr>
          <w:p>
            <w:pPr>
              <w:spacing w:line="240" w:lineRule="auto"/>
              <w:ind w:firstLine="0" w:firstLineChars="0"/>
            </w:pPr>
            <w:r>
              <w:rPr>
                <w:rFonts w:hint="eastAsia"/>
              </w:rPr>
              <w:t>储备量管理模块</w:t>
            </w:r>
          </w:p>
        </w:tc>
        <w:tc>
          <w:tcPr>
            <w:tcW w:w="3119" w:type="dxa"/>
            <w:tcBorders>
              <w:top w:val="nil"/>
              <w:left w:val="nil"/>
              <w:bottom w:val="single" w:color="auto" w:sz="4" w:space="0"/>
              <w:right w:val="single" w:color="auto" w:sz="4" w:space="0"/>
            </w:tcBorders>
            <w:shd w:val="clear" w:color="auto" w:fill="auto"/>
            <w:noWrap/>
          </w:tcPr>
          <w:p>
            <w:pPr>
              <w:spacing w:line="240" w:lineRule="auto"/>
              <w:ind w:firstLine="0" w:firstLineChars="0"/>
            </w:pPr>
          </w:p>
        </w:tc>
      </w:tr>
    </w:tbl>
    <w:p>
      <w:pPr>
        <w:pStyle w:val="49"/>
        <w:numPr>
          <w:ilvl w:val="0"/>
          <w:numId w:val="33"/>
        </w:numPr>
        <w:ind w:firstLineChars="0"/>
      </w:pPr>
      <w:r>
        <w:rPr>
          <w:rFonts w:hint="eastAsia"/>
        </w:rPr>
        <w:t>管道落位、水压、EMR</w:t>
      </w:r>
    </w:p>
    <w:tbl>
      <w:tblPr>
        <w:tblStyle w:val="28"/>
        <w:tblW w:w="8237" w:type="dxa"/>
        <w:tblInd w:w="93" w:type="dxa"/>
        <w:tblLayout w:type="autofit"/>
        <w:tblCellMar>
          <w:top w:w="0" w:type="dxa"/>
          <w:left w:w="108" w:type="dxa"/>
          <w:bottom w:w="0" w:type="dxa"/>
          <w:right w:w="108" w:type="dxa"/>
        </w:tblCellMar>
      </w:tblPr>
      <w:tblGrid>
        <w:gridCol w:w="2283"/>
        <w:gridCol w:w="2835"/>
        <w:gridCol w:w="3119"/>
      </w:tblGrid>
      <w:tr>
        <w:tblPrEx>
          <w:tblCellMar>
            <w:top w:w="0" w:type="dxa"/>
            <w:left w:w="108" w:type="dxa"/>
            <w:bottom w:w="0" w:type="dxa"/>
            <w:right w:w="108" w:type="dxa"/>
          </w:tblCellMar>
        </w:tblPrEx>
        <w:trPr>
          <w:trHeight w:val="288" w:hRule="atLeast"/>
          <w:tblHeader/>
        </w:trPr>
        <w:tc>
          <w:tcPr>
            <w:tcW w:w="2283" w:type="dxa"/>
            <w:tcBorders>
              <w:top w:val="single" w:color="auto" w:sz="4" w:space="0"/>
              <w:left w:val="single" w:color="auto" w:sz="4" w:space="0"/>
              <w:bottom w:val="single" w:color="auto" w:sz="4" w:space="0"/>
              <w:right w:val="single" w:color="auto" w:sz="4" w:space="0"/>
            </w:tcBorders>
            <w:shd w:val="clear" w:color="auto" w:fill="BEBEBE" w:themeFill="background1" w:themeFillShade="BF"/>
            <w:noWrap/>
            <w:vAlign w:val="center"/>
          </w:tcPr>
          <w:p>
            <w:pPr>
              <w:spacing w:line="240" w:lineRule="auto"/>
              <w:ind w:firstLine="0" w:firstLineChars="0"/>
            </w:pPr>
            <w:r>
              <w:rPr>
                <w:rFonts w:hint="eastAsia"/>
              </w:rPr>
              <w:t>字段名</w:t>
            </w:r>
          </w:p>
        </w:tc>
        <w:tc>
          <w:tcPr>
            <w:tcW w:w="2835" w:type="dxa"/>
            <w:tcBorders>
              <w:top w:val="single" w:color="auto" w:sz="4" w:space="0"/>
              <w:left w:val="nil"/>
              <w:bottom w:val="single" w:color="auto" w:sz="4" w:space="0"/>
              <w:right w:val="single" w:color="auto" w:sz="4" w:space="0"/>
            </w:tcBorders>
            <w:shd w:val="clear" w:color="auto" w:fill="BEBEBE" w:themeFill="background1" w:themeFillShade="BF"/>
            <w:noWrap/>
            <w:vAlign w:val="center"/>
          </w:tcPr>
          <w:p>
            <w:pPr>
              <w:spacing w:line="240" w:lineRule="auto"/>
              <w:ind w:firstLine="0" w:firstLineChars="0"/>
            </w:pPr>
            <w:r>
              <w:rPr>
                <w:rFonts w:hint="eastAsia"/>
              </w:rPr>
              <w:t>数据来源</w:t>
            </w:r>
          </w:p>
        </w:tc>
        <w:tc>
          <w:tcPr>
            <w:tcW w:w="3119" w:type="dxa"/>
            <w:tcBorders>
              <w:top w:val="single" w:color="auto" w:sz="4" w:space="0"/>
              <w:left w:val="nil"/>
              <w:bottom w:val="single" w:color="auto" w:sz="4" w:space="0"/>
              <w:right w:val="single" w:color="auto" w:sz="4" w:space="0"/>
            </w:tcBorders>
            <w:shd w:val="clear" w:color="auto" w:fill="BEBEBE" w:themeFill="background1" w:themeFillShade="BF"/>
            <w:noWrap/>
            <w:vAlign w:val="center"/>
          </w:tcPr>
          <w:p>
            <w:pPr>
              <w:spacing w:line="240" w:lineRule="auto"/>
              <w:ind w:firstLine="0" w:firstLineChars="0"/>
            </w:pPr>
            <w:r>
              <w:rPr>
                <w:rFonts w:hint="eastAsia"/>
              </w:rPr>
              <w:t>备注</w:t>
            </w:r>
          </w:p>
        </w:tc>
      </w:tr>
      <w:tr>
        <w:tblPrEx>
          <w:tblCellMar>
            <w:top w:w="0" w:type="dxa"/>
            <w:left w:w="108" w:type="dxa"/>
            <w:bottom w:w="0" w:type="dxa"/>
            <w:right w:w="108" w:type="dxa"/>
          </w:tblCellMar>
        </w:tblPrEx>
        <w:trPr>
          <w:trHeight w:val="312" w:hRule="atLeast"/>
        </w:trPr>
        <w:tc>
          <w:tcPr>
            <w:tcW w:w="2283" w:type="dxa"/>
            <w:tcBorders>
              <w:top w:val="nil"/>
              <w:left w:val="single" w:color="auto" w:sz="4" w:space="0"/>
              <w:bottom w:val="single" w:color="auto" w:sz="4" w:space="0"/>
              <w:right w:val="single" w:color="auto" w:sz="4" w:space="0"/>
            </w:tcBorders>
            <w:shd w:val="clear" w:color="auto" w:fill="auto"/>
            <w:noWrap/>
            <w:vAlign w:val="bottom"/>
          </w:tcPr>
          <w:p>
            <w:pPr>
              <w:spacing w:line="240" w:lineRule="auto"/>
              <w:ind w:firstLine="0" w:firstLineChars="0"/>
            </w:pPr>
            <w:r>
              <w:rPr>
                <w:rFonts w:hint="eastAsia"/>
              </w:rPr>
              <w:t>图纸编码</w:t>
            </w:r>
          </w:p>
        </w:tc>
        <w:tc>
          <w:tcPr>
            <w:tcW w:w="2835" w:type="dxa"/>
            <w:tcBorders>
              <w:top w:val="nil"/>
              <w:left w:val="nil"/>
              <w:bottom w:val="single" w:color="auto" w:sz="4" w:space="0"/>
              <w:right w:val="single" w:color="auto" w:sz="4" w:space="0"/>
            </w:tcBorders>
            <w:shd w:val="clear" w:color="auto" w:fill="auto"/>
            <w:noWrap/>
          </w:tcPr>
          <w:p>
            <w:pPr>
              <w:spacing w:line="240" w:lineRule="auto"/>
              <w:ind w:firstLine="0" w:firstLineChars="0"/>
            </w:pPr>
            <w:r>
              <w:rPr>
                <w:rFonts w:hint="eastAsia"/>
              </w:rPr>
              <w:t>储备量管理模块</w:t>
            </w:r>
          </w:p>
        </w:tc>
        <w:tc>
          <w:tcPr>
            <w:tcW w:w="3119" w:type="dxa"/>
            <w:tcBorders>
              <w:top w:val="nil"/>
              <w:left w:val="nil"/>
              <w:bottom w:val="single" w:color="auto" w:sz="4" w:space="0"/>
              <w:right w:val="single" w:color="auto" w:sz="4" w:space="0"/>
            </w:tcBorders>
            <w:shd w:val="clear" w:color="auto" w:fill="auto"/>
            <w:noWrap/>
          </w:tcPr>
          <w:p>
            <w:pPr>
              <w:spacing w:line="240" w:lineRule="auto"/>
              <w:ind w:firstLine="0" w:firstLineChars="0"/>
            </w:pPr>
          </w:p>
        </w:tc>
      </w:tr>
      <w:tr>
        <w:tblPrEx>
          <w:tblCellMar>
            <w:top w:w="0" w:type="dxa"/>
            <w:left w:w="108" w:type="dxa"/>
            <w:bottom w:w="0" w:type="dxa"/>
            <w:right w:w="108" w:type="dxa"/>
          </w:tblCellMar>
        </w:tblPrEx>
        <w:trPr>
          <w:trHeight w:val="288" w:hRule="atLeast"/>
        </w:trPr>
        <w:tc>
          <w:tcPr>
            <w:tcW w:w="2283" w:type="dxa"/>
            <w:tcBorders>
              <w:top w:val="nil"/>
              <w:left w:val="single" w:color="auto" w:sz="4" w:space="0"/>
              <w:bottom w:val="single" w:color="auto" w:sz="4" w:space="0"/>
              <w:right w:val="single" w:color="auto" w:sz="4" w:space="0"/>
            </w:tcBorders>
            <w:shd w:val="clear" w:color="auto" w:fill="auto"/>
            <w:noWrap/>
            <w:vAlign w:val="bottom"/>
          </w:tcPr>
          <w:p>
            <w:pPr>
              <w:spacing w:line="240" w:lineRule="auto"/>
              <w:ind w:firstLine="0" w:firstLineChars="0"/>
            </w:pPr>
            <w:r>
              <w:rPr>
                <w:rFonts w:hint="eastAsia"/>
              </w:rPr>
              <w:t>图纸管段</w:t>
            </w:r>
          </w:p>
        </w:tc>
        <w:tc>
          <w:tcPr>
            <w:tcW w:w="2835" w:type="dxa"/>
            <w:tcBorders>
              <w:top w:val="nil"/>
              <w:left w:val="nil"/>
              <w:bottom w:val="single" w:color="auto" w:sz="4" w:space="0"/>
              <w:right w:val="single" w:color="auto" w:sz="4" w:space="0"/>
            </w:tcBorders>
            <w:shd w:val="clear" w:color="auto" w:fill="auto"/>
            <w:noWrap/>
          </w:tcPr>
          <w:p>
            <w:pPr>
              <w:spacing w:line="240" w:lineRule="auto"/>
              <w:ind w:firstLine="0" w:firstLineChars="0"/>
            </w:pPr>
            <w:r>
              <w:rPr>
                <w:rFonts w:hint="eastAsia"/>
              </w:rPr>
              <w:t>储备量管理模块</w:t>
            </w:r>
          </w:p>
        </w:tc>
        <w:tc>
          <w:tcPr>
            <w:tcW w:w="3119" w:type="dxa"/>
            <w:tcBorders>
              <w:top w:val="nil"/>
              <w:left w:val="nil"/>
              <w:bottom w:val="single" w:color="auto" w:sz="4" w:space="0"/>
              <w:right w:val="single" w:color="auto" w:sz="4" w:space="0"/>
            </w:tcBorders>
            <w:shd w:val="clear" w:color="auto" w:fill="auto"/>
            <w:noWrap/>
          </w:tcPr>
          <w:p>
            <w:pPr>
              <w:spacing w:line="240" w:lineRule="auto"/>
              <w:ind w:firstLine="0" w:firstLineChars="0"/>
            </w:pPr>
          </w:p>
        </w:tc>
      </w:tr>
      <w:tr>
        <w:tblPrEx>
          <w:tblCellMar>
            <w:top w:w="0" w:type="dxa"/>
            <w:left w:w="108" w:type="dxa"/>
            <w:bottom w:w="0" w:type="dxa"/>
            <w:right w:w="108" w:type="dxa"/>
          </w:tblCellMar>
        </w:tblPrEx>
        <w:trPr>
          <w:trHeight w:val="288" w:hRule="atLeast"/>
        </w:trPr>
        <w:tc>
          <w:tcPr>
            <w:tcW w:w="2283" w:type="dxa"/>
            <w:tcBorders>
              <w:top w:val="nil"/>
              <w:left w:val="single" w:color="auto" w:sz="4" w:space="0"/>
              <w:bottom w:val="single" w:color="auto" w:sz="4" w:space="0"/>
              <w:right w:val="single" w:color="auto" w:sz="4" w:space="0"/>
            </w:tcBorders>
            <w:shd w:val="clear" w:color="auto" w:fill="auto"/>
            <w:noWrap/>
            <w:vAlign w:val="bottom"/>
          </w:tcPr>
          <w:p>
            <w:pPr>
              <w:spacing w:line="240" w:lineRule="auto"/>
              <w:ind w:firstLine="0" w:firstLineChars="0"/>
            </w:pPr>
            <w:r>
              <w:rPr>
                <w:rFonts w:hint="eastAsia"/>
              </w:rPr>
              <w:t>机组</w:t>
            </w:r>
          </w:p>
        </w:tc>
        <w:tc>
          <w:tcPr>
            <w:tcW w:w="2835" w:type="dxa"/>
            <w:tcBorders>
              <w:top w:val="nil"/>
              <w:left w:val="nil"/>
              <w:bottom w:val="single" w:color="auto" w:sz="4" w:space="0"/>
              <w:right w:val="single" w:color="auto" w:sz="4" w:space="0"/>
            </w:tcBorders>
            <w:shd w:val="clear" w:color="auto" w:fill="auto"/>
            <w:noWrap/>
          </w:tcPr>
          <w:p>
            <w:pPr>
              <w:spacing w:line="240" w:lineRule="auto"/>
              <w:ind w:firstLine="0" w:firstLineChars="0"/>
            </w:pPr>
            <w:r>
              <w:rPr>
                <w:rFonts w:hint="eastAsia"/>
              </w:rPr>
              <w:t>储备量管理模块</w:t>
            </w:r>
          </w:p>
        </w:tc>
        <w:tc>
          <w:tcPr>
            <w:tcW w:w="3119" w:type="dxa"/>
            <w:tcBorders>
              <w:top w:val="nil"/>
              <w:left w:val="nil"/>
              <w:bottom w:val="single" w:color="auto" w:sz="4" w:space="0"/>
              <w:right w:val="single" w:color="auto" w:sz="4" w:space="0"/>
            </w:tcBorders>
            <w:shd w:val="clear" w:color="auto" w:fill="auto"/>
            <w:noWrap/>
          </w:tcPr>
          <w:p>
            <w:pPr>
              <w:spacing w:line="240" w:lineRule="auto"/>
              <w:ind w:firstLine="0" w:firstLineChars="0"/>
            </w:pPr>
          </w:p>
        </w:tc>
      </w:tr>
      <w:tr>
        <w:tblPrEx>
          <w:tblCellMar>
            <w:top w:w="0" w:type="dxa"/>
            <w:left w:w="108" w:type="dxa"/>
            <w:bottom w:w="0" w:type="dxa"/>
            <w:right w:w="108" w:type="dxa"/>
          </w:tblCellMar>
        </w:tblPrEx>
        <w:trPr>
          <w:trHeight w:val="288" w:hRule="atLeast"/>
        </w:trPr>
        <w:tc>
          <w:tcPr>
            <w:tcW w:w="2283" w:type="dxa"/>
            <w:tcBorders>
              <w:top w:val="nil"/>
              <w:left w:val="single" w:color="auto" w:sz="4" w:space="0"/>
              <w:bottom w:val="single" w:color="auto" w:sz="4" w:space="0"/>
              <w:right w:val="single" w:color="auto" w:sz="4" w:space="0"/>
            </w:tcBorders>
            <w:shd w:val="clear" w:color="auto" w:fill="auto"/>
            <w:noWrap/>
            <w:vAlign w:val="bottom"/>
          </w:tcPr>
          <w:p>
            <w:pPr>
              <w:spacing w:line="240" w:lineRule="auto"/>
              <w:ind w:firstLine="0" w:firstLineChars="0"/>
            </w:pPr>
            <w:r>
              <w:rPr>
                <w:rFonts w:hint="eastAsia"/>
              </w:rPr>
              <w:t>厂房</w:t>
            </w:r>
          </w:p>
        </w:tc>
        <w:tc>
          <w:tcPr>
            <w:tcW w:w="2835" w:type="dxa"/>
            <w:tcBorders>
              <w:top w:val="nil"/>
              <w:left w:val="nil"/>
              <w:bottom w:val="single" w:color="auto" w:sz="4" w:space="0"/>
              <w:right w:val="single" w:color="auto" w:sz="4" w:space="0"/>
            </w:tcBorders>
            <w:shd w:val="clear" w:color="auto" w:fill="auto"/>
            <w:noWrap/>
          </w:tcPr>
          <w:p>
            <w:pPr>
              <w:spacing w:line="240" w:lineRule="auto"/>
              <w:ind w:firstLine="0" w:firstLineChars="0"/>
            </w:pPr>
            <w:r>
              <w:rPr>
                <w:rFonts w:hint="eastAsia"/>
              </w:rPr>
              <w:t>储备量管理模块</w:t>
            </w:r>
          </w:p>
        </w:tc>
        <w:tc>
          <w:tcPr>
            <w:tcW w:w="3119" w:type="dxa"/>
            <w:tcBorders>
              <w:top w:val="nil"/>
              <w:left w:val="nil"/>
              <w:bottom w:val="single" w:color="auto" w:sz="4" w:space="0"/>
              <w:right w:val="single" w:color="auto" w:sz="4" w:space="0"/>
            </w:tcBorders>
            <w:shd w:val="clear" w:color="auto" w:fill="auto"/>
            <w:noWrap/>
          </w:tcPr>
          <w:p>
            <w:pPr>
              <w:spacing w:line="240" w:lineRule="auto"/>
              <w:ind w:firstLine="0" w:firstLineChars="0"/>
            </w:pPr>
          </w:p>
        </w:tc>
      </w:tr>
      <w:tr>
        <w:tblPrEx>
          <w:tblCellMar>
            <w:top w:w="0" w:type="dxa"/>
            <w:left w:w="108" w:type="dxa"/>
            <w:bottom w:w="0" w:type="dxa"/>
            <w:right w:w="108" w:type="dxa"/>
          </w:tblCellMar>
        </w:tblPrEx>
        <w:trPr>
          <w:trHeight w:val="288" w:hRule="atLeast"/>
        </w:trPr>
        <w:tc>
          <w:tcPr>
            <w:tcW w:w="2283" w:type="dxa"/>
            <w:tcBorders>
              <w:top w:val="nil"/>
              <w:left w:val="single" w:color="auto" w:sz="4" w:space="0"/>
              <w:bottom w:val="single" w:color="auto" w:sz="4" w:space="0"/>
              <w:right w:val="single" w:color="auto" w:sz="4" w:space="0"/>
            </w:tcBorders>
            <w:shd w:val="clear" w:color="auto" w:fill="auto"/>
            <w:noWrap/>
            <w:vAlign w:val="bottom"/>
          </w:tcPr>
          <w:p>
            <w:pPr>
              <w:spacing w:line="240" w:lineRule="auto"/>
              <w:ind w:firstLine="0" w:firstLineChars="0"/>
            </w:pPr>
            <w:r>
              <w:rPr>
                <w:rFonts w:hint="eastAsia"/>
              </w:rPr>
              <w:t>区域</w:t>
            </w:r>
          </w:p>
        </w:tc>
        <w:tc>
          <w:tcPr>
            <w:tcW w:w="2835" w:type="dxa"/>
            <w:tcBorders>
              <w:top w:val="nil"/>
              <w:left w:val="nil"/>
              <w:bottom w:val="single" w:color="auto" w:sz="4" w:space="0"/>
              <w:right w:val="single" w:color="auto" w:sz="4" w:space="0"/>
            </w:tcBorders>
            <w:shd w:val="clear" w:color="auto" w:fill="auto"/>
            <w:noWrap/>
          </w:tcPr>
          <w:p>
            <w:pPr>
              <w:spacing w:line="240" w:lineRule="auto"/>
              <w:ind w:firstLine="0" w:firstLineChars="0"/>
            </w:pPr>
            <w:r>
              <w:rPr>
                <w:rFonts w:hint="eastAsia"/>
              </w:rPr>
              <w:t>储备量管理模块</w:t>
            </w:r>
          </w:p>
        </w:tc>
        <w:tc>
          <w:tcPr>
            <w:tcW w:w="3119" w:type="dxa"/>
            <w:tcBorders>
              <w:top w:val="nil"/>
              <w:left w:val="nil"/>
              <w:bottom w:val="single" w:color="auto" w:sz="4" w:space="0"/>
              <w:right w:val="single" w:color="auto" w:sz="4" w:space="0"/>
            </w:tcBorders>
            <w:shd w:val="clear" w:color="auto" w:fill="auto"/>
            <w:noWrap/>
          </w:tcPr>
          <w:p>
            <w:pPr>
              <w:spacing w:line="240" w:lineRule="auto"/>
              <w:ind w:firstLine="0" w:firstLineChars="0"/>
            </w:pPr>
          </w:p>
        </w:tc>
      </w:tr>
      <w:tr>
        <w:tblPrEx>
          <w:tblCellMar>
            <w:top w:w="0" w:type="dxa"/>
            <w:left w:w="108" w:type="dxa"/>
            <w:bottom w:w="0" w:type="dxa"/>
            <w:right w:w="108" w:type="dxa"/>
          </w:tblCellMar>
        </w:tblPrEx>
        <w:trPr>
          <w:trHeight w:val="288" w:hRule="atLeast"/>
        </w:trPr>
        <w:tc>
          <w:tcPr>
            <w:tcW w:w="2283" w:type="dxa"/>
            <w:tcBorders>
              <w:top w:val="nil"/>
              <w:left w:val="single" w:color="auto" w:sz="4" w:space="0"/>
              <w:bottom w:val="single" w:color="auto" w:sz="4" w:space="0"/>
              <w:right w:val="single" w:color="auto" w:sz="4" w:space="0"/>
            </w:tcBorders>
            <w:shd w:val="clear" w:color="auto" w:fill="auto"/>
            <w:noWrap/>
            <w:vAlign w:val="bottom"/>
          </w:tcPr>
          <w:p>
            <w:pPr>
              <w:spacing w:line="240" w:lineRule="auto"/>
              <w:ind w:firstLine="0" w:firstLineChars="0"/>
            </w:pPr>
            <w:r>
              <w:rPr>
                <w:rFonts w:hint="eastAsia"/>
              </w:rPr>
              <w:t>大小管</w:t>
            </w:r>
          </w:p>
        </w:tc>
        <w:tc>
          <w:tcPr>
            <w:tcW w:w="2835" w:type="dxa"/>
            <w:tcBorders>
              <w:top w:val="nil"/>
              <w:left w:val="nil"/>
              <w:bottom w:val="single" w:color="auto" w:sz="4" w:space="0"/>
              <w:right w:val="single" w:color="auto" w:sz="4" w:space="0"/>
            </w:tcBorders>
            <w:shd w:val="clear" w:color="auto" w:fill="auto"/>
            <w:noWrap/>
          </w:tcPr>
          <w:p>
            <w:pPr>
              <w:spacing w:line="240" w:lineRule="auto"/>
              <w:ind w:firstLine="0" w:firstLineChars="0"/>
            </w:pPr>
            <w:r>
              <w:rPr>
                <w:rFonts w:hint="eastAsia"/>
              </w:rPr>
              <w:t>储备量管理模块</w:t>
            </w:r>
          </w:p>
        </w:tc>
        <w:tc>
          <w:tcPr>
            <w:tcW w:w="3119" w:type="dxa"/>
            <w:tcBorders>
              <w:top w:val="nil"/>
              <w:left w:val="nil"/>
              <w:bottom w:val="single" w:color="auto" w:sz="4" w:space="0"/>
              <w:right w:val="single" w:color="auto" w:sz="4" w:space="0"/>
            </w:tcBorders>
            <w:shd w:val="clear" w:color="auto" w:fill="auto"/>
            <w:noWrap/>
          </w:tcPr>
          <w:p>
            <w:pPr>
              <w:spacing w:line="240" w:lineRule="auto"/>
              <w:ind w:firstLine="0" w:firstLineChars="0"/>
            </w:pPr>
          </w:p>
        </w:tc>
      </w:tr>
      <w:tr>
        <w:tblPrEx>
          <w:tblCellMar>
            <w:top w:w="0" w:type="dxa"/>
            <w:left w:w="108" w:type="dxa"/>
            <w:bottom w:w="0" w:type="dxa"/>
            <w:right w:w="108" w:type="dxa"/>
          </w:tblCellMar>
        </w:tblPrEx>
        <w:trPr>
          <w:trHeight w:val="288" w:hRule="atLeast"/>
        </w:trPr>
        <w:tc>
          <w:tcPr>
            <w:tcW w:w="2283" w:type="dxa"/>
            <w:tcBorders>
              <w:top w:val="nil"/>
              <w:left w:val="single" w:color="auto" w:sz="4" w:space="0"/>
              <w:bottom w:val="single" w:color="auto" w:sz="4" w:space="0"/>
              <w:right w:val="single" w:color="auto" w:sz="4" w:space="0"/>
            </w:tcBorders>
            <w:shd w:val="clear" w:color="auto" w:fill="auto"/>
            <w:noWrap/>
            <w:vAlign w:val="bottom"/>
          </w:tcPr>
          <w:p>
            <w:pPr>
              <w:spacing w:line="240" w:lineRule="auto"/>
              <w:ind w:firstLine="0" w:firstLineChars="0"/>
            </w:pPr>
            <w:r>
              <w:rPr>
                <w:rFonts w:hint="eastAsia"/>
              </w:rPr>
              <w:t>状态</w:t>
            </w:r>
          </w:p>
        </w:tc>
        <w:tc>
          <w:tcPr>
            <w:tcW w:w="2835" w:type="dxa"/>
            <w:tcBorders>
              <w:top w:val="nil"/>
              <w:left w:val="nil"/>
              <w:bottom w:val="single" w:color="auto" w:sz="4" w:space="0"/>
              <w:right w:val="single" w:color="auto" w:sz="4" w:space="0"/>
            </w:tcBorders>
            <w:shd w:val="clear" w:color="auto" w:fill="auto"/>
            <w:noWrap/>
          </w:tcPr>
          <w:p>
            <w:pPr>
              <w:spacing w:line="240" w:lineRule="auto"/>
              <w:ind w:firstLine="0" w:firstLineChars="0"/>
            </w:pPr>
            <w:r>
              <w:rPr>
                <w:rFonts w:hint="eastAsia"/>
              </w:rPr>
              <w:t>储备量管理模块</w:t>
            </w:r>
          </w:p>
        </w:tc>
        <w:tc>
          <w:tcPr>
            <w:tcW w:w="3119" w:type="dxa"/>
            <w:tcBorders>
              <w:top w:val="nil"/>
              <w:left w:val="nil"/>
              <w:bottom w:val="single" w:color="auto" w:sz="4" w:space="0"/>
              <w:right w:val="single" w:color="auto" w:sz="4" w:space="0"/>
            </w:tcBorders>
            <w:shd w:val="clear" w:color="auto" w:fill="auto"/>
            <w:noWrap/>
          </w:tcPr>
          <w:p>
            <w:pPr>
              <w:spacing w:line="240" w:lineRule="auto"/>
              <w:ind w:firstLine="0" w:firstLineChars="0"/>
            </w:pPr>
          </w:p>
        </w:tc>
      </w:tr>
      <w:tr>
        <w:tblPrEx>
          <w:tblCellMar>
            <w:top w:w="0" w:type="dxa"/>
            <w:left w:w="108" w:type="dxa"/>
            <w:bottom w:w="0" w:type="dxa"/>
            <w:right w:w="108" w:type="dxa"/>
          </w:tblCellMar>
        </w:tblPrEx>
        <w:trPr>
          <w:trHeight w:val="288" w:hRule="atLeast"/>
        </w:trPr>
        <w:tc>
          <w:tcPr>
            <w:tcW w:w="2283" w:type="dxa"/>
            <w:tcBorders>
              <w:top w:val="nil"/>
              <w:left w:val="single" w:color="auto" w:sz="4" w:space="0"/>
              <w:bottom w:val="single" w:color="auto" w:sz="4" w:space="0"/>
              <w:right w:val="single" w:color="auto" w:sz="4" w:space="0"/>
            </w:tcBorders>
            <w:shd w:val="clear" w:color="auto" w:fill="auto"/>
            <w:noWrap/>
            <w:vAlign w:val="bottom"/>
          </w:tcPr>
          <w:p>
            <w:pPr>
              <w:spacing w:line="240" w:lineRule="auto"/>
              <w:ind w:firstLine="0" w:firstLineChars="0"/>
            </w:pPr>
            <w:r>
              <w:rPr>
                <w:rFonts w:hint="eastAsia"/>
              </w:rPr>
              <w:t>版本</w:t>
            </w:r>
          </w:p>
        </w:tc>
        <w:tc>
          <w:tcPr>
            <w:tcW w:w="2835" w:type="dxa"/>
            <w:tcBorders>
              <w:top w:val="nil"/>
              <w:left w:val="nil"/>
              <w:bottom w:val="single" w:color="auto" w:sz="4" w:space="0"/>
              <w:right w:val="single" w:color="auto" w:sz="4" w:space="0"/>
            </w:tcBorders>
            <w:shd w:val="clear" w:color="auto" w:fill="auto"/>
            <w:noWrap/>
          </w:tcPr>
          <w:p>
            <w:pPr>
              <w:spacing w:line="240" w:lineRule="auto"/>
              <w:ind w:firstLine="0" w:firstLineChars="0"/>
            </w:pPr>
            <w:r>
              <w:rPr>
                <w:rFonts w:hint="eastAsia"/>
              </w:rPr>
              <w:t>储备量管理模块</w:t>
            </w:r>
          </w:p>
        </w:tc>
        <w:tc>
          <w:tcPr>
            <w:tcW w:w="3119" w:type="dxa"/>
            <w:tcBorders>
              <w:top w:val="nil"/>
              <w:left w:val="nil"/>
              <w:bottom w:val="single" w:color="auto" w:sz="4" w:space="0"/>
              <w:right w:val="single" w:color="auto" w:sz="4" w:space="0"/>
            </w:tcBorders>
            <w:shd w:val="clear" w:color="auto" w:fill="auto"/>
            <w:noWrap/>
          </w:tcPr>
          <w:p>
            <w:pPr>
              <w:spacing w:line="240" w:lineRule="auto"/>
              <w:ind w:firstLine="0" w:firstLineChars="0"/>
            </w:pPr>
          </w:p>
        </w:tc>
      </w:tr>
      <w:tr>
        <w:tblPrEx>
          <w:tblCellMar>
            <w:top w:w="0" w:type="dxa"/>
            <w:left w:w="108" w:type="dxa"/>
            <w:bottom w:w="0" w:type="dxa"/>
            <w:right w:w="108" w:type="dxa"/>
          </w:tblCellMar>
        </w:tblPrEx>
        <w:trPr>
          <w:trHeight w:val="288" w:hRule="atLeast"/>
        </w:trPr>
        <w:tc>
          <w:tcPr>
            <w:tcW w:w="2283" w:type="dxa"/>
            <w:tcBorders>
              <w:top w:val="nil"/>
              <w:left w:val="single" w:color="auto" w:sz="4" w:space="0"/>
              <w:bottom w:val="single" w:color="auto" w:sz="4" w:space="0"/>
              <w:right w:val="single" w:color="auto" w:sz="4" w:space="0"/>
            </w:tcBorders>
            <w:shd w:val="clear" w:color="auto" w:fill="auto"/>
            <w:noWrap/>
            <w:vAlign w:val="bottom"/>
          </w:tcPr>
          <w:p>
            <w:pPr>
              <w:spacing w:line="240" w:lineRule="auto"/>
              <w:ind w:firstLine="0" w:firstLineChars="0"/>
            </w:pPr>
            <w:r>
              <w:rPr>
                <w:rFonts w:hint="eastAsia"/>
              </w:rPr>
              <w:t>房间号</w:t>
            </w:r>
          </w:p>
        </w:tc>
        <w:tc>
          <w:tcPr>
            <w:tcW w:w="2835" w:type="dxa"/>
            <w:tcBorders>
              <w:top w:val="nil"/>
              <w:left w:val="nil"/>
              <w:bottom w:val="single" w:color="auto" w:sz="4" w:space="0"/>
              <w:right w:val="single" w:color="auto" w:sz="4" w:space="0"/>
            </w:tcBorders>
            <w:shd w:val="clear" w:color="auto" w:fill="auto"/>
            <w:noWrap/>
          </w:tcPr>
          <w:p>
            <w:pPr>
              <w:spacing w:line="240" w:lineRule="auto"/>
              <w:ind w:firstLine="0" w:firstLineChars="0"/>
            </w:pPr>
            <w:r>
              <w:rPr>
                <w:rFonts w:hint="eastAsia"/>
              </w:rPr>
              <w:t>储备量管理模块</w:t>
            </w:r>
          </w:p>
        </w:tc>
        <w:tc>
          <w:tcPr>
            <w:tcW w:w="3119" w:type="dxa"/>
            <w:tcBorders>
              <w:top w:val="nil"/>
              <w:left w:val="nil"/>
              <w:bottom w:val="single" w:color="auto" w:sz="4" w:space="0"/>
              <w:right w:val="single" w:color="auto" w:sz="4" w:space="0"/>
            </w:tcBorders>
            <w:shd w:val="clear" w:color="auto" w:fill="auto"/>
            <w:noWrap/>
          </w:tcPr>
          <w:p>
            <w:pPr>
              <w:spacing w:line="240" w:lineRule="auto"/>
              <w:ind w:firstLine="0" w:firstLineChars="0"/>
            </w:pPr>
          </w:p>
        </w:tc>
      </w:tr>
      <w:tr>
        <w:tblPrEx>
          <w:tblCellMar>
            <w:top w:w="0" w:type="dxa"/>
            <w:left w:w="108" w:type="dxa"/>
            <w:bottom w:w="0" w:type="dxa"/>
            <w:right w:w="108" w:type="dxa"/>
          </w:tblCellMar>
        </w:tblPrEx>
        <w:trPr>
          <w:trHeight w:val="288" w:hRule="atLeast"/>
        </w:trPr>
        <w:tc>
          <w:tcPr>
            <w:tcW w:w="2283" w:type="dxa"/>
            <w:tcBorders>
              <w:top w:val="nil"/>
              <w:left w:val="single" w:color="auto" w:sz="4" w:space="0"/>
              <w:bottom w:val="single" w:color="auto" w:sz="4" w:space="0"/>
              <w:right w:val="single" w:color="auto" w:sz="4" w:space="0"/>
            </w:tcBorders>
            <w:shd w:val="clear" w:color="auto" w:fill="auto"/>
            <w:noWrap/>
            <w:vAlign w:val="bottom"/>
          </w:tcPr>
          <w:p>
            <w:pPr>
              <w:spacing w:line="240" w:lineRule="auto"/>
              <w:ind w:firstLine="0" w:firstLineChars="0"/>
            </w:pPr>
            <w:r>
              <w:rPr>
                <w:rFonts w:hint="eastAsia"/>
              </w:rPr>
              <w:t>房间移交时间</w:t>
            </w:r>
          </w:p>
        </w:tc>
        <w:tc>
          <w:tcPr>
            <w:tcW w:w="2835" w:type="dxa"/>
            <w:tcBorders>
              <w:top w:val="nil"/>
              <w:left w:val="nil"/>
              <w:bottom w:val="single" w:color="auto" w:sz="4" w:space="0"/>
              <w:right w:val="single" w:color="auto" w:sz="4" w:space="0"/>
            </w:tcBorders>
            <w:shd w:val="clear" w:color="auto" w:fill="auto"/>
            <w:noWrap/>
          </w:tcPr>
          <w:p>
            <w:pPr>
              <w:spacing w:line="240" w:lineRule="auto"/>
              <w:ind w:firstLine="0" w:firstLineChars="0"/>
            </w:pPr>
            <w:r>
              <w:rPr>
                <w:rFonts w:hint="eastAsia"/>
              </w:rPr>
              <w:t>储备量管理模块</w:t>
            </w:r>
          </w:p>
        </w:tc>
        <w:tc>
          <w:tcPr>
            <w:tcW w:w="3119" w:type="dxa"/>
            <w:tcBorders>
              <w:top w:val="nil"/>
              <w:left w:val="nil"/>
              <w:bottom w:val="single" w:color="auto" w:sz="4" w:space="0"/>
              <w:right w:val="single" w:color="auto" w:sz="4" w:space="0"/>
            </w:tcBorders>
            <w:shd w:val="clear" w:color="auto" w:fill="auto"/>
            <w:noWrap/>
          </w:tcPr>
          <w:p>
            <w:pPr>
              <w:spacing w:line="240" w:lineRule="auto"/>
              <w:ind w:firstLine="0" w:firstLineChars="0"/>
            </w:pPr>
          </w:p>
        </w:tc>
      </w:tr>
      <w:tr>
        <w:tblPrEx>
          <w:tblCellMar>
            <w:top w:w="0" w:type="dxa"/>
            <w:left w:w="108" w:type="dxa"/>
            <w:bottom w:w="0" w:type="dxa"/>
            <w:right w:w="108" w:type="dxa"/>
          </w:tblCellMar>
        </w:tblPrEx>
        <w:trPr>
          <w:trHeight w:val="288" w:hRule="atLeast"/>
        </w:trPr>
        <w:tc>
          <w:tcPr>
            <w:tcW w:w="2283" w:type="dxa"/>
            <w:tcBorders>
              <w:top w:val="nil"/>
              <w:left w:val="single" w:color="auto" w:sz="4" w:space="0"/>
              <w:bottom w:val="single" w:color="auto" w:sz="4" w:space="0"/>
              <w:right w:val="single" w:color="auto" w:sz="4" w:space="0"/>
            </w:tcBorders>
            <w:shd w:val="clear" w:color="auto" w:fill="auto"/>
            <w:noWrap/>
            <w:vAlign w:val="bottom"/>
          </w:tcPr>
          <w:p>
            <w:pPr>
              <w:spacing w:line="240" w:lineRule="auto"/>
              <w:ind w:firstLine="0" w:firstLineChars="0"/>
            </w:pPr>
            <w:r>
              <w:rPr>
                <w:rFonts w:hint="eastAsia"/>
              </w:rPr>
              <w:t>图纸分发时间</w:t>
            </w:r>
          </w:p>
        </w:tc>
        <w:tc>
          <w:tcPr>
            <w:tcW w:w="2835" w:type="dxa"/>
            <w:tcBorders>
              <w:top w:val="nil"/>
              <w:left w:val="nil"/>
              <w:bottom w:val="single" w:color="auto" w:sz="4" w:space="0"/>
              <w:right w:val="single" w:color="auto" w:sz="4" w:space="0"/>
            </w:tcBorders>
            <w:shd w:val="clear" w:color="auto" w:fill="auto"/>
            <w:noWrap/>
          </w:tcPr>
          <w:p>
            <w:pPr>
              <w:spacing w:line="240" w:lineRule="auto"/>
              <w:ind w:firstLine="0" w:firstLineChars="0"/>
            </w:pPr>
            <w:r>
              <w:rPr>
                <w:rFonts w:hint="eastAsia"/>
              </w:rPr>
              <w:t>储备量管理模块</w:t>
            </w:r>
          </w:p>
        </w:tc>
        <w:tc>
          <w:tcPr>
            <w:tcW w:w="3119" w:type="dxa"/>
            <w:tcBorders>
              <w:top w:val="nil"/>
              <w:left w:val="nil"/>
              <w:bottom w:val="single" w:color="auto" w:sz="4" w:space="0"/>
              <w:right w:val="single" w:color="auto" w:sz="4" w:space="0"/>
            </w:tcBorders>
            <w:shd w:val="clear" w:color="auto" w:fill="auto"/>
            <w:noWrap/>
          </w:tcPr>
          <w:p>
            <w:pPr>
              <w:spacing w:line="240" w:lineRule="auto"/>
              <w:ind w:firstLine="0" w:firstLineChars="0"/>
            </w:pPr>
          </w:p>
        </w:tc>
      </w:tr>
      <w:tr>
        <w:tblPrEx>
          <w:tblCellMar>
            <w:top w:w="0" w:type="dxa"/>
            <w:left w:w="108" w:type="dxa"/>
            <w:bottom w:w="0" w:type="dxa"/>
            <w:right w:w="108" w:type="dxa"/>
          </w:tblCellMar>
        </w:tblPrEx>
        <w:trPr>
          <w:trHeight w:val="288" w:hRule="atLeast"/>
        </w:trPr>
        <w:tc>
          <w:tcPr>
            <w:tcW w:w="2283" w:type="dxa"/>
            <w:tcBorders>
              <w:top w:val="nil"/>
              <w:left w:val="single" w:color="auto" w:sz="4" w:space="0"/>
              <w:bottom w:val="single" w:color="auto" w:sz="4" w:space="0"/>
              <w:right w:val="single" w:color="auto" w:sz="4" w:space="0"/>
            </w:tcBorders>
            <w:shd w:val="clear" w:color="auto" w:fill="auto"/>
            <w:noWrap/>
            <w:vAlign w:val="bottom"/>
          </w:tcPr>
          <w:p>
            <w:pPr>
              <w:spacing w:line="240" w:lineRule="auto"/>
              <w:ind w:firstLine="0" w:firstLineChars="0"/>
            </w:pPr>
            <w:r>
              <w:rPr>
                <w:rFonts w:hint="eastAsia"/>
              </w:rPr>
              <w:t>接收图纸时间</w:t>
            </w:r>
          </w:p>
        </w:tc>
        <w:tc>
          <w:tcPr>
            <w:tcW w:w="2835" w:type="dxa"/>
            <w:tcBorders>
              <w:top w:val="nil"/>
              <w:left w:val="nil"/>
              <w:bottom w:val="single" w:color="auto" w:sz="4" w:space="0"/>
              <w:right w:val="single" w:color="auto" w:sz="4" w:space="0"/>
            </w:tcBorders>
            <w:shd w:val="clear" w:color="auto" w:fill="auto"/>
            <w:noWrap/>
          </w:tcPr>
          <w:p>
            <w:pPr>
              <w:spacing w:line="240" w:lineRule="auto"/>
              <w:ind w:firstLine="0" w:firstLineChars="0"/>
            </w:pPr>
            <w:r>
              <w:rPr>
                <w:rFonts w:hint="eastAsia"/>
              </w:rPr>
              <w:t>储备量管理模块</w:t>
            </w:r>
          </w:p>
        </w:tc>
        <w:tc>
          <w:tcPr>
            <w:tcW w:w="3119" w:type="dxa"/>
            <w:tcBorders>
              <w:top w:val="nil"/>
              <w:left w:val="nil"/>
              <w:bottom w:val="single" w:color="auto" w:sz="4" w:space="0"/>
              <w:right w:val="single" w:color="auto" w:sz="4" w:space="0"/>
            </w:tcBorders>
            <w:shd w:val="clear" w:color="auto" w:fill="auto"/>
            <w:noWrap/>
          </w:tcPr>
          <w:p>
            <w:pPr>
              <w:spacing w:line="240" w:lineRule="auto"/>
              <w:ind w:firstLine="0" w:firstLineChars="0"/>
            </w:pPr>
          </w:p>
        </w:tc>
      </w:tr>
      <w:tr>
        <w:tblPrEx>
          <w:tblCellMar>
            <w:top w:w="0" w:type="dxa"/>
            <w:left w:w="108" w:type="dxa"/>
            <w:bottom w:w="0" w:type="dxa"/>
            <w:right w:w="108" w:type="dxa"/>
          </w:tblCellMar>
        </w:tblPrEx>
        <w:trPr>
          <w:trHeight w:val="288" w:hRule="atLeast"/>
        </w:trPr>
        <w:tc>
          <w:tcPr>
            <w:tcW w:w="2283" w:type="dxa"/>
            <w:tcBorders>
              <w:top w:val="nil"/>
              <w:left w:val="single" w:color="auto" w:sz="4" w:space="0"/>
              <w:bottom w:val="single" w:color="auto" w:sz="4" w:space="0"/>
              <w:right w:val="single" w:color="auto" w:sz="4" w:space="0"/>
            </w:tcBorders>
            <w:shd w:val="clear" w:color="auto" w:fill="auto"/>
            <w:noWrap/>
            <w:vAlign w:val="bottom"/>
          </w:tcPr>
          <w:p>
            <w:pPr>
              <w:spacing w:line="240" w:lineRule="auto"/>
              <w:ind w:firstLine="0" w:firstLineChars="0"/>
            </w:pPr>
            <w:r>
              <w:rPr>
                <w:rFonts w:hint="eastAsia"/>
              </w:rPr>
              <w:t>预制组焊日期</w:t>
            </w:r>
          </w:p>
        </w:tc>
        <w:tc>
          <w:tcPr>
            <w:tcW w:w="2835" w:type="dxa"/>
            <w:tcBorders>
              <w:top w:val="nil"/>
              <w:left w:val="nil"/>
              <w:bottom w:val="single" w:color="auto" w:sz="4" w:space="0"/>
              <w:right w:val="single" w:color="auto" w:sz="4" w:space="0"/>
            </w:tcBorders>
            <w:shd w:val="clear" w:color="auto" w:fill="auto"/>
            <w:noWrap/>
          </w:tcPr>
          <w:p>
            <w:pPr>
              <w:spacing w:line="240" w:lineRule="auto"/>
              <w:ind w:firstLine="0" w:firstLineChars="0"/>
            </w:pPr>
            <w:r>
              <w:rPr>
                <w:rFonts w:hint="eastAsia"/>
              </w:rPr>
              <w:t>储备量管理模块</w:t>
            </w:r>
          </w:p>
        </w:tc>
        <w:tc>
          <w:tcPr>
            <w:tcW w:w="3119" w:type="dxa"/>
            <w:tcBorders>
              <w:top w:val="nil"/>
              <w:left w:val="nil"/>
              <w:bottom w:val="single" w:color="auto" w:sz="4" w:space="0"/>
              <w:right w:val="single" w:color="auto" w:sz="4" w:space="0"/>
            </w:tcBorders>
            <w:shd w:val="clear" w:color="auto" w:fill="auto"/>
            <w:noWrap/>
          </w:tcPr>
          <w:p>
            <w:pPr>
              <w:spacing w:line="240" w:lineRule="auto"/>
              <w:ind w:firstLine="0" w:firstLineChars="0"/>
            </w:pPr>
          </w:p>
        </w:tc>
      </w:tr>
      <w:tr>
        <w:tblPrEx>
          <w:tblCellMar>
            <w:top w:w="0" w:type="dxa"/>
            <w:left w:w="108" w:type="dxa"/>
            <w:bottom w:w="0" w:type="dxa"/>
            <w:right w:w="108" w:type="dxa"/>
          </w:tblCellMar>
        </w:tblPrEx>
        <w:trPr>
          <w:trHeight w:val="288" w:hRule="atLeast"/>
        </w:trPr>
        <w:tc>
          <w:tcPr>
            <w:tcW w:w="2283" w:type="dxa"/>
            <w:tcBorders>
              <w:top w:val="nil"/>
              <w:left w:val="single" w:color="auto" w:sz="4" w:space="0"/>
              <w:bottom w:val="single" w:color="auto" w:sz="4" w:space="0"/>
              <w:right w:val="single" w:color="auto" w:sz="4" w:space="0"/>
            </w:tcBorders>
            <w:shd w:val="clear" w:color="auto" w:fill="auto"/>
            <w:noWrap/>
            <w:vAlign w:val="bottom"/>
          </w:tcPr>
          <w:p>
            <w:pPr>
              <w:spacing w:line="240" w:lineRule="auto"/>
              <w:ind w:firstLine="0" w:firstLineChars="0"/>
            </w:pPr>
            <w:r>
              <w:rPr>
                <w:rFonts w:hint="eastAsia"/>
              </w:rPr>
              <w:t>预制入库日期</w:t>
            </w:r>
          </w:p>
        </w:tc>
        <w:tc>
          <w:tcPr>
            <w:tcW w:w="2835" w:type="dxa"/>
            <w:tcBorders>
              <w:top w:val="nil"/>
              <w:left w:val="nil"/>
              <w:bottom w:val="single" w:color="auto" w:sz="4" w:space="0"/>
              <w:right w:val="single" w:color="auto" w:sz="4" w:space="0"/>
            </w:tcBorders>
            <w:shd w:val="clear" w:color="auto" w:fill="auto"/>
            <w:noWrap/>
          </w:tcPr>
          <w:p>
            <w:pPr>
              <w:spacing w:line="240" w:lineRule="auto"/>
              <w:ind w:firstLine="0" w:firstLineChars="0"/>
            </w:pPr>
            <w:r>
              <w:rPr>
                <w:rFonts w:hint="eastAsia"/>
              </w:rPr>
              <w:t>储备量管理模块</w:t>
            </w:r>
          </w:p>
        </w:tc>
        <w:tc>
          <w:tcPr>
            <w:tcW w:w="3119" w:type="dxa"/>
            <w:tcBorders>
              <w:top w:val="nil"/>
              <w:left w:val="nil"/>
              <w:bottom w:val="single" w:color="auto" w:sz="4" w:space="0"/>
              <w:right w:val="single" w:color="auto" w:sz="4" w:space="0"/>
            </w:tcBorders>
            <w:shd w:val="clear" w:color="auto" w:fill="auto"/>
            <w:noWrap/>
          </w:tcPr>
          <w:p>
            <w:pPr>
              <w:spacing w:line="240" w:lineRule="auto"/>
              <w:ind w:firstLine="0" w:firstLineChars="0"/>
            </w:pPr>
          </w:p>
        </w:tc>
      </w:tr>
      <w:tr>
        <w:tblPrEx>
          <w:tblCellMar>
            <w:top w:w="0" w:type="dxa"/>
            <w:left w:w="108" w:type="dxa"/>
            <w:bottom w:w="0" w:type="dxa"/>
            <w:right w:w="108" w:type="dxa"/>
          </w:tblCellMar>
        </w:tblPrEx>
        <w:trPr>
          <w:trHeight w:val="288" w:hRule="atLeast"/>
        </w:trPr>
        <w:tc>
          <w:tcPr>
            <w:tcW w:w="2283" w:type="dxa"/>
            <w:tcBorders>
              <w:top w:val="nil"/>
              <w:left w:val="single" w:color="auto" w:sz="4" w:space="0"/>
              <w:bottom w:val="single" w:color="auto" w:sz="4" w:space="0"/>
              <w:right w:val="single" w:color="auto" w:sz="4" w:space="0"/>
            </w:tcBorders>
            <w:shd w:val="clear" w:color="auto" w:fill="auto"/>
            <w:noWrap/>
            <w:vAlign w:val="bottom"/>
          </w:tcPr>
          <w:p>
            <w:pPr>
              <w:spacing w:line="240" w:lineRule="auto"/>
              <w:ind w:firstLine="0" w:firstLineChars="0"/>
            </w:pPr>
            <w:r>
              <w:rPr>
                <w:rFonts w:hint="eastAsia"/>
              </w:rPr>
              <w:t>到货日期</w:t>
            </w:r>
          </w:p>
        </w:tc>
        <w:tc>
          <w:tcPr>
            <w:tcW w:w="2835" w:type="dxa"/>
            <w:tcBorders>
              <w:top w:val="nil"/>
              <w:left w:val="nil"/>
              <w:bottom w:val="single" w:color="auto" w:sz="4" w:space="0"/>
              <w:right w:val="single" w:color="auto" w:sz="4" w:space="0"/>
            </w:tcBorders>
            <w:shd w:val="clear" w:color="auto" w:fill="auto"/>
            <w:noWrap/>
          </w:tcPr>
          <w:p>
            <w:pPr>
              <w:spacing w:line="240" w:lineRule="auto"/>
              <w:ind w:firstLine="0" w:firstLineChars="0"/>
            </w:pPr>
            <w:r>
              <w:rPr>
                <w:rFonts w:hint="eastAsia"/>
              </w:rPr>
              <w:t>储备量管理模块</w:t>
            </w:r>
          </w:p>
        </w:tc>
        <w:tc>
          <w:tcPr>
            <w:tcW w:w="3119" w:type="dxa"/>
            <w:tcBorders>
              <w:top w:val="nil"/>
              <w:left w:val="nil"/>
              <w:bottom w:val="single" w:color="auto" w:sz="4" w:space="0"/>
              <w:right w:val="single" w:color="auto" w:sz="4" w:space="0"/>
            </w:tcBorders>
            <w:shd w:val="clear" w:color="auto" w:fill="auto"/>
            <w:noWrap/>
          </w:tcPr>
          <w:p>
            <w:pPr>
              <w:spacing w:line="240" w:lineRule="auto"/>
              <w:ind w:firstLine="0" w:firstLineChars="0"/>
            </w:pPr>
          </w:p>
        </w:tc>
      </w:tr>
      <w:tr>
        <w:tblPrEx>
          <w:tblCellMar>
            <w:top w:w="0" w:type="dxa"/>
            <w:left w:w="108" w:type="dxa"/>
            <w:bottom w:w="0" w:type="dxa"/>
            <w:right w:w="108" w:type="dxa"/>
          </w:tblCellMar>
        </w:tblPrEx>
        <w:trPr>
          <w:trHeight w:val="288" w:hRule="atLeast"/>
        </w:trPr>
        <w:tc>
          <w:tcPr>
            <w:tcW w:w="2283" w:type="dxa"/>
            <w:tcBorders>
              <w:top w:val="nil"/>
              <w:left w:val="single" w:color="auto" w:sz="4" w:space="0"/>
              <w:bottom w:val="single" w:color="auto" w:sz="4" w:space="0"/>
              <w:right w:val="single" w:color="auto" w:sz="4" w:space="0"/>
            </w:tcBorders>
            <w:shd w:val="clear" w:color="auto" w:fill="auto"/>
            <w:noWrap/>
            <w:vAlign w:val="bottom"/>
          </w:tcPr>
          <w:p>
            <w:pPr>
              <w:spacing w:line="240" w:lineRule="auto"/>
              <w:ind w:firstLine="0" w:firstLineChars="0"/>
            </w:pPr>
            <w:r>
              <w:rPr>
                <w:rFonts w:hint="eastAsia"/>
              </w:rPr>
              <w:t>主WAS</w:t>
            </w:r>
          </w:p>
        </w:tc>
        <w:tc>
          <w:tcPr>
            <w:tcW w:w="2835" w:type="dxa"/>
            <w:tcBorders>
              <w:top w:val="nil"/>
              <w:left w:val="nil"/>
              <w:bottom w:val="single" w:color="auto" w:sz="4" w:space="0"/>
              <w:right w:val="single" w:color="auto" w:sz="4" w:space="0"/>
            </w:tcBorders>
            <w:shd w:val="clear" w:color="auto" w:fill="auto"/>
            <w:noWrap/>
          </w:tcPr>
          <w:p>
            <w:pPr>
              <w:spacing w:line="240" w:lineRule="auto"/>
              <w:ind w:firstLine="0" w:firstLineChars="0"/>
            </w:pPr>
            <w:r>
              <w:rPr>
                <w:rFonts w:hint="eastAsia"/>
              </w:rPr>
              <w:t>储备量管理模块</w:t>
            </w:r>
          </w:p>
        </w:tc>
        <w:tc>
          <w:tcPr>
            <w:tcW w:w="3119" w:type="dxa"/>
            <w:tcBorders>
              <w:top w:val="nil"/>
              <w:left w:val="nil"/>
              <w:bottom w:val="single" w:color="auto" w:sz="4" w:space="0"/>
              <w:right w:val="single" w:color="auto" w:sz="4" w:space="0"/>
            </w:tcBorders>
            <w:shd w:val="clear" w:color="auto" w:fill="auto"/>
            <w:noWrap/>
          </w:tcPr>
          <w:p>
            <w:pPr>
              <w:spacing w:line="240" w:lineRule="auto"/>
              <w:ind w:firstLine="0" w:firstLineChars="0"/>
            </w:pPr>
          </w:p>
        </w:tc>
      </w:tr>
      <w:tr>
        <w:tblPrEx>
          <w:tblCellMar>
            <w:top w:w="0" w:type="dxa"/>
            <w:left w:w="108" w:type="dxa"/>
            <w:bottom w:w="0" w:type="dxa"/>
            <w:right w:w="108" w:type="dxa"/>
          </w:tblCellMar>
        </w:tblPrEx>
        <w:trPr>
          <w:trHeight w:val="288" w:hRule="atLeast"/>
        </w:trPr>
        <w:tc>
          <w:tcPr>
            <w:tcW w:w="2283" w:type="dxa"/>
            <w:tcBorders>
              <w:top w:val="nil"/>
              <w:left w:val="single" w:color="auto" w:sz="4" w:space="0"/>
              <w:bottom w:val="single" w:color="auto" w:sz="4" w:space="0"/>
              <w:right w:val="single" w:color="auto" w:sz="4" w:space="0"/>
            </w:tcBorders>
            <w:shd w:val="clear" w:color="auto" w:fill="auto"/>
            <w:noWrap/>
            <w:vAlign w:val="bottom"/>
          </w:tcPr>
          <w:p>
            <w:pPr>
              <w:spacing w:line="240" w:lineRule="auto"/>
              <w:ind w:firstLine="0" w:firstLineChars="0"/>
            </w:pPr>
            <w:r>
              <w:rPr>
                <w:rFonts w:hint="eastAsia"/>
              </w:rPr>
              <w:t>子WAS</w:t>
            </w:r>
          </w:p>
        </w:tc>
        <w:tc>
          <w:tcPr>
            <w:tcW w:w="2835" w:type="dxa"/>
            <w:tcBorders>
              <w:top w:val="nil"/>
              <w:left w:val="nil"/>
              <w:bottom w:val="single" w:color="auto" w:sz="4" w:space="0"/>
              <w:right w:val="single" w:color="auto" w:sz="4" w:space="0"/>
            </w:tcBorders>
            <w:shd w:val="clear" w:color="auto" w:fill="auto"/>
            <w:noWrap/>
          </w:tcPr>
          <w:p>
            <w:pPr>
              <w:spacing w:line="240" w:lineRule="auto"/>
              <w:ind w:firstLine="0" w:firstLineChars="0"/>
            </w:pPr>
            <w:r>
              <w:rPr>
                <w:rFonts w:hint="eastAsia"/>
              </w:rPr>
              <w:t>储备量管理模块</w:t>
            </w:r>
          </w:p>
        </w:tc>
        <w:tc>
          <w:tcPr>
            <w:tcW w:w="3119" w:type="dxa"/>
            <w:tcBorders>
              <w:top w:val="nil"/>
              <w:left w:val="nil"/>
              <w:bottom w:val="single" w:color="auto" w:sz="4" w:space="0"/>
              <w:right w:val="single" w:color="auto" w:sz="4" w:space="0"/>
            </w:tcBorders>
            <w:shd w:val="clear" w:color="auto" w:fill="auto"/>
            <w:noWrap/>
          </w:tcPr>
          <w:p>
            <w:pPr>
              <w:spacing w:line="240" w:lineRule="auto"/>
              <w:ind w:firstLine="0" w:firstLineChars="0"/>
            </w:pPr>
          </w:p>
        </w:tc>
      </w:tr>
      <w:tr>
        <w:tblPrEx>
          <w:tblCellMar>
            <w:top w:w="0" w:type="dxa"/>
            <w:left w:w="108" w:type="dxa"/>
            <w:bottom w:w="0" w:type="dxa"/>
            <w:right w:w="108" w:type="dxa"/>
          </w:tblCellMar>
        </w:tblPrEx>
        <w:trPr>
          <w:trHeight w:val="288" w:hRule="atLeast"/>
        </w:trPr>
        <w:tc>
          <w:tcPr>
            <w:tcW w:w="2283" w:type="dxa"/>
            <w:tcBorders>
              <w:top w:val="nil"/>
              <w:left w:val="single" w:color="auto" w:sz="4" w:space="0"/>
              <w:bottom w:val="single" w:color="auto" w:sz="4" w:space="0"/>
              <w:right w:val="single" w:color="auto" w:sz="4" w:space="0"/>
            </w:tcBorders>
            <w:shd w:val="clear" w:color="auto" w:fill="auto"/>
            <w:noWrap/>
            <w:vAlign w:val="bottom"/>
          </w:tcPr>
          <w:p>
            <w:pPr>
              <w:spacing w:line="240" w:lineRule="auto"/>
              <w:ind w:firstLine="0" w:firstLineChars="0"/>
            </w:pPr>
            <w:r>
              <w:rPr>
                <w:rFonts w:hint="eastAsia"/>
              </w:rPr>
              <w:t>配送日期</w:t>
            </w:r>
          </w:p>
        </w:tc>
        <w:tc>
          <w:tcPr>
            <w:tcW w:w="2835" w:type="dxa"/>
            <w:tcBorders>
              <w:top w:val="nil"/>
              <w:left w:val="nil"/>
              <w:bottom w:val="single" w:color="auto" w:sz="4" w:space="0"/>
              <w:right w:val="single" w:color="auto" w:sz="4" w:space="0"/>
            </w:tcBorders>
            <w:shd w:val="clear" w:color="auto" w:fill="auto"/>
            <w:noWrap/>
          </w:tcPr>
          <w:p>
            <w:pPr>
              <w:spacing w:line="240" w:lineRule="auto"/>
              <w:ind w:firstLine="0" w:firstLineChars="0"/>
            </w:pPr>
            <w:r>
              <w:rPr>
                <w:rFonts w:hint="eastAsia"/>
              </w:rPr>
              <w:t>储备量管理模块</w:t>
            </w:r>
          </w:p>
        </w:tc>
        <w:tc>
          <w:tcPr>
            <w:tcW w:w="3119" w:type="dxa"/>
            <w:tcBorders>
              <w:top w:val="nil"/>
              <w:left w:val="nil"/>
              <w:bottom w:val="single" w:color="auto" w:sz="4" w:space="0"/>
              <w:right w:val="single" w:color="auto" w:sz="4" w:space="0"/>
            </w:tcBorders>
            <w:shd w:val="clear" w:color="auto" w:fill="auto"/>
            <w:noWrap/>
          </w:tcPr>
          <w:p>
            <w:pPr>
              <w:spacing w:line="240" w:lineRule="auto"/>
              <w:ind w:firstLine="0" w:firstLineChars="0"/>
            </w:pPr>
          </w:p>
        </w:tc>
      </w:tr>
      <w:tr>
        <w:tblPrEx>
          <w:tblCellMar>
            <w:top w:w="0" w:type="dxa"/>
            <w:left w:w="108" w:type="dxa"/>
            <w:bottom w:w="0" w:type="dxa"/>
            <w:right w:w="108" w:type="dxa"/>
          </w:tblCellMar>
        </w:tblPrEx>
        <w:trPr>
          <w:trHeight w:val="288" w:hRule="atLeast"/>
        </w:trPr>
        <w:tc>
          <w:tcPr>
            <w:tcW w:w="2283" w:type="dxa"/>
            <w:tcBorders>
              <w:top w:val="nil"/>
              <w:left w:val="single" w:color="auto" w:sz="4" w:space="0"/>
              <w:bottom w:val="single" w:color="auto" w:sz="4" w:space="0"/>
              <w:right w:val="single" w:color="auto" w:sz="4" w:space="0"/>
            </w:tcBorders>
            <w:shd w:val="clear" w:color="auto" w:fill="auto"/>
            <w:noWrap/>
            <w:vAlign w:val="bottom"/>
          </w:tcPr>
          <w:p>
            <w:pPr>
              <w:spacing w:line="240" w:lineRule="auto"/>
              <w:ind w:firstLine="0" w:firstLineChars="0"/>
            </w:pPr>
            <w:r>
              <w:rPr>
                <w:rFonts w:hint="eastAsia"/>
              </w:rPr>
              <w:t>落位报量日期</w:t>
            </w:r>
          </w:p>
        </w:tc>
        <w:tc>
          <w:tcPr>
            <w:tcW w:w="2835" w:type="dxa"/>
            <w:tcBorders>
              <w:top w:val="nil"/>
              <w:left w:val="nil"/>
              <w:bottom w:val="single" w:color="auto" w:sz="4" w:space="0"/>
              <w:right w:val="single" w:color="auto" w:sz="4" w:space="0"/>
            </w:tcBorders>
            <w:shd w:val="clear" w:color="auto" w:fill="auto"/>
            <w:noWrap/>
          </w:tcPr>
          <w:p>
            <w:pPr>
              <w:spacing w:line="240" w:lineRule="auto"/>
              <w:ind w:firstLine="0" w:firstLineChars="0"/>
            </w:pPr>
            <w:r>
              <w:rPr>
                <w:rFonts w:hint="eastAsia"/>
              </w:rPr>
              <w:t>储备量管理模块</w:t>
            </w:r>
          </w:p>
        </w:tc>
        <w:tc>
          <w:tcPr>
            <w:tcW w:w="3119" w:type="dxa"/>
            <w:tcBorders>
              <w:top w:val="nil"/>
              <w:left w:val="nil"/>
              <w:bottom w:val="single" w:color="auto" w:sz="4" w:space="0"/>
              <w:right w:val="single" w:color="auto" w:sz="4" w:space="0"/>
            </w:tcBorders>
            <w:shd w:val="clear" w:color="auto" w:fill="auto"/>
            <w:noWrap/>
          </w:tcPr>
          <w:p>
            <w:pPr>
              <w:spacing w:line="240" w:lineRule="auto"/>
              <w:ind w:firstLine="0" w:firstLineChars="0"/>
            </w:pPr>
          </w:p>
        </w:tc>
      </w:tr>
      <w:tr>
        <w:tblPrEx>
          <w:tblCellMar>
            <w:top w:w="0" w:type="dxa"/>
            <w:left w:w="108" w:type="dxa"/>
            <w:bottom w:w="0" w:type="dxa"/>
            <w:right w:w="108" w:type="dxa"/>
          </w:tblCellMar>
        </w:tblPrEx>
        <w:trPr>
          <w:trHeight w:val="288" w:hRule="atLeast"/>
        </w:trPr>
        <w:tc>
          <w:tcPr>
            <w:tcW w:w="2283" w:type="dxa"/>
            <w:tcBorders>
              <w:top w:val="nil"/>
              <w:left w:val="single" w:color="auto" w:sz="4" w:space="0"/>
              <w:bottom w:val="single" w:color="auto" w:sz="4" w:space="0"/>
              <w:right w:val="single" w:color="auto" w:sz="4" w:space="0"/>
            </w:tcBorders>
            <w:shd w:val="clear" w:color="auto" w:fill="auto"/>
            <w:noWrap/>
            <w:vAlign w:val="bottom"/>
          </w:tcPr>
          <w:p>
            <w:pPr>
              <w:spacing w:line="240" w:lineRule="auto"/>
              <w:ind w:firstLine="0" w:firstLineChars="0"/>
            </w:pPr>
            <w:r>
              <w:rPr>
                <w:rFonts w:hint="eastAsia"/>
              </w:rPr>
              <w:t>落位QC1日期</w:t>
            </w:r>
          </w:p>
        </w:tc>
        <w:tc>
          <w:tcPr>
            <w:tcW w:w="2835" w:type="dxa"/>
            <w:tcBorders>
              <w:top w:val="nil"/>
              <w:left w:val="nil"/>
              <w:bottom w:val="single" w:color="auto" w:sz="4" w:space="0"/>
              <w:right w:val="single" w:color="auto" w:sz="4" w:space="0"/>
            </w:tcBorders>
            <w:shd w:val="clear" w:color="auto" w:fill="auto"/>
            <w:noWrap/>
          </w:tcPr>
          <w:p>
            <w:pPr>
              <w:spacing w:line="240" w:lineRule="auto"/>
              <w:ind w:firstLine="0" w:firstLineChars="0"/>
            </w:pPr>
            <w:r>
              <w:rPr>
                <w:rFonts w:hint="eastAsia"/>
              </w:rPr>
              <w:t>储备量管理模块</w:t>
            </w:r>
          </w:p>
        </w:tc>
        <w:tc>
          <w:tcPr>
            <w:tcW w:w="3119" w:type="dxa"/>
            <w:tcBorders>
              <w:top w:val="nil"/>
              <w:left w:val="nil"/>
              <w:bottom w:val="single" w:color="auto" w:sz="4" w:space="0"/>
              <w:right w:val="single" w:color="auto" w:sz="4" w:space="0"/>
            </w:tcBorders>
            <w:shd w:val="clear" w:color="auto" w:fill="auto"/>
            <w:noWrap/>
          </w:tcPr>
          <w:p>
            <w:pPr>
              <w:spacing w:line="240" w:lineRule="auto"/>
              <w:ind w:firstLine="0" w:firstLineChars="0"/>
            </w:pPr>
          </w:p>
        </w:tc>
      </w:tr>
      <w:tr>
        <w:tblPrEx>
          <w:tblCellMar>
            <w:top w:w="0" w:type="dxa"/>
            <w:left w:w="108" w:type="dxa"/>
            <w:bottom w:w="0" w:type="dxa"/>
            <w:right w:w="108" w:type="dxa"/>
          </w:tblCellMar>
        </w:tblPrEx>
        <w:trPr>
          <w:trHeight w:val="288" w:hRule="atLeast"/>
        </w:trPr>
        <w:tc>
          <w:tcPr>
            <w:tcW w:w="2283" w:type="dxa"/>
            <w:tcBorders>
              <w:top w:val="nil"/>
              <w:left w:val="single" w:color="auto" w:sz="4" w:space="0"/>
              <w:bottom w:val="single" w:color="auto" w:sz="4" w:space="0"/>
              <w:right w:val="single" w:color="auto" w:sz="4" w:space="0"/>
            </w:tcBorders>
            <w:shd w:val="clear" w:color="auto" w:fill="auto"/>
            <w:noWrap/>
            <w:vAlign w:val="bottom"/>
          </w:tcPr>
          <w:p>
            <w:pPr>
              <w:spacing w:line="240" w:lineRule="auto"/>
              <w:ind w:firstLine="0" w:firstLineChars="0"/>
            </w:pPr>
            <w:r>
              <w:rPr>
                <w:rFonts w:hint="eastAsia"/>
              </w:rPr>
              <w:t>落位点</w:t>
            </w:r>
          </w:p>
        </w:tc>
        <w:tc>
          <w:tcPr>
            <w:tcW w:w="2835" w:type="dxa"/>
            <w:tcBorders>
              <w:top w:val="nil"/>
              <w:left w:val="nil"/>
              <w:bottom w:val="single" w:color="auto" w:sz="4" w:space="0"/>
              <w:right w:val="single" w:color="auto" w:sz="4" w:space="0"/>
            </w:tcBorders>
            <w:shd w:val="clear" w:color="auto" w:fill="auto"/>
            <w:noWrap/>
          </w:tcPr>
          <w:p>
            <w:pPr>
              <w:spacing w:line="240" w:lineRule="auto"/>
              <w:ind w:firstLine="0" w:firstLineChars="0"/>
            </w:pPr>
            <w:r>
              <w:rPr>
                <w:rFonts w:hint="eastAsia"/>
              </w:rPr>
              <w:t>储备量管理模块</w:t>
            </w:r>
          </w:p>
        </w:tc>
        <w:tc>
          <w:tcPr>
            <w:tcW w:w="3119" w:type="dxa"/>
            <w:tcBorders>
              <w:top w:val="nil"/>
              <w:left w:val="nil"/>
              <w:bottom w:val="single" w:color="auto" w:sz="4" w:space="0"/>
              <w:right w:val="single" w:color="auto" w:sz="4" w:space="0"/>
            </w:tcBorders>
            <w:shd w:val="clear" w:color="auto" w:fill="auto"/>
            <w:noWrap/>
          </w:tcPr>
          <w:p>
            <w:pPr>
              <w:spacing w:line="240" w:lineRule="auto"/>
              <w:ind w:firstLine="0" w:firstLineChars="0"/>
            </w:pPr>
          </w:p>
        </w:tc>
      </w:tr>
      <w:tr>
        <w:tblPrEx>
          <w:tblCellMar>
            <w:top w:w="0" w:type="dxa"/>
            <w:left w:w="108" w:type="dxa"/>
            <w:bottom w:w="0" w:type="dxa"/>
            <w:right w:w="108" w:type="dxa"/>
          </w:tblCellMar>
        </w:tblPrEx>
        <w:trPr>
          <w:trHeight w:val="288" w:hRule="atLeast"/>
        </w:trPr>
        <w:tc>
          <w:tcPr>
            <w:tcW w:w="2283" w:type="dxa"/>
            <w:tcBorders>
              <w:top w:val="nil"/>
              <w:left w:val="single" w:color="auto" w:sz="4" w:space="0"/>
              <w:bottom w:val="single" w:color="auto" w:sz="4" w:space="0"/>
              <w:right w:val="single" w:color="auto" w:sz="4" w:space="0"/>
            </w:tcBorders>
            <w:shd w:val="clear" w:color="auto" w:fill="auto"/>
            <w:noWrap/>
            <w:vAlign w:val="bottom"/>
          </w:tcPr>
          <w:p>
            <w:pPr>
              <w:spacing w:line="240" w:lineRule="auto"/>
              <w:ind w:firstLine="0" w:firstLineChars="0"/>
            </w:pPr>
            <w:r>
              <w:rPr>
                <w:rFonts w:hint="eastAsia"/>
              </w:rPr>
              <w:t>水压点数</w:t>
            </w:r>
          </w:p>
        </w:tc>
        <w:tc>
          <w:tcPr>
            <w:tcW w:w="2835" w:type="dxa"/>
            <w:tcBorders>
              <w:top w:val="nil"/>
              <w:left w:val="nil"/>
              <w:bottom w:val="single" w:color="auto" w:sz="4" w:space="0"/>
              <w:right w:val="single" w:color="auto" w:sz="4" w:space="0"/>
            </w:tcBorders>
            <w:shd w:val="clear" w:color="auto" w:fill="auto"/>
            <w:noWrap/>
          </w:tcPr>
          <w:p>
            <w:pPr>
              <w:spacing w:line="240" w:lineRule="auto"/>
              <w:ind w:firstLine="0" w:firstLineChars="0"/>
            </w:pPr>
            <w:r>
              <w:rPr>
                <w:rFonts w:hint="eastAsia"/>
              </w:rPr>
              <w:t>储备量管理模块</w:t>
            </w:r>
          </w:p>
        </w:tc>
        <w:tc>
          <w:tcPr>
            <w:tcW w:w="3119" w:type="dxa"/>
            <w:tcBorders>
              <w:top w:val="nil"/>
              <w:left w:val="nil"/>
              <w:bottom w:val="single" w:color="auto" w:sz="4" w:space="0"/>
              <w:right w:val="single" w:color="auto" w:sz="4" w:space="0"/>
            </w:tcBorders>
            <w:shd w:val="clear" w:color="auto" w:fill="auto"/>
            <w:noWrap/>
          </w:tcPr>
          <w:p>
            <w:pPr>
              <w:spacing w:line="240" w:lineRule="auto"/>
              <w:ind w:firstLine="0" w:firstLineChars="0"/>
            </w:pPr>
          </w:p>
        </w:tc>
      </w:tr>
      <w:tr>
        <w:tblPrEx>
          <w:tblCellMar>
            <w:top w:w="0" w:type="dxa"/>
            <w:left w:w="108" w:type="dxa"/>
            <w:bottom w:w="0" w:type="dxa"/>
            <w:right w:w="108" w:type="dxa"/>
          </w:tblCellMar>
        </w:tblPrEx>
        <w:trPr>
          <w:trHeight w:val="288" w:hRule="atLeast"/>
        </w:trPr>
        <w:tc>
          <w:tcPr>
            <w:tcW w:w="2283" w:type="dxa"/>
            <w:tcBorders>
              <w:top w:val="nil"/>
              <w:left w:val="single" w:color="auto" w:sz="4" w:space="0"/>
              <w:bottom w:val="single" w:color="auto" w:sz="4" w:space="0"/>
              <w:right w:val="single" w:color="auto" w:sz="4" w:space="0"/>
            </w:tcBorders>
            <w:shd w:val="clear" w:color="auto" w:fill="auto"/>
            <w:noWrap/>
            <w:vAlign w:val="bottom"/>
          </w:tcPr>
          <w:p>
            <w:pPr>
              <w:spacing w:line="240" w:lineRule="auto"/>
              <w:ind w:firstLine="0" w:firstLineChars="0"/>
            </w:pPr>
            <w:r>
              <w:rPr>
                <w:rFonts w:hint="eastAsia"/>
              </w:rPr>
              <w:t>EMR点数</w:t>
            </w:r>
          </w:p>
        </w:tc>
        <w:tc>
          <w:tcPr>
            <w:tcW w:w="2835" w:type="dxa"/>
            <w:tcBorders>
              <w:top w:val="nil"/>
              <w:left w:val="nil"/>
              <w:bottom w:val="single" w:color="auto" w:sz="4" w:space="0"/>
              <w:right w:val="single" w:color="auto" w:sz="4" w:space="0"/>
            </w:tcBorders>
            <w:shd w:val="clear" w:color="auto" w:fill="auto"/>
            <w:noWrap/>
          </w:tcPr>
          <w:p>
            <w:pPr>
              <w:spacing w:line="240" w:lineRule="auto"/>
              <w:ind w:firstLine="0" w:firstLineChars="0"/>
            </w:pPr>
            <w:r>
              <w:rPr>
                <w:rFonts w:hint="eastAsia"/>
              </w:rPr>
              <w:t>储备量管理模块</w:t>
            </w:r>
          </w:p>
        </w:tc>
        <w:tc>
          <w:tcPr>
            <w:tcW w:w="3119" w:type="dxa"/>
            <w:tcBorders>
              <w:top w:val="nil"/>
              <w:left w:val="nil"/>
              <w:bottom w:val="single" w:color="auto" w:sz="4" w:space="0"/>
              <w:right w:val="single" w:color="auto" w:sz="4" w:space="0"/>
            </w:tcBorders>
            <w:shd w:val="clear" w:color="auto" w:fill="auto"/>
            <w:noWrap/>
          </w:tcPr>
          <w:p>
            <w:pPr>
              <w:spacing w:line="240" w:lineRule="auto"/>
              <w:ind w:firstLine="0" w:firstLineChars="0"/>
            </w:pPr>
          </w:p>
        </w:tc>
      </w:tr>
      <w:tr>
        <w:tblPrEx>
          <w:tblCellMar>
            <w:top w:w="0" w:type="dxa"/>
            <w:left w:w="108" w:type="dxa"/>
            <w:bottom w:w="0" w:type="dxa"/>
            <w:right w:w="108" w:type="dxa"/>
          </w:tblCellMar>
        </w:tblPrEx>
        <w:trPr>
          <w:trHeight w:val="288" w:hRule="atLeast"/>
        </w:trPr>
        <w:tc>
          <w:tcPr>
            <w:tcW w:w="2283" w:type="dxa"/>
            <w:tcBorders>
              <w:top w:val="nil"/>
              <w:left w:val="single" w:color="auto" w:sz="4" w:space="0"/>
              <w:bottom w:val="single" w:color="auto" w:sz="4" w:space="0"/>
              <w:right w:val="single" w:color="auto" w:sz="4" w:space="0"/>
            </w:tcBorders>
            <w:shd w:val="clear" w:color="auto" w:fill="auto"/>
            <w:noWrap/>
            <w:vAlign w:val="bottom"/>
          </w:tcPr>
          <w:p>
            <w:pPr>
              <w:spacing w:line="240" w:lineRule="auto"/>
              <w:ind w:firstLine="0" w:firstLineChars="0"/>
            </w:pPr>
            <w:r>
              <w:rPr>
                <w:rFonts w:hint="eastAsia"/>
              </w:rPr>
              <w:t>TFD号</w:t>
            </w:r>
          </w:p>
        </w:tc>
        <w:tc>
          <w:tcPr>
            <w:tcW w:w="2835" w:type="dxa"/>
            <w:tcBorders>
              <w:top w:val="nil"/>
              <w:left w:val="nil"/>
              <w:bottom w:val="single" w:color="auto" w:sz="4" w:space="0"/>
              <w:right w:val="single" w:color="auto" w:sz="4" w:space="0"/>
            </w:tcBorders>
            <w:shd w:val="clear" w:color="auto" w:fill="auto"/>
            <w:noWrap/>
          </w:tcPr>
          <w:p>
            <w:pPr>
              <w:spacing w:line="240" w:lineRule="auto"/>
              <w:ind w:firstLine="0" w:firstLineChars="0"/>
            </w:pPr>
            <w:r>
              <w:rPr>
                <w:rFonts w:hint="eastAsia"/>
              </w:rPr>
              <w:t>储备量管理模块</w:t>
            </w:r>
          </w:p>
        </w:tc>
        <w:tc>
          <w:tcPr>
            <w:tcW w:w="3119" w:type="dxa"/>
            <w:tcBorders>
              <w:top w:val="nil"/>
              <w:left w:val="nil"/>
              <w:bottom w:val="single" w:color="auto" w:sz="4" w:space="0"/>
              <w:right w:val="single" w:color="auto" w:sz="4" w:space="0"/>
            </w:tcBorders>
            <w:shd w:val="clear" w:color="auto" w:fill="auto"/>
            <w:noWrap/>
          </w:tcPr>
          <w:p>
            <w:pPr>
              <w:spacing w:line="240" w:lineRule="auto"/>
              <w:ind w:firstLine="0" w:firstLineChars="0"/>
            </w:pPr>
          </w:p>
        </w:tc>
      </w:tr>
      <w:tr>
        <w:tblPrEx>
          <w:tblCellMar>
            <w:top w:w="0" w:type="dxa"/>
            <w:left w:w="108" w:type="dxa"/>
            <w:bottom w:w="0" w:type="dxa"/>
            <w:right w:w="108" w:type="dxa"/>
          </w:tblCellMar>
        </w:tblPrEx>
        <w:trPr>
          <w:trHeight w:val="288" w:hRule="atLeast"/>
        </w:trPr>
        <w:tc>
          <w:tcPr>
            <w:tcW w:w="2283" w:type="dxa"/>
            <w:tcBorders>
              <w:top w:val="nil"/>
              <w:left w:val="single" w:color="auto" w:sz="4" w:space="0"/>
              <w:bottom w:val="single" w:color="auto" w:sz="4" w:space="0"/>
              <w:right w:val="single" w:color="auto" w:sz="4" w:space="0"/>
            </w:tcBorders>
            <w:shd w:val="clear" w:color="auto" w:fill="auto"/>
            <w:noWrap/>
            <w:vAlign w:val="bottom"/>
          </w:tcPr>
          <w:p>
            <w:pPr>
              <w:spacing w:line="240" w:lineRule="auto"/>
              <w:ind w:firstLine="0" w:firstLineChars="0"/>
            </w:pPr>
            <w:r>
              <w:rPr>
                <w:rFonts w:hint="eastAsia"/>
              </w:rPr>
              <w:t>现场制约分类</w:t>
            </w:r>
          </w:p>
        </w:tc>
        <w:tc>
          <w:tcPr>
            <w:tcW w:w="2835" w:type="dxa"/>
            <w:tcBorders>
              <w:top w:val="nil"/>
              <w:left w:val="nil"/>
              <w:bottom w:val="single" w:color="auto" w:sz="4" w:space="0"/>
              <w:right w:val="single" w:color="auto" w:sz="4" w:space="0"/>
            </w:tcBorders>
            <w:shd w:val="clear" w:color="auto" w:fill="auto"/>
            <w:noWrap/>
          </w:tcPr>
          <w:p>
            <w:pPr>
              <w:spacing w:line="240" w:lineRule="auto"/>
              <w:ind w:firstLine="0" w:firstLineChars="0"/>
            </w:pPr>
            <w:r>
              <w:rPr>
                <w:rFonts w:hint="eastAsia"/>
              </w:rPr>
              <w:t>储备量管理模块</w:t>
            </w:r>
          </w:p>
        </w:tc>
        <w:tc>
          <w:tcPr>
            <w:tcW w:w="3119" w:type="dxa"/>
            <w:tcBorders>
              <w:top w:val="nil"/>
              <w:left w:val="nil"/>
              <w:bottom w:val="single" w:color="auto" w:sz="4" w:space="0"/>
              <w:right w:val="single" w:color="auto" w:sz="4" w:space="0"/>
            </w:tcBorders>
            <w:shd w:val="clear" w:color="auto" w:fill="auto"/>
            <w:noWrap/>
          </w:tcPr>
          <w:p>
            <w:pPr>
              <w:spacing w:line="240" w:lineRule="auto"/>
              <w:ind w:firstLine="0" w:firstLineChars="0"/>
            </w:pPr>
          </w:p>
        </w:tc>
      </w:tr>
      <w:tr>
        <w:tblPrEx>
          <w:tblCellMar>
            <w:top w:w="0" w:type="dxa"/>
            <w:left w:w="108" w:type="dxa"/>
            <w:bottom w:w="0" w:type="dxa"/>
            <w:right w:w="108" w:type="dxa"/>
          </w:tblCellMar>
        </w:tblPrEx>
        <w:trPr>
          <w:trHeight w:val="288" w:hRule="atLeast"/>
        </w:trPr>
        <w:tc>
          <w:tcPr>
            <w:tcW w:w="2283" w:type="dxa"/>
            <w:tcBorders>
              <w:top w:val="nil"/>
              <w:left w:val="single" w:color="auto" w:sz="4" w:space="0"/>
              <w:bottom w:val="single" w:color="auto" w:sz="4" w:space="0"/>
              <w:right w:val="single" w:color="auto" w:sz="4" w:space="0"/>
            </w:tcBorders>
            <w:shd w:val="clear" w:color="auto" w:fill="auto"/>
            <w:noWrap/>
            <w:vAlign w:val="bottom"/>
          </w:tcPr>
          <w:p>
            <w:pPr>
              <w:spacing w:line="240" w:lineRule="auto"/>
              <w:ind w:firstLine="0" w:firstLineChars="0"/>
            </w:pPr>
            <w:r>
              <w:rPr>
                <w:rFonts w:hint="eastAsia"/>
              </w:rPr>
              <w:t>现场制约原因</w:t>
            </w:r>
          </w:p>
        </w:tc>
        <w:tc>
          <w:tcPr>
            <w:tcW w:w="2835" w:type="dxa"/>
            <w:tcBorders>
              <w:top w:val="nil"/>
              <w:left w:val="nil"/>
              <w:bottom w:val="single" w:color="auto" w:sz="4" w:space="0"/>
              <w:right w:val="single" w:color="auto" w:sz="4" w:space="0"/>
            </w:tcBorders>
            <w:shd w:val="clear" w:color="auto" w:fill="auto"/>
            <w:noWrap/>
          </w:tcPr>
          <w:p>
            <w:pPr>
              <w:spacing w:line="240" w:lineRule="auto"/>
              <w:ind w:firstLine="0" w:firstLineChars="0"/>
            </w:pPr>
            <w:r>
              <w:rPr>
                <w:rFonts w:hint="eastAsia"/>
              </w:rPr>
              <w:t>储备量管理模块</w:t>
            </w:r>
          </w:p>
        </w:tc>
        <w:tc>
          <w:tcPr>
            <w:tcW w:w="3119" w:type="dxa"/>
            <w:tcBorders>
              <w:top w:val="nil"/>
              <w:left w:val="nil"/>
              <w:bottom w:val="single" w:color="auto" w:sz="4" w:space="0"/>
              <w:right w:val="single" w:color="auto" w:sz="4" w:space="0"/>
            </w:tcBorders>
            <w:shd w:val="clear" w:color="auto" w:fill="auto"/>
            <w:noWrap/>
          </w:tcPr>
          <w:p>
            <w:pPr>
              <w:spacing w:line="240" w:lineRule="auto"/>
              <w:ind w:firstLine="0" w:firstLineChars="0"/>
            </w:pPr>
          </w:p>
        </w:tc>
      </w:tr>
    </w:tbl>
    <w:p>
      <w:pPr>
        <w:pStyle w:val="49"/>
        <w:numPr>
          <w:ilvl w:val="0"/>
          <w:numId w:val="33"/>
        </w:numPr>
        <w:ind w:firstLineChars="0"/>
      </w:pPr>
      <w:r>
        <w:rPr>
          <w:rFonts w:hint="eastAsia"/>
        </w:rPr>
        <w:t>小管预制</w:t>
      </w:r>
    </w:p>
    <w:tbl>
      <w:tblPr>
        <w:tblStyle w:val="28"/>
        <w:tblW w:w="8237" w:type="dxa"/>
        <w:tblInd w:w="93" w:type="dxa"/>
        <w:tblLayout w:type="autofit"/>
        <w:tblCellMar>
          <w:top w:w="0" w:type="dxa"/>
          <w:left w:w="108" w:type="dxa"/>
          <w:bottom w:w="0" w:type="dxa"/>
          <w:right w:w="108" w:type="dxa"/>
        </w:tblCellMar>
      </w:tblPr>
      <w:tblGrid>
        <w:gridCol w:w="2283"/>
        <w:gridCol w:w="2835"/>
        <w:gridCol w:w="3119"/>
      </w:tblGrid>
      <w:tr>
        <w:tblPrEx>
          <w:tblCellMar>
            <w:top w:w="0" w:type="dxa"/>
            <w:left w:w="108" w:type="dxa"/>
            <w:bottom w:w="0" w:type="dxa"/>
            <w:right w:w="108" w:type="dxa"/>
          </w:tblCellMar>
        </w:tblPrEx>
        <w:trPr>
          <w:trHeight w:val="288" w:hRule="atLeast"/>
        </w:trPr>
        <w:tc>
          <w:tcPr>
            <w:tcW w:w="2283" w:type="dxa"/>
            <w:tcBorders>
              <w:top w:val="single" w:color="auto" w:sz="4" w:space="0"/>
              <w:left w:val="single" w:color="auto" w:sz="4" w:space="0"/>
              <w:bottom w:val="single" w:color="auto" w:sz="4" w:space="0"/>
              <w:right w:val="single" w:color="auto" w:sz="4" w:space="0"/>
            </w:tcBorders>
            <w:shd w:val="clear" w:color="auto" w:fill="BEBEBE" w:themeFill="background1" w:themeFillShade="BF"/>
            <w:noWrap/>
            <w:vAlign w:val="center"/>
          </w:tcPr>
          <w:p>
            <w:pPr>
              <w:spacing w:line="240" w:lineRule="auto"/>
              <w:ind w:firstLine="0" w:firstLineChars="0"/>
            </w:pPr>
            <w:r>
              <w:rPr>
                <w:rFonts w:hint="eastAsia"/>
              </w:rPr>
              <w:t>字段名</w:t>
            </w:r>
          </w:p>
        </w:tc>
        <w:tc>
          <w:tcPr>
            <w:tcW w:w="2835" w:type="dxa"/>
            <w:tcBorders>
              <w:top w:val="single" w:color="auto" w:sz="4" w:space="0"/>
              <w:left w:val="nil"/>
              <w:bottom w:val="single" w:color="auto" w:sz="4" w:space="0"/>
              <w:right w:val="single" w:color="auto" w:sz="4" w:space="0"/>
            </w:tcBorders>
            <w:shd w:val="clear" w:color="auto" w:fill="BEBEBE" w:themeFill="background1" w:themeFillShade="BF"/>
            <w:noWrap/>
            <w:vAlign w:val="center"/>
          </w:tcPr>
          <w:p>
            <w:pPr>
              <w:spacing w:line="240" w:lineRule="auto"/>
              <w:ind w:firstLine="0" w:firstLineChars="0"/>
            </w:pPr>
            <w:r>
              <w:rPr>
                <w:rFonts w:hint="eastAsia"/>
              </w:rPr>
              <w:t>数据来源</w:t>
            </w:r>
          </w:p>
        </w:tc>
        <w:tc>
          <w:tcPr>
            <w:tcW w:w="3119" w:type="dxa"/>
            <w:tcBorders>
              <w:top w:val="single" w:color="auto" w:sz="4" w:space="0"/>
              <w:left w:val="nil"/>
              <w:bottom w:val="single" w:color="auto" w:sz="4" w:space="0"/>
              <w:right w:val="single" w:color="auto" w:sz="4" w:space="0"/>
            </w:tcBorders>
            <w:shd w:val="clear" w:color="auto" w:fill="BEBEBE" w:themeFill="background1" w:themeFillShade="BF"/>
            <w:noWrap/>
            <w:vAlign w:val="center"/>
          </w:tcPr>
          <w:p>
            <w:pPr>
              <w:spacing w:line="240" w:lineRule="auto"/>
              <w:ind w:firstLine="0" w:firstLineChars="0"/>
            </w:pPr>
            <w:r>
              <w:rPr>
                <w:rFonts w:hint="eastAsia"/>
              </w:rPr>
              <w:t>备注</w:t>
            </w:r>
          </w:p>
        </w:tc>
      </w:tr>
      <w:tr>
        <w:tblPrEx>
          <w:tblCellMar>
            <w:top w:w="0" w:type="dxa"/>
            <w:left w:w="108" w:type="dxa"/>
            <w:bottom w:w="0" w:type="dxa"/>
            <w:right w:w="108" w:type="dxa"/>
          </w:tblCellMar>
        </w:tblPrEx>
        <w:trPr>
          <w:trHeight w:val="312" w:hRule="atLeast"/>
        </w:trPr>
        <w:tc>
          <w:tcPr>
            <w:tcW w:w="2283" w:type="dxa"/>
            <w:tcBorders>
              <w:top w:val="nil"/>
              <w:left w:val="single" w:color="auto" w:sz="4" w:space="0"/>
              <w:bottom w:val="single" w:color="auto" w:sz="4" w:space="0"/>
              <w:right w:val="single" w:color="auto" w:sz="4" w:space="0"/>
            </w:tcBorders>
            <w:shd w:val="clear" w:color="auto" w:fill="auto"/>
            <w:noWrap/>
            <w:vAlign w:val="center"/>
          </w:tcPr>
          <w:p>
            <w:pPr>
              <w:spacing w:line="240" w:lineRule="auto"/>
              <w:ind w:firstLine="0" w:firstLineChars="0"/>
            </w:pPr>
            <w:r>
              <w:rPr>
                <w:rFonts w:hint="eastAsia"/>
              </w:rPr>
              <w:t>图纸编码</w:t>
            </w:r>
          </w:p>
        </w:tc>
        <w:tc>
          <w:tcPr>
            <w:tcW w:w="2835" w:type="dxa"/>
            <w:tcBorders>
              <w:top w:val="nil"/>
              <w:left w:val="nil"/>
              <w:bottom w:val="single" w:color="auto" w:sz="4" w:space="0"/>
              <w:right w:val="single" w:color="auto" w:sz="4" w:space="0"/>
            </w:tcBorders>
            <w:shd w:val="clear" w:color="auto" w:fill="auto"/>
            <w:noWrap/>
          </w:tcPr>
          <w:p>
            <w:pPr>
              <w:spacing w:line="240" w:lineRule="auto"/>
              <w:ind w:firstLine="0" w:firstLineChars="0"/>
            </w:pPr>
            <w:r>
              <w:rPr>
                <w:rFonts w:hint="eastAsia"/>
              </w:rPr>
              <w:t>储备量管理模块</w:t>
            </w:r>
          </w:p>
        </w:tc>
        <w:tc>
          <w:tcPr>
            <w:tcW w:w="3119" w:type="dxa"/>
            <w:tcBorders>
              <w:top w:val="nil"/>
              <w:left w:val="nil"/>
              <w:bottom w:val="single" w:color="auto" w:sz="4" w:space="0"/>
              <w:right w:val="single" w:color="auto" w:sz="4" w:space="0"/>
            </w:tcBorders>
            <w:shd w:val="clear" w:color="auto" w:fill="auto"/>
            <w:noWrap/>
          </w:tcPr>
          <w:p>
            <w:pPr>
              <w:spacing w:line="240" w:lineRule="auto"/>
              <w:ind w:firstLine="0" w:firstLineChars="0"/>
            </w:pPr>
          </w:p>
        </w:tc>
      </w:tr>
      <w:tr>
        <w:tblPrEx>
          <w:tblCellMar>
            <w:top w:w="0" w:type="dxa"/>
            <w:left w:w="108" w:type="dxa"/>
            <w:bottom w:w="0" w:type="dxa"/>
            <w:right w:w="108" w:type="dxa"/>
          </w:tblCellMar>
        </w:tblPrEx>
        <w:trPr>
          <w:trHeight w:val="288" w:hRule="atLeast"/>
        </w:trPr>
        <w:tc>
          <w:tcPr>
            <w:tcW w:w="2283" w:type="dxa"/>
            <w:tcBorders>
              <w:top w:val="nil"/>
              <w:left w:val="single" w:color="auto" w:sz="4" w:space="0"/>
              <w:bottom w:val="single" w:color="auto" w:sz="4" w:space="0"/>
              <w:right w:val="single" w:color="auto" w:sz="4" w:space="0"/>
            </w:tcBorders>
            <w:shd w:val="clear" w:color="auto" w:fill="auto"/>
            <w:noWrap/>
            <w:vAlign w:val="center"/>
          </w:tcPr>
          <w:p>
            <w:pPr>
              <w:spacing w:line="240" w:lineRule="auto"/>
              <w:ind w:firstLine="0" w:firstLineChars="0"/>
            </w:pPr>
            <w:r>
              <w:rPr>
                <w:rFonts w:hint="eastAsia"/>
              </w:rPr>
              <w:t>图纸号</w:t>
            </w:r>
          </w:p>
        </w:tc>
        <w:tc>
          <w:tcPr>
            <w:tcW w:w="2835" w:type="dxa"/>
            <w:tcBorders>
              <w:top w:val="nil"/>
              <w:left w:val="nil"/>
              <w:bottom w:val="single" w:color="auto" w:sz="4" w:space="0"/>
              <w:right w:val="single" w:color="auto" w:sz="4" w:space="0"/>
            </w:tcBorders>
            <w:shd w:val="clear" w:color="auto" w:fill="auto"/>
            <w:noWrap/>
          </w:tcPr>
          <w:p>
            <w:pPr>
              <w:spacing w:line="240" w:lineRule="auto"/>
              <w:ind w:firstLine="0" w:firstLineChars="0"/>
            </w:pPr>
            <w:r>
              <w:rPr>
                <w:rFonts w:hint="eastAsia"/>
              </w:rPr>
              <w:t>储备量管理模块</w:t>
            </w:r>
          </w:p>
        </w:tc>
        <w:tc>
          <w:tcPr>
            <w:tcW w:w="3119" w:type="dxa"/>
            <w:tcBorders>
              <w:top w:val="nil"/>
              <w:left w:val="nil"/>
              <w:bottom w:val="single" w:color="auto" w:sz="4" w:space="0"/>
              <w:right w:val="single" w:color="auto" w:sz="4" w:space="0"/>
            </w:tcBorders>
            <w:shd w:val="clear" w:color="auto" w:fill="auto"/>
            <w:noWrap/>
          </w:tcPr>
          <w:p>
            <w:pPr>
              <w:spacing w:line="240" w:lineRule="auto"/>
              <w:ind w:firstLine="0" w:firstLineChars="0"/>
            </w:pPr>
          </w:p>
        </w:tc>
      </w:tr>
      <w:tr>
        <w:tblPrEx>
          <w:tblCellMar>
            <w:top w:w="0" w:type="dxa"/>
            <w:left w:w="108" w:type="dxa"/>
            <w:bottom w:w="0" w:type="dxa"/>
            <w:right w:w="108" w:type="dxa"/>
          </w:tblCellMar>
        </w:tblPrEx>
        <w:trPr>
          <w:trHeight w:val="288" w:hRule="atLeast"/>
        </w:trPr>
        <w:tc>
          <w:tcPr>
            <w:tcW w:w="2283" w:type="dxa"/>
            <w:tcBorders>
              <w:top w:val="nil"/>
              <w:left w:val="single" w:color="auto" w:sz="4" w:space="0"/>
              <w:bottom w:val="single" w:color="auto" w:sz="4" w:space="0"/>
              <w:right w:val="single" w:color="auto" w:sz="4" w:space="0"/>
            </w:tcBorders>
            <w:shd w:val="clear" w:color="auto" w:fill="auto"/>
            <w:noWrap/>
            <w:vAlign w:val="center"/>
          </w:tcPr>
          <w:p>
            <w:pPr>
              <w:spacing w:line="240" w:lineRule="auto"/>
              <w:ind w:firstLine="0" w:firstLineChars="0"/>
            </w:pPr>
            <w:r>
              <w:rPr>
                <w:rFonts w:hint="eastAsia"/>
              </w:rPr>
              <w:t>状态</w:t>
            </w:r>
          </w:p>
        </w:tc>
        <w:tc>
          <w:tcPr>
            <w:tcW w:w="2835" w:type="dxa"/>
            <w:tcBorders>
              <w:top w:val="nil"/>
              <w:left w:val="nil"/>
              <w:bottom w:val="single" w:color="auto" w:sz="4" w:space="0"/>
              <w:right w:val="single" w:color="auto" w:sz="4" w:space="0"/>
            </w:tcBorders>
            <w:shd w:val="clear" w:color="auto" w:fill="auto"/>
            <w:noWrap/>
          </w:tcPr>
          <w:p>
            <w:pPr>
              <w:spacing w:line="240" w:lineRule="auto"/>
              <w:ind w:firstLine="0" w:firstLineChars="0"/>
            </w:pPr>
            <w:r>
              <w:rPr>
                <w:rFonts w:hint="eastAsia"/>
              </w:rPr>
              <w:t>储备量管理模块</w:t>
            </w:r>
          </w:p>
        </w:tc>
        <w:tc>
          <w:tcPr>
            <w:tcW w:w="3119" w:type="dxa"/>
            <w:tcBorders>
              <w:top w:val="nil"/>
              <w:left w:val="nil"/>
              <w:bottom w:val="single" w:color="auto" w:sz="4" w:space="0"/>
              <w:right w:val="single" w:color="auto" w:sz="4" w:space="0"/>
            </w:tcBorders>
            <w:shd w:val="clear" w:color="auto" w:fill="auto"/>
            <w:noWrap/>
          </w:tcPr>
          <w:p>
            <w:pPr>
              <w:spacing w:line="240" w:lineRule="auto"/>
              <w:ind w:firstLine="0" w:firstLineChars="0"/>
            </w:pPr>
          </w:p>
        </w:tc>
      </w:tr>
      <w:tr>
        <w:tblPrEx>
          <w:tblCellMar>
            <w:top w:w="0" w:type="dxa"/>
            <w:left w:w="108" w:type="dxa"/>
            <w:bottom w:w="0" w:type="dxa"/>
            <w:right w:w="108" w:type="dxa"/>
          </w:tblCellMar>
        </w:tblPrEx>
        <w:trPr>
          <w:trHeight w:val="288" w:hRule="atLeast"/>
        </w:trPr>
        <w:tc>
          <w:tcPr>
            <w:tcW w:w="2283" w:type="dxa"/>
            <w:tcBorders>
              <w:top w:val="nil"/>
              <w:left w:val="single" w:color="auto" w:sz="4" w:space="0"/>
              <w:bottom w:val="single" w:color="auto" w:sz="4" w:space="0"/>
              <w:right w:val="single" w:color="auto" w:sz="4" w:space="0"/>
            </w:tcBorders>
            <w:shd w:val="clear" w:color="auto" w:fill="auto"/>
            <w:noWrap/>
            <w:vAlign w:val="center"/>
          </w:tcPr>
          <w:p>
            <w:pPr>
              <w:spacing w:line="240" w:lineRule="auto"/>
              <w:ind w:firstLine="0" w:firstLineChars="0"/>
            </w:pPr>
            <w:r>
              <w:rPr>
                <w:rFonts w:hint="eastAsia"/>
              </w:rPr>
              <w:t>机组</w:t>
            </w:r>
          </w:p>
        </w:tc>
        <w:tc>
          <w:tcPr>
            <w:tcW w:w="2835" w:type="dxa"/>
            <w:tcBorders>
              <w:top w:val="nil"/>
              <w:left w:val="nil"/>
              <w:bottom w:val="single" w:color="auto" w:sz="4" w:space="0"/>
              <w:right w:val="single" w:color="auto" w:sz="4" w:space="0"/>
            </w:tcBorders>
            <w:shd w:val="clear" w:color="auto" w:fill="auto"/>
            <w:noWrap/>
          </w:tcPr>
          <w:p>
            <w:pPr>
              <w:spacing w:line="240" w:lineRule="auto"/>
              <w:ind w:firstLine="0" w:firstLineChars="0"/>
            </w:pPr>
            <w:r>
              <w:rPr>
                <w:rFonts w:hint="eastAsia"/>
              </w:rPr>
              <w:t>储备量管理模块</w:t>
            </w:r>
          </w:p>
        </w:tc>
        <w:tc>
          <w:tcPr>
            <w:tcW w:w="3119" w:type="dxa"/>
            <w:tcBorders>
              <w:top w:val="nil"/>
              <w:left w:val="nil"/>
              <w:bottom w:val="single" w:color="auto" w:sz="4" w:space="0"/>
              <w:right w:val="single" w:color="auto" w:sz="4" w:space="0"/>
            </w:tcBorders>
            <w:shd w:val="clear" w:color="auto" w:fill="auto"/>
            <w:noWrap/>
          </w:tcPr>
          <w:p>
            <w:pPr>
              <w:spacing w:line="240" w:lineRule="auto"/>
              <w:ind w:firstLine="0" w:firstLineChars="0"/>
            </w:pPr>
          </w:p>
        </w:tc>
      </w:tr>
      <w:tr>
        <w:tblPrEx>
          <w:tblCellMar>
            <w:top w:w="0" w:type="dxa"/>
            <w:left w:w="108" w:type="dxa"/>
            <w:bottom w:w="0" w:type="dxa"/>
            <w:right w:w="108" w:type="dxa"/>
          </w:tblCellMar>
        </w:tblPrEx>
        <w:trPr>
          <w:trHeight w:val="288" w:hRule="atLeast"/>
        </w:trPr>
        <w:tc>
          <w:tcPr>
            <w:tcW w:w="2283" w:type="dxa"/>
            <w:tcBorders>
              <w:top w:val="nil"/>
              <w:left w:val="single" w:color="auto" w:sz="4" w:space="0"/>
              <w:bottom w:val="single" w:color="auto" w:sz="4" w:space="0"/>
              <w:right w:val="single" w:color="auto" w:sz="4" w:space="0"/>
            </w:tcBorders>
            <w:shd w:val="clear" w:color="auto" w:fill="auto"/>
            <w:noWrap/>
            <w:vAlign w:val="center"/>
          </w:tcPr>
          <w:p>
            <w:pPr>
              <w:spacing w:line="240" w:lineRule="auto"/>
              <w:ind w:firstLine="0" w:firstLineChars="0"/>
            </w:pPr>
            <w:r>
              <w:rPr>
                <w:rFonts w:hint="eastAsia"/>
              </w:rPr>
              <w:t>区域</w:t>
            </w:r>
          </w:p>
        </w:tc>
        <w:tc>
          <w:tcPr>
            <w:tcW w:w="2835" w:type="dxa"/>
            <w:tcBorders>
              <w:top w:val="nil"/>
              <w:left w:val="nil"/>
              <w:bottom w:val="single" w:color="auto" w:sz="4" w:space="0"/>
              <w:right w:val="single" w:color="auto" w:sz="4" w:space="0"/>
            </w:tcBorders>
            <w:shd w:val="clear" w:color="auto" w:fill="auto"/>
            <w:noWrap/>
          </w:tcPr>
          <w:p>
            <w:pPr>
              <w:spacing w:line="240" w:lineRule="auto"/>
              <w:ind w:firstLine="0" w:firstLineChars="0"/>
            </w:pPr>
            <w:r>
              <w:rPr>
                <w:rFonts w:hint="eastAsia"/>
              </w:rPr>
              <w:t>储备量管理模块</w:t>
            </w:r>
          </w:p>
        </w:tc>
        <w:tc>
          <w:tcPr>
            <w:tcW w:w="3119" w:type="dxa"/>
            <w:tcBorders>
              <w:top w:val="nil"/>
              <w:left w:val="nil"/>
              <w:bottom w:val="single" w:color="auto" w:sz="4" w:space="0"/>
              <w:right w:val="single" w:color="auto" w:sz="4" w:space="0"/>
            </w:tcBorders>
            <w:shd w:val="clear" w:color="auto" w:fill="auto"/>
            <w:noWrap/>
          </w:tcPr>
          <w:p>
            <w:pPr>
              <w:spacing w:line="240" w:lineRule="auto"/>
              <w:ind w:firstLine="0" w:firstLineChars="0"/>
            </w:pPr>
          </w:p>
        </w:tc>
      </w:tr>
      <w:tr>
        <w:tblPrEx>
          <w:tblCellMar>
            <w:top w:w="0" w:type="dxa"/>
            <w:left w:w="108" w:type="dxa"/>
            <w:bottom w:w="0" w:type="dxa"/>
            <w:right w:w="108" w:type="dxa"/>
          </w:tblCellMar>
        </w:tblPrEx>
        <w:trPr>
          <w:trHeight w:val="288" w:hRule="atLeast"/>
        </w:trPr>
        <w:tc>
          <w:tcPr>
            <w:tcW w:w="2283" w:type="dxa"/>
            <w:tcBorders>
              <w:top w:val="nil"/>
              <w:left w:val="single" w:color="auto" w:sz="4" w:space="0"/>
              <w:bottom w:val="single" w:color="auto" w:sz="4" w:space="0"/>
              <w:right w:val="single" w:color="auto" w:sz="4" w:space="0"/>
            </w:tcBorders>
            <w:shd w:val="clear" w:color="auto" w:fill="auto"/>
            <w:noWrap/>
            <w:vAlign w:val="center"/>
          </w:tcPr>
          <w:p>
            <w:pPr>
              <w:spacing w:line="240" w:lineRule="auto"/>
              <w:ind w:firstLine="0" w:firstLineChars="0"/>
            </w:pPr>
            <w:r>
              <w:rPr>
                <w:rFonts w:hint="eastAsia"/>
              </w:rPr>
              <w:t>系统</w:t>
            </w:r>
          </w:p>
        </w:tc>
        <w:tc>
          <w:tcPr>
            <w:tcW w:w="2835" w:type="dxa"/>
            <w:tcBorders>
              <w:top w:val="nil"/>
              <w:left w:val="nil"/>
              <w:bottom w:val="single" w:color="auto" w:sz="4" w:space="0"/>
              <w:right w:val="single" w:color="auto" w:sz="4" w:space="0"/>
            </w:tcBorders>
            <w:shd w:val="clear" w:color="auto" w:fill="auto"/>
            <w:noWrap/>
          </w:tcPr>
          <w:p>
            <w:pPr>
              <w:spacing w:line="240" w:lineRule="auto"/>
              <w:ind w:firstLine="0" w:firstLineChars="0"/>
            </w:pPr>
            <w:r>
              <w:rPr>
                <w:rFonts w:hint="eastAsia"/>
              </w:rPr>
              <w:t>储备量管理模块</w:t>
            </w:r>
          </w:p>
        </w:tc>
        <w:tc>
          <w:tcPr>
            <w:tcW w:w="3119" w:type="dxa"/>
            <w:tcBorders>
              <w:top w:val="nil"/>
              <w:left w:val="nil"/>
              <w:bottom w:val="single" w:color="auto" w:sz="4" w:space="0"/>
              <w:right w:val="single" w:color="auto" w:sz="4" w:space="0"/>
            </w:tcBorders>
            <w:shd w:val="clear" w:color="auto" w:fill="auto"/>
            <w:noWrap/>
          </w:tcPr>
          <w:p>
            <w:pPr>
              <w:spacing w:line="240" w:lineRule="auto"/>
              <w:ind w:firstLine="0" w:firstLineChars="0"/>
            </w:pPr>
          </w:p>
        </w:tc>
      </w:tr>
      <w:tr>
        <w:tblPrEx>
          <w:tblCellMar>
            <w:top w:w="0" w:type="dxa"/>
            <w:left w:w="108" w:type="dxa"/>
            <w:bottom w:w="0" w:type="dxa"/>
            <w:right w:w="108" w:type="dxa"/>
          </w:tblCellMar>
        </w:tblPrEx>
        <w:trPr>
          <w:trHeight w:val="288" w:hRule="atLeast"/>
        </w:trPr>
        <w:tc>
          <w:tcPr>
            <w:tcW w:w="2283" w:type="dxa"/>
            <w:tcBorders>
              <w:top w:val="nil"/>
              <w:left w:val="single" w:color="auto" w:sz="4" w:space="0"/>
              <w:bottom w:val="single" w:color="auto" w:sz="4" w:space="0"/>
              <w:right w:val="single" w:color="auto" w:sz="4" w:space="0"/>
            </w:tcBorders>
            <w:shd w:val="clear" w:color="auto" w:fill="auto"/>
            <w:noWrap/>
            <w:vAlign w:val="center"/>
          </w:tcPr>
          <w:p>
            <w:pPr>
              <w:spacing w:line="240" w:lineRule="auto"/>
              <w:ind w:firstLine="0" w:firstLineChars="0"/>
            </w:pPr>
            <w:r>
              <w:rPr>
                <w:rFonts w:hint="eastAsia"/>
              </w:rPr>
              <w:t>房间号</w:t>
            </w:r>
          </w:p>
        </w:tc>
        <w:tc>
          <w:tcPr>
            <w:tcW w:w="2835" w:type="dxa"/>
            <w:tcBorders>
              <w:top w:val="nil"/>
              <w:left w:val="nil"/>
              <w:bottom w:val="single" w:color="auto" w:sz="4" w:space="0"/>
              <w:right w:val="single" w:color="auto" w:sz="4" w:space="0"/>
            </w:tcBorders>
            <w:shd w:val="clear" w:color="auto" w:fill="auto"/>
            <w:noWrap/>
          </w:tcPr>
          <w:p>
            <w:pPr>
              <w:spacing w:line="240" w:lineRule="auto"/>
              <w:ind w:firstLine="0" w:firstLineChars="0"/>
            </w:pPr>
            <w:r>
              <w:rPr>
                <w:rFonts w:hint="eastAsia"/>
              </w:rPr>
              <w:t>储备量管理模块</w:t>
            </w:r>
          </w:p>
        </w:tc>
        <w:tc>
          <w:tcPr>
            <w:tcW w:w="3119" w:type="dxa"/>
            <w:tcBorders>
              <w:top w:val="nil"/>
              <w:left w:val="nil"/>
              <w:bottom w:val="single" w:color="auto" w:sz="4" w:space="0"/>
              <w:right w:val="single" w:color="auto" w:sz="4" w:space="0"/>
            </w:tcBorders>
            <w:shd w:val="clear" w:color="auto" w:fill="auto"/>
            <w:noWrap/>
          </w:tcPr>
          <w:p>
            <w:pPr>
              <w:spacing w:line="240" w:lineRule="auto"/>
              <w:ind w:firstLine="0" w:firstLineChars="0"/>
            </w:pPr>
          </w:p>
        </w:tc>
      </w:tr>
      <w:tr>
        <w:tblPrEx>
          <w:tblCellMar>
            <w:top w:w="0" w:type="dxa"/>
            <w:left w:w="108" w:type="dxa"/>
            <w:bottom w:w="0" w:type="dxa"/>
            <w:right w:w="108" w:type="dxa"/>
          </w:tblCellMar>
        </w:tblPrEx>
        <w:trPr>
          <w:trHeight w:val="288" w:hRule="atLeast"/>
        </w:trPr>
        <w:tc>
          <w:tcPr>
            <w:tcW w:w="2283" w:type="dxa"/>
            <w:tcBorders>
              <w:top w:val="nil"/>
              <w:left w:val="single" w:color="auto" w:sz="4" w:space="0"/>
              <w:bottom w:val="single" w:color="auto" w:sz="4" w:space="0"/>
              <w:right w:val="single" w:color="auto" w:sz="4" w:space="0"/>
            </w:tcBorders>
            <w:shd w:val="clear" w:color="auto" w:fill="auto"/>
            <w:noWrap/>
            <w:vAlign w:val="center"/>
          </w:tcPr>
          <w:p>
            <w:pPr>
              <w:spacing w:line="240" w:lineRule="auto"/>
              <w:ind w:firstLine="0" w:firstLineChars="0"/>
            </w:pPr>
            <w:r>
              <w:rPr>
                <w:rFonts w:hint="eastAsia"/>
              </w:rPr>
              <w:t>房间号</w:t>
            </w:r>
          </w:p>
        </w:tc>
        <w:tc>
          <w:tcPr>
            <w:tcW w:w="2835" w:type="dxa"/>
            <w:tcBorders>
              <w:top w:val="nil"/>
              <w:left w:val="nil"/>
              <w:bottom w:val="single" w:color="auto" w:sz="4" w:space="0"/>
              <w:right w:val="single" w:color="auto" w:sz="4" w:space="0"/>
            </w:tcBorders>
            <w:shd w:val="clear" w:color="auto" w:fill="auto"/>
            <w:noWrap/>
          </w:tcPr>
          <w:p>
            <w:pPr>
              <w:spacing w:line="240" w:lineRule="auto"/>
              <w:ind w:firstLine="0" w:firstLineChars="0"/>
            </w:pPr>
            <w:r>
              <w:rPr>
                <w:rFonts w:hint="eastAsia"/>
              </w:rPr>
              <w:t>储备量管理模块</w:t>
            </w:r>
          </w:p>
        </w:tc>
        <w:tc>
          <w:tcPr>
            <w:tcW w:w="3119" w:type="dxa"/>
            <w:tcBorders>
              <w:top w:val="nil"/>
              <w:left w:val="nil"/>
              <w:bottom w:val="single" w:color="auto" w:sz="4" w:space="0"/>
              <w:right w:val="single" w:color="auto" w:sz="4" w:space="0"/>
            </w:tcBorders>
            <w:shd w:val="clear" w:color="auto" w:fill="auto"/>
            <w:noWrap/>
          </w:tcPr>
          <w:p>
            <w:pPr>
              <w:spacing w:line="240" w:lineRule="auto"/>
              <w:ind w:firstLine="0" w:firstLineChars="0"/>
            </w:pPr>
          </w:p>
        </w:tc>
      </w:tr>
      <w:tr>
        <w:tblPrEx>
          <w:tblCellMar>
            <w:top w:w="0" w:type="dxa"/>
            <w:left w:w="108" w:type="dxa"/>
            <w:bottom w:w="0" w:type="dxa"/>
            <w:right w:w="108" w:type="dxa"/>
          </w:tblCellMar>
        </w:tblPrEx>
        <w:trPr>
          <w:trHeight w:val="288" w:hRule="atLeast"/>
        </w:trPr>
        <w:tc>
          <w:tcPr>
            <w:tcW w:w="2283" w:type="dxa"/>
            <w:tcBorders>
              <w:top w:val="nil"/>
              <w:left w:val="single" w:color="auto" w:sz="4" w:space="0"/>
              <w:bottom w:val="single" w:color="auto" w:sz="4" w:space="0"/>
              <w:right w:val="single" w:color="auto" w:sz="4" w:space="0"/>
            </w:tcBorders>
            <w:shd w:val="clear" w:color="auto" w:fill="auto"/>
            <w:noWrap/>
            <w:vAlign w:val="center"/>
          </w:tcPr>
          <w:p>
            <w:pPr>
              <w:spacing w:line="240" w:lineRule="auto"/>
              <w:ind w:firstLine="0" w:firstLineChars="0"/>
            </w:pPr>
            <w:r>
              <w:rPr>
                <w:rFonts w:hint="eastAsia"/>
              </w:rPr>
              <w:t>房间移交时间</w:t>
            </w:r>
          </w:p>
        </w:tc>
        <w:tc>
          <w:tcPr>
            <w:tcW w:w="2835" w:type="dxa"/>
            <w:tcBorders>
              <w:top w:val="nil"/>
              <w:left w:val="nil"/>
              <w:bottom w:val="single" w:color="auto" w:sz="4" w:space="0"/>
              <w:right w:val="single" w:color="auto" w:sz="4" w:space="0"/>
            </w:tcBorders>
            <w:shd w:val="clear" w:color="auto" w:fill="auto"/>
            <w:noWrap/>
          </w:tcPr>
          <w:p>
            <w:pPr>
              <w:spacing w:line="240" w:lineRule="auto"/>
              <w:ind w:firstLine="0" w:firstLineChars="0"/>
            </w:pPr>
            <w:r>
              <w:rPr>
                <w:rFonts w:hint="eastAsia"/>
              </w:rPr>
              <w:t>储备量管理模块</w:t>
            </w:r>
          </w:p>
        </w:tc>
        <w:tc>
          <w:tcPr>
            <w:tcW w:w="3119" w:type="dxa"/>
            <w:tcBorders>
              <w:top w:val="nil"/>
              <w:left w:val="nil"/>
              <w:bottom w:val="single" w:color="auto" w:sz="4" w:space="0"/>
              <w:right w:val="single" w:color="auto" w:sz="4" w:space="0"/>
            </w:tcBorders>
            <w:shd w:val="clear" w:color="auto" w:fill="auto"/>
            <w:noWrap/>
          </w:tcPr>
          <w:p>
            <w:pPr>
              <w:spacing w:line="240" w:lineRule="auto"/>
              <w:ind w:firstLine="0" w:firstLineChars="0"/>
            </w:pPr>
          </w:p>
        </w:tc>
      </w:tr>
      <w:tr>
        <w:tblPrEx>
          <w:tblCellMar>
            <w:top w:w="0" w:type="dxa"/>
            <w:left w:w="108" w:type="dxa"/>
            <w:bottom w:w="0" w:type="dxa"/>
            <w:right w:w="108" w:type="dxa"/>
          </w:tblCellMar>
        </w:tblPrEx>
        <w:trPr>
          <w:trHeight w:val="288" w:hRule="atLeast"/>
        </w:trPr>
        <w:tc>
          <w:tcPr>
            <w:tcW w:w="2283" w:type="dxa"/>
            <w:tcBorders>
              <w:top w:val="nil"/>
              <w:left w:val="single" w:color="auto" w:sz="4" w:space="0"/>
              <w:bottom w:val="single" w:color="auto" w:sz="4" w:space="0"/>
              <w:right w:val="single" w:color="auto" w:sz="4" w:space="0"/>
            </w:tcBorders>
            <w:shd w:val="clear" w:color="auto" w:fill="auto"/>
            <w:noWrap/>
            <w:vAlign w:val="center"/>
          </w:tcPr>
          <w:p>
            <w:pPr>
              <w:spacing w:line="240" w:lineRule="auto"/>
              <w:ind w:firstLine="0" w:firstLineChars="0"/>
            </w:pPr>
            <w:r>
              <w:rPr>
                <w:rFonts w:hint="eastAsia"/>
              </w:rPr>
              <w:t>图纸接收时间</w:t>
            </w:r>
          </w:p>
        </w:tc>
        <w:tc>
          <w:tcPr>
            <w:tcW w:w="2835" w:type="dxa"/>
            <w:tcBorders>
              <w:top w:val="nil"/>
              <w:left w:val="nil"/>
              <w:bottom w:val="single" w:color="auto" w:sz="4" w:space="0"/>
              <w:right w:val="single" w:color="auto" w:sz="4" w:space="0"/>
            </w:tcBorders>
            <w:shd w:val="clear" w:color="auto" w:fill="auto"/>
            <w:noWrap/>
          </w:tcPr>
          <w:p>
            <w:pPr>
              <w:spacing w:line="240" w:lineRule="auto"/>
              <w:ind w:firstLine="0" w:firstLineChars="0"/>
            </w:pPr>
            <w:r>
              <w:rPr>
                <w:rFonts w:hint="eastAsia"/>
              </w:rPr>
              <w:t>储备量管理模块</w:t>
            </w:r>
          </w:p>
        </w:tc>
        <w:tc>
          <w:tcPr>
            <w:tcW w:w="3119" w:type="dxa"/>
            <w:tcBorders>
              <w:top w:val="nil"/>
              <w:left w:val="nil"/>
              <w:bottom w:val="single" w:color="auto" w:sz="4" w:space="0"/>
              <w:right w:val="single" w:color="auto" w:sz="4" w:space="0"/>
            </w:tcBorders>
            <w:shd w:val="clear" w:color="auto" w:fill="auto"/>
            <w:noWrap/>
          </w:tcPr>
          <w:p>
            <w:pPr>
              <w:spacing w:line="240" w:lineRule="auto"/>
              <w:ind w:firstLine="0" w:firstLineChars="0"/>
            </w:pPr>
          </w:p>
        </w:tc>
      </w:tr>
      <w:tr>
        <w:tblPrEx>
          <w:tblCellMar>
            <w:top w:w="0" w:type="dxa"/>
            <w:left w:w="108" w:type="dxa"/>
            <w:bottom w:w="0" w:type="dxa"/>
            <w:right w:w="108" w:type="dxa"/>
          </w:tblCellMar>
        </w:tblPrEx>
        <w:trPr>
          <w:trHeight w:val="288" w:hRule="atLeast"/>
        </w:trPr>
        <w:tc>
          <w:tcPr>
            <w:tcW w:w="2283" w:type="dxa"/>
            <w:tcBorders>
              <w:top w:val="nil"/>
              <w:left w:val="single" w:color="auto" w:sz="4" w:space="0"/>
              <w:bottom w:val="single" w:color="auto" w:sz="4" w:space="0"/>
              <w:right w:val="single" w:color="auto" w:sz="4" w:space="0"/>
            </w:tcBorders>
            <w:shd w:val="clear" w:color="auto" w:fill="auto"/>
            <w:noWrap/>
            <w:vAlign w:val="center"/>
          </w:tcPr>
          <w:p>
            <w:pPr>
              <w:spacing w:line="240" w:lineRule="auto"/>
              <w:ind w:firstLine="0" w:firstLineChars="0"/>
            </w:pPr>
            <w:r>
              <w:rPr>
                <w:rFonts w:hint="eastAsia"/>
              </w:rPr>
              <w:t>材质</w:t>
            </w:r>
          </w:p>
        </w:tc>
        <w:tc>
          <w:tcPr>
            <w:tcW w:w="2835" w:type="dxa"/>
            <w:tcBorders>
              <w:top w:val="nil"/>
              <w:left w:val="nil"/>
              <w:bottom w:val="single" w:color="auto" w:sz="4" w:space="0"/>
              <w:right w:val="single" w:color="auto" w:sz="4" w:space="0"/>
            </w:tcBorders>
            <w:shd w:val="clear" w:color="auto" w:fill="auto"/>
            <w:noWrap/>
          </w:tcPr>
          <w:p>
            <w:pPr>
              <w:spacing w:line="240" w:lineRule="auto"/>
              <w:ind w:firstLine="0" w:firstLineChars="0"/>
            </w:pPr>
            <w:r>
              <w:rPr>
                <w:rFonts w:hint="eastAsia"/>
              </w:rPr>
              <w:t>储备量管理模块</w:t>
            </w:r>
          </w:p>
        </w:tc>
        <w:tc>
          <w:tcPr>
            <w:tcW w:w="3119" w:type="dxa"/>
            <w:tcBorders>
              <w:top w:val="nil"/>
              <w:left w:val="nil"/>
              <w:bottom w:val="single" w:color="auto" w:sz="4" w:space="0"/>
              <w:right w:val="single" w:color="auto" w:sz="4" w:space="0"/>
            </w:tcBorders>
            <w:shd w:val="clear" w:color="auto" w:fill="auto"/>
            <w:noWrap/>
          </w:tcPr>
          <w:p>
            <w:pPr>
              <w:spacing w:line="240" w:lineRule="auto"/>
              <w:ind w:firstLine="0" w:firstLineChars="0"/>
            </w:pPr>
          </w:p>
        </w:tc>
      </w:tr>
      <w:tr>
        <w:tblPrEx>
          <w:tblCellMar>
            <w:top w:w="0" w:type="dxa"/>
            <w:left w:w="108" w:type="dxa"/>
            <w:bottom w:w="0" w:type="dxa"/>
            <w:right w:w="108" w:type="dxa"/>
          </w:tblCellMar>
        </w:tblPrEx>
        <w:trPr>
          <w:trHeight w:val="288" w:hRule="atLeast"/>
        </w:trPr>
        <w:tc>
          <w:tcPr>
            <w:tcW w:w="2283" w:type="dxa"/>
            <w:tcBorders>
              <w:top w:val="nil"/>
              <w:left w:val="single" w:color="auto" w:sz="4" w:space="0"/>
              <w:bottom w:val="single" w:color="auto" w:sz="4" w:space="0"/>
              <w:right w:val="single" w:color="auto" w:sz="4" w:space="0"/>
            </w:tcBorders>
            <w:shd w:val="clear" w:color="auto" w:fill="auto"/>
            <w:noWrap/>
            <w:vAlign w:val="center"/>
          </w:tcPr>
          <w:p>
            <w:pPr>
              <w:spacing w:line="240" w:lineRule="auto"/>
              <w:ind w:firstLine="0" w:firstLineChars="0"/>
            </w:pPr>
            <w:r>
              <w:rPr>
                <w:rFonts w:hint="eastAsia"/>
              </w:rPr>
              <w:t>质量级别</w:t>
            </w:r>
          </w:p>
        </w:tc>
        <w:tc>
          <w:tcPr>
            <w:tcW w:w="2835" w:type="dxa"/>
            <w:tcBorders>
              <w:top w:val="nil"/>
              <w:left w:val="nil"/>
              <w:bottom w:val="single" w:color="auto" w:sz="4" w:space="0"/>
              <w:right w:val="single" w:color="auto" w:sz="4" w:space="0"/>
            </w:tcBorders>
            <w:shd w:val="clear" w:color="auto" w:fill="auto"/>
            <w:noWrap/>
          </w:tcPr>
          <w:p>
            <w:pPr>
              <w:spacing w:line="240" w:lineRule="auto"/>
              <w:ind w:firstLine="0" w:firstLineChars="0"/>
            </w:pPr>
            <w:r>
              <w:rPr>
                <w:rFonts w:hint="eastAsia"/>
              </w:rPr>
              <w:t>储备量管理模块</w:t>
            </w:r>
          </w:p>
        </w:tc>
        <w:tc>
          <w:tcPr>
            <w:tcW w:w="3119" w:type="dxa"/>
            <w:tcBorders>
              <w:top w:val="nil"/>
              <w:left w:val="nil"/>
              <w:bottom w:val="single" w:color="auto" w:sz="4" w:space="0"/>
              <w:right w:val="single" w:color="auto" w:sz="4" w:space="0"/>
            </w:tcBorders>
            <w:shd w:val="clear" w:color="auto" w:fill="auto"/>
            <w:noWrap/>
          </w:tcPr>
          <w:p>
            <w:pPr>
              <w:spacing w:line="240" w:lineRule="auto"/>
              <w:ind w:firstLine="0" w:firstLineChars="0"/>
            </w:pPr>
          </w:p>
        </w:tc>
      </w:tr>
      <w:tr>
        <w:tblPrEx>
          <w:tblCellMar>
            <w:top w:w="0" w:type="dxa"/>
            <w:left w:w="108" w:type="dxa"/>
            <w:bottom w:w="0" w:type="dxa"/>
            <w:right w:w="108" w:type="dxa"/>
          </w:tblCellMar>
        </w:tblPrEx>
        <w:trPr>
          <w:trHeight w:val="288" w:hRule="atLeast"/>
        </w:trPr>
        <w:tc>
          <w:tcPr>
            <w:tcW w:w="2283" w:type="dxa"/>
            <w:tcBorders>
              <w:top w:val="nil"/>
              <w:left w:val="single" w:color="auto" w:sz="4" w:space="0"/>
              <w:bottom w:val="single" w:color="auto" w:sz="4" w:space="0"/>
              <w:right w:val="single" w:color="auto" w:sz="4" w:space="0"/>
            </w:tcBorders>
            <w:shd w:val="clear" w:color="auto" w:fill="auto"/>
            <w:noWrap/>
            <w:vAlign w:val="center"/>
          </w:tcPr>
          <w:p>
            <w:pPr>
              <w:spacing w:line="240" w:lineRule="auto"/>
              <w:ind w:firstLine="0" w:firstLineChars="0"/>
            </w:pPr>
            <w:r>
              <w:rPr>
                <w:rFonts w:hint="eastAsia"/>
              </w:rPr>
              <w:t>厂房</w:t>
            </w:r>
          </w:p>
        </w:tc>
        <w:tc>
          <w:tcPr>
            <w:tcW w:w="2835" w:type="dxa"/>
            <w:tcBorders>
              <w:top w:val="nil"/>
              <w:left w:val="nil"/>
              <w:bottom w:val="single" w:color="auto" w:sz="4" w:space="0"/>
              <w:right w:val="single" w:color="auto" w:sz="4" w:space="0"/>
            </w:tcBorders>
            <w:shd w:val="clear" w:color="auto" w:fill="auto"/>
            <w:noWrap/>
          </w:tcPr>
          <w:p>
            <w:pPr>
              <w:spacing w:line="240" w:lineRule="auto"/>
              <w:ind w:firstLine="0" w:firstLineChars="0"/>
            </w:pPr>
            <w:r>
              <w:rPr>
                <w:rFonts w:hint="eastAsia"/>
              </w:rPr>
              <w:t>储备量管理模块</w:t>
            </w:r>
          </w:p>
        </w:tc>
        <w:tc>
          <w:tcPr>
            <w:tcW w:w="3119" w:type="dxa"/>
            <w:tcBorders>
              <w:top w:val="nil"/>
              <w:left w:val="nil"/>
              <w:bottom w:val="single" w:color="auto" w:sz="4" w:space="0"/>
              <w:right w:val="single" w:color="auto" w:sz="4" w:space="0"/>
            </w:tcBorders>
            <w:shd w:val="clear" w:color="auto" w:fill="auto"/>
            <w:noWrap/>
          </w:tcPr>
          <w:p>
            <w:pPr>
              <w:spacing w:line="240" w:lineRule="auto"/>
              <w:ind w:firstLine="0" w:firstLineChars="0"/>
            </w:pPr>
          </w:p>
        </w:tc>
      </w:tr>
      <w:tr>
        <w:tblPrEx>
          <w:tblCellMar>
            <w:top w:w="0" w:type="dxa"/>
            <w:left w:w="108" w:type="dxa"/>
            <w:bottom w:w="0" w:type="dxa"/>
            <w:right w:w="108" w:type="dxa"/>
          </w:tblCellMar>
        </w:tblPrEx>
        <w:trPr>
          <w:trHeight w:val="288" w:hRule="atLeast"/>
        </w:trPr>
        <w:tc>
          <w:tcPr>
            <w:tcW w:w="2283" w:type="dxa"/>
            <w:tcBorders>
              <w:top w:val="nil"/>
              <w:left w:val="single" w:color="auto" w:sz="4" w:space="0"/>
              <w:bottom w:val="single" w:color="auto" w:sz="4" w:space="0"/>
              <w:right w:val="single" w:color="auto" w:sz="4" w:space="0"/>
            </w:tcBorders>
            <w:shd w:val="clear" w:color="auto" w:fill="auto"/>
            <w:noWrap/>
            <w:vAlign w:val="center"/>
          </w:tcPr>
          <w:p>
            <w:pPr>
              <w:spacing w:line="240" w:lineRule="auto"/>
              <w:ind w:firstLine="0" w:firstLineChars="0"/>
            </w:pPr>
            <w:r>
              <w:rPr>
                <w:rFonts w:hint="eastAsia"/>
              </w:rPr>
              <w:t>预制点数</w:t>
            </w:r>
          </w:p>
        </w:tc>
        <w:tc>
          <w:tcPr>
            <w:tcW w:w="2835" w:type="dxa"/>
            <w:tcBorders>
              <w:top w:val="nil"/>
              <w:left w:val="nil"/>
              <w:bottom w:val="single" w:color="auto" w:sz="4" w:space="0"/>
              <w:right w:val="single" w:color="auto" w:sz="4" w:space="0"/>
            </w:tcBorders>
            <w:shd w:val="clear" w:color="auto" w:fill="auto"/>
            <w:noWrap/>
          </w:tcPr>
          <w:p>
            <w:pPr>
              <w:spacing w:line="240" w:lineRule="auto"/>
              <w:ind w:firstLine="0" w:firstLineChars="0"/>
            </w:pPr>
            <w:r>
              <w:rPr>
                <w:rFonts w:hint="eastAsia"/>
              </w:rPr>
              <w:t>储备量管理模块</w:t>
            </w:r>
          </w:p>
        </w:tc>
        <w:tc>
          <w:tcPr>
            <w:tcW w:w="3119" w:type="dxa"/>
            <w:tcBorders>
              <w:top w:val="nil"/>
              <w:left w:val="nil"/>
              <w:bottom w:val="single" w:color="auto" w:sz="4" w:space="0"/>
              <w:right w:val="single" w:color="auto"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8" w:hRule="atLeast"/>
        </w:trPr>
        <w:tc>
          <w:tcPr>
            <w:tcW w:w="2283" w:type="dxa"/>
            <w:tcBorders>
              <w:top w:val="nil"/>
              <w:left w:val="single" w:color="auto" w:sz="4" w:space="0"/>
              <w:bottom w:val="single" w:color="auto" w:sz="4" w:space="0"/>
              <w:right w:val="single" w:color="auto" w:sz="4" w:space="0"/>
            </w:tcBorders>
            <w:shd w:val="clear" w:color="auto" w:fill="auto"/>
            <w:noWrap/>
            <w:vAlign w:val="center"/>
          </w:tcPr>
          <w:p>
            <w:pPr>
              <w:spacing w:line="240" w:lineRule="auto"/>
              <w:ind w:firstLine="0" w:firstLineChars="0"/>
            </w:pPr>
            <w:r>
              <w:rPr>
                <w:rFonts w:hint="eastAsia"/>
              </w:rPr>
              <w:t>材料是否具备</w:t>
            </w:r>
          </w:p>
        </w:tc>
        <w:tc>
          <w:tcPr>
            <w:tcW w:w="2835" w:type="dxa"/>
            <w:tcBorders>
              <w:top w:val="nil"/>
              <w:left w:val="nil"/>
              <w:bottom w:val="single" w:color="auto" w:sz="4" w:space="0"/>
              <w:right w:val="single" w:color="auto" w:sz="4" w:space="0"/>
            </w:tcBorders>
            <w:shd w:val="clear" w:color="auto" w:fill="auto"/>
            <w:noWrap/>
          </w:tcPr>
          <w:p>
            <w:pPr>
              <w:spacing w:line="240" w:lineRule="auto"/>
              <w:ind w:firstLine="0" w:firstLineChars="0"/>
            </w:pPr>
            <w:r>
              <w:rPr>
                <w:rFonts w:hint="eastAsia"/>
              </w:rPr>
              <w:t>储备量管理模块</w:t>
            </w:r>
          </w:p>
        </w:tc>
        <w:tc>
          <w:tcPr>
            <w:tcW w:w="3119" w:type="dxa"/>
            <w:tcBorders>
              <w:top w:val="nil"/>
              <w:left w:val="nil"/>
              <w:bottom w:val="single" w:color="auto" w:sz="4" w:space="0"/>
              <w:right w:val="single" w:color="auto"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8" w:hRule="atLeast"/>
        </w:trPr>
        <w:tc>
          <w:tcPr>
            <w:tcW w:w="2283" w:type="dxa"/>
            <w:tcBorders>
              <w:top w:val="nil"/>
              <w:left w:val="single" w:color="auto" w:sz="4" w:space="0"/>
              <w:bottom w:val="single" w:color="auto" w:sz="4" w:space="0"/>
              <w:right w:val="single" w:color="auto" w:sz="4" w:space="0"/>
            </w:tcBorders>
            <w:shd w:val="clear" w:color="auto" w:fill="auto"/>
            <w:noWrap/>
            <w:vAlign w:val="center"/>
          </w:tcPr>
          <w:p>
            <w:pPr>
              <w:spacing w:line="240" w:lineRule="auto"/>
              <w:ind w:firstLine="0" w:firstLineChars="0"/>
            </w:pPr>
            <w:r>
              <w:rPr>
                <w:rFonts w:hint="eastAsia"/>
              </w:rPr>
              <w:t>组焊完成日期</w:t>
            </w:r>
          </w:p>
        </w:tc>
        <w:tc>
          <w:tcPr>
            <w:tcW w:w="2835" w:type="dxa"/>
            <w:tcBorders>
              <w:top w:val="nil"/>
              <w:left w:val="nil"/>
              <w:bottom w:val="single" w:color="auto" w:sz="4" w:space="0"/>
              <w:right w:val="single" w:color="auto" w:sz="4" w:space="0"/>
            </w:tcBorders>
            <w:shd w:val="clear" w:color="auto" w:fill="auto"/>
            <w:noWrap/>
          </w:tcPr>
          <w:p>
            <w:pPr>
              <w:spacing w:line="240" w:lineRule="auto"/>
              <w:ind w:firstLine="0" w:firstLineChars="0"/>
            </w:pPr>
            <w:r>
              <w:rPr>
                <w:rFonts w:hint="eastAsia"/>
              </w:rPr>
              <w:t>储备量管理模块</w:t>
            </w:r>
          </w:p>
        </w:tc>
        <w:tc>
          <w:tcPr>
            <w:tcW w:w="3119" w:type="dxa"/>
            <w:tcBorders>
              <w:top w:val="nil"/>
              <w:left w:val="nil"/>
              <w:bottom w:val="single" w:color="auto" w:sz="4" w:space="0"/>
              <w:right w:val="single" w:color="auto" w:sz="4" w:space="0"/>
            </w:tcBorders>
            <w:shd w:val="clear" w:color="auto" w:fill="auto"/>
            <w:noWrap/>
          </w:tcPr>
          <w:p>
            <w:pPr>
              <w:spacing w:line="240" w:lineRule="auto"/>
              <w:ind w:firstLine="0" w:firstLineChars="0"/>
            </w:pPr>
          </w:p>
        </w:tc>
      </w:tr>
      <w:tr>
        <w:tblPrEx>
          <w:tblCellMar>
            <w:top w:w="0" w:type="dxa"/>
            <w:left w:w="108" w:type="dxa"/>
            <w:bottom w:w="0" w:type="dxa"/>
            <w:right w:w="108" w:type="dxa"/>
          </w:tblCellMar>
        </w:tblPrEx>
        <w:trPr>
          <w:trHeight w:val="288" w:hRule="atLeast"/>
        </w:trPr>
        <w:tc>
          <w:tcPr>
            <w:tcW w:w="2283" w:type="dxa"/>
            <w:tcBorders>
              <w:top w:val="nil"/>
              <w:left w:val="single" w:color="auto" w:sz="4" w:space="0"/>
              <w:bottom w:val="single" w:color="auto" w:sz="4" w:space="0"/>
              <w:right w:val="single" w:color="auto" w:sz="4" w:space="0"/>
            </w:tcBorders>
            <w:shd w:val="clear" w:color="auto" w:fill="auto"/>
            <w:noWrap/>
            <w:vAlign w:val="center"/>
          </w:tcPr>
          <w:p>
            <w:pPr>
              <w:spacing w:line="240" w:lineRule="auto"/>
              <w:ind w:firstLine="0" w:firstLineChars="0"/>
            </w:pPr>
            <w:r>
              <w:rPr>
                <w:rFonts w:hint="eastAsia"/>
              </w:rPr>
              <w:t>油漆完成时间</w:t>
            </w:r>
          </w:p>
        </w:tc>
        <w:tc>
          <w:tcPr>
            <w:tcW w:w="2835" w:type="dxa"/>
            <w:tcBorders>
              <w:top w:val="nil"/>
              <w:left w:val="nil"/>
              <w:bottom w:val="single" w:color="auto" w:sz="4" w:space="0"/>
              <w:right w:val="single" w:color="auto" w:sz="4" w:space="0"/>
            </w:tcBorders>
            <w:shd w:val="clear" w:color="auto" w:fill="auto"/>
            <w:noWrap/>
          </w:tcPr>
          <w:p>
            <w:pPr>
              <w:spacing w:line="240" w:lineRule="auto"/>
              <w:ind w:firstLine="0" w:firstLineChars="0"/>
            </w:pPr>
            <w:r>
              <w:rPr>
                <w:rFonts w:hint="eastAsia"/>
              </w:rPr>
              <w:t>储备量管理模块</w:t>
            </w:r>
          </w:p>
        </w:tc>
        <w:tc>
          <w:tcPr>
            <w:tcW w:w="3119" w:type="dxa"/>
            <w:tcBorders>
              <w:top w:val="nil"/>
              <w:left w:val="nil"/>
              <w:bottom w:val="single" w:color="auto" w:sz="4" w:space="0"/>
              <w:right w:val="single" w:color="auto" w:sz="4" w:space="0"/>
            </w:tcBorders>
            <w:shd w:val="clear" w:color="auto" w:fill="auto"/>
            <w:noWrap/>
          </w:tcPr>
          <w:p>
            <w:pPr>
              <w:spacing w:line="240" w:lineRule="auto"/>
              <w:ind w:firstLine="0" w:firstLineChars="0"/>
            </w:pPr>
          </w:p>
        </w:tc>
      </w:tr>
      <w:tr>
        <w:tblPrEx>
          <w:tblCellMar>
            <w:top w:w="0" w:type="dxa"/>
            <w:left w:w="108" w:type="dxa"/>
            <w:bottom w:w="0" w:type="dxa"/>
            <w:right w:w="108" w:type="dxa"/>
          </w:tblCellMar>
        </w:tblPrEx>
        <w:trPr>
          <w:trHeight w:val="288" w:hRule="atLeast"/>
        </w:trPr>
        <w:tc>
          <w:tcPr>
            <w:tcW w:w="2283" w:type="dxa"/>
            <w:tcBorders>
              <w:top w:val="nil"/>
              <w:left w:val="single" w:color="auto" w:sz="4" w:space="0"/>
              <w:bottom w:val="single" w:color="auto" w:sz="4" w:space="0"/>
              <w:right w:val="single" w:color="auto" w:sz="4" w:space="0"/>
            </w:tcBorders>
            <w:shd w:val="clear" w:color="auto" w:fill="auto"/>
            <w:noWrap/>
            <w:vAlign w:val="center"/>
          </w:tcPr>
          <w:p>
            <w:pPr>
              <w:spacing w:line="240" w:lineRule="auto"/>
              <w:ind w:firstLine="0" w:firstLineChars="0"/>
            </w:pPr>
            <w:r>
              <w:rPr>
                <w:rFonts w:hint="eastAsia"/>
              </w:rPr>
              <w:t>防腐完成日期</w:t>
            </w:r>
          </w:p>
        </w:tc>
        <w:tc>
          <w:tcPr>
            <w:tcW w:w="2835" w:type="dxa"/>
            <w:tcBorders>
              <w:top w:val="nil"/>
              <w:left w:val="nil"/>
              <w:bottom w:val="single" w:color="auto" w:sz="4" w:space="0"/>
              <w:right w:val="single" w:color="auto" w:sz="4" w:space="0"/>
            </w:tcBorders>
            <w:shd w:val="clear" w:color="auto" w:fill="auto"/>
            <w:noWrap/>
          </w:tcPr>
          <w:p>
            <w:pPr>
              <w:spacing w:line="240" w:lineRule="auto"/>
              <w:ind w:firstLine="0" w:firstLineChars="0"/>
            </w:pPr>
            <w:r>
              <w:rPr>
                <w:rFonts w:hint="eastAsia"/>
              </w:rPr>
              <w:t>储备量管理模块</w:t>
            </w:r>
          </w:p>
        </w:tc>
        <w:tc>
          <w:tcPr>
            <w:tcW w:w="3119" w:type="dxa"/>
            <w:tcBorders>
              <w:top w:val="nil"/>
              <w:left w:val="nil"/>
              <w:bottom w:val="single" w:color="auto" w:sz="4" w:space="0"/>
              <w:right w:val="single" w:color="auto" w:sz="4" w:space="0"/>
            </w:tcBorders>
            <w:shd w:val="clear" w:color="auto" w:fill="auto"/>
            <w:noWrap/>
          </w:tcPr>
          <w:p>
            <w:pPr>
              <w:spacing w:line="240" w:lineRule="auto"/>
              <w:ind w:firstLine="0" w:firstLineChars="0"/>
            </w:pPr>
          </w:p>
        </w:tc>
      </w:tr>
      <w:tr>
        <w:tblPrEx>
          <w:tblCellMar>
            <w:top w:w="0" w:type="dxa"/>
            <w:left w:w="108" w:type="dxa"/>
            <w:bottom w:w="0" w:type="dxa"/>
            <w:right w:w="108" w:type="dxa"/>
          </w:tblCellMar>
        </w:tblPrEx>
        <w:trPr>
          <w:trHeight w:val="288" w:hRule="atLeast"/>
        </w:trPr>
        <w:tc>
          <w:tcPr>
            <w:tcW w:w="2283" w:type="dxa"/>
            <w:tcBorders>
              <w:top w:val="nil"/>
              <w:left w:val="single" w:color="auto" w:sz="4" w:space="0"/>
              <w:bottom w:val="single" w:color="auto" w:sz="4" w:space="0"/>
              <w:right w:val="single" w:color="auto" w:sz="4" w:space="0"/>
            </w:tcBorders>
            <w:shd w:val="clear" w:color="auto" w:fill="auto"/>
            <w:noWrap/>
            <w:vAlign w:val="center"/>
          </w:tcPr>
          <w:p>
            <w:pPr>
              <w:spacing w:line="240" w:lineRule="auto"/>
              <w:ind w:firstLine="0" w:firstLineChars="0"/>
            </w:pPr>
            <w:r>
              <w:rPr>
                <w:rFonts w:hint="eastAsia"/>
              </w:rPr>
              <w:t>RT日期</w:t>
            </w:r>
          </w:p>
        </w:tc>
        <w:tc>
          <w:tcPr>
            <w:tcW w:w="2835" w:type="dxa"/>
            <w:tcBorders>
              <w:top w:val="nil"/>
              <w:left w:val="nil"/>
              <w:bottom w:val="single" w:color="auto" w:sz="4" w:space="0"/>
              <w:right w:val="single" w:color="auto" w:sz="4" w:space="0"/>
            </w:tcBorders>
            <w:shd w:val="clear" w:color="auto" w:fill="auto"/>
            <w:noWrap/>
          </w:tcPr>
          <w:p>
            <w:pPr>
              <w:spacing w:line="240" w:lineRule="auto"/>
              <w:ind w:firstLine="0" w:firstLineChars="0"/>
            </w:pPr>
            <w:r>
              <w:rPr>
                <w:rFonts w:hint="eastAsia"/>
              </w:rPr>
              <w:t>储备量管理模块</w:t>
            </w:r>
          </w:p>
        </w:tc>
        <w:tc>
          <w:tcPr>
            <w:tcW w:w="3119" w:type="dxa"/>
            <w:tcBorders>
              <w:top w:val="nil"/>
              <w:left w:val="nil"/>
              <w:bottom w:val="single" w:color="auto" w:sz="4" w:space="0"/>
              <w:right w:val="single" w:color="auto" w:sz="4" w:space="0"/>
            </w:tcBorders>
            <w:shd w:val="clear" w:color="auto" w:fill="auto"/>
            <w:noWrap/>
          </w:tcPr>
          <w:p>
            <w:pPr>
              <w:spacing w:line="240" w:lineRule="auto"/>
              <w:ind w:firstLine="0" w:firstLineChars="0"/>
            </w:pPr>
          </w:p>
        </w:tc>
      </w:tr>
      <w:tr>
        <w:tblPrEx>
          <w:tblCellMar>
            <w:top w:w="0" w:type="dxa"/>
            <w:left w:w="108" w:type="dxa"/>
            <w:bottom w:w="0" w:type="dxa"/>
            <w:right w:w="108" w:type="dxa"/>
          </w:tblCellMar>
        </w:tblPrEx>
        <w:trPr>
          <w:trHeight w:val="288" w:hRule="atLeast"/>
        </w:trPr>
        <w:tc>
          <w:tcPr>
            <w:tcW w:w="2283" w:type="dxa"/>
            <w:tcBorders>
              <w:top w:val="nil"/>
              <w:left w:val="single" w:color="auto" w:sz="4" w:space="0"/>
              <w:bottom w:val="single" w:color="auto" w:sz="4" w:space="0"/>
              <w:right w:val="single" w:color="auto" w:sz="4" w:space="0"/>
            </w:tcBorders>
            <w:shd w:val="clear" w:color="auto" w:fill="auto"/>
            <w:noWrap/>
            <w:vAlign w:val="center"/>
          </w:tcPr>
          <w:p>
            <w:pPr>
              <w:spacing w:line="240" w:lineRule="auto"/>
              <w:ind w:firstLine="0" w:firstLineChars="0"/>
            </w:pPr>
            <w:r>
              <w:rPr>
                <w:rFonts w:hint="eastAsia"/>
              </w:rPr>
              <w:t>入库时间</w:t>
            </w:r>
          </w:p>
        </w:tc>
        <w:tc>
          <w:tcPr>
            <w:tcW w:w="2835" w:type="dxa"/>
            <w:tcBorders>
              <w:top w:val="nil"/>
              <w:left w:val="nil"/>
              <w:bottom w:val="single" w:color="auto" w:sz="4" w:space="0"/>
              <w:right w:val="single" w:color="auto" w:sz="4" w:space="0"/>
            </w:tcBorders>
            <w:shd w:val="clear" w:color="auto" w:fill="auto"/>
            <w:noWrap/>
          </w:tcPr>
          <w:p>
            <w:pPr>
              <w:spacing w:line="240" w:lineRule="auto"/>
              <w:ind w:firstLine="0" w:firstLineChars="0"/>
            </w:pPr>
            <w:r>
              <w:rPr>
                <w:rFonts w:hint="eastAsia"/>
              </w:rPr>
              <w:t>储备量管理模块</w:t>
            </w:r>
          </w:p>
        </w:tc>
        <w:tc>
          <w:tcPr>
            <w:tcW w:w="3119" w:type="dxa"/>
            <w:tcBorders>
              <w:top w:val="nil"/>
              <w:left w:val="nil"/>
              <w:bottom w:val="single" w:color="auto" w:sz="4" w:space="0"/>
              <w:right w:val="single" w:color="auto" w:sz="4" w:space="0"/>
            </w:tcBorders>
            <w:shd w:val="clear" w:color="auto" w:fill="auto"/>
            <w:noWrap/>
          </w:tcPr>
          <w:p>
            <w:pPr>
              <w:spacing w:line="240" w:lineRule="auto"/>
              <w:ind w:firstLine="0" w:firstLineChars="0"/>
            </w:pPr>
          </w:p>
        </w:tc>
      </w:tr>
      <w:tr>
        <w:tblPrEx>
          <w:tblCellMar>
            <w:top w:w="0" w:type="dxa"/>
            <w:left w:w="108" w:type="dxa"/>
            <w:bottom w:w="0" w:type="dxa"/>
            <w:right w:w="108" w:type="dxa"/>
          </w:tblCellMar>
        </w:tblPrEx>
        <w:trPr>
          <w:trHeight w:val="288" w:hRule="atLeast"/>
        </w:trPr>
        <w:tc>
          <w:tcPr>
            <w:tcW w:w="2283" w:type="dxa"/>
            <w:tcBorders>
              <w:top w:val="nil"/>
              <w:left w:val="single" w:color="auto" w:sz="4" w:space="0"/>
              <w:bottom w:val="single" w:color="auto" w:sz="4" w:space="0"/>
              <w:right w:val="single" w:color="auto" w:sz="4" w:space="0"/>
            </w:tcBorders>
            <w:shd w:val="clear" w:color="auto" w:fill="auto"/>
            <w:noWrap/>
            <w:vAlign w:val="center"/>
          </w:tcPr>
          <w:p>
            <w:pPr>
              <w:spacing w:line="240" w:lineRule="auto"/>
              <w:ind w:firstLine="0" w:firstLineChars="0"/>
            </w:pPr>
            <w:r>
              <w:rPr>
                <w:rFonts w:hint="eastAsia"/>
              </w:rPr>
              <w:t>出库时间</w:t>
            </w:r>
          </w:p>
        </w:tc>
        <w:tc>
          <w:tcPr>
            <w:tcW w:w="2835" w:type="dxa"/>
            <w:tcBorders>
              <w:top w:val="nil"/>
              <w:left w:val="nil"/>
              <w:bottom w:val="single" w:color="auto" w:sz="4" w:space="0"/>
              <w:right w:val="single" w:color="auto" w:sz="4" w:space="0"/>
            </w:tcBorders>
            <w:shd w:val="clear" w:color="auto" w:fill="auto"/>
            <w:noWrap/>
          </w:tcPr>
          <w:p>
            <w:pPr>
              <w:spacing w:line="240" w:lineRule="auto"/>
              <w:ind w:firstLine="0" w:firstLineChars="0"/>
            </w:pPr>
            <w:r>
              <w:rPr>
                <w:rFonts w:hint="eastAsia"/>
              </w:rPr>
              <w:t>储备量管理模块</w:t>
            </w:r>
          </w:p>
        </w:tc>
        <w:tc>
          <w:tcPr>
            <w:tcW w:w="3119" w:type="dxa"/>
            <w:tcBorders>
              <w:top w:val="nil"/>
              <w:left w:val="nil"/>
              <w:bottom w:val="single" w:color="auto" w:sz="4" w:space="0"/>
              <w:right w:val="single" w:color="auto" w:sz="4" w:space="0"/>
            </w:tcBorders>
            <w:shd w:val="clear" w:color="auto" w:fill="auto"/>
            <w:noWrap/>
          </w:tcPr>
          <w:p>
            <w:pPr>
              <w:spacing w:line="240" w:lineRule="auto"/>
              <w:ind w:firstLine="0" w:firstLineChars="0"/>
            </w:pPr>
          </w:p>
        </w:tc>
      </w:tr>
      <w:tr>
        <w:tblPrEx>
          <w:tblCellMar>
            <w:top w:w="0" w:type="dxa"/>
            <w:left w:w="108" w:type="dxa"/>
            <w:bottom w:w="0" w:type="dxa"/>
            <w:right w:w="108" w:type="dxa"/>
          </w:tblCellMar>
        </w:tblPrEx>
        <w:trPr>
          <w:trHeight w:val="288" w:hRule="atLeast"/>
        </w:trPr>
        <w:tc>
          <w:tcPr>
            <w:tcW w:w="2283" w:type="dxa"/>
            <w:tcBorders>
              <w:top w:val="nil"/>
              <w:left w:val="single" w:color="auto" w:sz="4" w:space="0"/>
              <w:bottom w:val="single" w:color="auto" w:sz="4" w:space="0"/>
              <w:right w:val="single" w:color="auto" w:sz="4" w:space="0"/>
            </w:tcBorders>
            <w:shd w:val="clear" w:color="auto" w:fill="auto"/>
            <w:noWrap/>
            <w:vAlign w:val="center"/>
          </w:tcPr>
          <w:p>
            <w:pPr>
              <w:spacing w:line="240" w:lineRule="auto"/>
              <w:ind w:firstLine="0" w:firstLineChars="0"/>
            </w:pPr>
            <w:r>
              <w:rPr>
                <w:rFonts w:hint="eastAsia"/>
              </w:rPr>
              <w:t>QADP时间</w:t>
            </w:r>
          </w:p>
        </w:tc>
        <w:tc>
          <w:tcPr>
            <w:tcW w:w="2835" w:type="dxa"/>
            <w:tcBorders>
              <w:top w:val="nil"/>
              <w:left w:val="nil"/>
              <w:bottom w:val="single" w:color="auto" w:sz="4" w:space="0"/>
              <w:right w:val="single" w:color="auto" w:sz="4" w:space="0"/>
            </w:tcBorders>
            <w:shd w:val="clear" w:color="auto" w:fill="auto"/>
            <w:noWrap/>
          </w:tcPr>
          <w:p>
            <w:pPr>
              <w:spacing w:line="240" w:lineRule="auto"/>
              <w:ind w:firstLine="0" w:firstLineChars="0"/>
            </w:pPr>
            <w:r>
              <w:rPr>
                <w:rFonts w:hint="eastAsia"/>
              </w:rPr>
              <w:t>储备量管理模块</w:t>
            </w:r>
          </w:p>
        </w:tc>
        <w:tc>
          <w:tcPr>
            <w:tcW w:w="3119" w:type="dxa"/>
            <w:tcBorders>
              <w:top w:val="nil"/>
              <w:left w:val="nil"/>
              <w:bottom w:val="single" w:color="auto" w:sz="4" w:space="0"/>
              <w:right w:val="single" w:color="auto" w:sz="4" w:space="0"/>
            </w:tcBorders>
            <w:shd w:val="clear" w:color="auto" w:fill="auto"/>
            <w:noWrap/>
          </w:tcPr>
          <w:p>
            <w:pPr>
              <w:spacing w:line="240" w:lineRule="auto"/>
              <w:ind w:firstLine="0" w:firstLineChars="0"/>
            </w:pPr>
          </w:p>
        </w:tc>
      </w:tr>
      <w:tr>
        <w:tblPrEx>
          <w:tblCellMar>
            <w:top w:w="0" w:type="dxa"/>
            <w:left w:w="108" w:type="dxa"/>
            <w:bottom w:w="0" w:type="dxa"/>
            <w:right w:w="108" w:type="dxa"/>
          </w:tblCellMar>
        </w:tblPrEx>
        <w:trPr>
          <w:trHeight w:val="288" w:hRule="atLeast"/>
        </w:trPr>
        <w:tc>
          <w:tcPr>
            <w:tcW w:w="2283" w:type="dxa"/>
            <w:tcBorders>
              <w:top w:val="nil"/>
              <w:left w:val="single" w:color="auto" w:sz="4" w:space="0"/>
              <w:bottom w:val="single" w:color="auto" w:sz="4" w:space="0"/>
              <w:right w:val="single" w:color="auto" w:sz="4" w:space="0"/>
            </w:tcBorders>
            <w:shd w:val="clear" w:color="auto" w:fill="auto"/>
            <w:noWrap/>
            <w:vAlign w:val="center"/>
          </w:tcPr>
          <w:p>
            <w:pPr>
              <w:spacing w:line="240" w:lineRule="auto"/>
              <w:ind w:firstLine="0" w:firstLineChars="0"/>
            </w:pPr>
            <w:r>
              <w:rPr>
                <w:rFonts w:hint="eastAsia"/>
              </w:rPr>
              <w:t>制约分类</w:t>
            </w:r>
          </w:p>
        </w:tc>
        <w:tc>
          <w:tcPr>
            <w:tcW w:w="2835" w:type="dxa"/>
            <w:tcBorders>
              <w:top w:val="nil"/>
              <w:left w:val="nil"/>
              <w:bottom w:val="single" w:color="auto" w:sz="4" w:space="0"/>
              <w:right w:val="single" w:color="auto" w:sz="4" w:space="0"/>
            </w:tcBorders>
            <w:shd w:val="clear" w:color="auto" w:fill="auto"/>
            <w:noWrap/>
          </w:tcPr>
          <w:p>
            <w:pPr>
              <w:spacing w:line="240" w:lineRule="auto"/>
              <w:ind w:firstLine="0" w:firstLineChars="0"/>
            </w:pPr>
            <w:r>
              <w:rPr>
                <w:rFonts w:hint="eastAsia"/>
              </w:rPr>
              <w:t>储备量管理模块</w:t>
            </w:r>
          </w:p>
        </w:tc>
        <w:tc>
          <w:tcPr>
            <w:tcW w:w="3119" w:type="dxa"/>
            <w:tcBorders>
              <w:top w:val="nil"/>
              <w:left w:val="nil"/>
              <w:bottom w:val="single" w:color="auto" w:sz="4" w:space="0"/>
              <w:right w:val="single" w:color="auto" w:sz="4" w:space="0"/>
            </w:tcBorders>
            <w:shd w:val="clear" w:color="auto" w:fill="auto"/>
            <w:noWrap/>
          </w:tcPr>
          <w:p>
            <w:pPr>
              <w:spacing w:line="240" w:lineRule="auto"/>
              <w:ind w:firstLine="0" w:firstLineChars="0"/>
            </w:pPr>
          </w:p>
        </w:tc>
      </w:tr>
      <w:tr>
        <w:tblPrEx>
          <w:tblCellMar>
            <w:top w:w="0" w:type="dxa"/>
            <w:left w:w="108" w:type="dxa"/>
            <w:bottom w:w="0" w:type="dxa"/>
            <w:right w:w="108" w:type="dxa"/>
          </w:tblCellMar>
        </w:tblPrEx>
        <w:trPr>
          <w:trHeight w:val="288" w:hRule="atLeast"/>
        </w:trPr>
        <w:tc>
          <w:tcPr>
            <w:tcW w:w="2283" w:type="dxa"/>
            <w:tcBorders>
              <w:top w:val="nil"/>
              <w:left w:val="single" w:color="auto" w:sz="4" w:space="0"/>
              <w:bottom w:val="single" w:color="auto" w:sz="4" w:space="0"/>
              <w:right w:val="single" w:color="auto" w:sz="4" w:space="0"/>
            </w:tcBorders>
            <w:shd w:val="clear" w:color="auto" w:fill="auto"/>
            <w:noWrap/>
            <w:vAlign w:val="center"/>
          </w:tcPr>
          <w:p>
            <w:pPr>
              <w:spacing w:line="240" w:lineRule="auto"/>
              <w:ind w:firstLine="0" w:firstLineChars="0"/>
            </w:pPr>
            <w:r>
              <w:rPr>
                <w:rFonts w:hint="eastAsia"/>
              </w:rPr>
              <w:t>制约原因</w:t>
            </w:r>
          </w:p>
        </w:tc>
        <w:tc>
          <w:tcPr>
            <w:tcW w:w="2835" w:type="dxa"/>
            <w:tcBorders>
              <w:top w:val="nil"/>
              <w:left w:val="nil"/>
              <w:bottom w:val="single" w:color="auto" w:sz="4" w:space="0"/>
              <w:right w:val="single" w:color="auto" w:sz="4" w:space="0"/>
            </w:tcBorders>
            <w:shd w:val="clear" w:color="auto" w:fill="auto"/>
            <w:noWrap/>
          </w:tcPr>
          <w:p>
            <w:pPr>
              <w:spacing w:line="240" w:lineRule="auto"/>
              <w:ind w:firstLine="0" w:firstLineChars="0"/>
            </w:pPr>
            <w:r>
              <w:rPr>
                <w:rFonts w:hint="eastAsia"/>
              </w:rPr>
              <w:t>储备量管理模块</w:t>
            </w:r>
          </w:p>
        </w:tc>
        <w:tc>
          <w:tcPr>
            <w:tcW w:w="3119" w:type="dxa"/>
            <w:tcBorders>
              <w:top w:val="nil"/>
              <w:left w:val="nil"/>
              <w:bottom w:val="single" w:color="auto" w:sz="4" w:space="0"/>
              <w:right w:val="single" w:color="auto" w:sz="4" w:space="0"/>
            </w:tcBorders>
            <w:shd w:val="clear" w:color="auto" w:fill="auto"/>
            <w:noWrap/>
          </w:tcPr>
          <w:p>
            <w:pPr>
              <w:spacing w:line="240" w:lineRule="auto"/>
              <w:ind w:firstLine="0" w:firstLineChars="0"/>
            </w:pPr>
          </w:p>
        </w:tc>
      </w:tr>
    </w:tbl>
    <w:p>
      <w:pPr>
        <w:pStyle w:val="49"/>
        <w:numPr>
          <w:ilvl w:val="0"/>
          <w:numId w:val="32"/>
        </w:numPr>
        <w:ind w:firstLineChars="0"/>
        <w:outlineLvl w:val="9"/>
      </w:pPr>
      <w:r>
        <w:rPr>
          <w:rFonts w:hint="eastAsia"/>
        </w:rPr>
        <w:t>特殊功能需求</w:t>
      </w:r>
    </w:p>
    <w:p>
      <w:pPr>
        <w:pStyle w:val="49"/>
        <w:numPr>
          <w:ilvl w:val="0"/>
          <w:numId w:val="34"/>
        </w:numPr>
        <w:ind w:firstLineChars="0"/>
      </w:pPr>
      <w:r>
        <w:rPr>
          <w:rFonts w:hint="eastAsia"/>
        </w:rPr>
        <w:t>查询工程详情界面，可跳转回储备量跟踪界面，并且实现制约问题反馈功能，点击详情内的反馈按钮，可直接反馈制约分类和制约原因。</w:t>
      </w:r>
    </w:p>
    <w:p>
      <w:pPr>
        <w:pStyle w:val="49"/>
        <w:numPr>
          <w:ilvl w:val="0"/>
          <w:numId w:val="34"/>
        </w:numPr>
        <w:ind w:firstLineChars="0"/>
      </w:pPr>
      <w:r>
        <w:rPr>
          <w:rFonts w:hint="eastAsia"/>
        </w:rPr>
        <w:t>对查询到的数据通过储备量内的数据状态显示不同的颜色，蓝色表示已完成，绿色表示可施工、红色表示上游条件不具备、黄色表示内部有制约因素。</w:t>
      </w:r>
    </w:p>
    <w:p>
      <w:pPr>
        <w:pStyle w:val="49"/>
        <w:numPr>
          <w:ilvl w:val="0"/>
          <w:numId w:val="34"/>
        </w:numPr>
        <w:ind w:firstLineChars="0"/>
      </w:pPr>
      <w:r>
        <w:rPr>
          <w:rFonts w:hint="eastAsia"/>
        </w:rPr>
        <w:t>在工程详情查询界面建立跳转按钮，直接关联至BIM三维模型，实现查询工程详情的同时，直接查看三维模型的目的。</w:t>
      </w:r>
    </w:p>
    <w:p>
      <w:pPr>
        <w:pStyle w:val="7"/>
        <w:bidi w:val="0"/>
        <w:ind w:left="0" w:leftChars="0" w:firstLine="0" w:firstLineChars="0"/>
      </w:pPr>
      <w:bookmarkStart w:id="116" w:name="_Toc30807"/>
      <w:bookmarkStart w:id="117" w:name="_Toc112782777"/>
      <w:bookmarkStart w:id="118" w:name="_Hlk112773866"/>
      <w:r>
        <w:rPr>
          <w:rFonts w:hint="eastAsia"/>
        </w:rPr>
        <w:t>一站式查询——轻量化模型功能需求说明</w:t>
      </w:r>
      <w:bookmarkEnd w:id="116"/>
      <w:bookmarkEnd w:id="117"/>
    </w:p>
    <w:bookmarkEnd w:id="118"/>
    <w:p>
      <w:pPr>
        <w:pStyle w:val="49"/>
        <w:numPr>
          <w:ilvl w:val="0"/>
          <w:numId w:val="35"/>
        </w:numPr>
        <w:ind w:firstLineChars="0"/>
      </w:pPr>
      <w:r>
        <w:rPr>
          <w:rFonts w:hint="eastAsia"/>
        </w:rPr>
        <w:t>轻量化模型</w:t>
      </w:r>
      <w:r>
        <w:t>查询页面主要功能</w:t>
      </w:r>
      <w:r>
        <w:rPr>
          <w:rFonts w:hint="eastAsia"/>
        </w:rPr>
        <w:t>：BIM模型按照树形结构，按照专业-厂房-楼层进行显示模型框架，用户可根据需求在手机APP及电脑PC端自行进行模型下载，下载后的模型可根据模型代码与图纸查询进行关联，查询图纸时可通过按钮跳转至BIM模型界面，点击查询后，即可在显示其模型并进行标色，并且三维旋转。</w:t>
      </w:r>
    </w:p>
    <w:p>
      <w:pPr>
        <w:ind w:firstLine="0" w:firstLineChars="0"/>
        <w:jc w:val="center"/>
      </w:pPr>
      <w:r>
        <w:rPr>
          <w:rFonts w:hint="eastAsia"/>
        </w:rPr>
        <w:drawing>
          <wp:inline distT="0" distB="0" distL="0" distR="0">
            <wp:extent cx="1835785" cy="3076575"/>
            <wp:effectExtent l="19050" t="19050" r="12065" b="28575"/>
            <wp:docPr id="585" name="图片 164" descr="1b5123c3272b6321fe1cf3707a902f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 name="图片 164" descr="1b5123c3272b6321fe1cf3707a902fc"/>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835785" cy="3076575"/>
                    </a:xfrm>
                    <a:prstGeom prst="rect">
                      <a:avLst/>
                    </a:prstGeom>
                    <a:noFill/>
                    <a:ln>
                      <a:solidFill>
                        <a:schemeClr val="accent1"/>
                      </a:solidFill>
                    </a:ln>
                  </pic:spPr>
                </pic:pic>
              </a:graphicData>
            </a:graphic>
          </wp:inline>
        </w:drawing>
      </w:r>
      <w:r>
        <w:rPr>
          <w:rFonts w:hint="eastAsia"/>
        </w:rPr>
        <w:drawing>
          <wp:inline distT="0" distB="0" distL="0" distR="0">
            <wp:extent cx="1828800" cy="3076575"/>
            <wp:effectExtent l="19050" t="19050" r="19050" b="28575"/>
            <wp:docPr id="590" name="图片 165" descr="3315343fc959c3e4fcef5fc37c5dbc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 name="图片 165" descr="3315343fc959c3e4fcef5fc37c5dbc7"/>
                    <pic:cNvPicPr>
                      <a:picLocks noChangeAspect="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828800" cy="3076575"/>
                    </a:xfrm>
                    <a:prstGeom prst="rect">
                      <a:avLst/>
                    </a:prstGeom>
                    <a:noFill/>
                    <a:ln>
                      <a:solidFill>
                        <a:schemeClr val="accent1"/>
                      </a:solidFill>
                    </a:ln>
                  </pic:spPr>
                </pic:pic>
              </a:graphicData>
            </a:graphic>
          </wp:inline>
        </w:drawing>
      </w:r>
    </w:p>
    <w:p>
      <w:pPr>
        <w:pStyle w:val="49"/>
        <w:numPr>
          <w:ilvl w:val="0"/>
          <w:numId w:val="35"/>
        </w:numPr>
        <w:ind w:firstLineChars="0"/>
      </w:pPr>
      <w:r>
        <w:t>主要字段设置如下</w:t>
      </w:r>
      <w:r>
        <w:rPr>
          <w:rFonts w:hint="eastAsia"/>
        </w:rPr>
        <w:t>：</w:t>
      </w:r>
    </w:p>
    <w:tbl>
      <w:tblPr>
        <w:tblStyle w:val="28"/>
        <w:tblW w:w="8237" w:type="dxa"/>
        <w:tblInd w:w="93" w:type="dxa"/>
        <w:tblLayout w:type="autofit"/>
        <w:tblCellMar>
          <w:top w:w="0" w:type="dxa"/>
          <w:left w:w="108" w:type="dxa"/>
          <w:bottom w:w="0" w:type="dxa"/>
          <w:right w:w="108" w:type="dxa"/>
        </w:tblCellMar>
      </w:tblPr>
      <w:tblGrid>
        <w:gridCol w:w="2709"/>
        <w:gridCol w:w="2409"/>
        <w:gridCol w:w="3119"/>
      </w:tblGrid>
      <w:tr>
        <w:tblPrEx>
          <w:tblCellMar>
            <w:top w:w="0" w:type="dxa"/>
            <w:left w:w="108" w:type="dxa"/>
            <w:bottom w:w="0" w:type="dxa"/>
            <w:right w:w="108" w:type="dxa"/>
          </w:tblCellMar>
        </w:tblPrEx>
        <w:trPr>
          <w:trHeight w:val="288" w:hRule="atLeast"/>
        </w:trPr>
        <w:tc>
          <w:tcPr>
            <w:tcW w:w="2709" w:type="dxa"/>
            <w:tcBorders>
              <w:top w:val="single" w:color="auto" w:sz="4" w:space="0"/>
              <w:left w:val="single" w:color="auto" w:sz="4" w:space="0"/>
              <w:bottom w:val="single" w:color="auto" w:sz="4" w:space="0"/>
              <w:right w:val="single" w:color="auto" w:sz="4" w:space="0"/>
            </w:tcBorders>
            <w:shd w:val="clear" w:color="auto" w:fill="BEBEBE" w:themeFill="background1" w:themeFillShade="BF"/>
            <w:noWrap/>
            <w:vAlign w:val="center"/>
          </w:tcPr>
          <w:p>
            <w:pPr>
              <w:spacing w:line="240" w:lineRule="auto"/>
              <w:ind w:firstLine="0" w:firstLineChars="0"/>
            </w:pPr>
            <w:r>
              <w:rPr>
                <w:rFonts w:hint="eastAsia"/>
              </w:rPr>
              <w:t>字段名</w:t>
            </w:r>
          </w:p>
        </w:tc>
        <w:tc>
          <w:tcPr>
            <w:tcW w:w="2409" w:type="dxa"/>
            <w:tcBorders>
              <w:top w:val="single" w:color="auto" w:sz="4" w:space="0"/>
              <w:left w:val="nil"/>
              <w:bottom w:val="single" w:color="auto" w:sz="4" w:space="0"/>
              <w:right w:val="single" w:color="auto" w:sz="4" w:space="0"/>
            </w:tcBorders>
            <w:shd w:val="clear" w:color="auto" w:fill="BEBEBE" w:themeFill="background1" w:themeFillShade="BF"/>
            <w:noWrap/>
            <w:vAlign w:val="center"/>
          </w:tcPr>
          <w:p>
            <w:pPr>
              <w:spacing w:line="240" w:lineRule="auto"/>
              <w:ind w:firstLine="0" w:firstLineChars="0"/>
            </w:pPr>
            <w:r>
              <w:rPr>
                <w:rFonts w:hint="eastAsia"/>
              </w:rPr>
              <w:t>数据来源</w:t>
            </w:r>
          </w:p>
        </w:tc>
        <w:tc>
          <w:tcPr>
            <w:tcW w:w="3119" w:type="dxa"/>
            <w:tcBorders>
              <w:top w:val="single" w:color="auto" w:sz="4" w:space="0"/>
              <w:left w:val="nil"/>
              <w:bottom w:val="single" w:color="auto" w:sz="4" w:space="0"/>
              <w:right w:val="single" w:color="auto" w:sz="4" w:space="0"/>
            </w:tcBorders>
            <w:shd w:val="clear" w:color="auto" w:fill="BEBEBE" w:themeFill="background1" w:themeFillShade="BF"/>
            <w:noWrap/>
            <w:vAlign w:val="center"/>
          </w:tcPr>
          <w:p>
            <w:pPr>
              <w:spacing w:line="240" w:lineRule="auto"/>
              <w:ind w:firstLine="0" w:firstLineChars="0"/>
            </w:pPr>
            <w:r>
              <w:rPr>
                <w:rFonts w:hint="eastAsia"/>
              </w:rPr>
              <w:t>备注</w:t>
            </w:r>
          </w:p>
        </w:tc>
      </w:tr>
      <w:tr>
        <w:tblPrEx>
          <w:tblCellMar>
            <w:top w:w="0" w:type="dxa"/>
            <w:left w:w="108" w:type="dxa"/>
            <w:bottom w:w="0" w:type="dxa"/>
            <w:right w:w="108" w:type="dxa"/>
          </w:tblCellMar>
        </w:tblPrEx>
        <w:trPr>
          <w:trHeight w:val="288" w:hRule="atLeast"/>
        </w:trPr>
        <w:tc>
          <w:tcPr>
            <w:tcW w:w="2709" w:type="dxa"/>
            <w:tcBorders>
              <w:top w:val="nil"/>
              <w:left w:val="single" w:color="auto" w:sz="4" w:space="0"/>
              <w:bottom w:val="single" w:color="auto" w:sz="4" w:space="0"/>
              <w:right w:val="single" w:color="auto" w:sz="4" w:space="0"/>
            </w:tcBorders>
            <w:shd w:val="clear" w:color="auto" w:fill="auto"/>
            <w:noWrap/>
            <w:vAlign w:val="center"/>
          </w:tcPr>
          <w:p>
            <w:pPr>
              <w:spacing w:line="240" w:lineRule="auto"/>
              <w:ind w:firstLine="0" w:firstLineChars="0"/>
            </w:pPr>
            <w:r>
              <w:rPr>
                <w:rFonts w:hint="eastAsia"/>
              </w:rPr>
              <w:t>模型编码</w:t>
            </w:r>
          </w:p>
        </w:tc>
        <w:tc>
          <w:tcPr>
            <w:tcW w:w="2409" w:type="dxa"/>
            <w:tcBorders>
              <w:top w:val="nil"/>
              <w:left w:val="nil"/>
              <w:bottom w:val="single" w:color="auto" w:sz="4" w:space="0"/>
              <w:right w:val="single" w:color="auto" w:sz="4" w:space="0"/>
            </w:tcBorders>
            <w:shd w:val="clear" w:color="auto" w:fill="auto"/>
            <w:noWrap/>
            <w:vAlign w:val="center"/>
          </w:tcPr>
          <w:p>
            <w:pPr>
              <w:spacing w:line="240" w:lineRule="auto"/>
              <w:ind w:firstLine="0" w:firstLineChars="0"/>
            </w:pPr>
            <w:r>
              <w:rPr>
                <w:rFonts w:hint="eastAsia"/>
              </w:rPr>
              <w:t>BIM模型数据</w:t>
            </w:r>
          </w:p>
        </w:tc>
        <w:tc>
          <w:tcPr>
            <w:tcW w:w="3119" w:type="dxa"/>
            <w:tcBorders>
              <w:top w:val="nil"/>
              <w:left w:val="nil"/>
              <w:bottom w:val="single" w:color="auto" w:sz="4" w:space="0"/>
              <w:right w:val="single" w:color="auto" w:sz="4" w:space="0"/>
            </w:tcBorders>
            <w:shd w:val="clear" w:color="auto" w:fill="auto"/>
            <w:noWrap/>
          </w:tcPr>
          <w:p>
            <w:pPr>
              <w:spacing w:line="240" w:lineRule="auto"/>
              <w:ind w:firstLine="0" w:firstLineChars="0"/>
            </w:pPr>
          </w:p>
        </w:tc>
      </w:tr>
      <w:tr>
        <w:tblPrEx>
          <w:tblCellMar>
            <w:top w:w="0" w:type="dxa"/>
            <w:left w:w="108" w:type="dxa"/>
            <w:bottom w:w="0" w:type="dxa"/>
            <w:right w:w="108" w:type="dxa"/>
          </w:tblCellMar>
        </w:tblPrEx>
        <w:trPr>
          <w:trHeight w:val="300" w:hRule="atLeast"/>
        </w:trPr>
        <w:tc>
          <w:tcPr>
            <w:tcW w:w="2709" w:type="dxa"/>
            <w:tcBorders>
              <w:top w:val="nil"/>
              <w:left w:val="single" w:color="auto" w:sz="4" w:space="0"/>
              <w:bottom w:val="single" w:color="auto" w:sz="4" w:space="0"/>
              <w:right w:val="single" w:color="auto" w:sz="4" w:space="0"/>
            </w:tcBorders>
            <w:shd w:val="clear" w:color="auto" w:fill="auto"/>
            <w:noWrap/>
            <w:vAlign w:val="center"/>
          </w:tcPr>
          <w:p>
            <w:pPr>
              <w:spacing w:line="240" w:lineRule="auto"/>
              <w:ind w:firstLine="0" w:firstLineChars="0"/>
            </w:pPr>
            <w:r>
              <w:rPr>
                <w:rFonts w:hint="eastAsia"/>
              </w:rPr>
              <w:t>图纸编码</w:t>
            </w:r>
          </w:p>
        </w:tc>
        <w:tc>
          <w:tcPr>
            <w:tcW w:w="2409" w:type="dxa"/>
            <w:tcBorders>
              <w:top w:val="nil"/>
              <w:left w:val="nil"/>
              <w:bottom w:val="single" w:color="auto" w:sz="4" w:space="0"/>
              <w:right w:val="single" w:color="auto" w:sz="4" w:space="0"/>
            </w:tcBorders>
            <w:shd w:val="clear" w:color="auto" w:fill="auto"/>
            <w:noWrap/>
          </w:tcPr>
          <w:p>
            <w:pPr>
              <w:spacing w:line="240" w:lineRule="auto"/>
              <w:ind w:firstLine="0" w:firstLineChars="0"/>
            </w:pPr>
            <w:r>
              <w:rPr>
                <w:rFonts w:hint="eastAsia"/>
              </w:rPr>
              <w:t>BIM模型数据</w:t>
            </w:r>
          </w:p>
        </w:tc>
        <w:tc>
          <w:tcPr>
            <w:tcW w:w="3119" w:type="dxa"/>
            <w:tcBorders>
              <w:top w:val="nil"/>
              <w:left w:val="nil"/>
              <w:bottom w:val="single" w:color="auto" w:sz="4" w:space="0"/>
              <w:right w:val="single" w:color="auto" w:sz="4" w:space="0"/>
            </w:tcBorders>
            <w:shd w:val="clear" w:color="auto" w:fill="auto"/>
            <w:noWrap/>
          </w:tcPr>
          <w:p>
            <w:pPr>
              <w:spacing w:line="240" w:lineRule="auto"/>
              <w:ind w:firstLine="0" w:firstLineChars="0"/>
            </w:pPr>
          </w:p>
        </w:tc>
      </w:tr>
      <w:tr>
        <w:tblPrEx>
          <w:tblCellMar>
            <w:top w:w="0" w:type="dxa"/>
            <w:left w:w="108" w:type="dxa"/>
            <w:bottom w:w="0" w:type="dxa"/>
            <w:right w:w="108" w:type="dxa"/>
          </w:tblCellMar>
        </w:tblPrEx>
        <w:trPr>
          <w:trHeight w:val="300" w:hRule="atLeast"/>
        </w:trPr>
        <w:tc>
          <w:tcPr>
            <w:tcW w:w="2709" w:type="dxa"/>
            <w:tcBorders>
              <w:top w:val="nil"/>
              <w:left w:val="single" w:color="auto" w:sz="4" w:space="0"/>
              <w:bottom w:val="single" w:color="auto" w:sz="4" w:space="0"/>
              <w:right w:val="single" w:color="auto" w:sz="4" w:space="0"/>
            </w:tcBorders>
            <w:shd w:val="clear" w:color="auto" w:fill="auto"/>
            <w:noWrap/>
            <w:vAlign w:val="center"/>
          </w:tcPr>
          <w:p>
            <w:pPr>
              <w:spacing w:line="240" w:lineRule="auto"/>
              <w:ind w:firstLine="0" w:firstLineChars="0"/>
            </w:pPr>
            <w:r>
              <w:rPr>
                <w:rFonts w:hint="eastAsia"/>
              </w:rPr>
              <w:t>焊口、管段、阀门、支架</w:t>
            </w:r>
          </w:p>
        </w:tc>
        <w:tc>
          <w:tcPr>
            <w:tcW w:w="2409" w:type="dxa"/>
            <w:tcBorders>
              <w:top w:val="nil"/>
              <w:left w:val="nil"/>
              <w:bottom w:val="single" w:color="auto" w:sz="4" w:space="0"/>
              <w:right w:val="single" w:color="auto" w:sz="4" w:space="0"/>
            </w:tcBorders>
            <w:shd w:val="clear" w:color="auto" w:fill="auto"/>
            <w:noWrap/>
          </w:tcPr>
          <w:p>
            <w:pPr>
              <w:spacing w:line="240" w:lineRule="auto"/>
              <w:ind w:firstLine="0" w:firstLineChars="0"/>
            </w:pPr>
            <w:r>
              <w:rPr>
                <w:rFonts w:hint="eastAsia"/>
              </w:rPr>
              <w:t>BIM模型数据</w:t>
            </w:r>
          </w:p>
        </w:tc>
        <w:tc>
          <w:tcPr>
            <w:tcW w:w="3119" w:type="dxa"/>
            <w:tcBorders>
              <w:top w:val="nil"/>
              <w:left w:val="nil"/>
              <w:bottom w:val="single" w:color="auto" w:sz="4" w:space="0"/>
              <w:right w:val="single" w:color="auto" w:sz="4" w:space="0"/>
            </w:tcBorders>
            <w:shd w:val="clear" w:color="auto" w:fill="auto"/>
            <w:noWrap/>
          </w:tcPr>
          <w:p>
            <w:pPr>
              <w:spacing w:line="240" w:lineRule="auto"/>
              <w:ind w:firstLine="0" w:firstLineChars="0"/>
            </w:pPr>
          </w:p>
        </w:tc>
      </w:tr>
      <w:tr>
        <w:tblPrEx>
          <w:tblCellMar>
            <w:top w:w="0" w:type="dxa"/>
            <w:left w:w="108" w:type="dxa"/>
            <w:bottom w:w="0" w:type="dxa"/>
            <w:right w:w="108" w:type="dxa"/>
          </w:tblCellMar>
        </w:tblPrEx>
        <w:trPr>
          <w:trHeight w:val="288" w:hRule="atLeast"/>
        </w:trPr>
        <w:tc>
          <w:tcPr>
            <w:tcW w:w="2709" w:type="dxa"/>
            <w:tcBorders>
              <w:top w:val="single" w:color="auto" w:sz="4" w:space="0"/>
              <w:left w:val="single" w:color="auto" w:sz="4" w:space="0"/>
              <w:bottom w:val="single" w:color="auto" w:sz="4" w:space="0"/>
              <w:right w:val="single" w:color="auto" w:sz="4" w:space="0"/>
            </w:tcBorders>
            <w:shd w:val="clear" w:color="auto" w:fill="auto"/>
            <w:noWrap/>
            <w:vAlign w:val="center"/>
          </w:tcPr>
          <w:p>
            <w:pPr>
              <w:spacing w:line="240" w:lineRule="auto"/>
              <w:ind w:firstLine="0" w:firstLineChars="0"/>
            </w:pPr>
            <w:r>
              <w:rPr>
                <w:rFonts w:hint="eastAsia"/>
              </w:rPr>
              <w:t>系统</w:t>
            </w:r>
          </w:p>
        </w:tc>
        <w:tc>
          <w:tcPr>
            <w:tcW w:w="2409" w:type="dxa"/>
            <w:tcBorders>
              <w:top w:val="single" w:color="auto" w:sz="4" w:space="0"/>
              <w:left w:val="nil"/>
              <w:bottom w:val="single" w:color="auto" w:sz="4" w:space="0"/>
              <w:right w:val="single" w:color="auto" w:sz="4" w:space="0"/>
            </w:tcBorders>
            <w:shd w:val="clear" w:color="auto" w:fill="auto"/>
            <w:noWrap/>
          </w:tcPr>
          <w:p>
            <w:pPr>
              <w:spacing w:line="240" w:lineRule="auto"/>
              <w:ind w:firstLine="0" w:firstLineChars="0"/>
            </w:pPr>
            <w:r>
              <w:rPr>
                <w:rFonts w:hint="eastAsia"/>
              </w:rPr>
              <w:t>BIM模型数据</w:t>
            </w:r>
          </w:p>
        </w:tc>
        <w:tc>
          <w:tcPr>
            <w:tcW w:w="3119" w:type="dxa"/>
            <w:tcBorders>
              <w:top w:val="single" w:color="auto" w:sz="4" w:space="0"/>
              <w:left w:val="nil"/>
              <w:bottom w:val="single" w:color="auto" w:sz="4" w:space="0"/>
              <w:right w:val="single" w:color="auto" w:sz="4" w:space="0"/>
            </w:tcBorders>
            <w:shd w:val="clear" w:color="auto" w:fill="auto"/>
            <w:noWrap/>
          </w:tcPr>
          <w:p>
            <w:pPr>
              <w:spacing w:line="240" w:lineRule="auto"/>
              <w:ind w:firstLine="0" w:firstLineChars="0"/>
            </w:pPr>
          </w:p>
        </w:tc>
      </w:tr>
      <w:tr>
        <w:tblPrEx>
          <w:tblCellMar>
            <w:top w:w="0" w:type="dxa"/>
            <w:left w:w="108" w:type="dxa"/>
            <w:bottom w:w="0" w:type="dxa"/>
            <w:right w:w="108" w:type="dxa"/>
          </w:tblCellMar>
        </w:tblPrEx>
        <w:trPr>
          <w:trHeight w:val="288" w:hRule="atLeast"/>
        </w:trPr>
        <w:tc>
          <w:tcPr>
            <w:tcW w:w="2709" w:type="dxa"/>
            <w:tcBorders>
              <w:top w:val="single" w:color="auto" w:sz="4" w:space="0"/>
              <w:left w:val="single" w:color="auto" w:sz="4" w:space="0"/>
              <w:bottom w:val="single" w:color="auto" w:sz="4" w:space="0"/>
              <w:right w:val="single" w:color="auto" w:sz="4" w:space="0"/>
            </w:tcBorders>
            <w:shd w:val="clear" w:color="auto" w:fill="auto"/>
            <w:noWrap/>
            <w:vAlign w:val="center"/>
          </w:tcPr>
          <w:p>
            <w:pPr>
              <w:spacing w:line="240" w:lineRule="auto"/>
              <w:ind w:firstLine="0" w:firstLineChars="0"/>
            </w:pPr>
            <w:r>
              <w:rPr>
                <w:rFonts w:hint="eastAsia"/>
              </w:rPr>
              <w:t>管线</w:t>
            </w:r>
          </w:p>
        </w:tc>
        <w:tc>
          <w:tcPr>
            <w:tcW w:w="2409" w:type="dxa"/>
            <w:tcBorders>
              <w:top w:val="single" w:color="auto" w:sz="4" w:space="0"/>
              <w:left w:val="nil"/>
              <w:bottom w:val="single" w:color="auto" w:sz="4" w:space="0"/>
              <w:right w:val="single" w:color="auto" w:sz="4" w:space="0"/>
            </w:tcBorders>
            <w:shd w:val="clear" w:color="auto" w:fill="auto"/>
            <w:noWrap/>
          </w:tcPr>
          <w:p>
            <w:pPr>
              <w:spacing w:line="240" w:lineRule="auto"/>
              <w:ind w:firstLine="0" w:firstLineChars="0"/>
            </w:pPr>
            <w:r>
              <w:rPr>
                <w:rFonts w:hint="eastAsia"/>
              </w:rPr>
              <w:t>BIM模型数据</w:t>
            </w:r>
          </w:p>
        </w:tc>
        <w:tc>
          <w:tcPr>
            <w:tcW w:w="3119" w:type="dxa"/>
            <w:tcBorders>
              <w:top w:val="single" w:color="auto" w:sz="4" w:space="0"/>
              <w:left w:val="nil"/>
              <w:bottom w:val="single" w:color="auto" w:sz="4" w:space="0"/>
              <w:right w:val="single" w:color="auto" w:sz="4" w:space="0"/>
            </w:tcBorders>
            <w:shd w:val="clear" w:color="auto" w:fill="auto"/>
            <w:noWrap/>
          </w:tcPr>
          <w:p>
            <w:pPr>
              <w:spacing w:line="240" w:lineRule="auto"/>
              <w:ind w:firstLine="0" w:firstLineChars="0"/>
            </w:pPr>
          </w:p>
        </w:tc>
      </w:tr>
      <w:tr>
        <w:tblPrEx>
          <w:tblCellMar>
            <w:top w:w="0" w:type="dxa"/>
            <w:left w:w="108" w:type="dxa"/>
            <w:bottom w:w="0" w:type="dxa"/>
            <w:right w:w="108" w:type="dxa"/>
          </w:tblCellMar>
        </w:tblPrEx>
        <w:trPr>
          <w:trHeight w:val="288" w:hRule="atLeast"/>
        </w:trPr>
        <w:tc>
          <w:tcPr>
            <w:tcW w:w="2709" w:type="dxa"/>
            <w:tcBorders>
              <w:top w:val="single" w:color="auto" w:sz="4" w:space="0"/>
              <w:left w:val="single" w:color="auto" w:sz="4" w:space="0"/>
              <w:bottom w:val="single" w:color="auto" w:sz="4" w:space="0"/>
              <w:right w:val="single" w:color="auto" w:sz="4" w:space="0"/>
            </w:tcBorders>
            <w:shd w:val="clear" w:color="auto" w:fill="auto"/>
            <w:noWrap/>
            <w:vAlign w:val="center"/>
          </w:tcPr>
          <w:p>
            <w:pPr>
              <w:spacing w:line="240" w:lineRule="auto"/>
              <w:ind w:firstLine="0" w:firstLineChars="0"/>
            </w:pPr>
            <w:r>
              <w:rPr>
                <w:rFonts w:hint="eastAsia"/>
              </w:rPr>
              <w:t>厂房</w:t>
            </w:r>
          </w:p>
        </w:tc>
        <w:tc>
          <w:tcPr>
            <w:tcW w:w="2409" w:type="dxa"/>
            <w:tcBorders>
              <w:top w:val="single" w:color="auto" w:sz="4" w:space="0"/>
              <w:left w:val="nil"/>
              <w:bottom w:val="single" w:color="auto" w:sz="4" w:space="0"/>
              <w:right w:val="single" w:color="auto" w:sz="4" w:space="0"/>
            </w:tcBorders>
            <w:shd w:val="clear" w:color="auto" w:fill="auto"/>
            <w:noWrap/>
          </w:tcPr>
          <w:p>
            <w:pPr>
              <w:spacing w:line="240" w:lineRule="auto"/>
              <w:ind w:firstLine="0" w:firstLineChars="0"/>
            </w:pPr>
            <w:r>
              <w:rPr>
                <w:rFonts w:hint="eastAsia"/>
              </w:rPr>
              <w:t>BIM模型数据</w:t>
            </w:r>
          </w:p>
        </w:tc>
        <w:tc>
          <w:tcPr>
            <w:tcW w:w="3119" w:type="dxa"/>
            <w:tcBorders>
              <w:top w:val="single" w:color="auto" w:sz="4" w:space="0"/>
              <w:left w:val="nil"/>
              <w:bottom w:val="single" w:color="auto" w:sz="4" w:space="0"/>
              <w:right w:val="single" w:color="auto" w:sz="4" w:space="0"/>
            </w:tcBorders>
            <w:shd w:val="clear" w:color="auto" w:fill="auto"/>
            <w:noWrap/>
          </w:tcPr>
          <w:p>
            <w:pPr>
              <w:spacing w:line="240" w:lineRule="auto"/>
              <w:ind w:firstLine="0" w:firstLineChars="0"/>
            </w:pPr>
          </w:p>
        </w:tc>
      </w:tr>
      <w:tr>
        <w:tblPrEx>
          <w:tblCellMar>
            <w:top w:w="0" w:type="dxa"/>
            <w:left w:w="108" w:type="dxa"/>
            <w:bottom w:w="0" w:type="dxa"/>
            <w:right w:w="108" w:type="dxa"/>
          </w:tblCellMar>
        </w:tblPrEx>
        <w:trPr>
          <w:trHeight w:val="288" w:hRule="atLeast"/>
        </w:trPr>
        <w:tc>
          <w:tcPr>
            <w:tcW w:w="2709" w:type="dxa"/>
            <w:tcBorders>
              <w:top w:val="single" w:color="auto" w:sz="4" w:space="0"/>
              <w:left w:val="single" w:color="auto" w:sz="4" w:space="0"/>
              <w:bottom w:val="single" w:color="auto" w:sz="4" w:space="0"/>
              <w:right w:val="single" w:color="auto" w:sz="4" w:space="0"/>
            </w:tcBorders>
            <w:shd w:val="clear" w:color="auto" w:fill="auto"/>
            <w:noWrap/>
            <w:vAlign w:val="center"/>
          </w:tcPr>
          <w:p>
            <w:pPr>
              <w:spacing w:line="240" w:lineRule="auto"/>
              <w:ind w:firstLine="0" w:firstLineChars="0"/>
            </w:pPr>
            <w:r>
              <w:rPr>
                <w:rFonts w:hint="eastAsia"/>
              </w:rPr>
              <w:t>标高</w:t>
            </w:r>
          </w:p>
        </w:tc>
        <w:tc>
          <w:tcPr>
            <w:tcW w:w="2409" w:type="dxa"/>
            <w:tcBorders>
              <w:top w:val="single" w:color="auto" w:sz="4" w:space="0"/>
              <w:left w:val="nil"/>
              <w:bottom w:val="single" w:color="auto" w:sz="4" w:space="0"/>
              <w:right w:val="single" w:color="auto" w:sz="4" w:space="0"/>
            </w:tcBorders>
            <w:shd w:val="clear" w:color="auto" w:fill="auto"/>
            <w:noWrap/>
          </w:tcPr>
          <w:p>
            <w:pPr>
              <w:spacing w:line="240" w:lineRule="auto"/>
              <w:ind w:firstLine="0" w:firstLineChars="0"/>
            </w:pPr>
            <w:r>
              <w:rPr>
                <w:rFonts w:hint="eastAsia"/>
              </w:rPr>
              <w:t>BIM模型数据</w:t>
            </w:r>
          </w:p>
        </w:tc>
        <w:tc>
          <w:tcPr>
            <w:tcW w:w="3119" w:type="dxa"/>
            <w:tcBorders>
              <w:top w:val="single" w:color="auto" w:sz="4" w:space="0"/>
              <w:left w:val="nil"/>
              <w:bottom w:val="single" w:color="auto" w:sz="4" w:space="0"/>
              <w:right w:val="single" w:color="auto" w:sz="4" w:space="0"/>
            </w:tcBorders>
            <w:shd w:val="clear" w:color="auto" w:fill="auto"/>
            <w:noWrap/>
          </w:tcPr>
          <w:p>
            <w:pPr>
              <w:spacing w:line="240" w:lineRule="auto"/>
              <w:ind w:firstLine="0" w:firstLineChars="0"/>
            </w:pPr>
          </w:p>
        </w:tc>
      </w:tr>
      <w:tr>
        <w:tblPrEx>
          <w:tblCellMar>
            <w:top w:w="0" w:type="dxa"/>
            <w:left w:w="108" w:type="dxa"/>
            <w:bottom w:w="0" w:type="dxa"/>
            <w:right w:w="108" w:type="dxa"/>
          </w:tblCellMar>
        </w:tblPrEx>
        <w:trPr>
          <w:trHeight w:val="288" w:hRule="atLeast"/>
        </w:trPr>
        <w:tc>
          <w:tcPr>
            <w:tcW w:w="2709" w:type="dxa"/>
            <w:tcBorders>
              <w:top w:val="single" w:color="auto" w:sz="4" w:space="0"/>
              <w:left w:val="single" w:color="auto" w:sz="4" w:space="0"/>
              <w:bottom w:val="single" w:color="auto" w:sz="4" w:space="0"/>
              <w:right w:val="single" w:color="auto" w:sz="4" w:space="0"/>
            </w:tcBorders>
            <w:shd w:val="clear" w:color="auto" w:fill="auto"/>
            <w:noWrap/>
            <w:vAlign w:val="center"/>
          </w:tcPr>
          <w:p>
            <w:pPr>
              <w:spacing w:line="240" w:lineRule="auto"/>
              <w:ind w:firstLine="0" w:firstLineChars="0"/>
            </w:pPr>
            <w:r>
              <w:rPr>
                <w:rFonts w:hint="eastAsia"/>
              </w:rPr>
              <w:t>是否完成</w:t>
            </w:r>
          </w:p>
        </w:tc>
        <w:tc>
          <w:tcPr>
            <w:tcW w:w="2409" w:type="dxa"/>
            <w:tcBorders>
              <w:top w:val="single" w:color="auto" w:sz="4" w:space="0"/>
              <w:left w:val="nil"/>
              <w:bottom w:val="single" w:color="auto" w:sz="4" w:space="0"/>
              <w:right w:val="single" w:color="auto" w:sz="4" w:space="0"/>
            </w:tcBorders>
            <w:shd w:val="clear" w:color="auto" w:fill="auto"/>
            <w:noWrap/>
          </w:tcPr>
          <w:p>
            <w:pPr>
              <w:spacing w:line="240" w:lineRule="auto"/>
              <w:ind w:firstLine="0" w:firstLineChars="0"/>
            </w:pPr>
            <w:r>
              <w:rPr>
                <w:rFonts w:hint="eastAsia"/>
              </w:rPr>
              <w:t>BIM模型数据</w:t>
            </w:r>
          </w:p>
        </w:tc>
        <w:tc>
          <w:tcPr>
            <w:tcW w:w="3119" w:type="dxa"/>
            <w:tcBorders>
              <w:top w:val="single" w:color="auto" w:sz="4" w:space="0"/>
              <w:left w:val="nil"/>
              <w:bottom w:val="single" w:color="auto" w:sz="4" w:space="0"/>
              <w:right w:val="single" w:color="auto" w:sz="4" w:space="0"/>
            </w:tcBorders>
            <w:shd w:val="clear" w:color="auto" w:fill="auto"/>
            <w:noWrap/>
          </w:tcPr>
          <w:p>
            <w:pPr>
              <w:spacing w:line="240" w:lineRule="auto"/>
              <w:ind w:firstLine="0" w:firstLineChars="0"/>
            </w:pPr>
          </w:p>
        </w:tc>
      </w:tr>
      <w:tr>
        <w:tblPrEx>
          <w:tblCellMar>
            <w:top w:w="0" w:type="dxa"/>
            <w:left w:w="108" w:type="dxa"/>
            <w:bottom w:w="0" w:type="dxa"/>
            <w:right w:w="108" w:type="dxa"/>
          </w:tblCellMar>
        </w:tblPrEx>
        <w:trPr>
          <w:trHeight w:val="288" w:hRule="atLeast"/>
        </w:trPr>
        <w:tc>
          <w:tcPr>
            <w:tcW w:w="2709" w:type="dxa"/>
            <w:tcBorders>
              <w:top w:val="single" w:color="auto" w:sz="4" w:space="0"/>
              <w:left w:val="single" w:color="auto" w:sz="4" w:space="0"/>
              <w:bottom w:val="single" w:color="auto" w:sz="4" w:space="0"/>
              <w:right w:val="single" w:color="auto" w:sz="4" w:space="0"/>
            </w:tcBorders>
            <w:shd w:val="clear" w:color="auto" w:fill="auto"/>
            <w:noWrap/>
            <w:vAlign w:val="center"/>
          </w:tcPr>
          <w:p>
            <w:pPr>
              <w:spacing w:line="240" w:lineRule="auto"/>
              <w:ind w:firstLine="0" w:firstLineChars="0"/>
            </w:pPr>
            <w:r>
              <w:rPr>
                <w:rFonts w:hint="eastAsia"/>
              </w:rPr>
              <w:t>材料是否具备</w:t>
            </w:r>
          </w:p>
        </w:tc>
        <w:tc>
          <w:tcPr>
            <w:tcW w:w="2409" w:type="dxa"/>
            <w:tcBorders>
              <w:top w:val="single" w:color="auto" w:sz="4" w:space="0"/>
              <w:left w:val="nil"/>
              <w:bottom w:val="single" w:color="auto" w:sz="4" w:space="0"/>
              <w:right w:val="single" w:color="auto" w:sz="4" w:space="0"/>
            </w:tcBorders>
            <w:shd w:val="clear" w:color="auto" w:fill="auto"/>
            <w:noWrap/>
          </w:tcPr>
          <w:p>
            <w:pPr>
              <w:spacing w:line="240" w:lineRule="auto"/>
              <w:ind w:firstLine="0" w:firstLineChars="0"/>
            </w:pPr>
            <w:r>
              <w:rPr>
                <w:rFonts w:hint="eastAsia"/>
              </w:rPr>
              <w:t>BIM模型数据</w:t>
            </w:r>
          </w:p>
        </w:tc>
        <w:tc>
          <w:tcPr>
            <w:tcW w:w="3119" w:type="dxa"/>
            <w:tcBorders>
              <w:top w:val="single" w:color="auto" w:sz="4" w:space="0"/>
              <w:left w:val="nil"/>
              <w:bottom w:val="single" w:color="auto" w:sz="4" w:space="0"/>
              <w:right w:val="single" w:color="auto" w:sz="4" w:space="0"/>
            </w:tcBorders>
            <w:shd w:val="clear" w:color="auto" w:fill="auto"/>
            <w:noWrap/>
          </w:tcPr>
          <w:p>
            <w:pPr>
              <w:spacing w:line="240" w:lineRule="auto"/>
              <w:ind w:firstLine="0" w:firstLineChars="0"/>
            </w:pPr>
          </w:p>
        </w:tc>
      </w:tr>
    </w:tbl>
    <w:p>
      <w:pPr>
        <w:pStyle w:val="49"/>
        <w:numPr>
          <w:ilvl w:val="0"/>
          <w:numId w:val="35"/>
        </w:numPr>
        <w:ind w:firstLineChars="0"/>
      </w:pPr>
      <w:r>
        <w:t>特殊功能需求</w:t>
      </w:r>
    </w:p>
    <w:p>
      <w:pPr>
        <w:pStyle w:val="49"/>
        <w:numPr>
          <w:ilvl w:val="0"/>
          <w:numId w:val="36"/>
        </w:numPr>
        <w:ind w:firstLineChars="0"/>
      </w:pPr>
      <w:r>
        <w:rPr>
          <w:rFonts w:hint="eastAsia"/>
        </w:rPr>
        <w:t>BIM模型可以按照颗粒度进行模型层级的跳转，例如从焊口跳转至图纸、管线、系统等。</w:t>
      </w:r>
    </w:p>
    <w:p>
      <w:pPr>
        <w:pStyle w:val="49"/>
        <w:numPr>
          <w:ilvl w:val="0"/>
          <w:numId w:val="36"/>
        </w:numPr>
        <w:ind w:firstLineChars="0"/>
      </w:pPr>
      <w:r>
        <w:rPr>
          <w:rFonts w:hint="eastAsia"/>
        </w:rPr>
        <w:t>增加显影按钮，可以按照专业和物项分类进行BIM模型的显隐，使模型数据跟踪更加清晰。</w:t>
      </w:r>
    </w:p>
    <w:p>
      <w:pPr>
        <w:pStyle w:val="49"/>
        <w:numPr>
          <w:ilvl w:val="0"/>
          <w:numId w:val="36"/>
        </w:numPr>
        <w:ind w:firstLineChars="0"/>
      </w:pPr>
      <w:r>
        <w:rPr>
          <w:rFonts w:hint="eastAsia"/>
        </w:rPr>
        <w:t>可对模型进行旋转、放大、缩小、复原等功能。</w:t>
      </w:r>
    </w:p>
    <w:p>
      <w:pPr>
        <w:pStyle w:val="6"/>
        <w:bidi w:val="0"/>
        <w:ind w:left="0" w:leftChars="0" w:firstLine="0" w:firstLineChars="0"/>
      </w:pPr>
      <w:bookmarkStart w:id="119" w:name="_Toc112782778"/>
      <w:bookmarkStart w:id="120" w:name="_Toc1836"/>
      <w:bookmarkStart w:id="121" w:name="_Toc14153"/>
      <w:bookmarkStart w:id="122" w:name="_Toc17626"/>
      <w:bookmarkStart w:id="123" w:name="_Hlk112773858"/>
      <w:r>
        <w:rPr>
          <w:rFonts w:hint="eastAsia"/>
        </w:rPr>
        <w:t>协同管理平台</w:t>
      </w:r>
      <w:bookmarkEnd w:id="119"/>
      <w:bookmarkEnd w:id="120"/>
      <w:bookmarkEnd w:id="121"/>
      <w:bookmarkEnd w:id="122"/>
    </w:p>
    <w:bookmarkEnd w:id="123"/>
    <w:p>
      <w:pPr>
        <w:rPr>
          <w:rFonts w:ascii="华文仿宋" w:hAnsi="华文仿宋" w:eastAsia="华文仿宋" w:cs="仿宋"/>
          <w:sz w:val="28"/>
          <w:szCs w:val="28"/>
        </w:rPr>
      </w:pPr>
      <w:r>
        <w:rPr>
          <w:rFonts w:hint="eastAsia"/>
        </w:rPr>
        <w:t>协同管理平台共由3个子模块构成，详细见下图。</w:t>
      </w:r>
    </w:p>
    <w:p>
      <w:pPr>
        <w:ind w:firstLine="0" w:firstLineChars="0"/>
        <w:jc w:val="center"/>
      </w:pPr>
      <w:r>
        <w:rPr>
          <w:rFonts w:hint="eastAsia"/>
        </w:rPr>
        <w:drawing>
          <wp:inline distT="0" distB="0" distL="114300" distR="114300">
            <wp:extent cx="1417955" cy="2353945"/>
            <wp:effectExtent l="0" t="0" r="0" b="0"/>
            <wp:docPr id="38" name="图片 38" descr="协同管理平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协同管理平台"/>
                    <pic:cNvPicPr>
                      <a:picLocks noChangeAspect="1"/>
                    </pic:cNvPicPr>
                  </pic:nvPicPr>
                  <pic:blipFill>
                    <a:blip r:embed="rId60"/>
                    <a:stretch>
                      <a:fillRect/>
                    </a:stretch>
                  </pic:blipFill>
                  <pic:spPr>
                    <a:xfrm>
                      <a:off x="0" y="0"/>
                      <a:ext cx="1417955" cy="2353945"/>
                    </a:xfrm>
                    <a:prstGeom prst="rect">
                      <a:avLst/>
                    </a:prstGeom>
                  </pic:spPr>
                </pic:pic>
              </a:graphicData>
            </a:graphic>
          </wp:inline>
        </w:drawing>
      </w:r>
    </w:p>
    <w:p>
      <w:pPr>
        <w:pStyle w:val="7"/>
        <w:bidi w:val="0"/>
        <w:ind w:left="0" w:leftChars="0" w:firstLine="0" w:firstLineChars="0"/>
      </w:pPr>
      <w:bookmarkStart w:id="124" w:name="_Toc112782779"/>
      <w:bookmarkStart w:id="125" w:name="_Toc9475"/>
      <w:bookmarkStart w:id="126" w:name="_Hlk112773875"/>
      <w:r>
        <w:rPr>
          <w:rFonts w:hint="eastAsia"/>
        </w:rPr>
        <w:t>协同管理平台——日常工作登记功能需求说明</w:t>
      </w:r>
      <w:bookmarkEnd w:id="124"/>
      <w:bookmarkEnd w:id="125"/>
    </w:p>
    <w:bookmarkEnd w:id="126"/>
    <w:p>
      <w:pPr>
        <w:pStyle w:val="49"/>
        <w:numPr>
          <w:ilvl w:val="0"/>
          <w:numId w:val="37"/>
        </w:numPr>
        <w:ind w:firstLineChars="0"/>
      </w:pPr>
      <w:r>
        <w:rPr>
          <w:rFonts w:hint="eastAsia"/>
        </w:rPr>
        <w:t>日常工作登录页面主要功能：全员通过此页面进行工作录入、进展跟踪，组长与主任可对工作重要程度进行分级管控，可直接在平台内工作任务到责任人，也可查询指定人员录入工作查看进展，对临近工作及关键工作设立预警体系。</w:t>
      </w:r>
    </w:p>
    <w:p>
      <w:pPr>
        <w:pStyle w:val="49"/>
        <w:numPr>
          <w:ilvl w:val="0"/>
          <w:numId w:val="37"/>
        </w:numPr>
        <w:ind w:firstLineChars="0"/>
      </w:pPr>
      <w:r>
        <w:rPr>
          <w:rFonts w:hint="eastAsia"/>
        </w:rPr>
        <w:t>流程图：</w:t>
      </w:r>
    </w:p>
    <w:p>
      <w:pPr>
        <w:ind w:firstLine="0" w:firstLineChars="0"/>
      </w:pPr>
      <w:r>
        <w:object>
          <v:shape id="_x0000_i1026" o:spt="75" type="#_x0000_t75" style="height:416.25pt;width:416.25pt;" o:ole="t" filled="f" o:preferrelative="t" stroked="f" coordsize="21600,21600">
            <v:path/>
            <v:fill on="f" focussize="0,0"/>
            <v:stroke on="f" joinstyle="miter"/>
            <v:imagedata r:id="rId62" o:title=""/>
            <o:lock v:ext="edit" aspectratio="t"/>
            <w10:wrap type="none"/>
            <w10:anchorlock/>
          </v:shape>
          <o:OLEObject Type="Embed" ProgID="Visio.Drawing.15" ShapeID="_x0000_i1026" DrawAspect="Content" ObjectID="_1468075726" r:id="rId61">
            <o:LockedField>false</o:LockedField>
          </o:OLEObject>
        </w:object>
      </w:r>
    </w:p>
    <w:p>
      <w:pPr>
        <w:pStyle w:val="49"/>
        <w:numPr>
          <w:ilvl w:val="0"/>
          <w:numId w:val="37"/>
        </w:numPr>
        <w:ind w:firstLineChars="0"/>
      </w:pPr>
      <w:r>
        <w:rPr>
          <w:rFonts w:hint="eastAsia"/>
        </w:rPr>
        <w:t>日常工作登记主要字段设置如下：</w:t>
      </w:r>
    </w:p>
    <w:tbl>
      <w:tblPr>
        <w:tblStyle w:val="28"/>
        <w:tblW w:w="8237" w:type="dxa"/>
        <w:tblInd w:w="9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83"/>
        <w:gridCol w:w="2835"/>
        <w:gridCol w:w="311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trPr>
        <w:tc>
          <w:tcPr>
            <w:tcW w:w="2283" w:type="dxa"/>
            <w:tcBorders>
              <w:tl2br w:val="nil"/>
              <w:tr2bl w:val="nil"/>
            </w:tcBorders>
            <w:shd w:val="clear" w:color="auto" w:fill="BEBEBE" w:themeFill="background1" w:themeFillShade="BF"/>
            <w:noWrap/>
            <w:vAlign w:val="center"/>
          </w:tcPr>
          <w:p>
            <w:pPr>
              <w:spacing w:line="240" w:lineRule="auto"/>
              <w:ind w:firstLine="0" w:firstLineChars="0"/>
            </w:pPr>
            <w:r>
              <w:rPr>
                <w:rFonts w:hint="eastAsia"/>
              </w:rPr>
              <w:t>字段名</w:t>
            </w:r>
          </w:p>
        </w:tc>
        <w:tc>
          <w:tcPr>
            <w:tcW w:w="2835" w:type="dxa"/>
            <w:tcBorders>
              <w:tl2br w:val="nil"/>
              <w:tr2bl w:val="nil"/>
            </w:tcBorders>
            <w:shd w:val="clear" w:color="auto" w:fill="BEBEBE" w:themeFill="background1" w:themeFillShade="BF"/>
            <w:noWrap/>
            <w:vAlign w:val="center"/>
          </w:tcPr>
          <w:p>
            <w:pPr>
              <w:spacing w:line="240" w:lineRule="auto"/>
              <w:ind w:firstLine="0" w:firstLineChars="0"/>
            </w:pPr>
            <w:r>
              <w:rPr>
                <w:rFonts w:hint="eastAsia"/>
              </w:rPr>
              <w:t>数据来源</w:t>
            </w:r>
          </w:p>
        </w:tc>
        <w:tc>
          <w:tcPr>
            <w:tcW w:w="3119" w:type="dxa"/>
            <w:tcBorders>
              <w:tl2br w:val="nil"/>
              <w:tr2bl w:val="nil"/>
            </w:tcBorders>
            <w:shd w:val="clear" w:color="auto" w:fill="BEBEBE" w:themeFill="background1" w:themeFillShade="BF"/>
            <w:noWrap/>
            <w:vAlign w:val="center"/>
          </w:tcPr>
          <w:p>
            <w:pPr>
              <w:spacing w:line="240" w:lineRule="auto"/>
              <w:ind w:firstLine="0" w:firstLineChars="0"/>
            </w:pPr>
            <w:r>
              <w:rPr>
                <w:rFonts w:hint="eastAsia"/>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trPr>
        <w:tc>
          <w:tcPr>
            <w:tcW w:w="2283" w:type="dxa"/>
            <w:tcBorders>
              <w:tl2br w:val="nil"/>
              <w:tr2bl w:val="nil"/>
            </w:tcBorders>
            <w:shd w:val="clear" w:color="auto" w:fill="auto"/>
            <w:noWrap/>
            <w:vAlign w:val="center"/>
          </w:tcPr>
          <w:p>
            <w:pPr>
              <w:spacing w:line="240" w:lineRule="auto"/>
              <w:ind w:firstLine="0" w:firstLineChars="0"/>
            </w:pPr>
            <w:r>
              <w:rPr>
                <w:rFonts w:hint="eastAsia"/>
              </w:rPr>
              <w:t>部门</w:t>
            </w:r>
          </w:p>
        </w:tc>
        <w:tc>
          <w:tcPr>
            <w:tcW w:w="2835" w:type="dxa"/>
            <w:tcBorders>
              <w:tl2br w:val="nil"/>
              <w:tr2bl w:val="nil"/>
            </w:tcBorders>
            <w:shd w:val="clear" w:color="auto" w:fill="auto"/>
            <w:noWrap/>
          </w:tcPr>
          <w:p>
            <w:pPr>
              <w:spacing w:line="240" w:lineRule="auto"/>
              <w:ind w:firstLine="0" w:firstLineChars="0"/>
            </w:pPr>
            <w:r>
              <w:rPr>
                <w:rFonts w:hint="eastAsia"/>
              </w:rPr>
              <w:t>协同</w:t>
            </w:r>
            <w:r>
              <w:t>管理工作跟踪录入</w:t>
            </w:r>
          </w:p>
        </w:tc>
        <w:tc>
          <w:tcPr>
            <w:tcW w:w="3119" w:type="dxa"/>
            <w:tcBorders>
              <w:tl2br w:val="nil"/>
              <w:tr2bl w:val="nil"/>
            </w:tcBorders>
            <w:shd w:val="clear" w:color="auto" w:fill="auto"/>
            <w:noWrap/>
          </w:tcPr>
          <w:p>
            <w:pPr>
              <w:spacing w:line="240" w:lineRule="auto"/>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trPr>
        <w:tc>
          <w:tcPr>
            <w:tcW w:w="2283" w:type="dxa"/>
            <w:tcBorders>
              <w:tl2br w:val="nil"/>
              <w:tr2bl w:val="nil"/>
            </w:tcBorders>
            <w:shd w:val="clear" w:color="auto" w:fill="auto"/>
            <w:noWrap/>
            <w:vAlign w:val="center"/>
          </w:tcPr>
          <w:p>
            <w:pPr>
              <w:spacing w:line="240" w:lineRule="auto"/>
              <w:ind w:firstLine="0" w:firstLineChars="0"/>
            </w:pPr>
            <w:r>
              <w:rPr>
                <w:rFonts w:hint="eastAsia"/>
              </w:rPr>
              <w:t>分类</w:t>
            </w:r>
          </w:p>
        </w:tc>
        <w:tc>
          <w:tcPr>
            <w:tcW w:w="2835" w:type="dxa"/>
            <w:tcBorders>
              <w:tl2br w:val="nil"/>
              <w:tr2bl w:val="nil"/>
            </w:tcBorders>
            <w:shd w:val="clear" w:color="auto" w:fill="auto"/>
            <w:noWrap/>
          </w:tcPr>
          <w:p>
            <w:pPr>
              <w:spacing w:line="240" w:lineRule="auto"/>
              <w:ind w:firstLine="0" w:firstLineChars="0"/>
            </w:pPr>
            <w:r>
              <w:rPr>
                <w:rFonts w:hint="eastAsia"/>
              </w:rPr>
              <w:t>协同</w:t>
            </w:r>
            <w:r>
              <w:t>管理工作跟踪录入</w:t>
            </w:r>
          </w:p>
        </w:tc>
        <w:tc>
          <w:tcPr>
            <w:tcW w:w="3119" w:type="dxa"/>
            <w:tcBorders>
              <w:tl2br w:val="nil"/>
              <w:tr2bl w:val="nil"/>
            </w:tcBorders>
            <w:shd w:val="clear" w:color="auto" w:fill="auto"/>
            <w:noWrap/>
          </w:tcPr>
          <w:p>
            <w:pPr>
              <w:spacing w:line="240" w:lineRule="auto"/>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trPr>
        <w:tc>
          <w:tcPr>
            <w:tcW w:w="2283" w:type="dxa"/>
            <w:tcBorders>
              <w:tl2br w:val="nil"/>
              <w:tr2bl w:val="nil"/>
            </w:tcBorders>
            <w:shd w:val="clear" w:color="auto" w:fill="auto"/>
            <w:noWrap/>
            <w:vAlign w:val="center"/>
          </w:tcPr>
          <w:p>
            <w:pPr>
              <w:spacing w:line="240" w:lineRule="auto"/>
              <w:ind w:firstLine="0" w:firstLineChars="0"/>
            </w:pPr>
            <w:r>
              <w:rPr>
                <w:rFonts w:hint="eastAsia"/>
              </w:rPr>
              <w:t>科室</w:t>
            </w:r>
          </w:p>
        </w:tc>
        <w:tc>
          <w:tcPr>
            <w:tcW w:w="2835" w:type="dxa"/>
            <w:tcBorders>
              <w:tl2br w:val="nil"/>
              <w:tr2bl w:val="nil"/>
            </w:tcBorders>
            <w:shd w:val="clear" w:color="auto" w:fill="auto"/>
            <w:noWrap/>
          </w:tcPr>
          <w:p>
            <w:pPr>
              <w:spacing w:line="240" w:lineRule="auto"/>
              <w:ind w:firstLine="0" w:firstLineChars="0"/>
            </w:pPr>
            <w:r>
              <w:rPr>
                <w:rFonts w:hint="eastAsia"/>
              </w:rPr>
              <w:t>协同</w:t>
            </w:r>
            <w:r>
              <w:t>管理工作跟踪录入</w:t>
            </w:r>
          </w:p>
        </w:tc>
        <w:tc>
          <w:tcPr>
            <w:tcW w:w="3119" w:type="dxa"/>
            <w:tcBorders>
              <w:tl2br w:val="nil"/>
              <w:tr2bl w:val="nil"/>
            </w:tcBorders>
            <w:shd w:val="clear" w:color="auto" w:fill="auto"/>
            <w:noWrap/>
          </w:tcPr>
          <w:p>
            <w:pPr>
              <w:spacing w:line="240" w:lineRule="auto"/>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trPr>
        <w:tc>
          <w:tcPr>
            <w:tcW w:w="2283" w:type="dxa"/>
            <w:tcBorders>
              <w:tl2br w:val="nil"/>
              <w:tr2bl w:val="nil"/>
            </w:tcBorders>
            <w:shd w:val="clear" w:color="auto" w:fill="auto"/>
            <w:noWrap/>
            <w:vAlign w:val="center"/>
          </w:tcPr>
          <w:p>
            <w:pPr>
              <w:spacing w:line="240" w:lineRule="auto"/>
              <w:ind w:firstLine="0" w:firstLineChars="0"/>
            </w:pPr>
            <w:r>
              <w:rPr>
                <w:rFonts w:hint="eastAsia"/>
              </w:rPr>
              <w:t>小组</w:t>
            </w:r>
          </w:p>
        </w:tc>
        <w:tc>
          <w:tcPr>
            <w:tcW w:w="2835" w:type="dxa"/>
            <w:tcBorders>
              <w:tl2br w:val="nil"/>
              <w:tr2bl w:val="nil"/>
            </w:tcBorders>
            <w:shd w:val="clear" w:color="auto" w:fill="auto"/>
            <w:noWrap/>
          </w:tcPr>
          <w:p>
            <w:pPr>
              <w:spacing w:line="240" w:lineRule="auto"/>
              <w:ind w:firstLine="0" w:firstLineChars="0"/>
            </w:pPr>
            <w:r>
              <w:rPr>
                <w:rFonts w:hint="eastAsia"/>
              </w:rPr>
              <w:t>协同</w:t>
            </w:r>
            <w:r>
              <w:t>管理工作跟踪录入</w:t>
            </w:r>
          </w:p>
        </w:tc>
        <w:tc>
          <w:tcPr>
            <w:tcW w:w="3119" w:type="dxa"/>
            <w:tcBorders>
              <w:tl2br w:val="nil"/>
              <w:tr2bl w:val="nil"/>
            </w:tcBorders>
            <w:shd w:val="clear" w:color="auto" w:fill="auto"/>
            <w:noWrap/>
          </w:tcPr>
          <w:p>
            <w:pPr>
              <w:spacing w:line="240" w:lineRule="auto"/>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trPr>
        <w:tc>
          <w:tcPr>
            <w:tcW w:w="2283" w:type="dxa"/>
            <w:tcBorders>
              <w:tl2br w:val="nil"/>
              <w:tr2bl w:val="nil"/>
            </w:tcBorders>
            <w:shd w:val="clear" w:color="auto" w:fill="auto"/>
            <w:noWrap/>
            <w:vAlign w:val="bottom"/>
          </w:tcPr>
          <w:p>
            <w:pPr>
              <w:spacing w:line="240" w:lineRule="auto"/>
              <w:ind w:firstLine="0" w:firstLineChars="0"/>
            </w:pPr>
            <w:r>
              <w:rPr>
                <w:rFonts w:hint="eastAsia"/>
              </w:rPr>
              <w:t>责任人</w:t>
            </w:r>
          </w:p>
        </w:tc>
        <w:tc>
          <w:tcPr>
            <w:tcW w:w="2835" w:type="dxa"/>
            <w:tcBorders>
              <w:tl2br w:val="nil"/>
              <w:tr2bl w:val="nil"/>
            </w:tcBorders>
            <w:shd w:val="clear" w:color="auto" w:fill="auto"/>
            <w:noWrap/>
          </w:tcPr>
          <w:p>
            <w:pPr>
              <w:spacing w:line="240" w:lineRule="auto"/>
              <w:ind w:firstLine="0" w:firstLineChars="0"/>
            </w:pPr>
            <w:r>
              <w:rPr>
                <w:rFonts w:hint="eastAsia"/>
              </w:rPr>
              <w:t>协同</w:t>
            </w:r>
            <w:r>
              <w:t>管理工作跟踪录入</w:t>
            </w:r>
          </w:p>
        </w:tc>
        <w:tc>
          <w:tcPr>
            <w:tcW w:w="3119" w:type="dxa"/>
            <w:tcBorders>
              <w:tl2br w:val="nil"/>
              <w:tr2bl w:val="nil"/>
            </w:tcBorders>
            <w:shd w:val="clear" w:color="auto" w:fill="auto"/>
            <w:noWrap/>
            <w:vAlign w:val="bottom"/>
          </w:tcPr>
          <w:p>
            <w:pPr>
              <w:spacing w:line="240" w:lineRule="auto"/>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trPr>
        <w:tc>
          <w:tcPr>
            <w:tcW w:w="2283" w:type="dxa"/>
            <w:tcBorders>
              <w:tl2br w:val="nil"/>
              <w:tr2bl w:val="nil"/>
            </w:tcBorders>
            <w:shd w:val="clear" w:color="auto" w:fill="auto"/>
            <w:noWrap/>
            <w:vAlign w:val="bottom"/>
          </w:tcPr>
          <w:p>
            <w:pPr>
              <w:spacing w:line="240" w:lineRule="auto"/>
              <w:ind w:firstLine="0" w:firstLineChars="0"/>
            </w:pPr>
            <w:r>
              <w:rPr>
                <w:rFonts w:hint="eastAsia"/>
              </w:rPr>
              <w:t>目前状态</w:t>
            </w:r>
          </w:p>
        </w:tc>
        <w:tc>
          <w:tcPr>
            <w:tcW w:w="2835" w:type="dxa"/>
            <w:tcBorders>
              <w:tl2br w:val="nil"/>
              <w:tr2bl w:val="nil"/>
            </w:tcBorders>
            <w:shd w:val="clear" w:color="auto" w:fill="auto"/>
            <w:noWrap/>
          </w:tcPr>
          <w:p>
            <w:pPr>
              <w:spacing w:line="240" w:lineRule="auto"/>
              <w:ind w:firstLine="0" w:firstLineChars="0"/>
            </w:pPr>
            <w:r>
              <w:rPr>
                <w:rFonts w:hint="eastAsia"/>
              </w:rPr>
              <w:t>协同</w:t>
            </w:r>
            <w:r>
              <w:t>管理工作跟踪录入</w:t>
            </w:r>
          </w:p>
        </w:tc>
        <w:tc>
          <w:tcPr>
            <w:tcW w:w="3119" w:type="dxa"/>
            <w:tcBorders>
              <w:tl2br w:val="nil"/>
              <w:tr2bl w:val="nil"/>
            </w:tcBorders>
            <w:shd w:val="clear" w:color="auto" w:fill="auto"/>
            <w:noWrap/>
          </w:tcPr>
          <w:p>
            <w:pPr>
              <w:spacing w:line="240" w:lineRule="auto"/>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trPr>
        <w:tc>
          <w:tcPr>
            <w:tcW w:w="2283" w:type="dxa"/>
            <w:tcBorders>
              <w:tl2br w:val="nil"/>
              <w:tr2bl w:val="nil"/>
            </w:tcBorders>
            <w:shd w:val="clear" w:color="auto" w:fill="auto"/>
            <w:noWrap/>
            <w:vAlign w:val="bottom"/>
          </w:tcPr>
          <w:p>
            <w:pPr>
              <w:spacing w:line="240" w:lineRule="auto"/>
              <w:ind w:firstLine="0" w:firstLineChars="0"/>
            </w:pPr>
            <w:r>
              <w:rPr>
                <w:rFonts w:hint="eastAsia"/>
              </w:rPr>
              <w:t>计划完成时间</w:t>
            </w:r>
          </w:p>
        </w:tc>
        <w:tc>
          <w:tcPr>
            <w:tcW w:w="2835" w:type="dxa"/>
            <w:tcBorders>
              <w:tl2br w:val="nil"/>
              <w:tr2bl w:val="nil"/>
            </w:tcBorders>
            <w:shd w:val="clear" w:color="auto" w:fill="auto"/>
            <w:noWrap/>
          </w:tcPr>
          <w:p>
            <w:pPr>
              <w:spacing w:line="240" w:lineRule="auto"/>
              <w:ind w:firstLine="0" w:firstLineChars="0"/>
            </w:pPr>
            <w:r>
              <w:rPr>
                <w:rFonts w:hint="eastAsia"/>
              </w:rPr>
              <w:t>协同</w:t>
            </w:r>
            <w:r>
              <w:t>管理工作跟踪录入</w:t>
            </w:r>
          </w:p>
        </w:tc>
        <w:tc>
          <w:tcPr>
            <w:tcW w:w="3119" w:type="dxa"/>
            <w:tcBorders>
              <w:tl2br w:val="nil"/>
              <w:tr2bl w:val="nil"/>
            </w:tcBorders>
            <w:shd w:val="clear" w:color="auto" w:fill="auto"/>
            <w:noWrap/>
          </w:tcPr>
          <w:p>
            <w:pPr>
              <w:spacing w:line="240" w:lineRule="auto"/>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trPr>
        <w:tc>
          <w:tcPr>
            <w:tcW w:w="2283" w:type="dxa"/>
            <w:tcBorders>
              <w:tl2br w:val="nil"/>
              <w:tr2bl w:val="nil"/>
            </w:tcBorders>
            <w:shd w:val="clear" w:color="auto" w:fill="auto"/>
            <w:noWrap/>
            <w:vAlign w:val="bottom"/>
          </w:tcPr>
          <w:p>
            <w:pPr>
              <w:spacing w:line="240" w:lineRule="auto"/>
              <w:ind w:firstLine="0" w:firstLineChars="0"/>
            </w:pPr>
            <w:r>
              <w:rPr>
                <w:rFonts w:hint="eastAsia"/>
              </w:rPr>
              <w:t>工作内容描述</w:t>
            </w:r>
          </w:p>
        </w:tc>
        <w:tc>
          <w:tcPr>
            <w:tcW w:w="2835" w:type="dxa"/>
            <w:tcBorders>
              <w:tl2br w:val="nil"/>
              <w:tr2bl w:val="nil"/>
            </w:tcBorders>
            <w:shd w:val="clear" w:color="auto" w:fill="auto"/>
            <w:noWrap/>
          </w:tcPr>
          <w:p>
            <w:pPr>
              <w:spacing w:line="240" w:lineRule="auto"/>
              <w:ind w:firstLine="0" w:firstLineChars="0"/>
            </w:pPr>
            <w:r>
              <w:rPr>
                <w:rFonts w:hint="eastAsia"/>
              </w:rPr>
              <w:t>协同</w:t>
            </w:r>
            <w:r>
              <w:t>管理工作跟踪录入</w:t>
            </w:r>
          </w:p>
        </w:tc>
        <w:tc>
          <w:tcPr>
            <w:tcW w:w="3119" w:type="dxa"/>
            <w:tcBorders>
              <w:tl2br w:val="nil"/>
              <w:tr2bl w:val="nil"/>
            </w:tcBorders>
            <w:shd w:val="clear" w:color="auto" w:fill="auto"/>
            <w:noWrap/>
          </w:tcPr>
          <w:p>
            <w:pPr>
              <w:spacing w:line="240" w:lineRule="auto"/>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trPr>
        <w:tc>
          <w:tcPr>
            <w:tcW w:w="2283" w:type="dxa"/>
            <w:tcBorders>
              <w:tl2br w:val="nil"/>
              <w:tr2bl w:val="nil"/>
            </w:tcBorders>
            <w:shd w:val="clear" w:color="auto" w:fill="auto"/>
            <w:noWrap/>
            <w:vAlign w:val="bottom"/>
          </w:tcPr>
          <w:p>
            <w:pPr>
              <w:spacing w:line="240" w:lineRule="auto"/>
              <w:ind w:firstLine="0" w:firstLineChars="0"/>
            </w:pPr>
            <w:r>
              <w:rPr>
                <w:rFonts w:hint="eastAsia"/>
              </w:rPr>
              <w:t>完成时间</w:t>
            </w:r>
          </w:p>
        </w:tc>
        <w:tc>
          <w:tcPr>
            <w:tcW w:w="2835" w:type="dxa"/>
            <w:tcBorders>
              <w:tl2br w:val="nil"/>
              <w:tr2bl w:val="nil"/>
            </w:tcBorders>
            <w:shd w:val="clear" w:color="auto" w:fill="auto"/>
            <w:noWrap/>
          </w:tcPr>
          <w:p>
            <w:pPr>
              <w:spacing w:line="240" w:lineRule="auto"/>
              <w:ind w:firstLine="0" w:firstLineChars="0"/>
            </w:pPr>
            <w:r>
              <w:rPr>
                <w:rFonts w:hint="eastAsia"/>
              </w:rPr>
              <w:t>协同</w:t>
            </w:r>
            <w:r>
              <w:t>管理工作跟踪录入</w:t>
            </w:r>
          </w:p>
        </w:tc>
        <w:tc>
          <w:tcPr>
            <w:tcW w:w="3119" w:type="dxa"/>
            <w:tcBorders>
              <w:tl2br w:val="nil"/>
              <w:tr2bl w:val="nil"/>
            </w:tcBorders>
            <w:shd w:val="clear" w:color="auto" w:fill="auto"/>
            <w:noWrap/>
            <w:vAlign w:val="bottom"/>
          </w:tcPr>
          <w:p>
            <w:pPr>
              <w:spacing w:line="240" w:lineRule="auto"/>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trPr>
        <w:tc>
          <w:tcPr>
            <w:tcW w:w="2283" w:type="dxa"/>
            <w:tcBorders>
              <w:tl2br w:val="nil"/>
              <w:tr2bl w:val="nil"/>
            </w:tcBorders>
            <w:shd w:val="clear" w:color="auto" w:fill="auto"/>
            <w:noWrap/>
            <w:vAlign w:val="bottom"/>
          </w:tcPr>
          <w:p>
            <w:pPr>
              <w:spacing w:line="240" w:lineRule="auto"/>
              <w:ind w:firstLine="0" w:firstLineChars="0"/>
            </w:pPr>
            <w:r>
              <w:rPr>
                <w:rFonts w:hint="eastAsia"/>
              </w:rPr>
              <w:t>领导批示</w:t>
            </w:r>
          </w:p>
        </w:tc>
        <w:tc>
          <w:tcPr>
            <w:tcW w:w="2835" w:type="dxa"/>
            <w:tcBorders>
              <w:tl2br w:val="nil"/>
              <w:tr2bl w:val="nil"/>
            </w:tcBorders>
            <w:shd w:val="clear" w:color="auto" w:fill="auto"/>
            <w:noWrap/>
          </w:tcPr>
          <w:p>
            <w:pPr>
              <w:spacing w:line="240" w:lineRule="auto"/>
              <w:ind w:firstLine="0" w:firstLineChars="0"/>
            </w:pPr>
            <w:r>
              <w:rPr>
                <w:rFonts w:hint="eastAsia"/>
              </w:rPr>
              <w:t>协同</w:t>
            </w:r>
            <w:r>
              <w:t>管理工作跟踪录入</w:t>
            </w:r>
          </w:p>
        </w:tc>
        <w:tc>
          <w:tcPr>
            <w:tcW w:w="3119" w:type="dxa"/>
            <w:tcBorders>
              <w:tl2br w:val="nil"/>
              <w:tr2bl w:val="nil"/>
            </w:tcBorders>
            <w:shd w:val="clear" w:color="auto" w:fill="auto"/>
            <w:noWrap/>
            <w:vAlign w:val="bottom"/>
          </w:tcPr>
          <w:p>
            <w:pPr>
              <w:spacing w:line="240" w:lineRule="auto"/>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trPr>
        <w:tc>
          <w:tcPr>
            <w:tcW w:w="2283" w:type="dxa"/>
            <w:tcBorders>
              <w:tl2br w:val="nil"/>
              <w:tr2bl w:val="nil"/>
            </w:tcBorders>
            <w:shd w:val="clear" w:color="auto" w:fill="auto"/>
            <w:noWrap/>
            <w:vAlign w:val="bottom"/>
          </w:tcPr>
          <w:p>
            <w:pPr>
              <w:spacing w:line="240" w:lineRule="auto"/>
              <w:ind w:firstLine="0" w:firstLineChars="0"/>
            </w:pPr>
            <w:r>
              <w:rPr>
                <w:rFonts w:hint="eastAsia"/>
              </w:rPr>
              <w:t>优先级</w:t>
            </w:r>
          </w:p>
        </w:tc>
        <w:tc>
          <w:tcPr>
            <w:tcW w:w="2835" w:type="dxa"/>
            <w:tcBorders>
              <w:tl2br w:val="nil"/>
              <w:tr2bl w:val="nil"/>
            </w:tcBorders>
            <w:shd w:val="clear" w:color="auto" w:fill="auto"/>
            <w:noWrap/>
          </w:tcPr>
          <w:p>
            <w:pPr>
              <w:spacing w:line="240" w:lineRule="auto"/>
              <w:ind w:firstLine="0" w:firstLineChars="0"/>
            </w:pPr>
            <w:r>
              <w:rPr>
                <w:rFonts w:hint="eastAsia"/>
              </w:rPr>
              <w:t>协同</w:t>
            </w:r>
            <w:r>
              <w:t>管理工作跟踪录入</w:t>
            </w:r>
          </w:p>
        </w:tc>
        <w:tc>
          <w:tcPr>
            <w:tcW w:w="3119" w:type="dxa"/>
            <w:tcBorders>
              <w:tl2br w:val="nil"/>
              <w:tr2bl w:val="nil"/>
            </w:tcBorders>
            <w:shd w:val="clear" w:color="auto" w:fill="auto"/>
            <w:noWrap/>
            <w:vAlign w:val="bottom"/>
          </w:tcPr>
          <w:p>
            <w:pPr>
              <w:spacing w:line="240" w:lineRule="auto"/>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trPr>
        <w:tc>
          <w:tcPr>
            <w:tcW w:w="2283" w:type="dxa"/>
            <w:tcBorders>
              <w:tl2br w:val="nil"/>
              <w:tr2bl w:val="nil"/>
            </w:tcBorders>
            <w:shd w:val="clear" w:color="auto" w:fill="auto"/>
            <w:noWrap/>
            <w:vAlign w:val="bottom"/>
          </w:tcPr>
          <w:p>
            <w:pPr>
              <w:spacing w:line="240" w:lineRule="auto"/>
              <w:ind w:firstLine="0" w:firstLineChars="0"/>
            </w:pPr>
            <w:r>
              <w:rPr>
                <w:rFonts w:hint="eastAsia"/>
              </w:rPr>
              <w:t>是否预警</w:t>
            </w:r>
          </w:p>
        </w:tc>
        <w:tc>
          <w:tcPr>
            <w:tcW w:w="2835" w:type="dxa"/>
            <w:tcBorders>
              <w:tl2br w:val="nil"/>
              <w:tr2bl w:val="nil"/>
            </w:tcBorders>
            <w:shd w:val="clear" w:color="auto" w:fill="auto"/>
            <w:noWrap/>
          </w:tcPr>
          <w:p>
            <w:pPr>
              <w:spacing w:line="240" w:lineRule="auto"/>
              <w:ind w:firstLine="0" w:firstLineChars="0"/>
            </w:pPr>
            <w:r>
              <w:rPr>
                <w:rFonts w:hint="eastAsia"/>
              </w:rPr>
              <w:t>协同</w:t>
            </w:r>
            <w:r>
              <w:t>管理工作跟踪录入</w:t>
            </w:r>
          </w:p>
        </w:tc>
        <w:tc>
          <w:tcPr>
            <w:tcW w:w="3119" w:type="dxa"/>
            <w:tcBorders>
              <w:tl2br w:val="nil"/>
              <w:tr2bl w:val="nil"/>
            </w:tcBorders>
            <w:shd w:val="clear" w:color="auto" w:fill="auto"/>
            <w:noWrap/>
            <w:vAlign w:val="bottom"/>
          </w:tcPr>
          <w:p>
            <w:pPr>
              <w:spacing w:line="240" w:lineRule="auto"/>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trPr>
        <w:tc>
          <w:tcPr>
            <w:tcW w:w="2283" w:type="dxa"/>
            <w:tcBorders>
              <w:tl2br w:val="nil"/>
              <w:tr2bl w:val="nil"/>
            </w:tcBorders>
            <w:shd w:val="clear" w:color="auto" w:fill="auto"/>
            <w:noWrap/>
            <w:vAlign w:val="bottom"/>
          </w:tcPr>
          <w:p>
            <w:pPr>
              <w:spacing w:line="240" w:lineRule="auto"/>
              <w:ind w:firstLine="0" w:firstLineChars="0"/>
            </w:pPr>
            <w:r>
              <w:rPr>
                <w:rFonts w:hint="eastAsia"/>
              </w:rPr>
              <w:t>是否需外部协调</w:t>
            </w:r>
          </w:p>
        </w:tc>
        <w:tc>
          <w:tcPr>
            <w:tcW w:w="2835" w:type="dxa"/>
            <w:tcBorders>
              <w:tl2br w:val="nil"/>
              <w:tr2bl w:val="nil"/>
            </w:tcBorders>
            <w:shd w:val="clear" w:color="auto" w:fill="auto"/>
            <w:noWrap/>
          </w:tcPr>
          <w:p>
            <w:pPr>
              <w:spacing w:line="240" w:lineRule="auto"/>
              <w:ind w:firstLine="0" w:firstLineChars="0"/>
            </w:pPr>
            <w:r>
              <w:rPr>
                <w:rFonts w:hint="eastAsia"/>
              </w:rPr>
              <w:t>协同</w:t>
            </w:r>
            <w:r>
              <w:t>管理工作跟踪录入</w:t>
            </w:r>
          </w:p>
        </w:tc>
        <w:tc>
          <w:tcPr>
            <w:tcW w:w="3119" w:type="dxa"/>
            <w:tcBorders>
              <w:tl2br w:val="nil"/>
              <w:tr2bl w:val="nil"/>
            </w:tcBorders>
            <w:shd w:val="clear" w:color="auto" w:fill="auto"/>
            <w:noWrap/>
            <w:vAlign w:val="bottom"/>
          </w:tcPr>
          <w:p>
            <w:pPr>
              <w:spacing w:line="240" w:lineRule="auto"/>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trPr>
        <w:tc>
          <w:tcPr>
            <w:tcW w:w="2283" w:type="dxa"/>
            <w:tcBorders>
              <w:tl2br w:val="nil"/>
              <w:tr2bl w:val="nil"/>
            </w:tcBorders>
            <w:shd w:val="clear" w:color="auto" w:fill="auto"/>
            <w:noWrap/>
            <w:vAlign w:val="bottom"/>
          </w:tcPr>
          <w:p>
            <w:pPr>
              <w:spacing w:line="240" w:lineRule="auto"/>
              <w:ind w:firstLine="0" w:firstLineChars="0"/>
            </w:pPr>
            <w:r>
              <w:rPr>
                <w:rFonts w:hint="eastAsia"/>
              </w:rPr>
              <w:t>进展描述</w:t>
            </w:r>
          </w:p>
        </w:tc>
        <w:tc>
          <w:tcPr>
            <w:tcW w:w="2835" w:type="dxa"/>
            <w:tcBorders>
              <w:tl2br w:val="nil"/>
              <w:tr2bl w:val="nil"/>
            </w:tcBorders>
            <w:shd w:val="clear" w:color="auto" w:fill="auto"/>
            <w:noWrap/>
          </w:tcPr>
          <w:p>
            <w:pPr>
              <w:spacing w:line="240" w:lineRule="auto"/>
              <w:ind w:firstLine="0" w:firstLineChars="0"/>
            </w:pPr>
            <w:r>
              <w:rPr>
                <w:rFonts w:hint="eastAsia"/>
              </w:rPr>
              <w:t>协同</w:t>
            </w:r>
            <w:r>
              <w:t>管理工作跟踪录入</w:t>
            </w:r>
          </w:p>
        </w:tc>
        <w:tc>
          <w:tcPr>
            <w:tcW w:w="3119" w:type="dxa"/>
            <w:tcBorders>
              <w:tl2br w:val="nil"/>
              <w:tr2bl w:val="nil"/>
            </w:tcBorders>
            <w:shd w:val="clear" w:color="auto" w:fill="auto"/>
            <w:noWrap/>
            <w:vAlign w:val="bottom"/>
          </w:tcPr>
          <w:p>
            <w:pPr>
              <w:spacing w:line="240" w:lineRule="auto"/>
              <w:ind w:firstLine="0" w:firstLineChars="0"/>
            </w:pPr>
          </w:p>
        </w:tc>
      </w:tr>
    </w:tbl>
    <w:p>
      <w:pPr>
        <w:pStyle w:val="49"/>
        <w:numPr>
          <w:ilvl w:val="0"/>
          <w:numId w:val="37"/>
        </w:numPr>
        <w:ind w:firstLineChars="0"/>
      </w:pPr>
      <w:r>
        <w:rPr>
          <w:rFonts w:hint="eastAsia"/>
        </w:rPr>
        <w:t>特殊功能需求</w:t>
      </w:r>
    </w:p>
    <w:p>
      <w:pPr>
        <w:pStyle w:val="49"/>
        <w:numPr>
          <w:ilvl w:val="0"/>
          <w:numId w:val="38"/>
        </w:numPr>
        <w:ind w:firstLineChars="0"/>
      </w:pPr>
      <w:r>
        <w:rPr>
          <w:rFonts w:hint="eastAsia"/>
        </w:rPr>
        <w:t>三级机构以上人员分级管控，对专项工作通过协同管理平台直接分配责任到人。</w:t>
      </w:r>
    </w:p>
    <w:p>
      <w:pPr>
        <w:pStyle w:val="49"/>
        <w:numPr>
          <w:ilvl w:val="0"/>
          <w:numId w:val="38"/>
        </w:numPr>
        <w:ind w:firstLineChars="0"/>
      </w:pPr>
      <w:r>
        <w:rPr>
          <w:rFonts w:hint="eastAsia"/>
        </w:rPr>
        <w:t>根据工作分类，自动生成每一项工作的统计数量，实现工作聚焦。</w:t>
      </w:r>
    </w:p>
    <w:p>
      <w:pPr>
        <w:pStyle w:val="49"/>
        <w:numPr>
          <w:ilvl w:val="0"/>
          <w:numId w:val="38"/>
        </w:numPr>
        <w:ind w:firstLineChars="0"/>
      </w:pPr>
      <w:r>
        <w:rPr>
          <w:rFonts w:hint="eastAsia"/>
        </w:rPr>
        <w:t>如需外部协调，在平台上录入，管理者将通过平台进行外部协调沟通。</w:t>
      </w:r>
    </w:p>
    <w:p>
      <w:pPr>
        <w:pStyle w:val="7"/>
        <w:bidi w:val="0"/>
        <w:ind w:left="0" w:leftChars="0" w:firstLine="0" w:firstLineChars="0"/>
      </w:pPr>
      <w:bookmarkStart w:id="127" w:name="_Toc112782780"/>
      <w:bookmarkStart w:id="128" w:name="_Toc26220"/>
      <w:bookmarkStart w:id="129" w:name="_Hlk112773883"/>
      <w:r>
        <w:rPr>
          <w:rFonts w:hint="eastAsia"/>
        </w:rPr>
        <w:t>协同管理平台——部门重点工作统计需求说明</w:t>
      </w:r>
      <w:bookmarkEnd w:id="127"/>
      <w:bookmarkEnd w:id="128"/>
    </w:p>
    <w:bookmarkEnd w:id="129"/>
    <w:p>
      <w:pPr>
        <w:pStyle w:val="49"/>
        <w:numPr>
          <w:ilvl w:val="0"/>
          <w:numId w:val="39"/>
        </w:numPr>
        <w:ind w:firstLineChars="0"/>
      </w:pPr>
      <w:r>
        <w:rPr>
          <w:rFonts w:hint="eastAsia"/>
        </w:rPr>
        <w:t>部门重点工作统计主要功能：根据部门、科室、小组三个维度的工作完成进展，动态跟踪部门各类情况完成情况，各部门经理可直接查看部门一级工作，查看各类工作数量。</w:t>
      </w:r>
    </w:p>
    <w:p>
      <w:pPr>
        <w:pStyle w:val="49"/>
        <w:numPr>
          <w:ilvl w:val="0"/>
          <w:numId w:val="39"/>
        </w:numPr>
        <w:ind w:firstLineChars="0"/>
      </w:pPr>
      <w:r>
        <w:rPr>
          <w:rFonts w:hint="eastAsia"/>
        </w:rPr>
        <w:t>部门重点工作统计主要字段设置如下：</w:t>
      </w:r>
    </w:p>
    <w:tbl>
      <w:tblPr>
        <w:tblStyle w:val="28"/>
        <w:tblW w:w="8237" w:type="dxa"/>
        <w:tblInd w:w="9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83"/>
        <w:gridCol w:w="2835"/>
        <w:gridCol w:w="311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trPr>
        <w:tc>
          <w:tcPr>
            <w:tcW w:w="2283" w:type="dxa"/>
            <w:tcBorders>
              <w:tl2br w:val="nil"/>
              <w:tr2bl w:val="nil"/>
            </w:tcBorders>
            <w:shd w:val="clear" w:color="auto" w:fill="BEBEBE" w:themeFill="background1" w:themeFillShade="BF"/>
            <w:noWrap/>
            <w:vAlign w:val="center"/>
          </w:tcPr>
          <w:p>
            <w:pPr>
              <w:spacing w:line="240" w:lineRule="auto"/>
              <w:ind w:firstLine="0" w:firstLineChars="0"/>
            </w:pPr>
            <w:r>
              <w:rPr>
                <w:rFonts w:hint="eastAsia"/>
              </w:rPr>
              <w:t>字段名</w:t>
            </w:r>
          </w:p>
        </w:tc>
        <w:tc>
          <w:tcPr>
            <w:tcW w:w="2835" w:type="dxa"/>
            <w:tcBorders>
              <w:tl2br w:val="nil"/>
              <w:tr2bl w:val="nil"/>
            </w:tcBorders>
            <w:shd w:val="clear" w:color="auto" w:fill="BEBEBE" w:themeFill="background1" w:themeFillShade="BF"/>
            <w:noWrap/>
            <w:vAlign w:val="center"/>
          </w:tcPr>
          <w:p>
            <w:pPr>
              <w:spacing w:line="240" w:lineRule="auto"/>
              <w:ind w:firstLine="0" w:firstLineChars="0"/>
            </w:pPr>
            <w:r>
              <w:rPr>
                <w:rFonts w:hint="eastAsia"/>
              </w:rPr>
              <w:t>数据来源</w:t>
            </w:r>
          </w:p>
        </w:tc>
        <w:tc>
          <w:tcPr>
            <w:tcW w:w="3119" w:type="dxa"/>
            <w:tcBorders>
              <w:tl2br w:val="nil"/>
              <w:tr2bl w:val="nil"/>
            </w:tcBorders>
            <w:shd w:val="clear" w:color="auto" w:fill="BEBEBE" w:themeFill="background1" w:themeFillShade="BF"/>
            <w:noWrap/>
            <w:vAlign w:val="center"/>
          </w:tcPr>
          <w:p>
            <w:pPr>
              <w:spacing w:line="240" w:lineRule="auto"/>
              <w:ind w:firstLine="0" w:firstLineChars="0"/>
            </w:pPr>
            <w:r>
              <w:rPr>
                <w:rFonts w:hint="eastAsia"/>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trPr>
        <w:tc>
          <w:tcPr>
            <w:tcW w:w="2283" w:type="dxa"/>
            <w:tcBorders>
              <w:tl2br w:val="nil"/>
              <w:tr2bl w:val="nil"/>
            </w:tcBorders>
            <w:shd w:val="clear" w:color="auto" w:fill="auto"/>
            <w:noWrap/>
            <w:vAlign w:val="center"/>
          </w:tcPr>
          <w:p>
            <w:pPr>
              <w:spacing w:line="240" w:lineRule="auto"/>
              <w:ind w:firstLine="0" w:firstLineChars="0"/>
            </w:pPr>
            <w:r>
              <w:rPr>
                <w:rFonts w:hint="eastAsia"/>
              </w:rPr>
              <w:t>科室</w:t>
            </w:r>
          </w:p>
        </w:tc>
        <w:tc>
          <w:tcPr>
            <w:tcW w:w="2835" w:type="dxa"/>
            <w:tcBorders>
              <w:tl2br w:val="nil"/>
              <w:tr2bl w:val="nil"/>
            </w:tcBorders>
            <w:shd w:val="clear" w:color="auto" w:fill="auto"/>
            <w:noWrap/>
          </w:tcPr>
          <w:p>
            <w:pPr>
              <w:spacing w:line="240" w:lineRule="auto"/>
              <w:ind w:firstLine="0" w:firstLineChars="0"/>
            </w:pPr>
            <w:r>
              <w:rPr>
                <w:rFonts w:hint="eastAsia"/>
              </w:rPr>
              <w:t>协同</w:t>
            </w:r>
            <w:r>
              <w:t>管理工作跟踪录入</w:t>
            </w:r>
          </w:p>
        </w:tc>
        <w:tc>
          <w:tcPr>
            <w:tcW w:w="3119" w:type="dxa"/>
            <w:tcBorders>
              <w:tl2br w:val="nil"/>
              <w:tr2bl w:val="nil"/>
            </w:tcBorders>
            <w:shd w:val="clear" w:color="auto" w:fill="auto"/>
            <w:noWrap/>
          </w:tcPr>
          <w:p>
            <w:pPr>
              <w:spacing w:line="240" w:lineRule="auto"/>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trPr>
        <w:tc>
          <w:tcPr>
            <w:tcW w:w="2283" w:type="dxa"/>
            <w:tcBorders>
              <w:tl2br w:val="nil"/>
              <w:tr2bl w:val="nil"/>
            </w:tcBorders>
            <w:shd w:val="clear" w:color="auto" w:fill="auto"/>
            <w:noWrap/>
            <w:vAlign w:val="center"/>
          </w:tcPr>
          <w:p>
            <w:pPr>
              <w:spacing w:line="240" w:lineRule="auto"/>
              <w:ind w:firstLine="0" w:firstLineChars="0"/>
            </w:pPr>
            <w:r>
              <w:rPr>
                <w:rFonts w:hint="eastAsia"/>
              </w:rPr>
              <w:t>工作分类</w:t>
            </w:r>
          </w:p>
        </w:tc>
        <w:tc>
          <w:tcPr>
            <w:tcW w:w="2835" w:type="dxa"/>
            <w:tcBorders>
              <w:tl2br w:val="nil"/>
              <w:tr2bl w:val="nil"/>
            </w:tcBorders>
            <w:shd w:val="clear" w:color="auto" w:fill="auto"/>
            <w:noWrap/>
          </w:tcPr>
          <w:p>
            <w:pPr>
              <w:spacing w:line="240" w:lineRule="auto"/>
              <w:ind w:firstLine="0" w:firstLineChars="0"/>
            </w:pPr>
            <w:r>
              <w:rPr>
                <w:rFonts w:hint="eastAsia"/>
              </w:rPr>
              <w:t>协同</w:t>
            </w:r>
            <w:r>
              <w:t>管理工作跟踪录入</w:t>
            </w:r>
          </w:p>
        </w:tc>
        <w:tc>
          <w:tcPr>
            <w:tcW w:w="3119" w:type="dxa"/>
            <w:tcBorders>
              <w:tl2br w:val="nil"/>
              <w:tr2bl w:val="nil"/>
            </w:tcBorders>
            <w:shd w:val="clear" w:color="auto" w:fill="auto"/>
            <w:noWrap/>
          </w:tcPr>
          <w:p>
            <w:pPr>
              <w:spacing w:line="240" w:lineRule="auto"/>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trPr>
        <w:tc>
          <w:tcPr>
            <w:tcW w:w="2283" w:type="dxa"/>
            <w:tcBorders>
              <w:tl2br w:val="nil"/>
              <w:tr2bl w:val="nil"/>
            </w:tcBorders>
            <w:shd w:val="clear" w:color="auto" w:fill="auto"/>
            <w:noWrap/>
            <w:vAlign w:val="center"/>
          </w:tcPr>
          <w:p>
            <w:pPr>
              <w:spacing w:line="240" w:lineRule="auto"/>
              <w:ind w:firstLine="0" w:firstLineChars="0"/>
            </w:pPr>
            <w:r>
              <w:rPr>
                <w:rFonts w:hint="eastAsia"/>
              </w:rPr>
              <w:t>工作内容描述</w:t>
            </w:r>
          </w:p>
        </w:tc>
        <w:tc>
          <w:tcPr>
            <w:tcW w:w="2835" w:type="dxa"/>
            <w:tcBorders>
              <w:tl2br w:val="nil"/>
              <w:tr2bl w:val="nil"/>
            </w:tcBorders>
            <w:shd w:val="clear" w:color="auto" w:fill="auto"/>
            <w:noWrap/>
          </w:tcPr>
          <w:p>
            <w:pPr>
              <w:spacing w:line="240" w:lineRule="auto"/>
              <w:ind w:firstLine="0" w:firstLineChars="0"/>
            </w:pPr>
            <w:r>
              <w:rPr>
                <w:rFonts w:hint="eastAsia"/>
              </w:rPr>
              <w:t>协同</w:t>
            </w:r>
            <w:r>
              <w:t>管理工作跟踪录入</w:t>
            </w:r>
          </w:p>
        </w:tc>
        <w:tc>
          <w:tcPr>
            <w:tcW w:w="3119" w:type="dxa"/>
            <w:tcBorders>
              <w:tl2br w:val="nil"/>
              <w:tr2bl w:val="nil"/>
            </w:tcBorders>
            <w:shd w:val="clear" w:color="auto" w:fill="auto"/>
            <w:noWrap/>
          </w:tcPr>
          <w:p>
            <w:pPr>
              <w:spacing w:line="240" w:lineRule="auto"/>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trPr>
        <w:tc>
          <w:tcPr>
            <w:tcW w:w="2283" w:type="dxa"/>
            <w:tcBorders>
              <w:tl2br w:val="nil"/>
              <w:tr2bl w:val="nil"/>
            </w:tcBorders>
            <w:shd w:val="clear" w:color="auto" w:fill="auto"/>
            <w:noWrap/>
            <w:vAlign w:val="center"/>
          </w:tcPr>
          <w:p>
            <w:pPr>
              <w:spacing w:line="240" w:lineRule="auto"/>
              <w:ind w:firstLine="0" w:firstLineChars="0"/>
            </w:pPr>
            <w:r>
              <w:rPr>
                <w:rFonts w:hint="eastAsia"/>
              </w:rPr>
              <w:t>责任人</w:t>
            </w:r>
          </w:p>
        </w:tc>
        <w:tc>
          <w:tcPr>
            <w:tcW w:w="2835" w:type="dxa"/>
            <w:tcBorders>
              <w:tl2br w:val="nil"/>
              <w:tr2bl w:val="nil"/>
            </w:tcBorders>
            <w:shd w:val="clear" w:color="auto" w:fill="auto"/>
            <w:noWrap/>
          </w:tcPr>
          <w:p>
            <w:pPr>
              <w:spacing w:line="240" w:lineRule="auto"/>
              <w:ind w:firstLine="0" w:firstLineChars="0"/>
            </w:pPr>
            <w:r>
              <w:rPr>
                <w:rFonts w:hint="eastAsia"/>
              </w:rPr>
              <w:t>协同</w:t>
            </w:r>
            <w:r>
              <w:t>管理工作跟踪录入</w:t>
            </w:r>
          </w:p>
        </w:tc>
        <w:tc>
          <w:tcPr>
            <w:tcW w:w="3119" w:type="dxa"/>
            <w:tcBorders>
              <w:tl2br w:val="nil"/>
              <w:tr2bl w:val="nil"/>
            </w:tcBorders>
            <w:shd w:val="clear" w:color="auto" w:fill="auto"/>
            <w:noWrap/>
          </w:tcPr>
          <w:p>
            <w:pPr>
              <w:spacing w:line="240" w:lineRule="auto"/>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trPr>
        <w:tc>
          <w:tcPr>
            <w:tcW w:w="2283" w:type="dxa"/>
            <w:tcBorders>
              <w:tl2br w:val="nil"/>
              <w:tr2bl w:val="nil"/>
            </w:tcBorders>
            <w:shd w:val="clear" w:color="auto" w:fill="auto"/>
            <w:noWrap/>
            <w:vAlign w:val="bottom"/>
          </w:tcPr>
          <w:p>
            <w:pPr>
              <w:spacing w:line="240" w:lineRule="auto"/>
              <w:ind w:firstLine="0" w:firstLineChars="0"/>
            </w:pPr>
            <w:r>
              <w:rPr>
                <w:rFonts w:hint="eastAsia"/>
              </w:rPr>
              <w:t>实际完成时间</w:t>
            </w:r>
          </w:p>
        </w:tc>
        <w:tc>
          <w:tcPr>
            <w:tcW w:w="2835" w:type="dxa"/>
            <w:tcBorders>
              <w:tl2br w:val="nil"/>
              <w:tr2bl w:val="nil"/>
            </w:tcBorders>
            <w:shd w:val="clear" w:color="auto" w:fill="auto"/>
            <w:noWrap/>
          </w:tcPr>
          <w:p>
            <w:pPr>
              <w:spacing w:line="240" w:lineRule="auto"/>
              <w:ind w:firstLine="0" w:firstLineChars="0"/>
            </w:pPr>
            <w:r>
              <w:rPr>
                <w:rFonts w:hint="eastAsia"/>
              </w:rPr>
              <w:t>协同</w:t>
            </w:r>
            <w:r>
              <w:t>管理工作跟踪录入</w:t>
            </w:r>
          </w:p>
        </w:tc>
        <w:tc>
          <w:tcPr>
            <w:tcW w:w="3119" w:type="dxa"/>
            <w:tcBorders>
              <w:tl2br w:val="nil"/>
              <w:tr2bl w:val="nil"/>
            </w:tcBorders>
            <w:shd w:val="clear" w:color="auto" w:fill="auto"/>
            <w:noWrap/>
            <w:vAlign w:val="bottom"/>
          </w:tcPr>
          <w:p>
            <w:pPr>
              <w:spacing w:line="240" w:lineRule="auto"/>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trPr>
        <w:tc>
          <w:tcPr>
            <w:tcW w:w="2283" w:type="dxa"/>
            <w:tcBorders>
              <w:tl2br w:val="nil"/>
              <w:tr2bl w:val="nil"/>
            </w:tcBorders>
            <w:shd w:val="clear" w:color="auto" w:fill="auto"/>
            <w:noWrap/>
            <w:vAlign w:val="bottom"/>
          </w:tcPr>
          <w:p>
            <w:pPr>
              <w:spacing w:line="240" w:lineRule="auto"/>
              <w:ind w:firstLine="0" w:firstLineChars="0"/>
            </w:pPr>
            <w:r>
              <w:rPr>
                <w:rFonts w:hint="eastAsia"/>
              </w:rPr>
              <w:t>目前状态</w:t>
            </w:r>
          </w:p>
        </w:tc>
        <w:tc>
          <w:tcPr>
            <w:tcW w:w="2835" w:type="dxa"/>
            <w:tcBorders>
              <w:tl2br w:val="nil"/>
              <w:tr2bl w:val="nil"/>
            </w:tcBorders>
            <w:shd w:val="clear" w:color="auto" w:fill="auto"/>
            <w:noWrap/>
          </w:tcPr>
          <w:p>
            <w:pPr>
              <w:spacing w:line="240" w:lineRule="auto"/>
              <w:ind w:firstLine="0" w:firstLineChars="0"/>
            </w:pPr>
            <w:r>
              <w:rPr>
                <w:rFonts w:hint="eastAsia"/>
              </w:rPr>
              <w:t>协同</w:t>
            </w:r>
            <w:r>
              <w:t>管理工作跟踪录入</w:t>
            </w:r>
          </w:p>
        </w:tc>
        <w:tc>
          <w:tcPr>
            <w:tcW w:w="3119" w:type="dxa"/>
            <w:tcBorders>
              <w:tl2br w:val="nil"/>
              <w:tr2bl w:val="nil"/>
            </w:tcBorders>
            <w:shd w:val="clear" w:color="auto" w:fill="auto"/>
            <w:noWrap/>
          </w:tcPr>
          <w:p>
            <w:pPr>
              <w:spacing w:line="240" w:lineRule="auto"/>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trPr>
        <w:tc>
          <w:tcPr>
            <w:tcW w:w="2283" w:type="dxa"/>
            <w:tcBorders>
              <w:tl2br w:val="nil"/>
              <w:tr2bl w:val="nil"/>
            </w:tcBorders>
            <w:shd w:val="clear" w:color="auto" w:fill="auto"/>
            <w:noWrap/>
            <w:vAlign w:val="bottom"/>
          </w:tcPr>
          <w:p>
            <w:pPr>
              <w:spacing w:line="240" w:lineRule="auto"/>
              <w:ind w:firstLine="0" w:firstLineChars="0"/>
            </w:pPr>
            <w:r>
              <w:rPr>
                <w:rFonts w:hint="eastAsia"/>
              </w:rPr>
              <w:t>进展描述</w:t>
            </w:r>
          </w:p>
        </w:tc>
        <w:tc>
          <w:tcPr>
            <w:tcW w:w="2835" w:type="dxa"/>
            <w:tcBorders>
              <w:tl2br w:val="nil"/>
              <w:tr2bl w:val="nil"/>
            </w:tcBorders>
            <w:shd w:val="clear" w:color="auto" w:fill="auto"/>
            <w:noWrap/>
          </w:tcPr>
          <w:p>
            <w:pPr>
              <w:spacing w:line="240" w:lineRule="auto"/>
              <w:ind w:firstLine="0" w:firstLineChars="0"/>
            </w:pPr>
            <w:r>
              <w:rPr>
                <w:rFonts w:hint="eastAsia"/>
              </w:rPr>
              <w:t>协同</w:t>
            </w:r>
            <w:r>
              <w:t>管理工作跟踪录入</w:t>
            </w:r>
          </w:p>
        </w:tc>
        <w:tc>
          <w:tcPr>
            <w:tcW w:w="3119" w:type="dxa"/>
            <w:tcBorders>
              <w:tl2br w:val="nil"/>
              <w:tr2bl w:val="nil"/>
            </w:tcBorders>
            <w:shd w:val="clear" w:color="auto" w:fill="auto"/>
            <w:noWrap/>
          </w:tcPr>
          <w:p>
            <w:pPr>
              <w:spacing w:line="240" w:lineRule="auto"/>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trPr>
        <w:tc>
          <w:tcPr>
            <w:tcW w:w="2283" w:type="dxa"/>
            <w:tcBorders>
              <w:tl2br w:val="nil"/>
              <w:tr2bl w:val="nil"/>
            </w:tcBorders>
            <w:shd w:val="clear" w:color="auto" w:fill="auto"/>
            <w:noWrap/>
            <w:vAlign w:val="bottom"/>
          </w:tcPr>
          <w:p>
            <w:pPr>
              <w:spacing w:line="240" w:lineRule="auto"/>
              <w:ind w:firstLine="0" w:firstLineChars="0"/>
            </w:pPr>
            <w:r>
              <w:rPr>
                <w:rFonts w:hint="eastAsia"/>
              </w:rPr>
              <w:t>工作各类总数</w:t>
            </w:r>
          </w:p>
        </w:tc>
        <w:tc>
          <w:tcPr>
            <w:tcW w:w="2835" w:type="dxa"/>
            <w:tcBorders>
              <w:tl2br w:val="nil"/>
              <w:tr2bl w:val="nil"/>
            </w:tcBorders>
            <w:shd w:val="clear" w:color="auto" w:fill="auto"/>
            <w:noWrap/>
          </w:tcPr>
          <w:p>
            <w:pPr>
              <w:spacing w:line="240" w:lineRule="auto"/>
              <w:ind w:firstLine="0" w:firstLineChars="0"/>
            </w:pPr>
            <w:r>
              <w:rPr>
                <w:rFonts w:hint="eastAsia"/>
              </w:rPr>
              <w:t>协同</w:t>
            </w:r>
            <w:r>
              <w:t>管理工作跟踪录入</w:t>
            </w:r>
          </w:p>
        </w:tc>
        <w:tc>
          <w:tcPr>
            <w:tcW w:w="3119" w:type="dxa"/>
            <w:tcBorders>
              <w:tl2br w:val="nil"/>
              <w:tr2bl w:val="nil"/>
            </w:tcBorders>
            <w:shd w:val="clear" w:color="auto" w:fill="auto"/>
            <w:noWrap/>
          </w:tcPr>
          <w:p>
            <w:pPr>
              <w:spacing w:line="240" w:lineRule="auto"/>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trPr>
        <w:tc>
          <w:tcPr>
            <w:tcW w:w="2283" w:type="dxa"/>
            <w:tcBorders>
              <w:tl2br w:val="nil"/>
              <w:tr2bl w:val="nil"/>
            </w:tcBorders>
            <w:shd w:val="clear" w:color="auto" w:fill="auto"/>
            <w:noWrap/>
            <w:vAlign w:val="bottom"/>
          </w:tcPr>
          <w:p>
            <w:pPr>
              <w:spacing w:line="240" w:lineRule="auto"/>
              <w:ind w:firstLine="0" w:firstLineChars="0"/>
            </w:pPr>
            <w:r>
              <w:rPr>
                <w:rFonts w:hint="eastAsia"/>
              </w:rPr>
              <w:t>已完成总数</w:t>
            </w:r>
          </w:p>
        </w:tc>
        <w:tc>
          <w:tcPr>
            <w:tcW w:w="2835" w:type="dxa"/>
            <w:tcBorders>
              <w:tl2br w:val="nil"/>
              <w:tr2bl w:val="nil"/>
            </w:tcBorders>
            <w:shd w:val="clear" w:color="auto" w:fill="auto"/>
            <w:noWrap/>
          </w:tcPr>
          <w:p>
            <w:pPr>
              <w:spacing w:line="240" w:lineRule="auto"/>
              <w:ind w:firstLine="0" w:firstLineChars="0"/>
            </w:pPr>
            <w:r>
              <w:rPr>
                <w:rFonts w:hint="eastAsia"/>
              </w:rPr>
              <w:t>协同</w:t>
            </w:r>
            <w:r>
              <w:t>管理工作跟踪录入</w:t>
            </w:r>
          </w:p>
        </w:tc>
        <w:tc>
          <w:tcPr>
            <w:tcW w:w="3119" w:type="dxa"/>
            <w:tcBorders>
              <w:tl2br w:val="nil"/>
              <w:tr2bl w:val="nil"/>
            </w:tcBorders>
            <w:shd w:val="clear" w:color="auto" w:fill="auto"/>
            <w:noWrap/>
            <w:vAlign w:val="bottom"/>
          </w:tcPr>
          <w:p>
            <w:pPr>
              <w:spacing w:line="240" w:lineRule="auto"/>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trPr>
        <w:tc>
          <w:tcPr>
            <w:tcW w:w="2283" w:type="dxa"/>
            <w:tcBorders>
              <w:tl2br w:val="nil"/>
              <w:tr2bl w:val="nil"/>
            </w:tcBorders>
            <w:shd w:val="clear" w:color="auto" w:fill="auto"/>
            <w:noWrap/>
            <w:vAlign w:val="bottom"/>
          </w:tcPr>
          <w:p>
            <w:pPr>
              <w:spacing w:line="240" w:lineRule="auto"/>
              <w:ind w:firstLine="0" w:firstLineChars="0"/>
            </w:pPr>
            <w:r>
              <w:rPr>
                <w:rFonts w:hint="eastAsia"/>
              </w:rPr>
              <w:t>暂未开始总数</w:t>
            </w:r>
          </w:p>
        </w:tc>
        <w:tc>
          <w:tcPr>
            <w:tcW w:w="2835" w:type="dxa"/>
            <w:tcBorders>
              <w:tl2br w:val="nil"/>
              <w:tr2bl w:val="nil"/>
            </w:tcBorders>
            <w:shd w:val="clear" w:color="auto" w:fill="auto"/>
            <w:noWrap/>
          </w:tcPr>
          <w:p>
            <w:pPr>
              <w:spacing w:line="240" w:lineRule="auto"/>
              <w:ind w:firstLine="0" w:firstLineChars="0"/>
            </w:pPr>
            <w:r>
              <w:rPr>
                <w:rFonts w:hint="eastAsia"/>
              </w:rPr>
              <w:t>协同</w:t>
            </w:r>
            <w:r>
              <w:t>管理工作跟踪录入</w:t>
            </w:r>
          </w:p>
        </w:tc>
        <w:tc>
          <w:tcPr>
            <w:tcW w:w="3119" w:type="dxa"/>
            <w:tcBorders>
              <w:tl2br w:val="nil"/>
              <w:tr2bl w:val="nil"/>
            </w:tcBorders>
            <w:shd w:val="clear" w:color="auto" w:fill="auto"/>
            <w:noWrap/>
            <w:vAlign w:val="bottom"/>
          </w:tcPr>
          <w:p>
            <w:pPr>
              <w:spacing w:line="240" w:lineRule="auto"/>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trPr>
        <w:tc>
          <w:tcPr>
            <w:tcW w:w="2283" w:type="dxa"/>
            <w:tcBorders>
              <w:tl2br w:val="nil"/>
              <w:tr2bl w:val="nil"/>
            </w:tcBorders>
            <w:shd w:val="clear" w:color="auto" w:fill="auto"/>
            <w:noWrap/>
            <w:vAlign w:val="bottom"/>
          </w:tcPr>
          <w:p>
            <w:pPr>
              <w:spacing w:line="240" w:lineRule="auto"/>
              <w:ind w:firstLine="0" w:firstLineChars="0"/>
            </w:pPr>
            <w:r>
              <w:rPr>
                <w:rFonts w:hint="eastAsia"/>
              </w:rPr>
              <w:t>正在进行总数</w:t>
            </w:r>
          </w:p>
        </w:tc>
        <w:tc>
          <w:tcPr>
            <w:tcW w:w="2835" w:type="dxa"/>
            <w:tcBorders>
              <w:tl2br w:val="nil"/>
              <w:tr2bl w:val="nil"/>
            </w:tcBorders>
            <w:shd w:val="clear" w:color="auto" w:fill="auto"/>
            <w:noWrap/>
          </w:tcPr>
          <w:p>
            <w:pPr>
              <w:spacing w:line="240" w:lineRule="auto"/>
              <w:ind w:firstLine="0" w:firstLineChars="0"/>
            </w:pPr>
            <w:r>
              <w:rPr>
                <w:rFonts w:hint="eastAsia"/>
              </w:rPr>
              <w:t>协同</w:t>
            </w:r>
            <w:r>
              <w:t>管理工作跟踪录入</w:t>
            </w:r>
          </w:p>
        </w:tc>
        <w:tc>
          <w:tcPr>
            <w:tcW w:w="3119" w:type="dxa"/>
            <w:tcBorders>
              <w:tl2br w:val="nil"/>
              <w:tr2bl w:val="nil"/>
            </w:tcBorders>
            <w:shd w:val="clear" w:color="auto" w:fill="auto"/>
            <w:noWrap/>
            <w:vAlign w:val="bottom"/>
          </w:tcPr>
          <w:p>
            <w:pPr>
              <w:spacing w:line="240" w:lineRule="auto"/>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trPr>
        <w:tc>
          <w:tcPr>
            <w:tcW w:w="2283" w:type="dxa"/>
            <w:tcBorders>
              <w:tl2br w:val="nil"/>
              <w:tr2bl w:val="nil"/>
            </w:tcBorders>
            <w:shd w:val="clear" w:color="auto" w:fill="auto"/>
            <w:noWrap/>
            <w:vAlign w:val="bottom"/>
          </w:tcPr>
          <w:p>
            <w:pPr>
              <w:spacing w:line="240" w:lineRule="auto"/>
              <w:ind w:firstLine="0" w:firstLineChars="0"/>
            </w:pPr>
            <w:r>
              <w:rPr>
                <w:rFonts w:hint="eastAsia"/>
              </w:rPr>
              <w:t>各项工作汇总数</w:t>
            </w:r>
          </w:p>
        </w:tc>
        <w:tc>
          <w:tcPr>
            <w:tcW w:w="2835" w:type="dxa"/>
            <w:tcBorders>
              <w:tl2br w:val="nil"/>
              <w:tr2bl w:val="nil"/>
            </w:tcBorders>
            <w:shd w:val="clear" w:color="auto" w:fill="auto"/>
            <w:noWrap/>
          </w:tcPr>
          <w:p>
            <w:pPr>
              <w:spacing w:line="240" w:lineRule="auto"/>
              <w:ind w:firstLine="0" w:firstLineChars="0"/>
            </w:pPr>
            <w:r>
              <w:rPr>
                <w:rFonts w:hint="eastAsia"/>
              </w:rPr>
              <w:t>协同</w:t>
            </w:r>
            <w:r>
              <w:t>管理工作跟踪录入</w:t>
            </w:r>
          </w:p>
        </w:tc>
        <w:tc>
          <w:tcPr>
            <w:tcW w:w="3119" w:type="dxa"/>
            <w:tcBorders>
              <w:tl2br w:val="nil"/>
              <w:tr2bl w:val="nil"/>
            </w:tcBorders>
            <w:shd w:val="clear" w:color="auto" w:fill="auto"/>
            <w:noWrap/>
            <w:vAlign w:val="bottom"/>
          </w:tcPr>
          <w:p>
            <w:pPr>
              <w:spacing w:line="240" w:lineRule="auto"/>
              <w:ind w:firstLine="0" w:firstLineChars="0"/>
            </w:pPr>
          </w:p>
        </w:tc>
      </w:tr>
    </w:tbl>
    <w:p>
      <w:pPr>
        <w:pStyle w:val="49"/>
        <w:numPr>
          <w:ilvl w:val="0"/>
          <w:numId w:val="39"/>
        </w:numPr>
        <w:ind w:firstLineChars="0"/>
      </w:pPr>
      <w:r>
        <w:rPr>
          <w:rFonts w:hint="eastAsia"/>
        </w:rPr>
        <w:t>特殊功能需求：</w:t>
      </w:r>
    </w:p>
    <w:p>
      <w:pPr>
        <w:pStyle w:val="49"/>
        <w:numPr>
          <w:ilvl w:val="0"/>
          <w:numId w:val="40"/>
        </w:numPr>
        <w:ind w:firstLineChars="0"/>
        <w:rPr>
          <w:rFonts w:cs="Times New Roman"/>
          <w:kern w:val="0"/>
          <w:szCs w:val="20"/>
        </w:rPr>
      </w:pPr>
      <w:r>
        <w:rPr>
          <w:rFonts w:hint="eastAsia"/>
        </w:rPr>
        <w:t>页面包括部门一级工作、部门紧急预警工作、需外部协助工作三个按钮，通过点击按钮即可查看相对应数据。</w:t>
      </w:r>
    </w:p>
    <w:p>
      <w:pPr>
        <w:pStyle w:val="49"/>
        <w:numPr>
          <w:ilvl w:val="0"/>
          <w:numId w:val="40"/>
        </w:numPr>
        <w:ind w:firstLineChars="0"/>
        <w:rPr>
          <w:rFonts w:cs="Times New Roman"/>
          <w:kern w:val="0"/>
          <w:szCs w:val="20"/>
        </w:rPr>
      </w:pPr>
      <w:r>
        <w:rPr>
          <w:rFonts w:hint="eastAsia"/>
        </w:rPr>
        <w:t>一级管理人员查看部门各科室工作跟踪，包括工作各类情况已完成、暂未开始、正在进行等各阶段数据汇总。</w:t>
      </w:r>
    </w:p>
    <w:p>
      <w:pPr>
        <w:pStyle w:val="49"/>
        <w:numPr>
          <w:ilvl w:val="0"/>
          <w:numId w:val="40"/>
        </w:numPr>
        <w:ind w:firstLineChars="0"/>
        <w:rPr>
          <w:rFonts w:cs="Times New Roman"/>
          <w:kern w:val="0"/>
          <w:szCs w:val="20"/>
        </w:rPr>
      </w:pPr>
      <w:r>
        <w:rPr>
          <w:rFonts w:hint="eastAsia"/>
        </w:rPr>
        <w:t>查看部门所有人员的工作录入信息以及进展内容。</w:t>
      </w:r>
    </w:p>
    <w:p>
      <w:pPr>
        <w:pStyle w:val="7"/>
        <w:bidi w:val="0"/>
        <w:ind w:left="0" w:leftChars="0" w:firstLine="0" w:firstLineChars="0"/>
      </w:pPr>
      <w:bookmarkStart w:id="130" w:name="_Hlk112773891"/>
      <w:bookmarkStart w:id="131" w:name="_Toc9110"/>
      <w:bookmarkStart w:id="132" w:name="_Toc112782781"/>
      <w:bookmarkStart w:id="133" w:name="_Hlk112773901"/>
      <w:r>
        <w:rPr>
          <w:rFonts w:hint="eastAsia"/>
        </w:rPr>
        <w:t>协同管理平台——APP掌上协同办公需求说明</w:t>
      </w:r>
      <w:bookmarkEnd w:id="130"/>
      <w:bookmarkEnd w:id="131"/>
      <w:bookmarkEnd w:id="132"/>
    </w:p>
    <w:bookmarkEnd w:id="133"/>
    <w:p>
      <w:pPr>
        <w:pStyle w:val="49"/>
        <w:numPr>
          <w:ilvl w:val="0"/>
          <w:numId w:val="41"/>
        </w:numPr>
        <w:ind w:firstLineChars="0"/>
      </w:pPr>
      <w:r>
        <w:rPr>
          <w:rFonts w:hint="eastAsia"/>
        </w:rPr>
        <w:t>APP掌上协同办公主要功能：与智慧决策协同管理平台数据集成，实现全场景协同办公，可在移动端APP中进行重点工作录入，工作内容描述，进展动态跟踪，部门三级机构人员在APP端可查看部门员工工作录入，根据各工作分类统计柱状图，清晰了解部门工作动态。</w:t>
      </w:r>
    </w:p>
    <w:p>
      <w:pPr>
        <w:pStyle w:val="49"/>
        <w:numPr>
          <w:ilvl w:val="0"/>
          <w:numId w:val="41"/>
        </w:numPr>
        <w:ind w:firstLineChars="0"/>
      </w:pPr>
      <w:r>
        <w:rPr>
          <w:rFonts w:hint="eastAsia"/>
        </w:rPr>
        <w:t>部门重点工作统计主要字段设置如下：</w:t>
      </w:r>
    </w:p>
    <w:tbl>
      <w:tblPr>
        <w:tblStyle w:val="28"/>
        <w:tblW w:w="8237" w:type="dxa"/>
        <w:tblInd w:w="9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83"/>
        <w:gridCol w:w="2835"/>
        <w:gridCol w:w="311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trPr>
        <w:tc>
          <w:tcPr>
            <w:tcW w:w="2283" w:type="dxa"/>
            <w:tcBorders>
              <w:tl2br w:val="nil"/>
              <w:tr2bl w:val="nil"/>
            </w:tcBorders>
            <w:shd w:val="clear" w:color="auto" w:fill="BEBEBE" w:themeFill="background1" w:themeFillShade="BF"/>
            <w:noWrap/>
            <w:vAlign w:val="center"/>
          </w:tcPr>
          <w:p>
            <w:pPr>
              <w:spacing w:line="240" w:lineRule="auto"/>
              <w:ind w:firstLine="0" w:firstLineChars="0"/>
            </w:pPr>
            <w:r>
              <w:rPr>
                <w:rFonts w:hint="eastAsia"/>
              </w:rPr>
              <w:t>字段名</w:t>
            </w:r>
          </w:p>
        </w:tc>
        <w:tc>
          <w:tcPr>
            <w:tcW w:w="2835" w:type="dxa"/>
            <w:tcBorders>
              <w:tl2br w:val="nil"/>
              <w:tr2bl w:val="nil"/>
            </w:tcBorders>
            <w:shd w:val="clear" w:color="auto" w:fill="BEBEBE" w:themeFill="background1" w:themeFillShade="BF"/>
            <w:noWrap/>
            <w:vAlign w:val="center"/>
          </w:tcPr>
          <w:p>
            <w:pPr>
              <w:spacing w:line="240" w:lineRule="auto"/>
              <w:ind w:firstLine="0" w:firstLineChars="0"/>
            </w:pPr>
            <w:r>
              <w:rPr>
                <w:rFonts w:hint="eastAsia"/>
              </w:rPr>
              <w:t>数据来源</w:t>
            </w:r>
          </w:p>
        </w:tc>
        <w:tc>
          <w:tcPr>
            <w:tcW w:w="3119" w:type="dxa"/>
            <w:tcBorders>
              <w:tl2br w:val="nil"/>
              <w:tr2bl w:val="nil"/>
            </w:tcBorders>
            <w:shd w:val="clear" w:color="auto" w:fill="BEBEBE" w:themeFill="background1" w:themeFillShade="BF"/>
            <w:noWrap/>
            <w:vAlign w:val="center"/>
          </w:tcPr>
          <w:p>
            <w:pPr>
              <w:spacing w:line="240" w:lineRule="auto"/>
              <w:ind w:firstLine="0" w:firstLineChars="0"/>
            </w:pPr>
            <w:r>
              <w:rPr>
                <w:rFonts w:hint="eastAsia"/>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trPr>
        <w:tc>
          <w:tcPr>
            <w:tcW w:w="2283" w:type="dxa"/>
            <w:tcBorders>
              <w:tl2br w:val="nil"/>
              <w:tr2bl w:val="nil"/>
            </w:tcBorders>
            <w:shd w:val="clear" w:color="auto" w:fill="auto"/>
            <w:noWrap/>
            <w:vAlign w:val="center"/>
          </w:tcPr>
          <w:p>
            <w:pPr>
              <w:spacing w:line="240" w:lineRule="auto"/>
              <w:ind w:firstLine="0" w:firstLineChars="0"/>
            </w:pPr>
            <w:r>
              <w:rPr>
                <w:rFonts w:hint="eastAsia"/>
              </w:rPr>
              <w:t>科室</w:t>
            </w:r>
          </w:p>
        </w:tc>
        <w:tc>
          <w:tcPr>
            <w:tcW w:w="2835" w:type="dxa"/>
            <w:tcBorders>
              <w:tl2br w:val="nil"/>
              <w:tr2bl w:val="nil"/>
            </w:tcBorders>
            <w:shd w:val="clear" w:color="auto" w:fill="auto"/>
            <w:noWrap/>
          </w:tcPr>
          <w:p>
            <w:pPr>
              <w:spacing w:line="240" w:lineRule="auto"/>
              <w:ind w:firstLine="0" w:firstLineChars="0"/>
            </w:pPr>
            <w:r>
              <w:rPr>
                <w:rFonts w:hint="eastAsia"/>
              </w:rPr>
              <w:t>协同</w:t>
            </w:r>
            <w:r>
              <w:t>管理工作跟踪录入</w:t>
            </w:r>
          </w:p>
        </w:tc>
        <w:tc>
          <w:tcPr>
            <w:tcW w:w="3119" w:type="dxa"/>
            <w:tcBorders>
              <w:tl2br w:val="nil"/>
              <w:tr2bl w:val="nil"/>
            </w:tcBorders>
            <w:shd w:val="clear" w:color="auto" w:fill="auto"/>
            <w:noWrap/>
          </w:tcPr>
          <w:p>
            <w:pPr>
              <w:spacing w:line="240" w:lineRule="auto"/>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trPr>
        <w:tc>
          <w:tcPr>
            <w:tcW w:w="2283" w:type="dxa"/>
            <w:tcBorders>
              <w:tl2br w:val="nil"/>
              <w:tr2bl w:val="nil"/>
            </w:tcBorders>
            <w:shd w:val="clear" w:color="auto" w:fill="auto"/>
            <w:noWrap/>
            <w:vAlign w:val="center"/>
          </w:tcPr>
          <w:p>
            <w:pPr>
              <w:spacing w:line="240" w:lineRule="auto"/>
              <w:ind w:firstLine="0" w:firstLineChars="0"/>
            </w:pPr>
            <w:r>
              <w:rPr>
                <w:rFonts w:hint="eastAsia"/>
              </w:rPr>
              <w:t>工作分类</w:t>
            </w:r>
          </w:p>
        </w:tc>
        <w:tc>
          <w:tcPr>
            <w:tcW w:w="2835" w:type="dxa"/>
            <w:tcBorders>
              <w:tl2br w:val="nil"/>
              <w:tr2bl w:val="nil"/>
            </w:tcBorders>
            <w:shd w:val="clear" w:color="auto" w:fill="auto"/>
            <w:noWrap/>
          </w:tcPr>
          <w:p>
            <w:pPr>
              <w:spacing w:line="240" w:lineRule="auto"/>
              <w:ind w:firstLine="0" w:firstLineChars="0"/>
            </w:pPr>
            <w:r>
              <w:rPr>
                <w:rFonts w:hint="eastAsia"/>
              </w:rPr>
              <w:t>协同</w:t>
            </w:r>
            <w:r>
              <w:t>管理工作跟踪录入</w:t>
            </w:r>
          </w:p>
        </w:tc>
        <w:tc>
          <w:tcPr>
            <w:tcW w:w="3119" w:type="dxa"/>
            <w:tcBorders>
              <w:tl2br w:val="nil"/>
              <w:tr2bl w:val="nil"/>
            </w:tcBorders>
            <w:shd w:val="clear" w:color="auto" w:fill="auto"/>
            <w:noWrap/>
          </w:tcPr>
          <w:p>
            <w:pPr>
              <w:spacing w:line="240" w:lineRule="auto"/>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trPr>
        <w:tc>
          <w:tcPr>
            <w:tcW w:w="2283" w:type="dxa"/>
            <w:tcBorders>
              <w:tl2br w:val="nil"/>
              <w:tr2bl w:val="nil"/>
            </w:tcBorders>
            <w:shd w:val="clear" w:color="auto" w:fill="auto"/>
            <w:noWrap/>
            <w:vAlign w:val="center"/>
          </w:tcPr>
          <w:p>
            <w:pPr>
              <w:spacing w:line="240" w:lineRule="auto"/>
              <w:ind w:firstLine="0" w:firstLineChars="0"/>
            </w:pPr>
            <w:r>
              <w:rPr>
                <w:rFonts w:hint="eastAsia"/>
              </w:rPr>
              <w:t>工作内容描述</w:t>
            </w:r>
          </w:p>
        </w:tc>
        <w:tc>
          <w:tcPr>
            <w:tcW w:w="2835" w:type="dxa"/>
            <w:tcBorders>
              <w:tl2br w:val="nil"/>
              <w:tr2bl w:val="nil"/>
            </w:tcBorders>
            <w:shd w:val="clear" w:color="auto" w:fill="auto"/>
            <w:noWrap/>
          </w:tcPr>
          <w:p>
            <w:pPr>
              <w:spacing w:line="240" w:lineRule="auto"/>
              <w:ind w:firstLine="0" w:firstLineChars="0"/>
            </w:pPr>
            <w:r>
              <w:rPr>
                <w:rFonts w:hint="eastAsia"/>
              </w:rPr>
              <w:t>协同</w:t>
            </w:r>
            <w:r>
              <w:t>管理工作跟踪录入</w:t>
            </w:r>
          </w:p>
        </w:tc>
        <w:tc>
          <w:tcPr>
            <w:tcW w:w="3119" w:type="dxa"/>
            <w:tcBorders>
              <w:tl2br w:val="nil"/>
              <w:tr2bl w:val="nil"/>
            </w:tcBorders>
            <w:shd w:val="clear" w:color="auto" w:fill="auto"/>
            <w:noWrap/>
          </w:tcPr>
          <w:p>
            <w:pPr>
              <w:spacing w:line="240" w:lineRule="auto"/>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trPr>
        <w:tc>
          <w:tcPr>
            <w:tcW w:w="2283" w:type="dxa"/>
            <w:tcBorders>
              <w:tl2br w:val="nil"/>
              <w:tr2bl w:val="nil"/>
            </w:tcBorders>
            <w:shd w:val="clear" w:color="auto" w:fill="auto"/>
            <w:noWrap/>
            <w:vAlign w:val="center"/>
          </w:tcPr>
          <w:p>
            <w:pPr>
              <w:spacing w:line="240" w:lineRule="auto"/>
              <w:ind w:firstLine="0" w:firstLineChars="0"/>
            </w:pPr>
            <w:r>
              <w:rPr>
                <w:rFonts w:hint="eastAsia"/>
              </w:rPr>
              <w:t>责任人</w:t>
            </w:r>
          </w:p>
        </w:tc>
        <w:tc>
          <w:tcPr>
            <w:tcW w:w="2835" w:type="dxa"/>
            <w:tcBorders>
              <w:tl2br w:val="nil"/>
              <w:tr2bl w:val="nil"/>
            </w:tcBorders>
            <w:shd w:val="clear" w:color="auto" w:fill="auto"/>
            <w:noWrap/>
          </w:tcPr>
          <w:p>
            <w:pPr>
              <w:spacing w:line="240" w:lineRule="auto"/>
              <w:ind w:firstLine="0" w:firstLineChars="0"/>
            </w:pPr>
            <w:r>
              <w:rPr>
                <w:rFonts w:hint="eastAsia"/>
              </w:rPr>
              <w:t>协同</w:t>
            </w:r>
            <w:r>
              <w:t>管理工作跟踪录入</w:t>
            </w:r>
          </w:p>
        </w:tc>
        <w:tc>
          <w:tcPr>
            <w:tcW w:w="3119" w:type="dxa"/>
            <w:tcBorders>
              <w:tl2br w:val="nil"/>
              <w:tr2bl w:val="nil"/>
            </w:tcBorders>
            <w:shd w:val="clear" w:color="auto" w:fill="auto"/>
            <w:noWrap/>
          </w:tcPr>
          <w:p>
            <w:pPr>
              <w:spacing w:line="240" w:lineRule="auto"/>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trPr>
        <w:tc>
          <w:tcPr>
            <w:tcW w:w="2283" w:type="dxa"/>
            <w:tcBorders>
              <w:tl2br w:val="nil"/>
              <w:tr2bl w:val="nil"/>
            </w:tcBorders>
            <w:shd w:val="clear" w:color="auto" w:fill="auto"/>
            <w:noWrap/>
            <w:vAlign w:val="bottom"/>
          </w:tcPr>
          <w:p>
            <w:pPr>
              <w:spacing w:line="240" w:lineRule="auto"/>
              <w:ind w:firstLine="0" w:firstLineChars="0"/>
            </w:pPr>
            <w:r>
              <w:rPr>
                <w:rFonts w:hint="eastAsia"/>
              </w:rPr>
              <w:t>实际完成时间</w:t>
            </w:r>
          </w:p>
        </w:tc>
        <w:tc>
          <w:tcPr>
            <w:tcW w:w="2835" w:type="dxa"/>
            <w:tcBorders>
              <w:tl2br w:val="nil"/>
              <w:tr2bl w:val="nil"/>
            </w:tcBorders>
            <w:shd w:val="clear" w:color="auto" w:fill="auto"/>
            <w:noWrap/>
          </w:tcPr>
          <w:p>
            <w:pPr>
              <w:spacing w:line="240" w:lineRule="auto"/>
              <w:ind w:firstLine="0" w:firstLineChars="0"/>
            </w:pPr>
            <w:r>
              <w:rPr>
                <w:rFonts w:hint="eastAsia"/>
              </w:rPr>
              <w:t>协同</w:t>
            </w:r>
            <w:r>
              <w:t>管理工作跟踪录入</w:t>
            </w:r>
          </w:p>
        </w:tc>
        <w:tc>
          <w:tcPr>
            <w:tcW w:w="3119" w:type="dxa"/>
            <w:tcBorders>
              <w:tl2br w:val="nil"/>
              <w:tr2bl w:val="nil"/>
            </w:tcBorders>
            <w:shd w:val="clear" w:color="auto" w:fill="auto"/>
            <w:noWrap/>
            <w:vAlign w:val="bottom"/>
          </w:tcPr>
          <w:p>
            <w:pPr>
              <w:spacing w:line="240" w:lineRule="auto"/>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trPr>
        <w:tc>
          <w:tcPr>
            <w:tcW w:w="2283" w:type="dxa"/>
            <w:tcBorders>
              <w:tl2br w:val="nil"/>
              <w:tr2bl w:val="nil"/>
            </w:tcBorders>
            <w:shd w:val="clear" w:color="auto" w:fill="auto"/>
            <w:noWrap/>
            <w:vAlign w:val="bottom"/>
          </w:tcPr>
          <w:p>
            <w:pPr>
              <w:spacing w:line="240" w:lineRule="auto"/>
              <w:ind w:firstLine="0" w:firstLineChars="0"/>
            </w:pPr>
            <w:r>
              <w:rPr>
                <w:rFonts w:hint="eastAsia"/>
              </w:rPr>
              <w:t>目前状态</w:t>
            </w:r>
          </w:p>
        </w:tc>
        <w:tc>
          <w:tcPr>
            <w:tcW w:w="2835" w:type="dxa"/>
            <w:tcBorders>
              <w:tl2br w:val="nil"/>
              <w:tr2bl w:val="nil"/>
            </w:tcBorders>
            <w:shd w:val="clear" w:color="auto" w:fill="auto"/>
            <w:noWrap/>
          </w:tcPr>
          <w:p>
            <w:pPr>
              <w:spacing w:line="240" w:lineRule="auto"/>
              <w:ind w:firstLine="0" w:firstLineChars="0"/>
            </w:pPr>
            <w:r>
              <w:rPr>
                <w:rFonts w:hint="eastAsia"/>
              </w:rPr>
              <w:t>协同</w:t>
            </w:r>
            <w:r>
              <w:t>管理工作跟踪录入</w:t>
            </w:r>
          </w:p>
        </w:tc>
        <w:tc>
          <w:tcPr>
            <w:tcW w:w="3119" w:type="dxa"/>
            <w:tcBorders>
              <w:tl2br w:val="nil"/>
              <w:tr2bl w:val="nil"/>
            </w:tcBorders>
            <w:shd w:val="clear" w:color="auto" w:fill="auto"/>
            <w:noWrap/>
          </w:tcPr>
          <w:p>
            <w:pPr>
              <w:spacing w:line="240" w:lineRule="auto"/>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trPr>
        <w:tc>
          <w:tcPr>
            <w:tcW w:w="2283" w:type="dxa"/>
            <w:tcBorders>
              <w:tl2br w:val="nil"/>
              <w:tr2bl w:val="nil"/>
            </w:tcBorders>
            <w:shd w:val="clear" w:color="auto" w:fill="auto"/>
            <w:noWrap/>
            <w:vAlign w:val="bottom"/>
          </w:tcPr>
          <w:p>
            <w:pPr>
              <w:spacing w:line="240" w:lineRule="auto"/>
              <w:ind w:firstLine="0" w:firstLineChars="0"/>
            </w:pPr>
            <w:r>
              <w:rPr>
                <w:rFonts w:hint="eastAsia"/>
              </w:rPr>
              <w:t>进展描述</w:t>
            </w:r>
          </w:p>
        </w:tc>
        <w:tc>
          <w:tcPr>
            <w:tcW w:w="2835" w:type="dxa"/>
            <w:tcBorders>
              <w:tl2br w:val="nil"/>
              <w:tr2bl w:val="nil"/>
            </w:tcBorders>
            <w:shd w:val="clear" w:color="auto" w:fill="auto"/>
            <w:noWrap/>
          </w:tcPr>
          <w:p>
            <w:pPr>
              <w:spacing w:line="240" w:lineRule="auto"/>
              <w:ind w:firstLine="0" w:firstLineChars="0"/>
            </w:pPr>
            <w:r>
              <w:rPr>
                <w:rFonts w:hint="eastAsia"/>
              </w:rPr>
              <w:t>协同</w:t>
            </w:r>
            <w:r>
              <w:t>管理工作跟踪录入</w:t>
            </w:r>
          </w:p>
        </w:tc>
        <w:tc>
          <w:tcPr>
            <w:tcW w:w="3119" w:type="dxa"/>
            <w:tcBorders>
              <w:tl2br w:val="nil"/>
              <w:tr2bl w:val="nil"/>
            </w:tcBorders>
            <w:shd w:val="clear" w:color="auto" w:fill="auto"/>
            <w:noWrap/>
          </w:tcPr>
          <w:p>
            <w:pPr>
              <w:spacing w:line="240" w:lineRule="auto"/>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trPr>
        <w:tc>
          <w:tcPr>
            <w:tcW w:w="2283" w:type="dxa"/>
            <w:tcBorders>
              <w:tl2br w:val="nil"/>
              <w:tr2bl w:val="nil"/>
            </w:tcBorders>
            <w:shd w:val="clear" w:color="auto" w:fill="auto"/>
            <w:noWrap/>
            <w:vAlign w:val="bottom"/>
          </w:tcPr>
          <w:p>
            <w:pPr>
              <w:spacing w:line="240" w:lineRule="auto"/>
              <w:ind w:firstLine="0" w:firstLineChars="0"/>
            </w:pPr>
            <w:r>
              <w:rPr>
                <w:rFonts w:hint="eastAsia"/>
              </w:rPr>
              <w:t>工作各类总数</w:t>
            </w:r>
          </w:p>
        </w:tc>
        <w:tc>
          <w:tcPr>
            <w:tcW w:w="2835" w:type="dxa"/>
            <w:tcBorders>
              <w:tl2br w:val="nil"/>
              <w:tr2bl w:val="nil"/>
            </w:tcBorders>
            <w:shd w:val="clear" w:color="auto" w:fill="auto"/>
            <w:noWrap/>
          </w:tcPr>
          <w:p>
            <w:pPr>
              <w:spacing w:line="240" w:lineRule="auto"/>
              <w:ind w:firstLine="0" w:firstLineChars="0"/>
            </w:pPr>
            <w:r>
              <w:rPr>
                <w:rFonts w:hint="eastAsia"/>
              </w:rPr>
              <w:t>协同</w:t>
            </w:r>
            <w:r>
              <w:t>管理工作跟踪录入</w:t>
            </w:r>
          </w:p>
        </w:tc>
        <w:tc>
          <w:tcPr>
            <w:tcW w:w="3119" w:type="dxa"/>
            <w:tcBorders>
              <w:tl2br w:val="nil"/>
              <w:tr2bl w:val="nil"/>
            </w:tcBorders>
            <w:shd w:val="clear" w:color="auto" w:fill="auto"/>
            <w:noWrap/>
          </w:tcPr>
          <w:p>
            <w:pPr>
              <w:spacing w:line="240" w:lineRule="auto"/>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trPr>
        <w:tc>
          <w:tcPr>
            <w:tcW w:w="2283" w:type="dxa"/>
            <w:tcBorders>
              <w:tl2br w:val="nil"/>
              <w:tr2bl w:val="nil"/>
            </w:tcBorders>
            <w:shd w:val="clear" w:color="auto" w:fill="auto"/>
            <w:noWrap/>
            <w:vAlign w:val="bottom"/>
          </w:tcPr>
          <w:p>
            <w:pPr>
              <w:spacing w:line="240" w:lineRule="auto"/>
              <w:ind w:firstLine="0" w:firstLineChars="0"/>
            </w:pPr>
            <w:r>
              <w:rPr>
                <w:rFonts w:hint="eastAsia"/>
              </w:rPr>
              <w:t>已完成总数</w:t>
            </w:r>
          </w:p>
        </w:tc>
        <w:tc>
          <w:tcPr>
            <w:tcW w:w="2835" w:type="dxa"/>
            <w:tcBorders>
              <w:tl2br w:val="nil"/>
              <w:tr2bl w:val="nil"/>
            </w:tcBorders>
            <w:shd w:val="clear" w:color="auto" w:fill="auto"/>
            <w:noWrap/>
          </w:tcPr>
          <w:p>
            <w:pPr>
              <w:spacing w:line="240" w:lineRule="auto"/>
              <w:ind w:firstLine="0" w:firstLineChars="0"/>
            </w:pPr>
            <w:r>
              <w:rPr>
                <w:rFonts w:hint="eastAsia"/>
              </w:rPr>
              <w:t>协同</w:t>
            </w:r>
            <w:r>
              <w:t>管理工作跟踪录入</w:t>
            </w:r>
          </w:p>
        </w:tc>
        <w:tc>
          <w:tcPr>
            <w:tcW w:w="3119" w:type="dxa"/>
            <w:tcBorders>
              <w:tl2br w:val="nil"/>
              <w:tr2bl w:val="nil"/>
            </w:tcBorders>
            <w:shd w:val="clear" w:color="auto" w:fill="auto"/>
            <w:noWrap/>
            <w:vAlign w:val="bottom"/>
          </w:tcPr>
          <w:p>
            <w:pPr>
              <w:spacing w:line="240" w:lineRule="auto"/>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trPr>
        <w:tc>
          <w:tcPr>
            <w:tcW w:w="2283" w:type="dxa"/>
            <w:tcBorders>
              <w:tl2br w:val="nil"/>
              <w:tr2bl w:val="nil"/>
            </w:tcBorders>
            <w:shd w:val="clear" w:color="auto" w:fill="auto"/>
            <w:noWrap/>
            <w:vAlign w:val="bottom"/>
          </w:tcPr>
          <w:p>
            <w:pPr>
              <w:spacing w:line="240" w:lineRule="auto"/>
              <w:ind w:firstLine="0" w:firstLineChars="0"/>
            </w:pPr>
            <w:r>
              <w:rPr>
                <w:rFonts w:hint="eastAsia"/>
              </w:rPr>
              <w:t>暂未开始总数</w:t>
            </w:r>
          </w:p>
        </w:tc>
        <w:tc>
          <w:tcPr>
            <w:tcW w:w="2835" w:type="dxa"/>
            <w:tcBorders>
              <w:tl2br w:val="nil"/>
              <w:tr2bl w:val="nil"/>
            </w:tcBorders>
            <w:shd w:val="clear" w:color="auto" w:fill="auto"/>
            <w:noWrap/>
          </w:tcPr>
          <w:p>
            <w:pPr>
              <w:spacing w:line="240" w:lineRule="auto"/>
              <w:ind w:firstLine="0" w:firstLineChars="0"/>
            </w:pPr>
            <w:r>
              <w:rPr>
                <w:rFonts w:hint="eastAsia"/>
              </w:rPr>
              <w:t>协同</w:t>
            </w:r>
            <w:r>
              <w:t>管理工作跟踪录入</w:t>
            </w:r>
          </w:p>
        </w:tc>
        <w:tc>
          <w:tcPr>
            <w:tcW w:w="3119" w:type="dxa"/>
            <w:tcBorders>
              <w:tl2br w:val="nil"/>
              <w:tr2bl w:val="nil"/>
            </w:tcBorders>
            <w:shd w:val="clear" w:color="auto" w:fill="auto"/>
            <w:noWrap/>
            <w:vAlign w:val="bottom"/>
          </w:tcPr>
          <w:p>
            <w:pPr>
              <w:spacing w:line="240" w:lineRule="auto"/>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trPr>
        <w:tc>
          <w:tcPr>
            <w:tcW w:w="2283" w:type="dxa"/>
            <w:tcBorders>
              <w:tl2br w:val="nil"/>
              <w:tr2bl w:val="nil"/>
            </w:tcBorders>
            <w:shd w:val="clear" w:color="auto" w:fill="auto"/>
            <w:noWrap/>
            <w:vAlign w:val="bottom"/>
          </w:tcPr>
          <w:p>
            <w:pPr>
              <w:spacing w:line="240" w:lineRule="auto"/>
              <w:ind w:firstLine="0" w:firstLineChars="0"/>
            </w:pPr>
            <w:r>
              <w:rPr>
                <w:rFonts w:hint="eastAsia"/>
              </w:rPr>
              <w:t>正在进行总数</w:t>
            </w:r>
          </w:p>
        </w:tc>
        <w:tc>
          <w:tcPr>
            <w:tcW w:w="2835" w:type="dxa"/>
            <w:tcBorders>
              <w:tl2br w:val="nil"/>
              <w:tr2bl w:val="nil"/>
            </w:tcBorders>
            <w:shd w:val="clear" w:color="auto" w:fill="auto"/>
            <w:noWrap/>
          </w:tcPr>
          <w:p>
            <w:pPr>
              <w:spacing w:line="240" w:lineRule="auto"/>
              <w:ind w:firstLine="0" w:firstLineChars="0"/>
            </w:pPr>
            <w:r>
              <w:rPr>
                <w:rFonts w:hint="eastAsia"/>
              </w:rPr>
              <w:t>协同</w:t>
            </w:r>
            <w:r>
              <w:t>管理工作跟踪录入</w:t>
            </w:r>
          </w:p>
        </w:tc>
        <w:tc>
          <w:tcPr>
            <w:tcW w:w="3119" w:type="dxa"/>
            <w:tcBorders>
              <w:tl2br w:val="nil"/>
              <w:tr2bl w:val="nil"/>
            </w:tcBorders>
            <w:shd w:val="clear" w:color="auto" w:fill="auto"/>
            <w:noWrap/>
            <w:vAlign w:val="bottom"/>
          </w:tcPr>
          <w:p>
            <w:pPr>
              <w:spacing w:line="240" w:lineRule="auto"/>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trPr>
        <w:tc>
          <w:tcPr>
            <w:tcW w:w="2283" w:type="dxa"/>
            <w:tcBorders>
              <w:tl2br w:val="nil"/>
              <w:tr2bl w:val="nil"/>
            </w:tcBorders>
            <w:shd w:val="clear" w:color="auto" w:fill="auto"/>
            <w:noWrap/>
            <w:vAlign w:val="bottom"/>
          </w:tcPr>
          <w:p>
            <w:pPr>
              <w:spacing w:line="240" w:lineRule="auto"/>
              <w:ind w:firstLine="0" w:firstLineChars="0"/>
            </w:pPr>
            <w:r>
              <w:rPr>
                <w:rFonts w:hint="eastAsia"/>
              </w:rPr>
              <w:t>各项工作汇总数</w:t>
            </w:r>
          </w:p>
        </w:tc>
        <w:tc>
          <w:tcPr>
            <w:tcW w:w="2835" w:type="dxa"/>
            <w:tcBorders>
              <w:tl2br w:val="nil"/>
              <w:tr2bl w:val="nil"/>
            </w:tcBorders>
            <w:shd w:val="clear" w:color="auto" w:fill="auto"/>
            <w:noWrap/>
            <w:vAlign w:val="center"/>
          </w:tcPr>
          <w:p>
            <w:pPr>
              <w:spacing w:line="240" w:lineRule="auto"/>
              <w:ind w:firstLine="0" w:firstLineChars="0"/>
            </w:pPr>
            <w:r>
              <w:rPr>
                <w:rFonts w:hint="eastAsia"/>
              </w:rPr>
              <w:t>协同</w:t>
            </w:r>
            <w:r>
              <w:t>管理工作跟踪录入</w:t>
            </w:r>
          </w:p>
        </w:tc>
        <w:tc>
          <w:tcPr>
            <w:tcW w:w="3119" w:type="dxa"/>
            <w:tcBorders>
              <w:tl2br w:val="nil"/>
              <w:tr2bl w:val="nil"/>
            </w:tcBorders>
            <w:shd w:val="clear" w:color="auto" w:fill="auto"/>
            <w:noWrap/>
            <w:vAlign w:val="bottom"/>
          </w:tcPr>
          <w:p>
            <w:pPr>
              <w:spacing w:line="240" w:lineRule="auto"/>
              <w:ind w:firstLine="0" w:firstLineChars="0"/>
            </w:pPr>
          </w:p>
        </w:tc>
      </w:tr>
    </w:tbl>
    <w:p>
      <w:pPr>
        <w:pStyle w:val="49"/>
        <w:numPr>
          <w:ilvl w:val="0"/>
          <w:numId w:val="41"/>
        </w:numPr>
        <w:ind w:firstLineChars="0"/>
      </w:pPr>
      <w:r>
        <w:rPr>
          <w:rFonts w:hint="eastAsia"/>
        </w:rPr>
        <w:t>特殊功能需求：</w:t>
      </w:r>
    </w:p>
    <w:p>
      <w:pPr>
        <w:pStyle w:val="49"/>
        <w:numPr>
          <w:ilvl w:val="0"/>
          <w:numId w:val="42"/>
        </w:numPr>
        <w:ind w:firstLineChars="0"/>
      </w:pPr>
      <w:r>
        <w:rPr>
          <w:rFonts w:hint="eastAsia"/>
        </w:rPr>
        <w:t>通过选择框分别可选择优先级、状态、责任人、科室以及模糊查询搜索。</w:t>
      </w:r>
    </w:p>
    <w:p>
      <w:pPr>
        <w:pStyle w:val="49"/>
        <w:numPr>
          <w:ilvl w:val="0"/>
          <w:numId w:val="42"/>
        </w:numPr>
        <w:ind w:firstLineChars="0"/>
      </w:pPr>
      <w:r>
        <w:rPr>
          <w:rFonts w:hint="eastAsia"/>
        </w:rPr>
        <w:t>三级机构以上人员通过统计功能，可查看工作分类、选择状态等功能统计柱状图</w:t>
      </w:r>
    </w:p>
    <w:p>
      <w:pPr>
        <w:pStyle w:val="6"/>
        <w:bidi w:val="0"/>
        <w:ind w:left="0" w:leftChars="0" w:firstLine="0" w:firstLineChars="0"/>
      </w:pPr>
      <w:bookmarkStart w:id="134" w:name="_Toc5773"/>
      <w:bookmarkStart w:id="135" w:name="_Toc112782782"/>
      <w:bookmarkStart w:id="136" w:name="_Toc12636"/>
      <w:bookmarkStart w:id="137" w:name="_Toc27245"/>
      <w:bookmarkStart w:id="138" w:name="_Hlk112773907"/>
      <w:r>
        <w:rPr>
          <w:rFonts w:hint="eastAsia"/>
        </w:rPr>
        <w:t>信息化预警</w:t>
      </w:r>
      <w:bookmarkEnd w:id="134"/>
      <w:bookmarkEnd w:id="135"/>
      <w:bookmarkEnd w:id="136"/>
      <w:bookmarkEnd w:id="137"/>
    </w:p>
    <w:bookmarkEnd w:id="138"/>
    <w:p>
      <w:pPr>
        <w:rPr>
          <w:rFonts w:ascii="宋体" w:hAnsi="宋体" w:cs="宋体"/>
          <w:bCs/>
          <w:szCs w:val="24"/>
        </w:rPr>
      </w:pPr>
      <w:r>
        <w:rPr>
          <w:rFonts w:hint="eastAsia"/>
        </w:rPr>
        <w:t>信息化预警一共涉及15个子项构成，详见下图。</w:t>
      </w:r>
    </w:p>
    <w:p>
      <w:pPr>
        <w:ind w:firstLine="0" w:firstLineChars="0"/>
        <w:jc w:val="center"/>
      </w:pPr>
      <w:r>
        <w:rPr>
          <w:rFonts w:hint="eastAsia"/>
        </w:rPr>
        <w:drawing>
          <wp:inline distT="0" distB="0" distL="114300" distR="114300">
            <wp:extent cx="5273040" cy="3106420"/>
            <wp:effectExtent l="0" t="0" r="5715" b="2540"/>
            <wp:docPr id="39" name="图片 39" descr="信息化预警流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信息化预警流程"/>
                    <pic:cNvPicPr>
                      <a:picLocks noChangeAspect="1"/>
                    </pic:cNvPicPr>
                  </pic:nvPicPr>
                  <pic:blipFill>
                    <a:blip r:embed="rId63"/>
                    <a:stretch>
                      <a:fillRect/>
                    </a:stretch>
                  </pic:blipFill>
                  <pic:spPr>
                    <a:xfrm>
                      <a:off x="0" y="0"/>
                      <a:ext cx="5273040" cy="3106420"/>
                    </a:xfrm>
                    <a:prstGeom prst="rect">
                      <a:avLst/>
                    </a:prstGeom>
                  </pic:spPr>
                </pic:pic>
              </a:graphicData>
            </a:graphic>
          </wp:inline>
        </w:drawing>
      </w:r>
    </w:p>
    <w:p>
      <w:r>
        <w:rPr>
          <w:rFonts w:hint="eastAsia"/>
        </w:rPr>
        <w:t>信息化预警业务流程：</w:t>
      </w:r>
    </w:p>
    <w:p>
      <w:r>
        <w:rPr>
          <w:rFonts w:hint="eastAsia"/>
        </w:rPr>
        <w:t>信息化预警流程图：主要通过与各施工队建立的标准字典表对比，预警分派，全流程预警图纸FU、改版、发布，材料到货、入库、WAS、现场施工检查、验证、焊口探伤、房间移交、场外预制等。</w:t>
      </w:r>
    </w:p>
    <w:p>
      <w:pPr>
        <w:ind w:firstLine="0" w:firstLineChars="0"/>
        <w:jc w:val="center"/>
        <w:rPr>
          <w:rFonts w:ascii="华文仿宋" w:hAnsi="华文仿宋" w:eastAsia="华文仿宋" w:cs="仿宋"/>
          <w:kern w:val="2"/>
          <w:sz w:val="28"/>
          <w:szCs w:val="28"/>
        </w:rPr>
      </w:pPr>
      <w:r>
        <w:drawing>
          <wp:inline distT="0" distB="0" distL="114300" distR="114300">
            <wp:extent cx="5709285" cy="3926205"/>
            <wp:effectExtent l="0" t="0" r="1270" b="3175"/>
            <wp:docPr id="4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
                    <pic:cNvPicPr>
                      <a:picLocks noChangeAspect="1"/>
                    </pic:cNvPicPr>
                  </pic:nvPicPr>
                  <pic:blipFill>
                    <a:blip r:embed="rId64"/>
                    <a:stretch>
                      <a:fillRect/>
                    </a:stretch>
                  </pic:blipFill>
                  <pic:spPr>
                    <a:xfrm>
                      <a:off x="0" y="0"/>
                      <a:ext cx="5709285" cy="3926205"/>
                    </a:xfrm>
                    <a:prstGeom prst="rect">
                      <a:avLst/>
                    </a:prstGeom>
                    <a:noFill/>
                    <a:ln>
                      <a:noFill/>
                    </a:ln>
                  </pic:spPr>
                </pic:pic>
              </a:graphicData>
            </a:graphic>
          </wp:inline>
        </w:drawing>
      </w:r>
    </w:p>
    <w:p>
      <w:pPr>
        <w:outlineLvl w:val="9"/>
      </w:pPr>
      <w:r>
        <w:rPr>
          <w:rFonts w:hint="eastAsia"/>
        </w:rPr>
        <w:t>3）特殊功能需求</w:t>
      </w:r>
    </w:p>
    <w:p>
      <w:pPr>
        <w:rPr>
          <w:kern w:val="2"/>
        </w:rPr>
      </w:pPr>
      <w:r>
        <w:rPr>
          <w:rFonts w:hint="eastAsia"/>
        </w:rPr>
        <w:t>人员资格授权预警、培训预警、经验反馈预警等方面功能正在研发，信息化预警机制将事中检查、事后补救，变成超前预警控制。</w:t>
      </w:r>
    </w:p>
    <w:p>
      <w:pPr>
        <w:pStyle w:val="7"/>
        <w:numPr>
          <w:ilvl w:val="2"/>
          <w:numId w:val="43"/>
        </w:numPr>
        <w:bidi w:val="0"/>
        <w:ind w:left="709" w:leftChars="0" w:hanging="709" w:firstLineChars="0"/>
        <w:outlineLvl w:val="2"/>
      </w:pPr>
      <w:bookmarkStart w:id="139" w:name="_Toc7146"/>
      <w:bookmarkStart w:id="140" w:name="_Toc112782783"/>
      <w:bookmarkStart w:id="141" w:name="_Hlk112773948"/>
      <w:r>
        <w:rPr>
          <w:rFonts w:hint="eastAsia"/>
        </w:rPr>
        <w:t>信息化预警——输机预警说明：</w:t>
      </w:r>
      <w:bookmarkEnd w:id="139"/>
      <w:bookmarkEnd w:id="140"/>
    </w:p>
    <w:bookmarkEnd w:id="141"/>
    <w:p>
      <w:pPr>
        <w:pStyle w:val="49"/>
        <w:numPr>
          <w:ilvl w:val="0"/>
          <w:numId w:val="44"/>
        </w:numPr>
        <w:ind w:firstLineChars="0"/>
      </w:pPr>
      <w:r>
        <w:rPr>
          <w:rFonts w:hint="eastAsia"/>
        </w:rPr>
        <w:t>输机预警：通过建立的标准库与NICE基础数据进行实时比对，并且建立PMS三维模型的导入与施工逻辑进行数据信息逻辑匹配，出现异常，自动进行预警，提醒相关人员，此外对易错点进行统计，巩固提升整体数据。</w:t>
      </w:r>
    </w:p>
    <w:p>
      <w:pPr>
        <w:pStyle w:val="49"/>
        <w:numPr>
          <w:ilvl w:val="0"/>
          <w:numId w:val="44"/>
        </w:numPr>
        <w:ind w:firstLineChars="0"/>
      </w:pPr>
      <w:r>
        <w:rPr>
          <w:rFonts w:hint="eastAsia"/>
        </w:rPr>
        <w:t>输机预警主要字段设置如下：</w:t>
      </w:r>
    </w:p>
    <w:tbl>
      <w:tblPr>
        <w:tblStyle w:val="28"/>
        <w:tblW w:w="8237" w:type="dxa"/>
        <w:tblInd w:w="9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83"/>
        <w:gridCol w:w="2835"/>
        <w:gridCol w:w="311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trPr>
        <w:tc>
          <w:tcPr>
            <w:tcW w:w="2283" w:type="dxa"/>
            <w:tcBorders>
              <w:top w:val="single" w:color="auto" w:sz="4" w:space="0"/>
              <w:left w:val="single" w:color="auto" w:sz="4" w:space="0"/>
              <w:bottom w:val="single" w:color="auto" w:sz="4" w:space="0"/>
              <w:right w:val="single" w:color="auto" w:sz="4" w:space="0"/>
              <w:tl2br w:val="nil"/>
              <w:tr2bl w:val="nil"/>
            </w:tcBorders>
            <w:shd w:val="clear" w:color="auto" w:fill="BEBEBE" w:themeFill="background1" w:themeFillShade="BF"/>
            <w:noWrap/>
            <w:vAlign w:val="center"/>
          </w:tcPr>
          <w:p>
            <w:pPr>
              <w:spacing w:line="240" w:lineRule="auto"/>
              <w:ind w:firstLine="0" w:firstLineChars="0"/>
            </w:pPr>
            <w:r>
              <w:rPr>
                <w:rFonts w:hint="eastAsia"/>
              </w:rPr>
              <w:t>字段名</w:t>
            </w:r>
          </w:p>
        </w:tc>
        <w:tc>
          <w:tcPr>
            <w:tcW w:w="2835" w:type="dxa"/>
            <w:tcBorders>
              <w:top w:val="single" w:color="auto" w:sz="4" w:space="0"/>
              <w:left w:val="single" w:color="auto" w:sz="4" w:space="0"/>
              <w:bottom w:val="single" w:color="auto" w:sz="4" w:space="0"/>
              <w:right w:val="single" w:color="auto" w:sz="4" w:space="0"/>
              <w:tl2br w:val="nil"/>
              <w:tr2bl w:val="nil"/>
            </w:tcBorders>
            <w:shd w:val="clear" w:color="auto" w:fill="BEBEBE" w:themeFill="background1" w:themeFillShade="BF"/>
            <w:noWrap/>
            <w:vAlign w:val="center"/>
          </w:tcPr>
          <w:p>
            <w:pPr>
              <w:spacing w:line="240" w:lineRule="auto"/>
              <w:ind w:firstLine="0" w:firstLineChars="0"/>
            </w:pPr>
            <w:r>
              <w:rPr>
                <w:rFonts w:hint="eastAsia"/>
              </w:rPr>
              <w:t>数据来源</w:t>
            </w:r>
          </w:p>
        </w:tc>
        <w:tc>
          <w:tcPr>
            <w:tcW w:w="3119" w:type="dxa"/>
            <w:tcBorders>
              <w:top w:val="single" w:color="auto" w:sz="4" w:space="0"/>
              <w:left w:val="single" w:color="auto" w:sz="4" w:space="0"/>
              <w:bottom w:val="single" w:color="auto" w:sz="4" w:space="0"/>
              <w:right w:val="single" w:color="auto" w:sz="4" w:space="0"/>
              <w:tl2br w:val="nil"/>
              <w:tr2bl w:val="nil"/>
            </w:tcBorders>
            <w:shd w:val="clear" w:color="auto" w:fill="BEBEBE" w:themeFill="background1" w:themeFillShade="BF"/>
            <w:noWrap/>
            <w:vAlign w:val="center"/>
          </w:tcPr>
          <w:p>
            <w:pPr>
              <w:spacing w:line="240" w:lineRule="auto"/>
              <w:ind w:firstLine="0" w:firstLineChars="0"/>
            </w:pPr>
            <w:r>
              <w:rPr>
                <w:rFonts w:hint="eastAsia"/>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trPr>
        <w:tc>
          <w:tcPr>
            <w:tcW w:w="2283" w:type="dxa"/>
            <w:tcBorders>
              <w:top w:val="single" w:color="auto" w:sz="4" w:space="0"/>
              <w:left w:val="single" w:color="auto" w:sz="4" w:space="0"/>
              <w:bottom w:val="single" w:color="auto" w:sz="4" w:space="0"/>
              <w:right w:val="single" w:color="auto" w:sz="4" w:space="0"/>
              <w:tl2br w:val="nil"/>
              <w:tr2bl w:val="nil"/>
            </w:tcBorders>
            <w:shd w:val="clear" w:color="auto" w:fill="auto"/>
            <w:noWrap/>
            <w:vAlign w:val="center"/>
          </w:tcPr>
          <w:p>
            <w:pPr>
              <w:spacing w:line="240" w:lineRule="auto"/>
              <w:ind w:firstLine="0" w:firstLineChars="0"/>
            </w:pPr>
            <w:r>
              <w:rPr>
                <w:rFonts w:hint="eastAsia"/>
              </w:rPr>
              <w:t>图纸编码</w:t>
            </w:r>
          </w:p>
        </w:tc>
        <w:tc>
          <w:tcPr>
            <w:tcW w:w="2835" w:type="dxa"/>
            <w:tcBorders>
              <w:top w:val="single" w:color="auto" w:sz="4" w:space="0"/>
              <w:left w:val="single" w:color="auto" w:sz="4" w:space="0"/>
              <w:bottom w:val="single" w:color="auto" w:sz="4" w:space="0"/>
              <w:right w:val="single" w:color="auto" w:sz="4" w:space="0"/>
              <w:tl2br w:val="nil"/>
              <w:tr2bl w:val="nil"/>
            </w:tcBorders>
            <w:shd w:val="clear" w:color="auto" w:fill="auto"/>
            <w:noWrap/>
            <w:vAlign w:val="center"/>
          </w:tcPr>
          <w:p>
            <w:pPr>
              <w:spacing w:line="240" w:lineRule="auto"/>
              <w:ind w:firstLine="0" w:firstLineChars="0"/>
            </w:pPr>
            <w:r>
              <w:rPr>
                <w:rFonts w:hint="eastAsia"/>
              </w:rPr>
              <w:t>设计信息</w:t>
            </w:r>
          </w:p>
        </w:tc>
        <w:tc>
          <w:tcPr>
            <w:tcW w:w="3119" w:type="dxa"/>
            <w:tcBorders>
              <w:top w:val="single" w:color="auto" w:sz="4" w:space="0"/>
              <w:left w:val="single" w:color="auto" w:sz="4" w:space="0"/>
              <w:bottom w:val="single" w:color="auto" w:sz="4" w:space="0"/>
              <w:right w:val="single" w:color="auto" w:sz="4" w:space="0"/>
              <w:tl2br w:val="nil"/>
              <w:tr2bl w:val="nil"/>
            </w:tcBorders>
            <w:shd w:val="clear" w:color="auto" w:fill="auto"/>
            <w:noWrap/>
            <w:vAlign w:val="center"/>
          </w:tcPr>
          <w:p>
            <w:pPr>
              <w:spacing w:line="240" w:lineRule="auto"/>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trPr>
        <w:tc>
          <w:tcPr>
            <w:tcW w:w="2283" w:type="dxa"/>
            <w:tcBorders>
              <w:top w:val="single" w:color="auto" w:sz="4" w:space="0"/>
              <w:left w:val="single" w:color="auto" w:sz="4" w:space="0"/>
              <w:bottom w:val="single" w:color="auto" w:sz="4" w:space="0"/>
              <w:right w:val="single" w:color="auto" w:sz="4" w:space="0"/>
              <w:tl2br w:val="nil"/>
              <w:tr2bl w:val="nil"/>
            </w:tcBorders>
            <w:shd w:val="clear" w:color="auto" w:fill="auto"/>
            <w:noWrap/>
            <w:vAlign w:val="center"/>
          </w:tcPr>
          <w:p>
            <w:pPr>
              <w:spacing w:line="240" w:lineRule="auto"/>
              <w:ind w:firstLine="0" w:firstLineChars="0"/>
            </w:pPr>
            <w:r>
              <w:rPr>
                <w:rFonts w:hint="eastAsia"/>
              </w:rPr>
              <w:t>等轴图</w:t>
            </w:r>
          </w:p>
        </w:tc>
        <w:tc>
          <w:tcPr>
            <w:tcW w:w="2835" w:type="dxa"/>
            <w:tcBorders>
              <w:top w:val="single" w:color="auto" w:sz="4" w:space="0"/>
              <w:left w:val="single" w:color="auto" w:sz="4" w:space="0"/>
              <w:bottom w:val="single" w:color="auto" w:sz="4" w:space="0"/>
              <w:right w:val="single" w:color="auto" w:sz="4" w:space="0"/>
              <w:tl2br w:val="nil"/>
              <w:tr2bl w:val="nil"/>
            </w:tcBorders>
            <w:shd w:val="clear" w:color="auto" w:fill="auto"/>
            <w:noWrap/>
          </w:tcPr>
          <w:p>
            <w:pPr>
              <w:spacing w:line="240" w:lineRule="auto"/>
              <w:ind w:firstLine="0" w:firstLineChars="0"/>
            </w:pPr>
            <w:r>
              <w:rPr>
                <w:rFonts w:hint="eastAsia"/>
              </w:rPr>
              <w:t>设计信息</w:t>
            </w:r>
          </w:p>
        </w:tc>
        <w:tc>
          <w:tcPr>
            <w:tcW w:w="3119" w:type="dxa"/>
            <w:tcBorders>
              <w:top w:val="single" w:color="auto" w:sz="4" w:space="0"/>
              <w:left w:val="single" w:color="auto" w:sz="4" w:space="0"/>
              <w:bottom w:val="single" w:color="auto" w:sz="4" w:space="0"/>
              <w:right w:val="single" w:color="auto" w:sz="4" w:space="0"/>
              <w:tl2br w:val="nil"/>
              <w:tr2bl w:val="nil"/>
            </w:tcBorders>
            <w:shd w:val="clear" w:color="auto" w:fill="auto"/>
            <w:noWrap/>
            <w:vAlign w:val="center"/>
          </w:tcPr>
          <w:p>
            <w:pPr>
              <w:spacing w:line="240" w:lineRule="auto"/>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trPr>
        <w:tc>
          <w:tcPr>
            <w:tcW w:w="2283" w:type="dxa"/>
            <w:tcBorders>
              <w:top w:val="single" w:color="auto" w:sz="4" w:space="0"/>
              <w:left w:val="single" w:color="auto" w:sz="4" w:space="0"/>
              <w:bottom w:val="single" w:color="auto" w:sz="4" w:space="0"/>
              <w:right w:val="single" w:color="auto" w:sz="4" w:space="0"/>
              <w:tl2br w:val="nil"/>
              <w:tr2bl w:val="nil"/>
            </w:tcBorders>
            <w:shd w:val="clear" w:color="auto" w:fill="auto"/>
            <w:noWrap/>
            <w:vAlign w:val="center"/>
          </w:tcPr>
          <w:p>
            <w:pPr>
              <w:spacing w:line="240" w:lineRule="auto"/>
              <w:ind w:firstLine="0" w:firstLineChars="0"/>
            </w:pPr>
            <w:r>
              <w:rPr>
                <w:rFonts w:hint="eastAsia"/>
              </w:rPr>
              <w:t>状态</w:t>
            </w:r>
          </w:p>
        </w:tc>
        <w:tc>
          <w:tcPr>
            <w:tcW w:w="2835" w:type="dxa"/>
            <w:tcBorders>
              <w:top w:val="single" w:color="auto" w:sz="4" w:space="0"/>
              <w:left w:val="single" w:color="auto" w:sz="4" w:space="0"/>
              <w:bottom w:val="single" w:color="auto" w:sz="4" w:space="0"/>
              <w:right w:val="single" w:color="auto" w:sz="4" w:space="0"/>
              <w:tl2br w:val="nil"/>
              <w:tr2bl w:val="nil"/>
            </w:tcBorders>
            <w:shd w:val="clear" w:color="auto" w:fill="auto"/>
            <w:noWrap/>
          </w:tcPr>
          <w:p>
            <w:pPr>
              <w:spacing w:line="240" w:lineRule="auto"/>
              <w:ind w:firstLine="0" w:firstLineChars="0"/>
            </w:pPr>
            <w:r>
              <w:rPr>
                <w:rFonts w:hint="eastAsia"/>
              </w:rPr>
              <w:t>设计信息</w:t>
            </w:r>
          </w:p>
        </w:tc>
        <w:tc>
          <w:tcPr>
            <w:tcW w:w="3119" w:type="dxa"/>
            <w:tcBorders>
              <w:top w:val="single" w:color="auto" w:sz="4" w:space="0"/>
              <w:left w:val="single" w:color="auto" w:sz="4" w:space="0"/>
              <w:bottom w:val="single" w:color="auto" w:sz="4" w:space="0"/>
              <w:right w:val="single" w:color="auto" w:sz="4" w:space="0"/>
              <w:tl2br w:val="nil"/>
              <w:tr2bl w:val="nil"/>
            </w:tcBorders>
            <w:shd w:val="clear" w:color="auto" w:fill="auto"/>
            <w:noWrap/>
            <w:vAlign w:val="center"/>
          </w:tcPr>
          <w:p>
            <w:pPr>
              <w:spacing w:line="240" w:lineRule="auto"/>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trPr>
        <w:tc>
          <w:tcPr>
            <w:tcW w:w="2283" w:type="dxa"/>
            <w:tcBorders>
              <w:top w:val="single" w:color="auto" w:sz="4" w:space="0"/>
              <w:left w:val="single" w:color="auto" w:sz="4" w:space="0"/>
              <w:bottom w:val="single" w:color="auto" w:sz="4" w:space="0"/>
              <w:right w:val="single" w:color="auto" w:sz="4" w:space="0"/>
              <w:tl2br w:val="nil"/>
              <w:tr2bl w:val="nil"/>
            </w:tcBorders>
            <w:shd w:val="clear" w:color="auto" w:fill="auto"/>
            <w:noWrap/>
            <w:vAlign w:val="center"/>
          </w:tcPr>
          <w:p>
            <w:pPr>
              <w:spacing w:line="240" w:lineRule="auto"/>
              <w:ind w:firstLine="0" w:firstLineChars="0"/>
            </w:pPr>
            <w:r>
              <w:rPr>
                <w:rFonts w:hint="eastAsia"/>
              </w:rPr>
              <w:t>版本</w:t>
            </w:r>
          </w:p>
        </w:tc>
        <w:tc>
          <w:tcPr>
            <w:tcW w:w="2835" w:type="dxa"/>
            <w:tcBorders>
              <w:top w:val="single" w:color="auto" w:sz="4" w:space="0"/>
              <w:left w:val="single" w:color="auto" w:sz="4" w:space="0"/>
              <w:bottom w:val="single" w:color="auto" w:sz="4" w:space="0"/>
              <w:right w:val="single" w:color="auto" w:sz="4" w:space="0"/>
              <w:tl2br w:val="nil"/>
              <w:tr2bl w:val="nil"/>
            </w:tcBorders>
            <w:shd w:val="clear" w:color="auto" w:fill="auto"/>
            <w:noWrap/>
          </w:tcPr>
          <w:p>
            <w:pPr>
              <w:spacing w:line="240" w:lineRule="auto"/>
              <w:ind w:firstLine="0" w:firstLineChars="0"/>
            </w:pPr>
            <w:r>
              <w:rPr>
                <w:rFonts w:hint="eastAsia"/>
              </w:rPr>
              <w:t>设计信息</w:t>
            </w:r>
          </w:p>
        </w:tc>
        <w:tc>
          <w:tcPr>
            <w:tcW w:w="3119" w:type="dxa"/>
            <w:tcBorders>
              <w:top w:val="single" w:color="auto" w:sz="4" w:space="0"/>
              <w:left w:val="single" w:color="auto" w:sz="4" w:space="0"/>
              <w:bottom w:val="single" w:color="auto" w:sz="4" w:space="0"/>
              <w:right w:val="single" w:color="auto" w:sz="4" w:space="0"/>
              <w:tl2br w:val="nil"/>
              <w:tr2bl w:val="nil"/>
            </w:tcBorders>
            <w:shd w:val="clear" w:color="auto" w:fill="auto"/>
            <w:noWrap/>
            <w:vAlign w:val="center"/>
          </w:tcPr>
          <w:p>
            <w:pPr>
              <w:spacing w:line="240" w:lineRule="auto"/>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trPr>
        <w:tc>
          <w:tcPr>
            <w:tcW w:w="2283" w:type="dxa"/>
            <w:tcBorders>
              <w:top w:val="single" w:color="auto" w:sz="4" w:space="0"/>
              <w:left w:val="single" w:color="auto" w:sz="4" w:space="0"/>
              <w:bottom w:val="single" w:color="auto" w:sz="4" w:space="0"/>
              <w:right w:val="single" w:color="auto" w:sz="4" w:space="0"/>
              <w:tl2br w:val="nil"/>
              <w:tr2bl w:val="nil"/>
            </w:tcBorders>
            <w:shd w:val="clear" w:color="auto" w:fill="auto"/>
            <w:noWrap/>
            <w:vAlign w:val="center"/>
          </w:tcPr>
          <w:p>
            <w:pPr>
              <w:spacing w:line="240" w:lineRule="auto"/>
              <w:ind w:firstLine="0" w:firstLineChars="0"/>
            </w:pPr>
            <w:r>
              <w:rPr>
                <w:rFonts w:hint="eastAsia"/>
              </w:rPr>
              <w:t>焊缝序列号</w:t>
            </w:r>
          </w:p>
        </w:tc>
        <w:tc>
          <w:tcPr>
            <w:tcW w:w="2835" w:type="dxa"/>
            <w:tcBorders>
              <w:top w:val="single" w:color="auto" w:sz="4" w:space="0"/>
              <w:left w:val="single" w:color="auto" w:sz="4" w:space="0"/>
              <w:bottom w:val="single" w:color="auto" w:sz="4" w:space="0"/>
              <w:right w:val="single" w:color="auto" w:sz="4" w:space="0"/>
              <w:tl2br w:val="nil"/>
              <w:tr2bl w:val="nil"/>
            </w:tcBorders>
            <w:shd w:val="clear" w:color="auto" w:fill="auto"/>
            <w:noWrap/>
          </w:tcPr>
          <w:p>
            <w:pPr>
              <w:spacing w:line="240" w:lineRule="auto"/>
              <w:ind w:firstLine="0" w:firstLineChars="0"/>
            </w:pPr>
            <w:r>
              <w:rPr>
                <w:rFonts w:hint="eastAsia"/>
              </w:rPr>
              <w:t>设计信息</w:t>
            </w:r>
          </w:p>
        </w:tc>
        <w:tc>
          <w:tcPr>
            <w:tcW w:w="3119" w:type="dxa"/>
            <w:tcBorders>
              <w:top w:val="single" w:color="auto" w:sz="4" w:space="0"/>
              <w:left w:val="single" w:color="auto" w:sz="4" w:space="0"/>
              <w:bottom w:val="single" w:color="auto" w:sz="4" w:space="0"/>
              <w:right w:val="single" w:color="auto" w:sz="4" w:space="0"/>
              <w:tl2br w:val="nil"/>
              <w:tr2bl w:val="nil"/>
            </w:tcBorders>
            <w:shd w:val="clear" w:color="auto" w:fill="auto"/>
            <w:noWrap/>
            <w:vAlign w:val="center"/>
          </w:tcPr>
          <w:p>
            <w:pPr>
              <w:spacing w:line="240" w:lineRule="auto"/>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trPr>
        <w:tc>
          <w:tcPr>
            <w:tcW w:w="2283" w:type="dxa"/>
            <w:tcBorders>
              <w:top w:val="single" w:color="auto" w:sz="4" w:space="0"/>
              <w:left w:val="single" w:color="auto" w:sz="4" w:space="0"/>
              <w:bottom w:val="single" w:color="auto" w:sz="4" w:space="0"/>
              <w:right w:val="single" w:color="auto" w:sz="4" w:space="0"/>
              <w:tl2br w:val="nil"/>
              <w:tr2bl w:val="nil"/>
            </w:tcBorders>
            <w:shd w:val="clear" w:color="auto" w:fill="auto"/>
            <w:noWrap/>
            <w:vAlign w:val="center"/>
          </w:tcPr>
          <w:p>
            <w:pPr>
              <w:spacing w:line="240" w:lineRule="auto"/>
              <w:ind w:firstLine="0" w:firstLineChars="0"/>
            </w:pPr>
            <w:r>
              <w:rPr>
                <w:rFonts w:hint="eastAsia"/>
              </w:rPr>
              <w:t>焊口号</w:t>
            </w:r>
          </w:p>
        </w:tc>
        <w:tc>
          <w:tcPr>
            <w:tcW w:w="2835" w:type="dxa"/>
            <w:tcBorders>
              <w:top w:val="single" w:color="auto" w:sz="4" w:space="0"/>
              <w:left w:val="single" w:color="auto" w:sz="4" w:space="0"/>
              <w:bottom w:val="single" w:color="auto" w:sz="4" w:space="0"/>
              <w:right w:val="single" w:color="auto" w:sz="4" w:space="0"/>
              <w:tl2br w:val="nil"/>
              <w:tr2bl w:val="nil"/>
            </w:tcBorders>
            <w:shd w:val="clear" w:color="auto" w:fill="auto"/>
            <w:noWrap/>
          </w:tcPr>
          <w:p>
            <w:pPr>
              <w:spacing w:line="240" w:lineRule="auto"/>
              <w:ind w:firstLine="0" w:firstLineChars="0"/>
            </w:pPr>
            <w:r>
              <w:rPr>
                <w:rFonts w:hint="eastAsia"/>
              </w:rPr>
              <w:t>设计信息</w:t>
            </w:r>
          </w:p>
        </w:tc>
        <w:tc>
          <w:tcPr>
            <w:tcW w:w="3119" w:type="dxa"/>
            <w:tcBorders>
              <w:top w:val="single" w:color="auto" w:sz="4" w:space="0"/>
              <w:left w:val="single" w:color="auto" w:sz="4" w:space="0"/>
              <w:bottom w:val="single" w:color="auto" w:sz="4" w:space="0"/>
              <w:right w:val="single" w:color="auto" w:sz="4" w:space="0"/>
              <w:tl2br w:val="nil"/>
              <w:tr2bl w:val="nil"/>
            </w:tcBorders>
            <w:shd w:val="clear" w:color="auto" w:fill="auto"/>
            <w:noWrap/>
            <w:vAlign w:val="center"/>
          </w:tcPr>
          <w:p>
            <w:pPr>
              <w:spacing w:line="240" w:lineRule="auto"/>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trPr>
        <w:tc>
          <w:tcPr>
            <w:tcW w:w="2283" w:type="dxa"/>
            <w:tcBorders>
              <w:top w:val="single" w:color="auto" w:sz="4" w:space="0"/>
              <w:left w:val="single" w:color="auto" w:sz="4" w:space="0"/>
              <w:bottom w:val="single" w:color="auto" w:sz="4" w:space="0"/>
              <w:right w:val="single" w:color="auto" w:sz="4" w:space="0"/>
              <w:tl2br w:val="nil"/>
              <w:tr2bl w:val="nil"/>
            </w:tcBorders>
            <w:shd w:val="clear" w:color="auto" w:fill="auto"/>
            <w:noWrap/>
            <w:vAlign w:val="center"/>
          </w:tcPr>
          <w:p>
            <w:pPr>
              <w:spacing w:line="240" w:lineRule="auto"/>
              <w:ind w:firstLine="0" w:firstLineChars="0"/>
            </w:pPr>
            <w:r>
              <w:rPr>
                <w:rFonts w:hint="eastAsia"/>
              </w:rPr>
              <w:t>机组</w:t>
            </w:r>
          </w:p>
        </w:tc>
        <w:tc>
          <w:tcPr>
            <w:tcW w:w="2835" w:type="dxa"/>
            <w:tcBorders>
              <w:top w:val="single" w:color="auto" w:sz="4" w:space="0"/>
              <w:left w:val="single" w:color="auto" w:sz="4" w:space="0"/>
              <w:bottom w:val="single" w:color="auto" w:sz="4" w:space="0"/>
              <w:right w:val="single" w:color="auto" w:sz="4" w:space="0"/>
              <w:tl2br w:val="nil"/>
              <w:tr2bl w:val="nil"/>
            </w:tcBorders>
            <w:shd w:val="clear" w:color="auto" w:fill="auto"/>
            <w:noWrap/>
          </w:tcPr>
          <w:p>
            <w:pPr>
              <w:spacing w:line="240" w:lineRule="auto"/>
              <w:ind w:firstLine="0" w:firstLineChars="0"/>
            </w:pPr>
            <w:r>
              <w:rPr>
                <w:rFonts w:hint="eastAsia"/>
              </w:rPr>
              <w:t>设计信息</w:t>
            </w:r>
          </w:p>
        </w:tc>
        <w:tc>
          <w:tcPr>
            <w:tcW w:w="3119" w:type="dxa"/>
            <w:tcBorders>
              <w:top w:val="single" w:color="auto" w:sz="4" w:space="0"/>
              <w:left w:val="single" w:color="auto" w:sz="4" w:space="0"/>
              <w:bottom w:val="single" w:color="auto" w:sz="4" w:space="0"/>
              <w:right w:val="single" w:color="auto" w:sz="4" w:space="0"/>
              <w:tl2br w:val="nil"/>
              <w:tr2bl w:val="nil"/>
            </w:tcBorders>
            <w:shd w:val="clear" w:color="auto" w:fill="auto"/>
            <w:noWrap/>
            <w:vAlign w:val="center"/>
          </w:tcPr>
          <w:p>
            <w:pPr>
              <w:spacing w:line="240" w:lineRule="auto"/>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trPr>
        <w:tc>
          <w:tcPr>
            <w:tcW w:w="2283" w:type="dxa"/>
            <w:tcBorders>
              <w:top w:val="single" w:color="auto" w:sz="4" w:space="0"/>
              <w:left w:val="single" w:color="auto" w:sz="4" w:space="0"/>
              <w:bottom w:val="single" w:color="auto" w:sz="4" w:space="0"/>
              <w:right w:val="single" w:color="auto" w:sz="4" w:space="0"/>
              <w:tl2br w:val="nil"/>
              <w:tr2bl w:val="nil"/>
            </w:tcBorders>
            <w:shd w:val="clear" w:color="auto" w:fill="auto"/>
            <w:noWrap/>
            <w:vAlign w:val="center"/>
          </w:tcPr>
          <w:p>
            <w:pPr>
              <w:spacing w:line="240" w:lineRule="auto"/>
              <w:ind w:firstLine="0" w:firstLineChars="0"/>
            </w:pPr>
            <w:r>
              <w:rPr>
                <w:rFonts w:hint="eastAsia"/>
              </w:rPr>
              <w:t>厂房</w:t>
            </w:r>
          </w:p>
        </w:tc>
        <w:tc>
          <w:tcPr>
            <w:tcW w:w="2835" w:type="dxa"/>
            <w:tcBorders>
              <w:top w:val="single" w:color="auto" w:sz="4" w:space="0"/>
              <w:left w:val="single" w:color="auto" w:sz="4" w:space="0"/>
              <w:bottom w:val="single" w:color="auto" w:sz="4" w:space="0"/>
              <w:right w:val="single" w:color="auto" w:sz="4" w:space="0"/>
              <w:tl2br w:val="nil"/>
              <w:tr2bl w:val="nil"/>
            </w:tcBorders>
            <w:shd w:val="clear" w:color="auto" w:fill="auto"/>
            <w:noWrap/>
          </w:tcPr>
          <w:p>
            <w:pPr>
              <w:spacing w:line="240" w:lineRule="auto"/>
              <w:ind w:firstLine="0" w:firstLineChars="0"/>
            </w:pPr>
            <w:r>
              <w:rPr>
                <w:rFonts w:hint="eastAsia"/>
              </w:rPr>
              <w:t>设计信息</w:t>
            </w:r>
          </w:p>
        </w:tc>
        <w:tc>
          <w:tcPr>
            <w:tcW w:w="3119" w:type="dxa"/>
            <w:tcBorders>
              <w:top w:val="single" w:color="auto" w:sz="4" w:space="0"/>
              <w:left w:val="single" w:color="auto" w:sz="4" w:space="0"/>
              <w:bottom w:val="single" w:color="auto" w:sz="4" w:space="0"/>
              <w:right w:val="single" w:color="auto" w:sz="4" w:space="0"/>
              <w:tl2br w:val="nil"/>
              <w:tr2bl w:val="nil"/>
            </w:tcBorders>
            <w:shd w:val="clear" w:color="auto" w:fill="auto"/>
            <w:noWrap/>
            <w:vAlign w:val="center"/>
          </w:tcPr>
          <w:p>
            <w:pPr>
              <w:spacing w:line="240" w:lineRule="auto"/>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trPr>
        <w:tc>
          <w:tcPr>
            <w:tcW w:w="2283" w:type="dxa"/>
            <w:tcBorders>
              <w:top w:val="single" w:color="auto" w:sz="4" w:space="0"/>
              <w:left w:val="single" w:color="auto" w:sz="4" w:space="0"/>
              <w:bottom w:val="single" w:color="auto" w:sz="4" w:space="0"/>
              <w:right w:val="single" w:color="auto" w:sz="4" w:space="0"/>
              <w:tl2br w:val="nil"/>
              <w:tr2bl w:val="nil"/>
            </w:tcBorders>
            <w:shd w:val="clear" w:color="auto" w:fill="auto"/>
            <w:noWrap/>
            <w:vAlign w:val="center"/>
          </w:tcPr>
          <w:p>
            <w:pPr>
              <w:spacing w:line="240" w:lineRule="auto"/>
              <w:ind w:firstLine="0" w:firstLineChars="0"/>
            </w:pPr>
            <w:r>
              <w:rPr>
                <w:rFonts w:hint="eastAsia"/>
              </w:rPr>
              <w:t>分队</w:t>
            </w:r>
          </w:p>
        </w:tc>
        <w:tc>
          <w:tcPr>
            <w:tcW w:w="2835" w:type="dxa"/>
            <w:tcBorders>
              <w:top w:val="single" w:color="auto" w:sz="4" w:space="0"/>
              <w:left w:val="single" w:color="auto" w:sz="4" w:space="0"/>
              <w:bottom w:val="single" w:color="auto" w:sz="4" w:space="0"/>
              <w:right w:val="single" w:color="auto" w:sz="4" w:space="0"/>
              <w:tl2br w:val="nil"/>
              <w:tr2bl w:val="nil"/>
            </w:tcBorders>
            <w:shd w:val="clear" w:color="auto" w:fill="auto"/>
            <w:noWrap/>
          </w:tcPr>
          <w:p>
            <w:pPr>
              <w:spacing w:line="240" w:lineRule="auto"/>
              <w:ind w:firstLine="0" w:firstLineChars="0"/>
            </w:pPr>
            <w:r>
              <w:rPr>
                <w:rFonts w:hint="eastAsia"/>
              </w:rPr>
              <w:t>设计信息</w:t>
            </w:r>
          </w:p>
        </w:tc>
        <w:tc>
          <w:tcPr>
            <w:tcW w:w="3119" w:type="dxa"/>
            <w:tcBorders>
              <w:top w:val="single" w:color="auto" w:sz="4" w:space="0"/>
              <w:left w:val="single" w:color="auto" w:sz="4" w:space="0"/>
              <w:bottom w:val="single" w:color="auto" w:sz="4" w:space="0"/>
              <w:right w:val="single" w:color="auto" w:sz="4" w:space="0"/>
              <w:tl2br w:val="nil"/>
              <w:tr2bl w:val="nil"/>
            </w:tcBorders>
            <w:shd w:val="clear" w:color="auto" w:fill="auto"/>
            <w:noWrap/>
            <w:vAlign w:val="center"/>
          </w:tcPr>
          <w:p>
            <w:pPr>
              <w:spacing w:line="240" w:lineRule="auto"/>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trPr>
        <w:tc>
          <w:tcPr>
            <w:tcW w:w="2283" w:type="dxa"/>
            <w:tcBorders>
              <w:top w:val="single" w:color="auto" w:sz="4" w:space="0"/>
              <w:left w:val="single" w:color="auto" w:sz="4" w:space="0"/>
              <w:bottom w:val="single" w:color="auto" w:sz="4" w:space="0"/>
              <w:right w:val="single" w:color="auto" w:sz="4" w:space="0"/>
              <w:tl2br w:val="nil"/>
              <w:tr2bl w:val="nil"/>
            </w:tcBorders>
            <w:shd w:val="clear" w:color="auto" w:fill="auto"/>
            <w:noWrap/>
            <w:vAlign w:val="center"/>
          </w:tcPr>
          <w:p>
            <w:pPr>
              <w:spacing w:line="240" w:lineRule="auto"/>
              <w:ind w:firstLine="0" w:firstLineChars="0"/>
            </w:pPr>
            <w:r>
              <w:rPr>
                <w:rFonts w:hint="eastAsia"/>
              </w:rPr>
              <w:t>房间号</w:t>
            </w:r>
          </w:p>
        </w:tc>
        <w:tc>
          <w:tcPr>
            <w:tcW w:w="2835" w:type="dxa"/>
            <w:tcBorders>
              <w:top w:val="single" w:color="auto" w:sz="4" w:space="0"/>
              <w:left w:val="single" w:color="auto" w:sz="4" w:space="0"/>
              <w:bottom w:val="single" w:color="auto" w:sz="4" w:space="0"/>
              <w:right w:val="single" w:color="auto" w:sz="4" w:space="0"/>
              <w:tl2br w:val="nil"/>
              <w:tr2bl w:val="nil"/>
            </w:tcBorders>
            <w:shd w:val="clear" w:color="auto" w:fill="auto"/>
            <w:noWrap/>
          </w:tcPr>
          <w:p>
            <w:pPr>
              <w:spacing w:line="240" w:lineRule="auto"/>
              <w:ind w:firstLine="0" w:firstLineChars="0"/>
            </w:pPr>
            <w:r>
              <w:rPr>
                <w:rFonts w:hint="eastAsia"/>
              </w:rPr>
              <w:t>设计信息</w:t>
            </w:r>
          </w:p>
        </w:tc>
        <w:tc>
          <w:tcPr>
            <w:tcW w:w="3119" w:type="dxa"/>
            <w:tcBorders>
              <w:top w:val="single" w:color="auto" w:sz="4" w:space="0"/>
              <w:left w:val="single" w:color="auto" w:sz="4" w:space="0"/>
              <w:bottom w:val="single" w:color="auto" w:sz="4" w:space="0"/>
              <w:right w:val="single" w:color="auto" w:sz="4" w:space="0"/>
              <w:tl2br w:val="nil"/>
              <w:tr2bl w:val="nil"/>
            </w:tcBorders>
            <w:shd w:val="clear" w:color="auto" w:fill="auto"/>
            <w:noWrap/>
            <w:vAlign w:val="center"/>
          </w:tcPr>
          <w:p>
            <w:pPr>
              <w:spacing w:line="240" w:lineRule="auto"/>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trPr>
        <w:tc>
          <w:tcPr>
            <w:tcW w:w="2283" w:type="dxa"/>
            <w:tcBorders>
              <w:top w:val="single" w:color="auto" w:sz="4" w:space="0"/>
              <w:left w:val="single" w:color="auto" w:sz="4" w:space="0"/>
              <w:bottom w:val="single" w:color="auto" w:sz="4" w:space="0"/>
              <w:right w:val="single" w:color="auto" w:sz="4" w:space="0"/>
              <w:tl2br w:val="nil"/>
              <w:tr2bl w:val="nil"/>
            </w:tcBorders>
            <w:shd w:val="clear" w:color="auto" w:fill="auto"/>
            <w:noWrap/>
            <w:vAlign w:val="center"/>
          </w:tcPr>
          <w:p>
            <w:pPr>
              <w:spacing w:line="240" w:lineRule="auto"/>
              <w:ind w:firstLine="0" w:firstLineChars="0"/>
            </w:pPr>
            <w:r>
              <w:rPr>
                <w:rFonts w:hint="eastAsia"/>
              </w:rPr>
              <w:t>房间移交时间</w:t>
            </w:r>
          </w:p>
        </w:tc>
        <w:tc>
          <w:tcPr>
            <w:tcW w:w="2835" w:type="dxa"/>
            <w:tcBorders>
              <w:top w:val="single" w:color="auto" w:sz="4" w:space="0"/>
              <w:left w:val="single" w:color="auto" w:sz="4" w:space="0"/>
              <w:bottom w:val="single" w:color="auto" w:sz="4" w:space="0"/>
              <w:right w:val="single" w:color="auto" w:sz="4" w:space="0"/>
              <w:tl2br w:val="nil"/>
              <w:tr2bl w:val="nil"/>
            </w:tcBorders>
            <w:shd w:val="clear" w:color="auto" w:fill="auto"/>
            <w:noWrap/>
          </w:tcPr>
          <w:p>
            <w:pPr>
              <w:spacing w:line="240" w:lineRule="auto"/>
              <w:ind w:firstLine="0" w:firstLineChars="0"/>
            </w:pPr>
            <w:r>
              <w:rPr>
                <w:rFonts w:hint="eastAsia"/>
              </w:rPr>
              <w:t>设计信息</w:t>
            </w:r>
          </w:p>
        </w:tc>
        <w:tc>
          <w:tcPr>
            <w:tcW w:w="3119" w:type="dxa"/>
            <w:tcBorders>
              <w:top w:val="single" w:color="auto" w:sz="4" w:space="0"/>
              <w:left w:val="single" w:color="auto" w:sz="4" w:space="0"/>
              <w:bottom w:val="single" w:color="auto" w:sz="4" w:space="0"/>
              <w:right w:val="single" w:color="auto" w:sz="4" w:space="0"/>
              <w:tl2br w:val="nil"/>
              <w:tr2bl w:val="nil"/>
            </w:tcBorders>
            <w:shd w:val="clear" w:color="auto" w:fill="auto"/>
            <w:noWrap/>
            <w:vAlign w:val="center"/>
          </w:tcPr>
          <w:p>
            <w:pPr>
              <w:spacing w:line="240" w:lineRule="auto"/>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trPr>
        <w:tc>
          <w:tcPr>
            <w:tcW w:w="2283" w:type="dxa"/>
            <w:tcBorders>
              <w:top w:val="single" w:color="auto" w:sz="4" w:space="0"/>
              <w:left w:val="single" w:color="auto" w:sz="4" w:space="0"/>
              <w:bottom w:val="single" w:color="auto" w:sz="4" w:space="0"/>
              <w:right w:val="single" w:color="auto" w:sz="4" w:space="0"/>
              <w:tl2br w:val="nil"/>
              <w:tr2bl w:val="nil"/>
            </w:tcBorders>
            <w:shd w:val="clear" w:color="auto" w:fill="auto"/>
            <w:noWrap/>
            <w:vAlign w:val="center"/>
          </w:tcPr>
          <w:p>
            <w:pPr>
              <w:spacing w:line="240" w:lineRule="auto"/>
              <w:ind w:firstLine="0" w:firstLineChars="0"/>
            </w:pPr>
            <w:r>
              <w:rPr>
                <w:rFonts w:hint="eastAsia"/>
              </w:rPr>
              <w:t>区域</w:t>
            </w:r>
          </w:p>
        </w:tc>
        <w:tc>
          <w:tcPr>
            <w:tcW w:w="2835" w:type="dxa"/>
            <w:tcBorders>
              <w:top w:val="single" w:color="auto" w:sz="4" w:space="0"/>
              <w:left w:val="single" w:color="auto" w:sz="4" w:space="0"/>
              <w:bottom w:val="single" w:color="auto" w:sz="4" w:space="0"/>
              <w:right w:val="single" w:color="auto" w:sz="4" w:space="0"/>
              <w:tl2br w:val="nil"/>
              <w:tr2bl w:val="nil"/>
            </w:tcBorders>
            <w:shd w:val="clear" w:color="auto" w:fill="auto"/>
            <w:noWrap/>
          </w:tcPr>
          <w:p>
            <w:pPr>
              <w:spacing w:line="240" w:lineRule="auto"/>
              <w:ind w:firstLine="0" w:firstLineChars="0"/>
            </w:pPr>
            <w:r>
              <w:rPr>
                <w:rFonts w:hint="eastAsia"/>
              </w:rPr>
              <w:t>设计信息</w:t>
            </w:r>
          </w:p>
        </w:tc>
        <w:tc>
          <w:tcPr>
            <w:tcW w:w="3119" w:type="dxa"/>
            <w:tcBorders>
              <w:top w:val="single" w:color="auto" w:sz="4" w:space="0"/>
              <w:left w:val="single" w:color="auto" w:sz="4" w:space="0"/>
              <w:bottom w:val="single" w:color="auto" w:sz="4" w:space="0"/>
              <w:right w:val="single" w:color="auto" w:sz="4" w:space="0"/>
              <w:tl2br w:val="nil"/>
              <w:tr2bl w:val="nil"/>
            </w:tcBorders>
            <w:shd w:val="clear" w:color="auto" w:fill="auto"/>
            <w:noWrap/>
            <w:vAlign w:val="center"/>
          </w:tcPr>
          <w:p>
            <w:pPr>
              <w:spacing w:line="240" w:lineRule="auto"/>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trPr>
        <w:tc>
          <w:tcPr>
            <w:tcW w:w="2283" w:type="dxa"/>
            <w:tcBorders>
              <w:top w:val="single" w:color="auto" w:sz="4" w:space="0"/>
              <w:left w:val="single" w:color="auto" w:sz="4" w:space="0"/>
              <w:bottom w:val="single" w:color="auto" w:sz="4" w:space="0"/>
              <w:right w:val="single" w:color="auto" w:sz="4" w:space="0"/>
              <w:tl2br w:val="nil"/>
              <w:tr2bl w:val="nil"/>
            </w:tcBorders>
            <w:shd w:val="clear" w:color="auto" w:fill="auto"/>
            <w:noWrap/>
            <w:vAlign w:val="center"/>
          </w:tcPr>
          <w:p>
            <w:pPr>
              <w:spacing w:line="240" w:lineRule="auto"/>
              <w:ind w:firstLine="0" w:firstLineChars="0"/>
            </w:pPr>
            <w:r>
              <w:rPr>
                <w:rFonts w:hint="eastAsia"/>
              </w:rPr>
              <w:t>质量级别</w:t>
            </w:r>
          </w:p>
        </w:tc>
        <w:tc>
          <w:tcPr>
            <w:tcW w:w="2835" w:type="dxa"/>
            <w:tcBorders>
              <w:top w:val="single" w:color="auto" w:sz="4" w:space="0"/>
              <w:left w:val="single" w:color="auto" w:sz="4" w:space="0"/>
              <w:bottom w:val="single" w:color="auto" w:sz="4" w:space="0"/>
              <w:right w:val="single" w:color="auto" w:sz="4" w:space="0"/>
              <w:tl2br w:val="nil"/>
              <w:tr2bl w:val="nil"/>
            </w:tcBorders>
            <w:shd w:val="clear" w:color="auto" w:fill="auto"/>
            <w:noWrap/>
          </w:tcPr>
          <w:p>
            <w:pPr>
              <w:spacing w:line="240" w:lineRule="auto"/>
              <w:ind w:firstLine="0" w:firstLineChars="0"/>
            </w:pPr>
            <w:r>
              <w:rPr>
                <w:rFonts w:hint="eastAsia"/>
              </w:rPr>
              <w:t>设计信息</w:t>
            </w:r>
          </w:p>
        </w:tc>
        <w:tc>
          <w:tcPr>
            <w:tcW w:w="3119" w:type="dxa"/>
            <w:tcBorders>
              <w:top w:val="single" w:color="auto" w:sz="4" w:space="0"/>
              <w:left w:val="single" w:color="auto" w:sz="4" w:space="0"/>
              <w:bottom w:val="single" w:color="auto" w:sz="4" w:space="0"/>
              <w:right w:val="single" w:color="auto" w:sz="4" w:space="0"/>
              <w:tl2br w:val="nil"/>
              <w:tr2bl w:val="nil"/>
            </w:tcBorders>
            <w:shd w:val="clear" w:color="auto" w:fill="auto"/>
            <w:noWrap/>
            <w:vAlign w:val="center"/>
          </w:tcPr>
          <w:p>
            <w:pPr>
              <w:spacing w:line="240" w:lineRule="auto"/>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trPr>
        <w:tc>
          <w:tcPr>
            <w:tcW w:w="2283" w:type="dxa"/>
            <w:tcBorders>
              <w:top w:val="single" w:color="auto" w:sz="4" w:space="0"/>
              <w:left w:val="single" w:color="auto" w:sz="4" w:space="0"/>
              <w:bottom w:val="single" w:color="auto" w:sz="4" w:space="0"/>
              <w:right w:val="single" w:color="auto" w:sz="4" w:space="0"/>
              <w:tl2br w:val="nil"/>
              <w:tr2bl w:val="nil"/>
            </w:tcBorders>
            <w:shd w:val="clear" w:color="auto" w:fill="auto"/>
            <w:noWrap/>
            <w:vAlign w:val="center"/>
          </w:tcPr>
          <w:p>
            <w:pPr>
              <w:spacing w:line="240" w:lineRule="auto"/>
              <w:ind w:firstLine="0" w:firstLineChars="0"/>
            </w:pPr>
            <w:r>
              <w:rPr>
                <w:rFonts w:hint="eastAsia"/>
              </w:rPr>
              <w:t>直径</w:t>
            </w:r>
          </w:p>
        </w:tc>
        <w:tc>
          <w:tcPr>
            <w:tcW w:w="2835" w:type="dxa"/>
            <w:tcBorders>
              <w:top w:val="single" w:color="auto" w:sz="4" w:space="0"/>
              <w:left w:val="single" w:color="auto" w:sz="4" w:space="0"/>
              <w:bottom w:val="single" w:color="auto" w:sz="4" w:space="0"/>
              <w:right w:val="single" w:color="auto" w:sz="4" w:space="0"/>
              <w:tl2br w:val="nil"/>
              <w:tr2bl w:val="nil"/>
            </w:tcBorders>
            <w:shd w:val="clear" w:color="auto" w:fill="auto"/>
            <w:noWrap/>
          </w:tcPr>
          <w:p>
            <w:pPr>
              <w:spacing w:line="240" w:lineRule="auto"/>
              <w:ind w:firstLine="0" w:firstLineChars="0"/>
            </w:pPr>
            <w:r>
              <w:rPr>
                <w:rFonts w:hint="eastAsia"/>
              </w:rPr>
              <w:t>设计信息</w:t>
            </w:r>
          </w:p>
        </w:tc>
        <w:tc>
          <w:tcPr>
            <w:tcW w:w="3119" w:type="dxa"/>
            <w:tcBorders>
              <w:top w:val="single" w:color="auto" w:sz="4" w:space="0"/>
              <w:left w:val="single" w:color="auto" w:sz="4" w:space="0"/>
              <w:bottom w:val="single" w:color="auto" w:sz="4" w:space="0"/>
              <w:right w:val="single" w:color="auto" w:sz="4" w:space="0"/>
              <w:tl2br w:val="nil"/>
              <w:tr2bl w:val="nil"/>
            </w:tcBorders>
            <w:shd w:val="clear" w:color="auto" w:fill="auto"/>
            <w:noWrap/>
            <w:vAlign w:val="center"/>
          </w:tcPr>
          <w:p>
            <w:pPr>
              <w:spacing w:line="240" w:lineRule="auto"/>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trPr>
        <w:tc>
          <w:tcPr>
            <w:tcW w:w="2283" w:type="dxa"/>
            <w:tcBorders>
              <w:top w:val="single" w:color="auto" w:sz="4" w:space="0"/>
              <w:left w:val="single" w:color="auto" w:sz="4" w:space="0"/>
              <w:bottom w:val="single" w:color="auto" w:sz="4" w:space="0"/>
              <w:right w:val="single" w:color="auto" w:sz="4" w:space="0"/>
              <w:tl2br w:val="nil"/>
              <w:tr2bl w:val="nil"/>
            </w:tcBorders>
            <w:shd w:val="clear" w:color="auto" w:fill="auto"/>
            <w:noWrap/>
            <w:vAlign w:val="center"/>
          </w:tcPr>
          <w:p>
            <w:pPr>
              <w:spacing w:line="240" w:lineRule="auto"/>
              <w:ind w:firstLine="0" w:firstLineChars="0"/>
            </w:pPr>
            <w:r>
              <w:rPr>
                <w:rFonts w:hint="eastAsia"/>
              </w:rPr>
              <w:t>焊接类型</w:t>
            </w:r>
          </w:p>
        </w:tc>
        <w:tc>
          <w:tcPr>
            <w:tcW w:w="2835" w:type="dxa"/>
            <w:tcBorders>
              <w:top w:val="single" w:color="auto" w:sz="4" w:space="0"/>
              <w:left w:val="single" w:color="auto" w:sz="4" w:space="0"/>
              <w:bottom w:val="single" w:color="auto" w:sz="4" w:space="0"/>
              <w:right w:val="single" w:color="auto" w:sz="4" w:space="0"/>
              <w:tl2br w:val="nil"/>
              <w:tr2bl w:val="nil"/>
            </w:tcBorders>
            <w:shd w:val="clear" w:color="auto" w:fill="auto"/>
            <w:noWrap/>
          </w:tcPr>
          <w:p>
            <w:pPr>
              <w:spacing w:line="240" w:lineRule="auto"/>
              <w:ind w:firstLine="0" w:firstLineChars="0"/>
            </w:pPr>
            <w:r>
              <w:rPr>
                <w:rFonts w:hint="eastAsia"/>
              </w:rPr>
              <w:t>设计信息</w:t>
            </w:r>
          </w:p>
        </w:tc>
        <w:tc>
          <w:tcPr>
            <w:tcW w:w="3119" w:type="dxa"/>
            <w:tcBorders>
              <w:top w:val="single" w:color="auto" w:sz="4" w:space="0"/>
              <w:left w:val="single" w:color="auto" w:sz="4" w:space="0"/>
              <w:bottom w:val="single" w:color="auto" w:sz="4" w:space="0"/>
              <w:right w:val="single" w:color="auto" w:sz="4" w:space="0"/>
              <w:tl2br w:val="nil"/>
              <w:tr2bl w:val="nil"/>
            </w:tcBorders>
            <w:shd w:val="clear" w:color="auto" w:fill="auto"/>
            <w:noWrap/>
            <w:vAlign w:val="center"/>
          </w:tcPr>
          <w:p>
            <w:pPr>
              <w:spacing w:line="240" w:lineRule="auto"/>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trPr>
        <w:tc>
          <w:tcPr>
            <w:tcW w:w="2283" w:type="dxa"/>
            <w:tcBorders>
              <w:top w:val="single" w:color="auto" w:sz="4" w:space="0"/>
              <w:left w:val="single" w:color="auto" w:sz="4" w:space="0"/>
              <w:bottom w:val="single" w:color="auto" w:sz="4" w:space="0"/>
              <w:right w:val="single" w:color="auto" w:sz="4" w:space="0"/>
              <w:tl2br w:val="nil"/>
              <w:tr2bl w:val="nil"/>
            </w:tcBorders>
            <w:shd w:val="clear" w:color="auto" w:fill="auto"/>
            <w:noWrap/>
            <w:vAlign w:val="center"/>
          </w:tcPr>
          <w:p>
            <w:pPr>
              <w:spacing w:line="240" w:lineRule="auto"/>
              <w:ind w:firstLine="0" w:firstLineChars="0"/>
            </w:pPr>
            <w:r>
              <w:rPr>
                <w:rFonts w:hint="eastAsia"/>
              </w:rPr>
              <w:t>班组编码</w:t>
            </w:r>
          </w:p>
        </w:tc>
        <w:tc>
          <w:tcPr>
            <w:tcW w:w="2835" w:type="dxa"/>
            <w:tcBorders>
              <w:top w:val="single" w:color="auto" w:sz="4" w:space="0"/>
              <w:left w:val="single" w:color="auto" w:sz="4" w:space="0"/>
              <w:bottom w:val="single" w:color="auto" w:sz="4" w:space="0"/>
              <w:right w:val="single" w:color="auto" w:sz="4" w:space="0"/>
              <w:tl2br w:val="nil"/>
              <w:tr2bl w:val="nil"/>
            </w:tcBorders>
            <w:shd w:val="clear" w:color="auto" w:fill="auto"/>
            <w:noWrap/>
          </w:tcPr>
          <w:p>
            <w:pPr>
              <w:spacing w:line="240" w:lineRule="auto"/>
              <w:ind w:firstLine="0" w:firstLineChars="0"/>
            </w:pPr>
            <w:r>
              <w:rPr>
                <w:rFonts w:hint="eastAsia"/>
              </w:rPr>
              <w:t>设计信息</w:t>
            </w:r>
          </w:p>
        </w:tc>
        <w:tc>
          <w:tcPr>
            <w:tcW w:w="3119" w:type="dxa"/>
            <w:tcBorders>
              <w:top w:val="single" w:color="auto" w:sz="4" w:space="0"/>
              <w:left w:val="single" w:color="auto" w:sz="4" w:space="0"/>
              <w:bottom w:val="single" w:color="auto" w:sz="4" w:space="0"/>
              <w:right w:val="single" w:color="auto" w:sz="4" w:space="0"/>
              <w:tl2br w:val="nil"/>
              <w:tr2bl w:val="nil"/>
            </w:tcBorders>
            <w:shd w:val="clear" w:color="auto" w:fill="auto"/>
            <w:noWrap/>
            <w:vAlign w:val="center"/>
          </w:tcPr>
          <w:p>
            <w:pPr>
              <w:spacing w:line="240" w:lineRule="auto"/>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trPr>
        <w:tc>
          <w:tcPr>
            <w:tcW w:w="2283" w:type="dxa"/>
            <w:tcBorders>
              <w:top w:val="single" w:color="auto" w:sz="4" w:space="0"/>
              <w:left w:val="single" w:color="auto" w:sz="4" w:space="0"/>
              <w:bottom w:val="single" w:color="auto" w:sz="4" w:space="0"/>
              <w:right w:val="single" w:color="auto" w:sz="4" w:space="0"/>
              <w:tl2br w:val="nil"/>
              <w:tr2bl w:val="nil"/>
            </w:tcBorders>
            <w:shd w:val="clear" w:color="auto" w:fill="auto"/>
            <w:noWrap/>
            <w:vAlign w:val="center"/>
          </w:tcPr>
          <w:p>
            <w:pPr>
              <w:spacing w:line="240" w:lineRule="auto"/>
              <w:ind w:firstLine="0" w:firstLineChars="0"/>
            </w:pPr>
            <w:r>
              <w:rPr>
                <w:rFonts w:hint="eastAsia"/>
              </w:rPr>
              <w:t>焊缝发布日期</w:t>
            </w:r>
          </w:p>
        </w:tc>
        <w:tc>
          <w:tcPr>
            <w:tcW w:w="2835" w:type="dxa"/>
            <w:tcBorders>
              <w:top w:val="single" w:color="auto" w:sz="4" w:space="0"/>
              <w:left w:val="single" w:color="auto" w:sz="4" w:space="0"/>
              <w:bottom w:val="single" w:color="auto" w:sz="4" w:space="0"/>
              <w:right w:val="single" w:color="auto" w:sz="4" w:space="0"/>
              <w:tl2br w:val="nil"/>
              <w:tr2bl w:val="nil"/>
            </w:tcBorders>
            <w:shd w:val="clear" w:color="auto" w:fill="auto"/>
            <w:noWrap/>
          </w:tcPr>
          <w:p>
            <w:pPr>
              <w:spacing w:line="240" w:lineRule="auto"/>
              <w:ind w:firstLine="0" w:firstLineChars="0"/>
            </w:pPr>
            <w:r>
              <w:rPr>
                <w:rFonts w:hint="eastAsia"/>
              </w:rPr>
              <w:t>设计信息</w:t>
            </w:r>
          </w:p>
        </w:tc>
        <w:tc>
          <w:tcPr>
            <w:tcW w:w="3119" w:type="dxa"/>
            <w:tcBorders>
              <w:top w:val="single" w:color="auto" w:sz="4" w:space="0"/>
              <w:left w:val="single" w:color="auto" w:sz="4" w:space="0"/>
              <w:bottom w:val="single" w:color="auto" w:sz="4" w:space="0"/>
              <w:right w:val="single" w:color="auto" w:sz="4" w:space="0"/>
              <w:tl2br w:val="nil"/>
              <w:tr2bl w:val="nil"/>
            </w:tcBorders>
            <w:shd w:val="clear" w:color="auto" w:fill="auto"/>
            <w:noWrap/>
            <w:vAlign w:val="center"/>
          </w:tcPr>
          <w:p>
            <w:pPr>
              <w:spacing w:line="240" w:lineRule="auto"/>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trPr>
        <w:tc>
          <w:tcPr>
            <w:tcW w:w="2283" w:type="dxa"/>
            <w:tcBorders>
              <w:top w:val="single" w:color="auto" w:sz="4" w:space="0"/>
              <w:left w:val="single" w:color="auto" w:sz="4" w:space="0"/>
              <w:bottom w:val="single" w:color="auto" w:sz="4" w:space="0"/>
              <w:right w:val="single" w:color="auto" w:sz="4" w:space="0"/>
              <w:tl2br w:val="nil"/>
              <w:tr2bl w:val="nil"/>
            </w:tcBorders>
            <w:shd w:val="clear" w:color="auto" w:fill="auto"/>
            <w:noWrap/>
            <w:vAlign w:val="center"/>
          </w:tcPr>
          <w:p>
            <w:pPr>
              <w:spacing w:line="240" w:lineRule="auto"/>
              <w:ind w:firstLine="0" w:firstLineChars="0"/>
            </w:pPr>
            <w:r>
              <w:rPr>
                <w:rFonts w:hint="eastAsia"/>
              </w:rPr>
              <w:t>班长日报日期</w:t>
            </w:r>
          </w:p>
        </w:tc>
        <w:tc>
          <w:tcPr>
            <w:tcW w:w="2835" w:type="dxa"/>
            <w:tcBorders>
              <w:top w:val="single" w:color="auto" w:sz="4" w:space="0"/>
              <w:left w:val="single" w:color="auto" w:sz="4" w:space="0"/>
              <w:bottom w:val="single" w:color="auto" w:sz="4" w:space="0"/>
              <w:right w:val="single" w:color="auto" w:sz="4" w:space="0"/>
              <w:tl2br w:val="nil"/>
              <w:tr2bl w:val="nil"/>
            </w:tcBorders>
            <w:shd w:val="clear" w:color="auto" w:fill="auto"/>
            <w:noWrap/>
          </w:tcPr>
          <w:p>
            <w:pPr>
              <w:spacing w:line="240" w:lineRule="auto"/>
              <w:ind w:firstLine="0" w:firstLineChars="0"/>
            </w:pPr>
            <w:r>
              <w:rPr>
                <w:rFonts w:hint="eastAsia"/>
              </w:rPr>
              <w:t>设计信息</w:t>
            </w:r>
          </w:p>
        </w:tc>
        <w:tc>
          <w:tcPr>
            <w:tcW w:w="3119" w:type="dxa"/>
            <w:tcBorders>
              <w:top w:val="single" w:color="auto" w:sz="4" w:space="0"/>
              <w:left w:val="single" w:color="auto" w:sz="4" w:space="0"/>
              <w:bottom w:val="single" w:color="auto" w:sz="4" w:space="0"/>
              <w:right w:val="single" w:color="auto" w:sz="4" w:space="0"/>
              <w:tl2br w:val="nil"/>
              <w:tr2bl w:val="nil"/>
            </w:tcBorders>
            <w:shd w:val="clear" w:color="auto" w:fill="auto"/>
            <w:noWrap/>
            <w:vAlign w:val="center"/>
          </w:tcPr>
          <w:p>
            <w:pPr>
              <w:spacing w:line="240" w:lineRule="auto"/>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trPr>
        <w:tc>
          <w:tcPr>
            <w:tcW w:w="2283" w:type="dxa"/>
            <w:tcBorders>
              <w:top w:val="single" w:color="auto" w:sz="4" w:space="0"/>
              <w:left w:val="single" w:color="auto" w:sz="4" w:space="0"/>
              <w:bottom w:val="single" w:color="auto" w:sz="4" w:space="0"/>
              <w:right w:val="single" w:color="auto" w:sz="4" w:space="0"/>
              <w:tl2br w:val="nil"/>
              <w:tr2bl w:val="nil"/>
            </w:tcBorders>
            <w:shd w:val="clear" w:color="auto" w:fill="auto"/>
            <w:noWrap/>
            <w:vAlign w:val="center"/>
          </w:tcPr>
          <w:p>
            <w:pPr>
              <w:spacing w:line="240" w:lineRule="auto"/>
              <w:ind w:firstLine="0" w:firstLineChars="0"/>
            </w:pPr>
            <w:r>
              <w:rPr>
                <w:rFonts w:hint="eastAsia"/>
              </w:rPr>
              <w:t>QC1检查日期</w:t>
            </w:r>
          </w:p>
        </w:tc>
        <w:tc>
          <w:tcPr>
            <w:tcW w:w="2835" w:type="dxa"/>
            <w:tcBorders>
              <w:top w:val="single" w:color="auto" w:sz="4" w:space="0"/>
              <w:left w:val="single" w:color="auto" w:sz="4" w:space="0"/>
              <w:bottom w:val="single" w:color="auto" w:sz="4" w:space="0"/>
              <w:right w:val="single" w:color="auto" w:sz="4" w:space="0"/>
              <w:tl2br w:val="nil"/>
              <w:tr2bl w:val="nil"/>
            </w:tcBorders>
            <w:shd w:val="clear" w:color="auto" w:fill="auto"/>
            <w:noWrap/>
          </w:tcPr>
          <w:p>
            <w:pPr>
              <w:spacing w:line="240" w:lineRule="auto"/>
              <w:ind w:firstLine="0" w:firstLineChars="0"/>
            </w:pPr>
            <w:r>
              <w:rPr>
                <w:rFonts w:hint="eastAsia"/>
              </w:rPr>
              <w:t>设计信息</w:t>
            </w:r>
          </w:p>
        </w:tc>
        <w:tc>
          <w:tcPr>
            <w:tcW w:w="3119" w:type="dxa"/>
            <w:tcBorders>
              <w:top w:val="single" w:color="auto" w:sz="4" w:space="0"/>
              <w:left w:val="single" w:color="auto" w:sz="4" w:space="0"/>
              <w:bottom w:val="single" w:color="auto" w:sz="4" w:space="0"/>
              <w:right w:val="single" w:color="auto" w:sz="4" w:space="0"/>
              <w:tl2br w:val="nil"/>
              <w:tr2bl w:val="nil"/>
            </w:tcBorders>
            <w:shd w:val="clear" w:color="auto" w:fill="auto"/>
            <w:noWrap/>
            <w:vAlign w:val="center"/>
          </w:tcPr>
          <w:p>
            <w:pPr>
              <w:spacing w:line="240" w:lineRule="auto"/>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trPr>
        <w:tc>
          <w:tcPr>
            <w:tcW w:w="2283" w:type="dxa"/>
            <w:tcBorders>
              <w:top w:val="single" w:color="auto" w:sz="4" w:space="0"/>
              <w:left w:val="single" w:color="auto" w:sz="4" w:space="0"/>
              <w:bottom w:val="single" w:color="auto" w:sz="4" w:space="0"/>
              <w:right w:val="single" w:color="auto" w:sz="4" w:space="0"/>
              <w:tl2br w:val="nil"/>
              <w:tr2bl w:val="nil"/>
            </w:tcBorders>
            <w:shd w:val="clear" w:color="auto" w:fill="auto"/>
            <w:noWrap/>
            <w:vAlign w:val="center"/>
          </w:tcPr>
          <w:p>
            <w:pPr>
              <w:spacing w:line="240" w:lineRule="auto"/>
              <w:ind w:firstLine="0" w:firstLineChars="0"/>
            </w:pPr>
            <w:r>
              <w:rPr>
                <w:rFonts w:hint="eastAsia"/>
              </w:rPr>
              <w:t>QC2检查日期</w:t>
            </w:r>
          </w:p>
        </w:tc>
        <w:tc>
          <w:tcPr>
            <w:tcW w:w="2835" w:type="dxa"/>
            <w:tcBorders>
              <w:top w:val="single" w:color="auto" w:sz="4" w:space="0"/>
              <w:left w:val="single" w:color="auto" w:sz="4" w:space="0"/>
              <w:bottom w:val="single" w:color="auto" w:sz="4" w:space="0"/>
              <w:right w:val="single" w:color="auto" w:sz="4" w:space="0"/>
              <w:tl2br w:val="nil"/>
              <w:tr2bl w:val="nil"/>
            </w:tcBorders>
            <w:shd w:val="clear" w:color="auto" w:fill="auto"/>
            <w:noWrap/>
          </w:tcPr>
          <w:p>
            <w:pPr>
              <w:spacing w:line="240" w:lineRule="auto"/>
              <w:ind w:firstLine="0" w:firstLineChars="0"/>
            </w:pPr>
            <w:r>
              <w:rPr>
                <w:rFonts w:hint="eastAsia"/>
              </w:rPr>
              <w:t>设计信息</w:t>
            </w:r>
          </w:p>
        </w:tc>
        <w:tc>
          <w:tcPr>
            <w:tcW w:w="3119" w:type="dxa"/>
            <w:tcBorders>
              <w:top w:val="single" w:color="auto" w:sz="4" w:space="0"/>
              <w:left w:val="single" w:color="auto" w:sz="4" w:space="0"/>
              <w:bottom w:val="single" w:color="auto" w:sz="4" w:space="0"/>
              <w:right w:val="single" w:color="auto" w:sz="4" w:space="0"/>
              <w:tl2br w:val="nil"/>
              <w:tr2bl w:val="nil"/>
            </w:tcBorders>
            <w:shd w:val="clear" w:color="auto" w:fill="auto"/>
            <w:noWrap/>
            <w:vAlign w:val="center"/>
          </w:tcPr>
          <w:p>
            <w:pPr>
              <w:spacing w:line="240" w:lineRule="auto"/>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trPr>
        <w:tc>
          <w:tcPr>
            <w:tcW w:w="2283" w:type="dxa"/>
            <w:tcBorders>
              <w:top w:val="single" w:color="auto" w:sz="4" w:space="0"/>
              <w:left w:val="single" w:color="auto" w:sz="4" w:space="0"/>
              <w:bottom w:val="single" w:color="auto" w:sz="4" w:space="0"/>
              <w:right w:val="single" w:color="auto" w:sz="4" w:space="0"/>
              <w:tl2br w:val="nil"/>
              <w:tr2bl w:val="nil"/>
            </w:tcBorders>
            <w:shd w:val="clear" w:color="auto" w:fill="auto"/>
            <w:noWrap/>
            <w:vAlign w:val="center"/>
          </w:tcPr>
          <w:p>
            <w:pPr>
              <w:spacing w:line="240" w:lineRule="auto"/>
              <w:ind w:firstLine="0" w:firstLineChars="0"/>
            </w:pPr>
            <w:r>
              <w:rPr>
                <w:rFonts w:hint="eastAsia"/>
              </w:rPr>
              <w:t>焊接完成日期</w:t>
            </w:r>
          </w:p>
        </w:tc>
        <w:tc>
          <w:tcPr>
            <w:tcW w:w="2835" w:type="dxa"/>
            <w:tcBorders>
              <w:top w:val="single" w:color="auto" w:sz="4" w:space="0"/>
              <w:left w:val="single" w:color="auto" w:sz="4" w:space="0"/>
              <w:bottom w:val="single" w:color="auto" w:sz="4" w:space="0"/>
              <w:right w:val="single" w:color="auto" w:sz="4" w:space="0"/>
              <w:tl2br w:val="nil"/>
              <w:tr2bl w:val="nil"/>
            </w:tcBorders>
            <w:shd w:val="clear" w:color="auto" w:fill="auto"/>
            <w:noWrap/>
          </w:tcPr>
          <w:p>
            <w:pPr>
              <w:spacing w:line="240" w:lineRule="auto"/>
              <w:ind w:firstLine="0" w:firstLineChars="0"/>
            </w:pPr>
            <w:r>
              <w:rPr>
                <w:rFonts w:hint="eastAsia"/>
              </w:rPr>
              <w:t>设计信息</w:t>
            </w:r>
          </w:p>
        </w:tc>
        <w:tc>
          <w:tcPr>
            <w:tcW w:w="3119" w:type="dxa"/>
            <w:tcBorders>
              <w:top w:val="single" w:color="auto" w:sz="4" w:space="0"/>
              <w:left w:val="single" w:color="auto" w:sz="4" w:space="0"/>
              <w:bottom w:val="single" w:color="auto" w:sz="4" w:space="0"/>
              <w:right w:val="single" w:color="auto" w:sz="4" w:space="0"/>
              <w:tl2br w:val="nil"/>
              <w:tr2bl w:val="nil"/>
            </w:tcBorders>
            <w:shd w:val="clear" w:color="auto" w:fill="auto"/>
            <w:noWrap/>
            <w:vAlign w:val="center"/>
          </w:tcPr>
          <w:p>
            <w:pPr>
              <w:spacing w:line="240" w:lineRule="auto"/>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trPr>
        <w:tc>
          <w:tcPr>
            <w:tcW w:w="2283" w:type="dxa"/>
            <w:tcBorders>
              <w:top w:val="single" w:color="auto" w:sz="4" w:space="0"/>
              <w:left w:val="single" w:color="auto" w:sz="4" w:space="0"/>
              <w:bottom w:val="single" w:color="auto" w:sz="4" w:space="0"/>
              <w:right w:val="single" w:color="auto" w:sz="4" w:space="0"/>
              <w:tl2br w:val="nil"/>
              <w:tr2bl w:val="nil"/>
            </w:tcBorders>
            <w:shd w:val="clear" w:color="auto" w:fill="auto"/>
            <w:noWrap/>
            <w:vAlign w:val="center"/>
          </w:tcPr>
          <w:p>
            <w:pPr>
              <w:spacing w:line="240" w:lineRule="auto"/>
              <w:ind w:firstLine="0" w:firstLineChars="0"/>
            </w:pPr>
            <w:r>
              <w:rPr>
                <w:rFonts w:hint="eastAsia"/>
              </w:rPr>
              <w:t>焊接完成输入日期</w:t>
            </w:r>
          </w:p>
        </w:tc>
        <w:tc>
          <w:tcPr>
            <w:tcW w:w="2835" w:type="dxa"/>
            <w:tcBorders>
              <w:top w:val="single" w:color="auto" w:sz="4" w:space="0"/>
              <w:left w:val="single" w:color="auto" w:sz="4" w:space="0"/>
              <w:bottom w:val="single" w:color="auto" w:sz="4" w:space="0"/>
              <w:right w:val="single" w:color="auto" w:sz="4" w:space="0"/>
              <w:tl2br w:val="nil"/>
              <w:tr2bl w:val="nil"/>
            </w:tcBorders>
            <w:shd w:val="clear" w:color="auto" w:fill="auto"/>
            <w:noWrap/>
          </w:tcPr>
          <w:p>
            <w:pPr>
              <w:spacing w:line="240" w:lineRule="auto"/>
              <w:ind w:firstLine="0" w:firstLineChars="0"/>
            </w:pPr>
            <w:r>
              <w:rPr>
                <w:rFonts w:hint="eastAsia"/>
              </w:rPr>
              <w:t>设计信息</w:t>
            </w:r>
          </w:p>
        </w:tc>
        <w:tc>
          <w:tcPr>
            <w:tcW w:w="3119" w:type="dxa"/>
            <w:tcBorders>
              <w:top w:val="single" w:color="auto" w:sz="4" w:space="0"/>
              <w:left w:val="single" w:color="auto" w:sz="4" w:space="0"/>
              <w:bottom w:val="single" w:color="auto" w:sz="4" w:space="0"/>
              <w:right w:val="single" w:color="auto" w:sz="4" w:space="0"/>
              <w:tl2br w:val="nil"/>
              <w:tr2bl w:val="nil"/>
            </w:tcBorders>
            <w:shd w:val="clear" w:color="auto" w:fill="auto"/>
            <w:noWrap/>
            <w:vAlign w:val="center"/>
          </w:tcPr>
          <w:p>
            <w:pPr>
              <w:spacing w:line="240" w:lineRule="auto"/>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trPr>
        <w:tc>
          <w:tcPr>
            <w:tcW w:w="2283" w:type="dxa"/>
            <w:tcBorders>
              <w:top w:val="single" w:color="auto" w:sz="4" w:space="0"/>
              <w:left w:val="single" w:color="auto" w:sz="4" w:space="0"/>
              <w:bottom w:val="single" w:color="auto" w:sz="4" w:space="0"/>
              <w:right w:val="single" w:color="auto" w:sz="4" w:space="0"/>
              <w:tl2br w:val="nil"/>
              <w:tr2bl w:val="nil"/>
            </w:tcBorders>
            <w:shd w:val="clear" w:color="auto" w:fill="auto"/>
            <w:noWrap/>
            <w:vAlign w:val="center"/>
          </w:tcPr>
          <w:p>
            <w:pPr>
              <w:spacing w:line="240" w:lineRule="auto"/>
              <w:ind w:firstLine="0" w:firstLineChars="0"/>
            </w:pPr>
            <w:r>
              <w:rPr>
                <w:rFonts w:hint="eastAsia"/>
              </w:rPr>
              <w:t>RT批号</w:t>
            </w:r>
          </w:p>
        </w:tc>
        <w:tc>
          <w:tcPr>
            <w:tcW w:w="2835" w:type="dxa"/>
            <w:tcBorders>
              <w:top w:val="single" w:color="auto" w:sz="4" w:space="0"/>
              <w:left w:val="single" w:color="auto" w:sz="4" w:space="0"/>
              <w:bottom w:val="single" w:color="auto" w:sz="4" w:space="0"/>
              <w:right w:val="single" w:color="auto" w:sz="4" w:space="0"/>
              <w:tl2br w:val="nil"/>
              <w:tr2bl w:val="nil"/>
            </w:tcBorders>
            <w:shd w:val="clear" w:color="auto" w:fill="auto"/>
            <w:noWrap/>
          </w:tcPr>
          <w:p>
            <w:pPr>
              <w:spacing w:line="240" w:lineRule="auto"/>
              <w:ind w:firstLine="0" w:firstLineChars="0"/>
            </w:pPr>
            <w:r>
              <w:rPr>
                <w:rFonts w:hint="eastAsia"/>
              </w:rPr>
              <w:t>设计信息</w:t>
            </w:r>
          </w:p>
        </w:tc>
        <w:tc>
          <w:tcPr>
            <w:tcW w:w="3119" w:type="dxa"/>
            <w:tcBorders>
              <w:top w:val="single" w:color="auto" w:sz="4" w:space="0"/>
              <w:left w:val="single" w:color="auto" w:sz="4" w:space="0"/>
              <w:bottom w:val="single" w:color="auto" w:sz="4" w:space="0"/>
              <w:right w:val="single" w:color="auto" w:sz="4" w:space="0"/>
              <w:tl2br w:val="nil"/>
              <w:tr2bl w:val="nil"/>
            </w:tcBorders>
            <w:shd w:val="clear" w:color="auto" w:fill="auto"/>
            <w:noWrap/>
            <w:vAlign w:val="center"/>
          </w:tcPr>
          <w:p>
            <w:pPr>
              <w:spacing w:line="240" w:lineRule="auto"/>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trPr>
        <w:tc>
          <w:tcPr>
            <w:tcW w:w="2283" w:type="dxa"/>
            <w:tcBorders>
              <w:top w:val="single" w:color="auto" w:sz="4" w:space="0"/>
              <w:left w:val="single" w:color="auto" w:sz="4" w:space="0"/>
              <w:bottom w:val="single" w:color="auto" w:sz="4" w:space="0"/>
              <w:right w:val="single" w:color="auto" w:sz="4" w:space="0"/>
              <w:tl2br w:val="nil"/>
              <w:tr2bl w:val="nil"/>
            </w:tcBorders>
            <w:shd w:val="clear" w:color="auto" w:fill="auto"/>
            <w:noWrap/>
            <w:vAlign w:val="center"/>
          </w:tcPr>
          <w:p>
            <w:pPr>
              <w:spacing w:line="240" w:lineRule="auto"/>
              <w:ind w:firstLine="0" w:firstLineChars="0"/>
            </w:pPr>
            <w:r>
              <w:rPr>
                <w:rFonts w:hint="eastAsia"/>
              </w:rPr>
              <w:t>RT日期</w:t>
            </w:r>
          </w:p>
        </w:tc>
        <w:tc>
          <w:tcPr>
            <w:tcW w:w="2835" w:type="dxa"/>
            <w:tcBorders>
              <w:top w:val="single" w:color="auto" w:sz="4" w:space="0"/>
              <w:left w:val="single" w:color="auto" w:sz="4" w:space="0"/>
              <w:bottom w:val="single" w:color="auto" w:sz="4" w:space="0"/>
              <w:right w:val="single" w:color="auto" w:sz="4" w:space="0"/>
              <w:tl2br w:val="nil"/>
              <w:tr2bl w:val="nil"/>
            </w:tcBorders>
            <w:shd w:val="clear" w:color="auto" w:fill="auto"/>
            <w:noWrap/>
          </w:tcPr>
          <w:p>
            <w:pPr>
              <w:spacing w:line="240" w:lineRule="auto"/>
              <w:ind w:firstLine="0" w:firstLineChars="0"/>
            </w:pPr>
            <w:r>
              <w:rPr>
                <w:rFonts w:hint="eastAsia"/>
              </w:rPr>
              <w:t>设计信息</w:t>
            </w:r>
          </w:p>
        </w:tc>
        <w:tc>
          <w:tcPr>
            <w:tcW w:w="3119" w:type="dxa"/>
            <w:tcBorders>
              <w:top w:val="single" w:color="auto" w:sz="4" w:space="0"/>
              <w:left w:val="single" w:color="auto" w:sz="4" w:space="0"/>
              <w:bottom w:val="single" w:color="auto" w:sz="4" w:space="0"/>
              <w:right w:val="single" w:color="auto" w:sz="4" w:space="0"/>
              <w:tl2br w:val="nil"/>
              <w:tr2bl w:val="nil"/>
            </w:tcBorders>
            <w:shd w:val="clear" w:color="auto" w:fill="auto"/>
            <w:noWrap/>
            <w:vAlign w:val="center"/>
          </w:tcPr>
          <w:p>
            <w:pPr>
              <w:spacing w:line="240" w:lineRule="auto"/>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trPr>
        <w:tc>
          <w:tcPr>
            <w:tcW w:w="2283" w:type="dxa"/>
            <w:tcBorders>
              <w:top w:val="single" w:color="auto" w:sz="4" w:space="0"/>
              <w:left w:val="single" w:color="auto" w:sz="4" w:space="0"/>
              <w:bottom w:val="single" w:color="auto" w:sz="4" w:space="0"/>
              <w:right w:val="single" w:color="auto" w:sz="4" w:space="0"/>
              <w:tl2br w:val="nil"/>
              <w:tr2bl w:val="nil"/>
            </w:tcBorders>
            <w:shd w:val="clear" w:color="auto" w:fill="auto"/>
            <w:noWrap/>
            <w:vAlign w:val="center"/>
          </w:tcPr>
          <w:p>
            <w:pPr>
              <w:spacing w:line="240" w:lineRule="auto"/>
              <w:ind w:firstLine="0" w:firstLineChars="0"/>
            </w:pPr>
            <w:r>
              <w:rPr>
                <w:rFonts w:hint="eastAsia"/>
              </w:rPr>
              <w:t>RT检验结果</w:t>
            </w:r>
          </w:p>
        </w:tc>
        <w:tc>
          <w:tcPr>
            <w:tcW w:w="2835" w:type="dxa"/>
            <w:tcBorders>
              <w:top w:val="single" w:color="auto" w:sz="4" w:space="0"/>
              <w:left w:val="single" w:color="auto" w:sz="4" w:space="0"/>
              <w:bottom w:val="single" w:color="auto" w:sz="4" w:space="0"/>
              <w:right w:val="single" w:color="auto" w:sz="4" w:space="0"/>
              <w:tl2br w:val="nil"/>
              <w:tr2bl w:val="nil"/>
            </w:tcBorders>
            <w:shd w:val="clear" w:color="auto" w:fill="auto"/>
            <w:noWrap/>
          </w:tcPr>
          <w:p>
            <w:pPr>
              <w:spacing w:line="240" w:lineRule="auto"/>
              <w:ind w:firstLine="0" w:firstLineChars="0"/>
            </w:pPr>
            <w:r>
              <w:rPr>
                <w:rFonts w:hint="eastAsia"/>
              </w:rPr>
              <w:t>设计信息</w:t>
            </w:r>
          </w:p>
        </w:tc>
        <w:tc>
          <w:tcPr>
            <w:tcW w:w="3119" w:type="dxa"/>
            <w:tcBorders>
              <w:top w:val="single" w:color="auto" w:sz="4" w:space="0"/>
              <w:left w:val="single" w:color="auto" w:sz="4" w:space="0"/>
              <w:bottom w:val="single" w:color="auto" w:sz="4" w:space="0"/>
              <w:right w:val="single" w:color="auto" w:sz="4" w:space="0"/>
              <w:tl2br w:val="nil"/>
              <w:tr2bl w:val="nil"/>
            </w:tcBorders>
            <w:shd w:val="clear" w:color="auto" w:fill="auto"/>
            <w:noWrap/>
            <w:vAlign w:val="center"/>
          </w:tcPr>
          <w:p>
            <w:pPr>
              <w:spacing w:line="240" w:lineRule="auto"/>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trPr>
        <w:tc>
          <w:tcPr>
            <w:tcW w:w="2283" w:type="dxa"/>
            <w:tcBorders>
              <w:top w:val="single" w:color="auto" w:sz="4" w:space="0"/>
              <w:left w:val="single" w:color="auto" w:sz="4" w:space="0"/>
              <w:bottom w:val="single" w:color="auto" w:sz="4" w:space="0"/>
              <w:right w:val="single" w:color="auto" w:sz="4" w:space="0"/>
              <w:tl2br w:val="nil"/>
              <w:tr2bl w:val="nil"/>
            </w:tcBorders>
            <w:shd w:val="clear" w:color="auto" w:fill="auto"/>
            <w:noWrap/>
            <w:vAlign w:val="center"/>
          </w:tcPr>
          <w:p>
            <w:pPr>
              <w:spacing w:line="240" w:lineRule="auto"/>
              <w:ind w:firstLine="0" w:firstLineChars="0"/>
            </w:pPr>
            <w:r>
              <w:rPr>
                <w:rFonts w:hint="eastAsia"/>
              </w:rPr>
              <w:t>PT批号</w:t>
            </w:r>
          </w:p>
        </w:tc>
        <w:tc>
          <w:tcPr>
            <w:tcW w:w="2835" w:type="dxa"/>
            <w:tcBorders>
              <w:top w:val="single" w:color="auto" w:sz="4" w:space="0"/>
              <w:left w:val="single" w:color="auto" w:sz="4" w:space="0"/>
              <w:bottom w:val="single" w:color="auto" w:sz="4" w:space="0"/>
              <w:right w:val="single" w:color="auto" w:sz="4" w:space="0"/>
              <w:tl2br w:val="nil"/>
              <w:tr2bl w:val="nil"/>
            </w:tcBorders>
            <w:shd w:val="clear" w:color="auto" w:fill="auto"/>
            <w:noWrap/>
          </w:tcPr>
          <w:p>
            <w:pPr>
              <w:spacing w:line="240" w:lineRule="auto"/>
              <w:ind w:firstLine="0" w:firstLineChars="0"/>
            </w:pPr>
            <w:r>
              <w:rPr>
                <w:rFonts w:hint="eastAsia"/>
              </w:rPr>
              <w:t>设计信息</w:t>
            </w:r>
          </w:p>
        </w:tc>
        <w:tc>
          <w:tcPr>
            <w:tcW w:w="3119" w:type="dxa"/>
            <w:tcBorders>
              <w:top w:val="single" w:color="auto" w:sz="4" w:space="0"/>
              <w:left w:val="single" w:color="auto" w:sz="4" w:space="0"/>
              <w:bottom w:val="single" w:color="auto" w:sz="4" w:space="0"/>
              <w:right w:val="single" w:color="auto" w:sz="4" w:space="0"/>
              <w:tl2br w:val="nil"/>
              <w:tr2bl w:val="nil"/>
            </w:tcBorders>
            <w:shd w:val="clear" w:color="auto" w:fill="auto"/>
            <w:noWrap/>
            <w:vAlign w:val="center"/>
          </w:tcPr>
          <w:p>
            <w:pPr>
              <w:spacing w:line="240" w:lineRule="auto"/>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trPr>
        <w:tc>
          <w:tcPr>
            <w:tcW w:w="2283" w:type="dxa"/>
            <w:tcBorders>
              <w:top w:val="single" w:color="auto" w:sz="4" w:space="0"/>
              <w:left w:val="single" w:color="auto" w:sz="4" w:space="0"/>
              <w:bottom w:val="single" w:color="auto" w:sz="4" w:space="0"/>
              <w:right w:val="single" w:color="auto" w:sz="4" w:space="0"/>
              <w:tl2br w:val="nil"/>
              <w:tr2bl w:val="nil"/>
            </w:tcBorders>
            <w:shd w:val="clear" w:color="auto" w:fill="auto"/>
            <w:noWrap/>
            <w:vAlign w:val="center"/>
          </w:tcPr>
          <w:p>
            <w:pPr>
              <w:spacing w:line="240" w:lineRule="auto"/>
              <w:ind w:firstLine="0" w:firstLineChars="0"/>
            </w:pPr>
            <w:r>
              <w:rPr>
                <w:rFonts w:hint="eastAsia"/>
              </w:rPr>
              <w:t>PT检验结果</w:t>
            </w:r>
          </w:p>
        </w:tc>
        <w:tc>
          <w:tcPr>
            <w:tcW w:w="2835" w:type="dxa"/>
            <w:tcBorders>
              <w:top w:val="single" w:color="auto" w:sz="4" w:space="0"/>
              <w:left w:val="single" w:color="auto" w:sz="4" w:space="0"/>
              <w:bottom w:val="single" w:color="auto" w:sz="4" w:space="0"/>
              <w:right w:val="single" w:color="auto" w:sz="4" w:space="0"/>
              <w:tl2br w:val="nil"/>
              <w:tr2bl w:val="nil"/>
            </w:tcBorders>
            <w:shd w:val="clear" w:color="auto" w:fill="auto"/>
            <w:noWrap/>
          </w:tcPr>
          <w:p>
            <w:pPr>
              <w:spacing w:line="240" w:lineRule="auto"/>
              <w:ind w:firstLine="0" w:firstLineChars="0"/>
            </w:pPr>
            <w:r>
              <w:rPr>
                <w:rFonts w:hint="eastAsia"/>
              </w:rPr>
              <w:t>设计信息</w:t>
            </w:r>
          </w:p>
        </w:tc>
        <w:tc>
          <w:tcPr>
            <w:tcW w:w="3119" w:type="dxa"/>
            <w:tcBorders>
              <w:top w:val="single" w:color="auto" w:sz="4" w:space="0"/>
              <w:left w:val="single" w:color="auto" w:sz="4" w:space="0"/>
              <w:bottom w:val="single" w:color="auto" w:sz="4" w:space="0"/>
              <w:right w:val="single" w:color="auto" w:sz="4" w:space="0"/>
              <w:tl2br w:val="nil"/>
              <w:tr2bl w:val="nil"/>
            </w:tcBorders>
            <w:shd w:val="clear" w:color="auto" w:fill="auto"/>
            <w:noWrap/>
            <w:vAlign w:val="center"/>
          </w:tcPr>
          <w:p>
            <w:pPr>
              <w:spacing w:line="240" w:lineRule="auto"/>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trPr>
        <w:tc>
          <w:tcPr>
            <w:tcW w:w="2283" w:type="dxa"/>
            <w:tcBorders>
              <w:top w:val="single" w:color="auto" w:sz="4" w:space="0"/>
              <w:left w:val="single" w:color="auto" w:sz="4" w:space="0"/>
              <w:bottom w:val="single" w:color="auto" w:sz="4" w:space="0"/>
              <w:right w:val="single" w:color="auto" w:sz="4" w:space="0"/>
              <w:tl2br w:val="nil"/>
              <w:tr2bl w:val="nil"/>
            </w:tcBorders>
            <w:shd w:val="clear" w:color="auto" w:fill="auto"/>
            <w:noWrap/>
            <w:vAlign w:val="center"/>
          </w:tcPr>
          <w:p>
            <w:pPr>
              <w:spacing w:line="240" w:lineRule="auto"/>
              <w:ind w:firstLine="0" w:firstLineChars="0"/>
            </w:pPr>
            <w:r>
              <w:rPr>
                <w:rFonts w:hint="eastAsia"/>
              </w:rPr>
              <w:t>预制安装</w:t>
            </w:r>
          </w:p>
        </w:tc>
        <w:tc>
          <w:tcPr>
            <w:tcW w:w="2835" w:type="dxa"/>
            <w:tcBorders>
              <w:top w:val="single" w:color="auto" w:sz="4" w:space="0"/>
              <w:left w:val="single" w:color="auto" w:sz="4" w:space="0"/>
              <w:bottom w:val="single" w:color="auto" w:sz="4" w:space="0"/>
              <w:right w:val="single" w:color="auto" w:sz="4" w:space="0"/>
              <w:tl2br w:val="nil"/>
              <w:tr2bl w:val="nil"/>
            </w:tcBorders>
            <w:shd w:val="clear" w:color="auto" w:fill="auto"/>
            <w:noWrap/>
          </w:tcPr>
          <w:p>
            <w:pPr>
              <w:spacing w:line="240" w:lineRule="auto"/>
              <w:ind w:firstLine="0" w:firstLineChars="0"/>
            </w:pPr>
            <w:r>
              <w:rPr>
                <w:rFonts w:hint="eastAsia"/>
              </w:rPr>
              <w:t>设计信息</w:t>
            </w:r>
          </w:p>
        </w:tc>
        <w:tc>
          <w:tcPr>
            <w:tcW w:w="3119" w:type="dxa"/>
            <w:tcBorders>
              <w:top w:val="single" w:color="auto" w:sz="4" w:space="0"/>
              <w:left w:val="single" w:color="auto" w:sz="4" w:space="0"/>
              <w:bottom w:val="single" w:color="auto" w:sz="4" w:space="0"/>
              <w:right w:val="single" w:color="auto" w:sz="4" w:space="0"/>
              <w:tl2br w:val="nil"/>
              <w:tr2bl w:val="nil"/>
            </w:tcBorders>
            <w:shd w:val="clear" w:color="auto" w:fill="auto"/>
            <w:noWrap/>
            <w:vAlign w:val="center"/>
          </w:tcPr>
          <w:p>
            <w:pPr>
              <w:spacing w:line="240" w:lineRule="auto"/>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trPr>
        <w:tc>
          <w:tcPr>
            <w:tcW w:w="2283" w:type="dxa"/>
            <w:tcBorders>
              <w:top w:val="single" w:color="auto" w:sz="4" w:space="0"/>
              <w:left w:val="single" w:color="auto" w:sz="4" w:space="0"/>
              <w:bottom w:val="single" w:color="auto" w:sz="4" w:space="0"/>
              <w:right w:val="single" w:color="auto" w:sz="4" w:space="0"/>
              <w:tl2br w:val="nil"/>
              <w:tr2bl w:val="nil"/>
            </w:tcBorders>
            <w:shd w:val="clear" w:color="auto" w:fill="auto"/>
            <w:noWrap/>
            <w:vAlign w:val="center"/>
          </w:tcPr>
          <w:p>
            <w:pPr>
              <w:spacing w:line="240" w:lineRule="auto"/>
              <w:ind w:firstLine="0" w:firstLineChars="0"/>
            </w:pPr>
            <w:r>
              <w:rPr>
                <w:rFonts w:hint="eastAsia"/>
              </w:rPr>
              <w:t>TFD</w:t>
            </w:r>
          </w:p>
        </w:tc>
        <w:tc>
          <w:tcPr>
            <w:tcW w:w="2835" w:type="dxa"/>
            <w:tcBorders>
              <w:top w:val="single" w:color="auto" w:sz="4" w:space="0"/>
              <w:left w:val="single" w:color="auto" w:sz="4" w:space="0"/>
              <w:bottom w:val="single" w:color="auto" w:sz="4" w:space="0"/>
              <w:right w:val="single" w:color="auto" w:sz="4" w:space="0"/>
              <w:tl2br w:val="nil"/>
              <w:tr2bl w:val="nil"/>
            </w:tcBorders>
            <w:shd w:val="clear" w:color="auto" w:fill="auto"/>
            <w:noWrap/>
          </w:tcPr>
          <w:p>
            <w:pPr>
              <w:spacing w:line="240" w:lineRule="auto"/>
              <w:ind w:firstLine="0" w:firstLineChars="0"/>
            </w:pPr>
            <w:r>
              <w:rPr>
                <w:rFonts w:hint="eastAsia"/>
              </w:rPr>
              <w:t>设计信息</w:t>
            </w:r>
          </w:p>
        </w:tc>
        <w:tc>
          <w:tcPr>
            <w:tcW w:w="3119" w:type="dxa"/>
            <w:tcBorders>
              <w:top w:val="single" w:color="auto" w:sz="4" w:space="0"/>
              <w:left w:val="single" w:color="auto" w:sz="4" w:space="0"/>
              <w:bottom w:val="single" w:color="auto" w:sz="4" w:space="0"/>
              <w:right w:val="single" w:color="auto" w:sz="4" w:space="0"/>
              <w:tl2br w:val="nil"/>
              <w:tr2bl w:val="nil"/>
            </w:tcBorders>
            <w:shd w:val="clear" w:color="auto" w:fill="auto"/>
            <w:noWrap/>
            <w:vAlign w:val="center"/>
          </w:tcPr>
          <w:p>
            <w:pPr>
              <w:spacing w:line="240" w:lineRule="auto"/>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trPr>
        <w:tc>
          <w:tcPr>
            <w:tcW w:w="2283" w:type="dxa"/>
            <w:tcBorders>
              <w:top w:val="single" w:color="auto" w:sz="4" w:space="0"/>
              <w:left w:val="single" w:color="auto" w:sz="4" w:space="0"/>
              <w:bottom w:val="single" w:color="auto" w:sz="4" w:space="0"/>
              <w:right w:val="single" w:color="auto" w:sz="4" w:space="0"/>
              <w:tl2br w:val="nil"/>
              <w:tr2bl w:val="nil"/>
            </w:tcBorders>
            <w:shd w:val="clear" w:color="auto" w:fill="auto"/>
            <w:noWrap/>
            <w:vAlign w:val="center"/>
          </w:tcPr>
          <w:p>
            <w:pPr>
              <w:spacing w:line="240" w:lineRule="auto"/>
              <w:ind w:firstLine="0" w:firstLineChars="0"/>
            </w:pPr>
            <w:r>
              <w:rPr>
                <w:rFonts w:hint="eastAsia"/>
              </w:rPr>
              <w:t>焊接工艺号</w:t>
            </w:r>
          </w:p>
        </w:tc>
        <w:tc>
          <w:tcPr>
            <w:tcW w:w="2835" w:type="dxa"/>
            <w:tcBorders>
              <w:top w:val="single" w:color="auto" w:sz="4" w:space="0"/>
              <w:left w:val="single" w:color="auto" w:sz="4" w:space="0"/>
              <w:bottom w:val="single" w:color="auto" w:sz="4" w:space="0"/>
              <w:right w:val="single" w:color="auto" w:sz="4" w:space="0"/>
              <w:tl2br w:val="nil"/>
              <w:tr2bl w:val="nil"/>
            </w:tcBorders>
            <w:shd w:val="clear" w:color="auto" w:fill="auto"/>
            <w:noWrap/>
          </w:tcPr>
          <w:p>
            <w:pPr>
              <w:spacing w:line="240" w:lineRule="auto"/>
              <w:ind w:firstLine="0" w:firstLineChars="0"/>
            </w:pPr>
            <w:r>
              <w:rPr>
                <w:rFonts w:hint="eastAsia"/>
              </w:rPr>
              <w:t>设计信息</w:t>
            </w:r>
          </w:p>
        </w:tc>
        <w:tc>
          <w:tcPr>
            <w:tcW w:w="3119" w:type="dxa"/>
            <w:tcBorders>
              <w:top w:val="single" w:color="auto" w:sz="4" w:space="0"/>
              <w:left w:val="single" w:color="auto" w:sz="4" w:space="0"/>
              <w:bottom w:val="single" w:color="auto" w:sz="4" w:space="0"/>
              <w:right w:val="single" w:color="auto" w:sz="4" w:space="0"/>
              <w:tl2br w:val="nil"/>
              <w:tr2bl w:val="nil"/>
            </w:tcBorders>
            <w:shd w:val="clear" w:color="auto" w:fill="auto"/>
            <w:noWrap/>
            <w:vAlign w:val="center"/>
          </w:tcPr>
          <w:p>
            <w:pPr>
              <w:spacing w:line="240" w:lineRule="auto"/>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trPr>
        <w:tc>
          <w:tcPr>
            <w:tcW w:w="2283" w:type="dxa"/>
            <w:tcBorders>
              <w:top w:val="single" w:color="auto" w:sz="4" w:space="0"/>
              <w:left w:val="single" w:color="auto" w:sz="4" w:space="0"/>
              <w:bottom w:val="single" w:color="auto" w:sz="4" w:space="0"/>
              <w:right w:val="single" w:color="auto" w:sz="4" w:space="0"/>
              <w:tl2br w:val="nil"/>
              <w:tr2bl w:val="nil"/>
            </w:tcBorders>
            <w:shd w:val="clear" w:color="auto" w:fill="auto"/>
            <w:noWrap/>
            <w:vAlign w:val="center"/>
          </w:tcPr>
          <w:p>
            <w:pPr>
              <w:spacing w:line="240" w:lineRule="auto"/>
              <w:ind w:firstLine="0" w:firstLineChars="0"/>
            </w:pPr>
            <w:r>
              <w:rPr>
                <w:rFonts w:hint="eastAsia"/>
              </w:rPr>
              <w:t>大小管</w:t>
            </w:r>
          </w:p>
        </w:tc>
        <w:tc>
          <w:tcPr>
            <w:tcW w:w="2835" w:type="dxa"/>
            <w:tcBorders>
              <w:top w:val="single" w:color="auto" w:sz="4" w:space="0"/>
              <w:left w:val="single" w:color="auto" w:sz="4" w:space="0"/>
              <w:bottom w:val="single" w:color="auto" w:sz="4" w:space="0"/>
              <w:right w:val="single" w:color="auto" w:sz="4" w:space="0"/>
              <w:tl2br w:val="nil"/>
              <w:tr2bl w:val="nil"/>
            </w:tcBorders>
            <w:shd w:val="clear" w:color="auto" w:fill="auto"/>
            <w:noWrap/>
          </w:tcPr>
          <w:p>
            <w:pPr>
              <w:spacing w:line="240" w:lineRule="auto"/>
              <w:ind w:firstLine="0" w:firstLineChars="0"/>
            </w:pPr>
            <w:r>
              <w:rPr>
                <w:rFonts w:hint="eastAsia"/>
              </w:rPr>
              <w:t>设计信息</w:t>
            </w:r>
          </w:p>
        </w:tc>
        <w:tc>
          <w:tcPr>
            <w:tcW w:w="3119" w:type="dxa"/>
            <w:tcBorders>
              <w:top w:val="single" w:color="auto" w:sz="4" w:space="0"/>
              <w:left w:val="single" w:color="auto" w:sz="4" w:space="0"/>
              <w:bottom w:val="single" w:color="auto" w:sz="4" w:space="0"/>
              <w:right w:val="single" w:color="auto" w:sz="4" w:space="0"/>
              <w:tl2br w:val="nil"/>
              <w:tr2bl w:val="nil"/>
            </w:tcBorders>
            <w:shd w:val="clear" w:color="auto" w:fill="auto"/>
            <w:noWrap/>
            <w:vAlign w:val="center"/>
          </w:tcPr>
          <w:p>
            <w:pPr>
              <w:spacing w:line="240" w:lineRule="auto"/>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trPr>
        <w:tc>
          <w:tcPr>
            <w:tcW w:w="2283" w:type="dxa"/>
            <w:tcBorders>
              <w:top w:val="single" w:color="auto" w:sz="4" w:space="0"/>
              <w:left w:val="single" w:color="auto" w:sz="4" w:space="0"/>
              <w:bottom w:val="single" w:color="auto" w:sz="4" w:space="0"/>
              <w:right w:val="single" w:color="auto" w:sz="4" w:space="0"/>
              <w:tl2br w:val="nil"/>
              <w:tr2bl w:val="nil"/>
            </w:tcBorders>
            <w:shd w:val="clear" w:color="auto" w:fill="auto"/>
            <w:noWrap/>
            <w:vAlign w:val="center"/>
          </w:tcPr>
          <w:p>
            <w:pPr>
              <w:spacing w:line="240" w:lineRule="auto"/>
              <w:ind w:firstLine="0" w:firstLineChars="0"/>
            </w:pPr>
            <w:r>
              <w:rPr>
                <w:rFonts w:hint="eastAsia"/>
              </w:rPr>
              <w:t>返修/原口</w:t>
            </w:r>
          </w:p>
        </w:tc>
        <w:tc>
          <w:tcPr>
            <w:tcW w:w="2835" w:type="dxa"/>
            <w:tcBorders>
              <w:top w:val="single" w:color="auto" w:sz="4" w:space="0"/>
              <w:left w:val="single" w:color="auto" w:sz="4" w:space="0"/>
              <w:bottom w:val="single" w:color="auto" w:sz="4" w:space="0"/>
              <w:right w:val="single" w:color="auto" w:sz="4" w:space="0"/>
              <w:tl2br w:val="nil"/>
              <w:tr2bl w:val="nil"/>
            </w:tcBorders>
            <w:shd w:val="clear" w:color="auto" w:fill="auto"/>
            <w:noWrap/>
          </w:tcPr>
          <w:p>
            <w:pPr>
              <w:spacing w:line="240" w:lineRule="auto"/>
              <w:ind w:firstLine="0" w:firstLineChars="0"/>
            </w:pPr>
            <w:r>
              <w:rPr>
                <w:rFonts w:hint="eastAsia"/>
              </w:rPr>
              <w:t>设计信息</w:t>
            </w:r>
          </w:p>
        </w:tc>
        <w:tc>
          <w:tcPr>
            <w:tcW w:w="3119" w:type="dxa"/>
            <w:tcBorders>
              <w:top w:val="single" w:color="auto" w:sz="4" w:space="0"/>
              <w:left w:val="single" w:color="auto" w:sz="4" w:space="0"/>
              <w:bottom w:val="single" w:color="auto" w:sz="4" w:space="0"/>
              <w:right w:val="single" w:color="auto" w:sz="4" w:space="0"/>
              <w:tl2br w:val="nil"/>
              <w:tr2bl w:val="nil"/>
            </w:tcBorders>
            <w:shd w:val="clear" w:color="auto" w:fill="auto"/>
            <w:noWrap/>
            <w:vAlign w:val="center"/>
          </w:tcPr>
          <w:p>
            <w:pPr>
              <w:spacing w:line="240" w:lineRule="auto"/>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trPr>
        <w:tc>
          <w:tcPr>
            <w:tcW w:w="2283" w:type="dxa"/>
            <w:tcBorders>
              <w:top w:val="single" w:color="auto" w:sz="4" w:space="0"/>
              <w:left w:val="single" w:color="auto" w:sz="4" w:space="0"/>
              <w:bottom w:val="single" w:color="auto" w:sz="4" w:space="0"/>
              <w:right w:val="single" w:color="auto" w:sz="4" w:space="0"/>
              <w:tl2br w:val="nil"/>
              <w:tr2bl w:val="nil"/>
            </w:tcBorders>
            <w:shd w:val="clear" w:color="auto" w:fill="auto"/>
            <w:noWrap/>
            <w:vAlign w:val="center"/>
          </w:tcPr>
          <w:p>
            <w:pPr>
              <w:spacing w:line="240" w:lineRule="auto"/>
              <w:ind w:firstLine="0" w:firstLineChars="0"/>
            </w:pPr>
            <w:r>
              <w:rPr>
                <w:rFonts w:hint="eastAsia"/>
              </w:rPr>
              <w:t>预制单位</w:t>
            </w:r>
          </w:p>
        </w:tc>
        <w:tc>
          <w:tcPr>
            <w:tcW w:w="2835" w:type="dxa"/>
            <w:tcBorders>
              <w:top w:val="single" w:color="auto" w:sz="4" w:space="0"/>
              <w:left w:val="single" w:color="auto" w:sz="4" w:space="0"/>
              <w:bottom w:val="single" w:color="auto" w:sz="4" w:space="0"/>
              <w:right w:val="single" w:color="auto" w:sz="4" w:space="0"/>
              <w:tl2br w:val="nil"/>
              <w:tr2bl w:val="nil"/>
            </w:tcBorders>
            <w:shd w:val="clear" w:color="auto" w:fill="auto"/>
            <w:noWrap/>
          </w:tcPr>
          <w:p>
            <w:pPr>
              <w:spacing w:line="240" w:lineRule="auto"/>
              <w:ind w:firstLine="0" w:firstLineChars="0"/>
            </w:pPr>
            <w:r>
              <w:rPr>
                <w:rFonts w:hint="eastAsia"/>
              </w:rPr>
              <w:t>设计信息</w:t>
            </w:r>
          </w:p>
        </w:tc>
        <w:tc>
          <w:tcPr>
            <w:tcW w:w="3119" w:type="dxa"/>
            <w:tcBorders>
              <w:top w:val="single" w:color="auto" w:sz="4" w:space="0"/>
              <w:left w:val="single" w:color="auto" w:sz="4" w:space="0"/>
              <w:bottom w:val="single" w:color="auto" w:sz="4" w:space="0"/>
              <w:right w:val="single" w:color="auto" w:sz="4" w:space="0"/>
              <w:tl2br w:val="nil"/>
              <w:tr2bl w:val="nil"/>
            </w:tcBorders>
            <w:shd w:val="clear" w:color="auto" w:fill="auto"/>
            <w:noWrap/>
            <w:vAlign w:val="center"/>
          </w:tcPr>
          <w:p>
            <w:pPr>
              <w:spacing w:line="240" w:lineRule="auto"/>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trPr>
        <w:tc>
          <w:tcPr>
            <w:tcW w:w="2283" w:type="dxa"/>
            <w:tcBorders>
              <w:top w:val="single" w:color="auto" w:sz="4" w:space="0"/>
              <w:left w:val="single" w:color="auto" w:sz="4" w:space="0"/>
              <w:bottom w:val="single" w:color="auto" w:sz="4" w:space="0"/>
              <w:right w:val="single" w:color="auto" w:sz="4" w:space="0"/>
              <w:tl2br w:val="nil"/>
              <w:tr2bl w:val="nil"/>
            </w:tcBorders>
            <w:shd w:val="clear" w:color="auto" w:fill="auto"/>
            <w:noWrap/>
            <w:vAlign w:val="center"/>
          </w:tcPr>
          <w:p>
            <w:pPr>
              <w:spacing w:line="240" w:lineRule="auto"/>
              <w:ind w:firstLine="0" w:firstLineChars="0"/>
            </w:pPr>
            <w:r>
              <w:rPr>
                <w:rFonts w:hint="eastAsia"/>
              </w:rPr>
              <w:t>上游管段号</w:t>
            </w:r>
          </w:p>
        </w:tc>
        <w:tc>
          <w:tcPr>
            <w:tcW w:w="2835" w:type="dxa"/>
            <w:tcBorders>
              <w:top w:val="single" w:color="auto" w:sz="4" w:space="0"/>
              <w:left w:val="single" w:color="auto" w:sz="4" w:space="0"/>
              <w:bottom w:val="single" w:color="auto" w:sz="4" w:space="0"/>
              <w:right w:val="single" w:color="auto" w:sz="4" w:space="0"/>
              <w:tl2br w:val="nil"/>
              <w:tr2bl w:val="nil"/>
            </w:tcBorders>
            <w:shd w:val="clear" w:color="auto" w:fill="auto"/>
            <w:noWrap/>
          </w:tcPr>
          <w:p>
            <w:pPr>
              <w:spacing w:line="240" w:lineRule="auto"/>
              <w:ind w:firstLine="0" w:firstLineChars="0"/>
            </w:pPr>
            <w:r>
              <w:rPr>
                <w:rFonts w:hint="eastAsia"/>
              </w:rPr>
              <w:t>设计信息</w:t>
            </w:r>
          </w:p>
        </w:tc>
        <w:tc>
          <w:tcPr>
            <w:tcW w:w="3119" w:type="dxa"/>
            <w:tcBorders>
              <w:top w:val="single" w:color="auto" w:sz="4" w:space="0"/>
              <w:left w:val="single" w:color="auto" w:sz="4" w:space="0"/>
              <w:bottom w:val="single" w:color="auto" w:sz="4" w:space="0"/>
              <w:right w:val="single" w:color="auto" w:sz="4" w:space="0"/>
              <w:tl2br w:val="nil"/>
              <w:tr2bl w:val="nil"/>
            </w:tcBorders>
            <w:shd w:val="clear" w:color="auto" w:fill="auto"/>
            <w:noWrap/>
            <w:vAlign w:val="center"/>
          </w:tcPr>
          <w:p>
            <w:pPr>
              <w:spacing w:line="240" w:lineRule="auto"/>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trPr>
        <w:tc>
          <w:tcPr>
            <w:tcW w:w="2283" w:type="dxa"/>
            <w:tcBorders>
              <w:top w:val="single" w:color="auto" w:sz="4" w:space="0"/>
              <w:left w:val="single" w:color="auto" w:sz="4" w:space="0"/>
              <w:bottom w:val="single" w:color="auto" w:sz="4" w:space="0"/>
              <w:right w:val="single" w:color="auto" w:sz="4" w:space="0"/>
              <w:tl2br w:val="nil"/>
              <w:tr2bl w:val="nil"/>
            </w:tcBorders>
            <w:shd w:val="clear" w:color="auto" w:fill="auto"/>
            <w:noWrap/>
            <w:vAlign w:val="center"/>
          </w:tcPr>
          <w:p>
            <w:pPr>
              <w:spacing w:line="240" w:lineRule="auto"/>
              <w:ind w:firstLine="0" w:firstLineChars="0"/>
            </w:pPr>
            <w:r>
              <w:rPr>
                <w:rFonts w:hint="eastAsia"/>
              </w:rPr>
              <w:t>下游管段号</w:t>
            </w:r>
          </w:p>
        </w:tc>
        <w:tc>
          <w:tcPr>
            <w:tcW w:w="2835" w:type="dxa"/>
            <w:tcBorders>
              <w:top w:val="single" w:color="auto" w:sz="4" w:space="0"/>
              <w:left w:val="single" w:color="auto" w:sz="4" w:space="0"/>
              <w:bottom w:val="single" w:color="auto" w:sz="4" w:space="0"/>
              <w:right w:val="single" w:color="auto" w:sz="4" w:space="0"/>
              <w:tl2br w:val="nil"/>
              <w:tr2bl w:val="nil"/>
            </w:tcBorders>
            <w:shd w:val="clear" w:color="auto" w:fill="auto"/>
            <w:noWrap/>
          </w:tcPr>
          <w:p>
            <w:pPr>
              <w:spacing w:line="240" w:lineRule="auto"/>
              <w:ind w:firstLine="0" w:firstLineChars="0"/>
            </w:pPr>
            <w:r>
              <w:rPr>
                <w:rFonts w:hint="eastAsia"/>
              </w:rPr>
              <w:t>设计信息</w:t>
            </w:r>
          </w:p>
        </w:tc>
        <w:tc>
          <w:tcPr>
            <w:tcW w:w="3119" w:type="dxa"/>
            <w:tcBorders>
              <w:top w:val="single" w:color="auto" w:sz="4" w:space="0"/>
              <w:left w:val="single" w:color="auto" w:sz="4" w:space="0"/>
              <w:bottom w:val="single" w:color="auto" w:sz="4" w:space="0"/>
              <w:right w:val="single" w:color="auto" w:sz="4" w:space="0"/>
              <w:tl2br w:val="nil"/>
              <w:tr2bl w:val="nil"/>
            </w:tcBorders>
            <w:shd w:val="clear" w:color="auto" w:fill="auto"/>
            <w:noWrap/>
            <w:vAlign w:val="center"/>
          </w:tcPr>
          <w:p>
            <w:pPr>
              <w:spacing w:line="240" w:lineRule="auto"/>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trPr>
        <w:tc>
          <w:tcPr>
            <w:tcW w:w="2283" w:type="dxa"/>
            <w:tcBorders>
              <w:top w:val="single" w:color="auto" w:sz="4" w:space="0"/>
              <w:left w:val="single" w:color="auto" w:sz="4" w:space="0"/>
              <w:bottom w:val="single" w:color="auto" w:sz="4" w:space="0"/>
              <w:right w:val="single" w:color="auto" w:sz="4" w:space="0"/>
              <w:tl2br w:val="nil"/>
              <w:tr2bl w:val="nil"/>
            </w:tcBorders>
            <w:shd w:val="clear" w:color="auto" w:fill="auto"/>
            <w:noWrap/>
            <w:vAlign w:val="center"/>
          </w:tcPr>
          <w:p>
            <w:pPr>
              <w:spacing w:line="240" w:lineRule="auto"/>
              <w:ind w:firstLine="0" w:firstLineChars="0"/>
            </w:pPr>
            <w:r>
              <w:rPr>
                <w:rFonts w:hint="eastAsia"/>
              </w:rPr>
              <w:t>下游钢号</w:t>
            </w:r>
          </w:p>
        </w:tc>
        <w:tc>
          <w:tcPr>
            <w:tcW w:w="2835" w:type="dxa"/>
            <w:tcBorders>
              <w:top w:val="single" w:color="auto" w:sz="4" w:space="0"/>
              <w:left w:val="single" w:color="auto" w:sz="4" w:space="0"/>
              <w:bottom w:val="single" w:color="auto" w:sz="4" w:space="0"/>
              <w:right w:val="single" w:color="auto" w:sz="4" w:space="0"/>
              <w:tl2br w:val="nil"/>
              <w:tr2bl w:val="nil"/>
            </w:tcBorders>
            <w:shd w:val="clear" w:color="auto" w:fill="auto"/>
            <w:noWrap/>
          </w:tcPr>
          <w:p>
            <w:pPr>
              <w:spacing w:line="240" w:lineRule="auto"/>
              <w:ind w:firstLine="0" w:firstLineChars="0"/>
            </w:pPr>
            <w:r>
              <w:rPr>
                <w:rFonts w:hint="eastAsia"/>
              </w:rPr>
              <w:t>设计信息</w:t>
            </w:r>
          </w:p>
        </w:tc>
        <w:tc>
          <w:tcPr>
            <w:tcW w:w="3119" w:type="dxa"/>
            <w:tcBorders>
              <w:top w:val="single" w:color="auto" w:sz="4" w:space="0"/>
              <w:left w:val="single" w:color="auto" w:sz="4" w:space="0"/>
              <w:bottom w:val="single" w:color="auto" w:sz="4" w:space="0"/>
              <w:right w:val="single" w:color="auto" w:sz="4" w:space="0"/>
              <w:tl2br w:val="nil"/>
              <w:tr2bl w:val="nil"/>
            </w:tcBorders>
            <w:shd w:val="clear" w:color="auto" w:fill="auto"/>
            <w:noWrap/>
            <w:vAlign w:val="center"/>
          </w:tcPr>
          <w:p>
            <w:pPr>
              <w:spacing w:line="240" w:lineRule="auto"/>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trPr>
        <w:tc>
          <w:tcPr>
            <w:tcW w:w="2283" w:type="dxa"/>
            <w:tcBorders>
              <w:top w:val="single" w:color="auto" w:sz="4" w:space="0"/>
              <w:left w:val="single" w:color="auto" w:sz="4" w:space="0"/>
              <w:bottom w:val="single" w:color="auto" w:sz="4" w:space="0"/>
              <w:right w:val="single" w:color="auto" w:sz="4" w:space="0"/>
              <w:tl2br w:val="nil"/>
              <w:tr2bl w:val="nil"/>
            </w:tcBorders>
            <w:shd w:val="clear" w:color="auto" w:fill="auto"/>
            <w:noWrap/>
            <w:vAlign w:val="center"/>
          </w:tcPr>
          <w:p>
            <w:pPr>
              <w:spacing w:line="240" w:lineRule="auto"/>
              <w:ind w:firstLine="0" w:firstLineChars="0"/>
            </w:pPr>
            <w:r>
              <w:rPr>
                <w:rFonts w:hint="eastAsia"/>
              </w:rPr>
              <w:t>上游钢号</w:t>
            </w:r>
          </w:p>
        </w:tc>
        <w:tc>
          <w:tcPr>
            <w:tcW w:w="2835" w:type="dxa"/>
            <w:tcBorders>
              <w:top w:val="single" w:color="auto" w:sz="4" w:space="0"/>
              <w:left w:val="single" w:color="auto" w:sz="4" w:space="0"/>
              <w:bottom w:val="single" w:color="auto" w:sz="4" w:space="0"/>
              <w:right w:val="single" w:color="auto" w:sz="4" w:space="0"/>
              <w:tl2br w:val="nil"/>
              <w:tr2bl w:val="nil"/>
            </w:tcBorders>
            <w:shd w:val="clear" w:color="auto" w:fill="auto"/>
            <w:noWrap/>
          </w:tcPr>
          <w:p>
            <w:pPr>
              <w:spacing w:line="240" w:lineRule="auto"/>
              <w:ind w:firstLine="0" w:firstLineChars="0"/>
            </w:pPr>
            <w:r>
              <w:rPr>
                <w:rFonts w:hint="eastAsia"/>
              </w:rPr>
              <w:t>设计信息</w:t>
            </w:r>
          </w:p>
        </w:tc>
        <w:tc>
          <w:tcPr>
            <w:tcW w:w="3119" w:type="dxa"/>
            <w:tcBorders>
              <w:top w:val="single" w:color="auto" w:sz="4" w:space="0"/>
              <w:left w:val="single" w:color="auto" w:sz="4" w:space="0"/>
              <w:bottom w:val="single" w:color="auto" w:sz="4" w:space="0"/>
              <w:right w:val="single" w:color="auto" w:sz="4" w:space="0"/>
              <w:tl2br w:val="nil"/>
              <w:tr2bl w:val="nil"/>
            </w:tcBorders>
            <w:shd w:val="clear" w:color="auto" w:fill="auto"/>
            <w:noWrap/>
            <w:vAlign w:val="center"/>
          </w:tcPr>
          <w:p>
            <w:pPr>
              <w:spacing w:line="240" w:lineRule="auto"/>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trPr>
        <w:tc>
          <w:tcPr>
            <w:tcW w:w="2283" w:type="dxa"/>
            <w:tcBorders>
              <w:top w:val="single" w:color="auto" w:sz="4" w:space="0"/>
              <w:left w:val="single" w:color="auto" w:sz="4" w:space="0"/>
              <w:bottom w:val="single" w:color="auto" w:sz="4" w:space="0"/>
              <w:right w:val="single" w:color="auto" w:sz="4" w:space="0"/>
              <w:tl2br w:val="nil"/>
              <w:tr2bl w:val="nil"/>
            </w:tcBorders>
            <w:shd w:val="clear" w:color="auto" w:fill="auto"/>
            <w:noWrap/>
            <w:vAlign w:val="center"/>
          </w:tcPr>
          <w:p>
            <w:pPr>
              <w:spacing w:line="240" w:lineRule="auto"/>
              <w:ind w:firstLine="0" w:firstLineChars="0"/>
            </w:pPr>
            <w:r>
              <w:rPr>
                <w:rFonts w:hint="eastAsia"/>
              </w:rPr>
              <w:t>上游管段状态</w:t>
            </w:r>
          </w:p>
        </w:tc>
        <w:tc>
          <w:tcPr>
            <w:tcW w:w="2835" w:type="dxa"/>
            <w:tcBorders>
              <w:top w:val="single" w:color="auto" w:sz="4" w:space="0"/>
              <w:left w:val="single" w:color="auto" w:sz="4" w:space="0"/>
              <w:bottom w:val="single" w:color="auto" w:sz="4" w:space="0"/>
              <w:right w:val="single" w:color="auto" w:sz="4" w:space="0"/>
              <w:tl2br w:val="nil"/>
              <w:tr2bl w:val="nil"/>
            </w:tcBorders>
            <w:shd w:val="clear" w:color="auto" w:fill="auto"/>
            <w:noWrap/>
          </w:tcPr>
          <w:p>
            <w:pPr>
              <w:spacing w:line="240" w:lineRule="auto"/>
              <w:ind w:firstLine="0" w:firstLineChars="0"/>
            </w:pPr>
            <w:r>
              <w:rPr>
                <w:rFonts w:hint="eastAsia"/>
              </w:rPr>
              <w:t>设计信息</w:t>
            </w:r>
          </w:p>
        </w:tc>
        <w:tc>
          <w:tcPr>
            <w:tcW w:w="3119" w:type="dxa"/>
            <w:tcBorders>
              <w:top w:val="single" w:color="auto" w:sz="4" w:space="0"/>
              <w:left w:val="single" w:color="auto" w:sz="4" w:space="0"/>
              <w:bottom w:val="single" w:color="auto" w:sz="4" w:space="0"/>
              <w:right w:val="single" w:color="auto" w:sz="4" w:space="0"/>
              <w:tl2br w:val="nil"/>
              <w:tr2bl w:val="nil"/>
            </w:tcBorders>
            <w:shd w:val="clear" w:color="auto" w:fill="auto"/>
            <w:noWrap/>
            <w:vAlign w:val="center"/>
          </w:tcPr>
          <w:p>
            <w:pPr>
              <w:spacing w:line="240" w:lineRule="auto"/>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trPr>
        <w:tc>
          <w:tcPr>
            <w:tcW w:w="2283" w:type="dxa"/>
            <w:tcBorders>
              <w:top w:val="single" w:color="auto" w:sz="4" w:space="0"/>
              <w:left w:val="single" w:color="auto" w:sz="4" w:space="0"/>
              <w:bottom w:val="single" w:color="auto" w:sz="4" w:space="0"/>
              <w:right w:val="single" w:color="auto" w:sz="4" w:space="0"/>
              <w:tl2br w:val="nil"/>
              <w:tr2bl w:val="nil"/>
            </w:tcBorders>
            <w:shd w:val="clear" w:color="auto" w:fill="auto"/>
            <w:noWrap/>
            <w:vAlign w:val="center"/>
          </w:tcPr>
          <w:p>
            <w:pPr>
              <w:spacing w:line="240" w:lineRule="auto"/>
              <w:ind w:firstLine="0" w:firstLineChars="0"/>
            </w:pPr>
            <w:r>
              <w:rPr>
                <w:rFonts w:hint="eastAsia"/>
              </w:rPr>
              <w:t>下游管段状态</w:t>
            </w:r>
          </w:p>
        </w:tc>
        <w:tc>
          <w:tcPr>
            <w:tcW w:w="2835" w:type="dxa"/>
            <w:tcBorders>
              <w:top w:val="single" w:color="auto" w:sz="4" w:space="0"/>
              <w:left w:val="single" w:color="auto" w:sz="4" w:space="0"/>
              <w:bottom w:val="single" w:color="auto" w:sz="4" w:space="0"/>
              <w:right w:val="single" w:color="auto" w:sz="4" w:space="0"/>
              <w:tl2br w:val="nil"/>
              <w:tr2bl w:val="nil"/>
            </w:tcBorders>
            <w:shd w:val="clear" w:color="auto" w:fill="auto"/>
            <w:noWrap/>
          </w:tcPr>
          <w:p>
            <w:pPr>
              <w:spacing w:line="240" w:lineRule="auto"/>
              <w:ind w:firstLine="0" w:firstLineChars="0"/>
            </w:pPr>
            <w:r>
              <w:rPr>
                <w:rFonts w:hint="eastAsia"/>
              </w:rPr>
              <w:t>设计信息</w:t>
            </w:r>
          </w:p>
        </w:tc>
        <w:tc>
          <w:tcPr>
            <w:tcW w:w="3119" w:type="dxa"/>
            <w:tcBorders>
              <w:top w:val="single" w:color="auto" w:sz="4" w:space="0"/>
              <w:left w:val="single" w:color="auto" w:sz="4" w:space="0"/>
              <w:bottom w:val="single" w:color="auto" w:sz="4" w:space="0"/>
              <w:right w:val="single" w:color="auto" w:sz="4" w:space="0"/>
              <w:tl2br w:val="nil"/>
              <w:tr2bl w:val="nil"/>
            </w:tcBorders>
            <w:shd w:val="clear" w:color="auto" w:fill="auto"/>
            <w:noWrap/>
            <w:vAlign w:val="center"/>
          </w:tcPr>
          <w:p>
            <w:pPr>
              <w:spacing w:line="240" w:lineRule="auto"/>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trPr>
        <w:tc>
          <w:tcPr>
            <w:tcW w:w="2283" w:type="dxa"/>
            <w:tcBorders>
              <w:top w:val="single" w:color="auto" w:sz="4" w:space="0"/>
              <w:left w:val="single" w:color="auto" w:sz="4" w:space="0"/>
              <w:bottom w:val="single" w:color="auto" w:sz="4" w:space="0"/>
              <w:right w:val="single" w:color="auto" w:sz="4" w:space="0"/>
              <w:tl2br w:val="nil"/>
              <w:tr2bl w:val="nil"/>
            </w:tcBorders>
            <w:shd w:val="clear" w:color="auto" w:fill="auto"/>
            <w:noWrap/>
            <w:vAlign w:val="center"/>
          </w:tcPr>
          <w:p>
            <w:pPr>
              <w:spacing w:line="240" w:lineRule="auto"/>
              <w:ind w:firstLine="0" w:firstLineChars="0"/>
            </w:pPr>
            <w:r>
              <w:rPr>
                <w:rFonts w:hint="eastAsia"/>
              </w:rPr>
              <w:t>焊口材质</w:t>
            </w:r>
          </w:p>
        </w:tc>
        <w:tc>
          <w:tcPr>
            <w:tcW w:w="2835" w:type="dxa"/>
            <w:tcBorders>
              <w:top w:val="single" w:color="auto" w:sz="4" w:space="0"/>
              <w:left w:val="single" w:color="auto" w:sz="4" w:space="0"/>
              <w:bottom w:val="single" w:color="auto" w:sz="4" w:space="0"/>
              <w:right w:val="single" w:color="auto" w:sz="4" w:space="0"/>
              <w:tl2br w:val="nil"/>
              <w:tr2bl w:val="nil"/>
            </w:tcBorders>
            <w:shd w:val="clear" w:color="auto" w:fill="auto"/>
            <w:noWrap/>
          </w:tcPr>
          <w:p>
            <w:pPr>
              <w:spacing w:line="240" w:lineRule="auto"/>
              <w:ind w:firstLine="0" w:firstLineChars="0"/>
            </w:pPr>
            <w:r>
              <w:rPr>
                <w:rFonts w:hint="eastAsia"/>
              </w:rPr>
              <w:t>设计信息</w:t>
            </w:r>
          </w:p>
        </w:tc>
        <w:tc>
          <w:tcPr>
            <w:tcW w:w="3119" w:type="dxa"/>
            <w:tcBorders>
              <w:top w:val="single" w:color="auto" w:sz="4" w:space="0"/>
              <w:left w:val="single" w:color="auto" w:sz="4" w:space="0"/>
              <w:bottom w:val="single" w:color="auto" w:sz="4" w:space="0"/>
              <w:right w:val="single" w:color="auto" w:sz="4" w:space="0"/>
              <w:tl2br w:val="nil"/>
              <w:tr2bl w:val="nil"/>
            </w:tcBorders>
            <w:shd w:val="clear" w:color="auto" w:fill="auto"/>
            <w:noWrap/>
            <w:vAlign w:val="center"/>
          </w:tcPr>
          <w:p>
            <w:pPr>
              <w:spacing w:line="240" w:lineRule="auto"/>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trPr>
        <w:tc>
          <w:tcPr>
            <w:tcW w:w="2283" w:type="dxa"/>
            <w:tcBorders>
              <w:top w:val="single" w:color="auto" w:sz="4" w:space="0"/>
              <w:left w:val="single" w:color="auto" w:sz="4" w:space="0"/>
              <w:bottom w:val="single" w:color="auto" w:sz="4" w:space="0"/>
              <w:right w:val="single" w:color="auto" w:sz="4" w:space="0"/>
              <w:tl2br w:val="nil"/>
              <w:tr2bl w:val="nil"/>
            </w:tcBorders>
            <w:shd w:val="clear" w:color="auto" w:fill="auto"/>
            <w:noWrap/>
            <w:vAlign w:val="center"/>
          </w:tcPr>
          <w:p>
            <w:pPr>
              <w:spacing w:line="240" w:lineRule="auto"/>
              <w:ind w:firstLine="0" w:firstLineChars="0"/>
            </w:pPr>
            <w:r>
              <w:rPr>
                <w:rFonts w:hint="eastAsia"/>
              </w:rPr>
              <w:t>焊接点数</w:t>
            </w:r>
          </w:p>
        </w:tc>
        <w:tc>
          <w:tcPr>
            <w:tcW w:w="2835" w:type="dxa"/>
            <w:tcBorders>
              <w:top w:val="single" w:color="auto" w:sz="4" w:space="0"/>
              <w:left w:val="single" w:color="auto" w:sz="4" w:space="0"/>
              <w:bottom w:val="single" w:color="auto" w:sz="4" w:space="0"/>
              <w:right w:val="single" w:color="auto" w:sz="4" w:space="0"/>
              <w:tl2br w:val="nil"/>
              <w:tr2bl w:val="nil"/>
            </w:tcBorders>
            <w:shd w:val="clear" w:color="auto" w:fill="auto"/>
            <w:noWrap/>
          </w:tcPr>
          <w:p>
            <w:pPr>
              <w:spacing w:line="240" w:lineRule="auto"/>
              <w:ind w:firstLine="0" w:firstLineChars="0"/>
            </w:pPr>
            <w:r>
              <w:rPr>
                <w:rFonts w:hint="eastAsia"/>
              </w:rPr>
              <w:t>设计信息</w:t>
            </w:r>
          </w:p>
        </w:tc>
        <w:tc>
          <w:tcPr>
            <w:tcW w:w="3119" w:type="dxa"/>
            <w:tcBorders>
              <w:top w:val="single" w:color="auto" w:sz="4" w:space="0"/>
              <w:left w:val="single" w:color="auto" w:sz="4" w:space="0"/>
              <w:bottom w:val="single" w:color="auto" w:sz="4" w:space="0"/>
              <w:right w:val="single" w:color="auto" w:sz="4" w:space="0"/>
              <w:tl2br w:val="nil"/>
              <w:tr2bl w:val="nil"/>
            </w:tcBorders>
            <w:shd w:val="clear" w:color="auto" w:fill="auto"/>
            <w:noWrap/>
            <w:vAlign w:val="center"/>
          </w:tcPr>
          <w:p>
            <w:pPr>
              <w:spacing w:line="240" w:lineRule="auto"/>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trPr>
        <w:tc>
          <w:tcPr>
            <w:tcW w:w="2283" w:type="dxa"/>
            <w:tcBorders>
              <w:top w:val="single" w:color="auto" w:sz="4" w:space="0"/>
              <w:left w:val="single" w:color="auto" w:sz="4" w:space="0"/>
              <w:bottom w:val="single" w:color="auto" w:sz="4" w:space="0"/>
              <w:right w:val="single" w:color="auto" w:sz="4" w:space="0"/>
              <w:tl2br w:val="nil"/>
              <w:tr2bl w:val="nil"/>
            </w:tcBorders>
            <w:shd w:val="clear" w:color="auto" w:fill="auto"/>
            <w:noWrap/>
            <w:vAlign w:val="center"/>
          </w:tcPr>
          <w:p>
            <w:pPr>
              <w:spacing w:line="240" w:lineRule="auto"/>
              <w:ind w:firstLine="0" w:firstLineChars="0"/>
            </w:pPr>
            <w:r>
              <w:rPr>
                <w:rFonts w:hint="eastAsia"/>
              </w:rPr>
              <w:t>RT点数</w:t>
            </w:r>
          </w:p>
        </w:tc>
        <w:tc>
          <w:tcPr>
            <w:tcW w:w="2835" w:type="dxa"/>
            <w:tcBorders>
              <w:top w:val="single" w:color="auto" w:sz="4" w:space="0"/>
              <w:left w:val="single" w:color="auto" w:sz="4" w:space="0"/>
              <w:bottom w:val="single" w:color="auto" w:sz="4" w:space="0"/>
              <w:right w:val="single" w:color="auto" w:sz="4" w:space="0"/>
              <w:tl2br w:val="nil"/>
              <w:tr2bl w:val="nil"/>
            </w:tcBorders>
            <w:shd w:val="clear" w:color="auto" w:fill="auto"/>
            <w:noWrap/>
          </w:tcPr>
          <w:p>
            <w:pPr>
              <w:spacing w:line="240" w:lineRule="auto"/>
              <w:ind w:firstLine="0" w:firstLineChars="0"/>
            </w:pPr>
            <w:r>
              <w:rPr>
                <w:rFonts w:hint="eastAsia"/>
              </w:rPr>
              <w:t>设计信息</w:t>
            </w:r>
          </w:p>
        </w:tc>
        <w:tc>
          <w:tcPr>
            <w:tcW w:w="3119" w:type="dxa"/>
            <w:tcBorders>
              <w:top w:val="single" w:color="auto" w:sz="4" w:space="0"/>
              <w:left w:val="single" w:color="auto" w:sz="4" w:space="0"/>
              <w:bottom w:val="single" w:color="auto" w:sz="4" w:space="0"/>
              <w:right w:val="single" w:color="auto" w:sz="4" w:space="0"/>
              <w:tl2br w:val="nil"/>
              <w:tr2bl w:val="nil"/>
            </w:tcBorders>
            <w:shd w:val="clear" w:color="auto" w:fill="auto"/>
            <w:noWrap/>
            <w:vAlign w:val="center"/>
          </w:tcPr>
          <w:p>
            <w:pPr>
              <w:spacing w:line="240" w:lineRule="auto"/>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trPr>
        <w:tc>
          <w:tcPr>
            <w:tcW w:w="2283" w:type="dxa"/>
            <w:tcBorders>
              <w:top w:val="single" w:color="auto" w:sz="4" w:space="0"/>
              <w:left w:val="single" w:color="auto" w:sz="4" w:space="0"/>
              <w:bottom w:val="single" w:color="auto" w:sz="4" w:space="0"/>
              <w:right w:val="single" w:color="auto" w:sz="4" w:space="0"/>
              <w:tl2br w:val="nil"/>
              <w:tr2bl w:val="nil"/>
            </w:tcBorders>
            <w:shd w:val="clear" w:color="auto" w:fill="auto"/>
            <w:noWrap/>
            <w:vAlign w:val="center"/>
          </w:tcPr>
          <w:p>
            <w:pPr>
              <w:spacing w:line="240" w:lineRule="auto"/>
              <w:ind w:firstLine="0" w:firstLineChars="0"/>
            </w:pPr>
            <w:r>
              <w:rPr>
                <w:rFonts w:hint="eastAsia"/>
              </w:rPr>
              <w:t>异常原因</w:t>
            </w:r>
          </w:p>
        </w:tc>
        <w:tc>
          <w:tcPr>
            <w:tcW w:w="2835" w:type="dxa"/>
            <w:tcBorders>
              <w:top w:val="single" w:color="auto" w:sz="4" w:space="0"/>
              <w:left w:val="single" w:color="auto" w:sz="4" w:space="0"/>
              <w:bottom w:val="single" w:color="auto" w:sz="4" w:space="0"/>
              <w:right w:val="single" w:color="auto" w:sz="4" w:space="0"/>
              <w:tl2br w:val="nil"/>
              <w:tr2bl w:val="nil"/>
            </w:tcBorders>
            <w:shd w:val="clear" w:color="auto" w:fill="auto"/>
            <w:noWrap/>
          </w:tcPr>
          <w:p>
            <w:pPr>
              <w:spacing w:line="240" w:lineRule="auto"/>
              <w:ind w:firstLine="0" w:firstLineChars="0"/>
            </w:pPr>
            <w:r>
              <w:rPr>
                <w:rFonts w:hint="eastAsia"/>
              </w:rPr>
              <w:t>信息比对判断</w:t>
            </w:r>
          </w:p>
        </w:tc>
        <w:tc>
          <w:tcPr>
            <w:tcW w:w="3119" w:type="dxa"/>
            <w:tcBorders>
              <w:top w:val="single" w:color="auto" w:sz="4" w:space="0"/>
              <w:left w:val="single" w:color="auto" w:sz="4" w:space="0"/>
              <w:bottom w:val="single" w:color="auto" w:sz="4" w:space="0"/>
              <w:right w:val="single" w:color="auto" w:sz="4" w:space="0"/>
              <w:tl2br w:val="nil"/>
              <w:tr2bl w:val="nil"/>
            </w:tcBorders>
            <w:shd w:val="clear" w:color="auto" w:fill="auto"/>
            <w:noWrap/>
            <w:vAlign w:val="center"/>
          </w:tcPr>
          <w:p>
            <w:pPr>
              <w:spacing w:line="240" w:lineRule="auto"/>
              <w:ind w:firstLine="0" w:firstLineChars="0"/>
            </w:pPr>
          </w:p>
        </w:tc>
      </w:tr>
    </w:tbl>
    <w:p>
      <w:pPr>
        <w:pStyle w:val="49"/>
        <w:numPr>
          <w:ilvl w:val="0"/>
          <w:numId w:val="44"/>
        </w:numPr>
        <w:ind w:firstLineChars="0"/>
      </w:pPr>
      <w:r>
        <w:rPr>
          <w:rFonts w:hint="eastAsia"/>
        </w:rPr>
        <w:t>特殊功能需求</w:t>
      </w:r>
    </w:p>
    <w:p>
      <w:pPr>
        <w:rPr>
          <w:kern w:val="2"/>
        </w:rPr>
      </w:pPr>
      <w:r>
        <w:rPr>
          <w:rFonts w:hint="eastAsia"/>
          <w:kern w:val="2"/>
        </w:rPr>
        <w:t>1、</w:t>
      </w:r>
      <w:r>
        <w:rPr>
          <w:rFonts w:hint="eastAsia"/>
        </w:rPr>
        <w:t>NICE系统设计信息输入，长周期、高强度的依据图纸进行人工录入信息，极易出现输机错误的情况，通过与标准数据比对，提取出异常信息，超前发现问题。</w:t>
      </w:r>
    </w:p>
    <w:p>
      <w:pPr>
        <w:pStyle w:val="7"/>
        <w:numPr>
          <w:ilvl w:val="2"/>
          <w:numId w:val="43"/>
        </w:numPr>
        <w:bidi w:val="0"/>
        <w:ind w:left="709" w:leftChars="0" w:hanging="709" w:firstLineChars="0"/>
        <w:outlineLvl w:val="2"/>
        <w:rPr>
          <w:rFonts w:hint="eastAsia"/>
        </w:rPr>
      </w:pPr>
      <w:bookmarkStart w:id="142" w:name="_Toc112782784"/>
      <w:bookmarkStart w:id="143" w:name="_Toc13711"/>
      <w:bookmarkStart w:id="144" w:name="_Hlk112773961"/>
      <w:r>
        <w:rPr>
          <w:rFonts w:hint="eastAsia"/>
        </w:rPr>
        <w:t>信息化预警——程序升版预警说明：</w:t>
      </w:r>
      <w:bookmarkEnd w:id="142"/>
      <w:bookmarkEnd w:id="143"/>
    </w:p>
    <w:bookmarkEnd w:id="144"/>
    <w:p>
      <w:r>
        <w:rPr>
          <w:rFonts w:hint="eastAsia"/>
        </w:rPr>
        <w:t>1）程序升版预警：通过建立的标准库与NICE后台数据进行数据实时匹配，当程序参考文件升版时，自动进行预警，提醒相关部门进行核查。</w:t>
      </w:r>
    </w:p>
    <w:p>
      <w:r>
        <w:rPr>
          <w:rFonts w:hint="eastAsia"/>
        </w:rPr>
        <w:t>2）程序升版预警主要字段设置如下：</w:t>
      </w:r>
    </w:p>
    <w:tbl>
      <w:tblPr>
        <w:tblStyle w:val="28"/>
        <w:tblW w:w="8237" w:type="dxa"/>
        <w:tblInd w:w="9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83"/>
        <w:gridCol w:w="2835"/>
        <w:gridCol w:w="311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trPr>
        <w:tc>
          <w:tcPr>
            <w:tcW w:w="2283" w:type="dxa"/>
            <w:tcBorders>
              <w:tl2br w:val="nil"/>
              <w:tr2bl w:val="nil"/>
            </w:tcBorders>
            <w:shd w:val="clear" w:color="auto" w:fill="BEBEBE" w:themeFill="background1" w:themeFillShade="BF"/>
            <w:noWrap/>
            <w:vAlign w:val="center"/>
          </w:tcPr>
          <w:p>
            <w:pPr>
              <w:spacing w:line="240" w:lineRule="auto"/>
              <w:ind w:firstLine="0" w:firstLineChars="0"/>
            </w:pPr>
            <w:r>
              <w:rPr>
                <w:rFonts w:hint="eastAsia"/>
              </w:rPr>
              <w:t>字段名</w:t>
            </w:r>
          </w:p>
        </w:tc>
        <w:tc>
          <w:tcPr>
            <w:tcW w:w="2835" w:type="dxa"/>
            <w:tcBorders>
              <w:tl2br w:val="nil"/>
              <w:tr2bl w:val="nil"/>
            </w:tcBorders>
            <w:shd w:val="clear" w:color="auto" w:fill="BEBEBE" w:themeFill="background1" w:themeFillShade="BF"/>
            <w:noWrap/>
            <w:vAlign w:val="center"/>
          </w:tcPr>
          <w:p>
            <w:pPr>
              <w:spacing w:line="240" w:lineRule="auto"/>
              <w:ind w:firstLine="0" w:firstLineChars="0"/>
            </w:pPr>
            <w:r>
              <w:rPr>
                <w:rFonts w:hint="eastAsia"/>
              </w:rPr>
              <w:t>数据来源</w:t>
            </w:r>
          </w:p>
        </w:tc>
        <w:tc>
          <w:tcPr>
            <w:tcW w:w="3119" w:type="dxa"/>
            <w:tcBorders>
              <w:tl2br w:val="nil"/>
              <w:tr2bl w:val="nil"/>
            </w:tcBorders>
            <w:shd w:val="clear" w:color="auto" w:fill="BEBEBE" w:themeFill="background1" w:themeFillShade="BF"/>
            <w:noWrap/>
            <w:vAlign w:val="center"/>
          </w:tcPr>
          <w:p>
            <w:pPr>
              <w:spacing w:line="240" w:lineRule="auto"/>
              <w:ind w:firstLine="0" w:firstLineChars="0"/>
            </w:pPr>
            <w:r>
              <w:rPr>
                <w:rFonts w:hint="eastAsia"/>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trPr>
        <w:tc>
          <w:tcPr>
            <w:tcW w:w="2283" w:type="dxa"/>
            <w:tcBorders>
              <w:tl2br w:val="nil"/>
              <w:tr2bl w:val="nil"/>
            </w:tcBorders>
            <w:shd w:val="clear" w:color="auto" w:fill="auto"/>
            <w:noWrap/>
            <w:vAlign w:val="center"/>
          </w:tcPr>
          <w:p>
            <w:pPr>
              <w:spacing w:line="240" w:lineRule="auto"/>
              <w:ind w:firstLine="0" w:firstLineChars="0"/>
            </w:pPr>
            <w:r>
              <w:rPr>
                <w:rFonts w:hint="eastAsia"/>
              </w:rPr>
              <w:t>部门</w:t>
            </w:r>
          </w:p>
        </w:tc>
        <w:tc>
          <w:tcPr>
            <w:tcW w:w="2835" w:type="dxa"/>
            <w:tcBorders>
              <w:tl2br w:val="nil"/>
              <w:tr2bl w:val="nil"/>
            </w:tcBorders>
            <w:shd w:val="clear" w:color="auto" w:fill="auto"/>
            <w:noWrap/>
          </w:tcPr>
          <w:p>
            <w:pPr>
              <w:spacing w:line="240" w:lineRule="auto"/>
              <w:ind w:firstLine="0" w:firstLineChars="0"/>
            </w:pPr>
            <w:r>
              <w:t>文件接收模块</w:t>
            </w:r>
          </w:p>
        </w:tc>
        <w:tc>
          <w:tcPr>
            <w:tcW w:w="3119" w:type="dxa"/>
            <w:tcBorders>
              <w:tl2br w:val="nil"/>
              <w:tr2bl w:val="nil"/>
            </w:tcBorders>
            <w:shd w:val="clear" w:color="auto" w:fill="auto"/>
            <w:noWrap/>
          </w:tcPr>
          <w:p>
            <w:pPr>
              <w:spacing w:line="240" w:lineRule="auto"/>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trPr>
        <w:tc>
          <w:tcPr>
            <w:tcW w:w="2283" w:type="dxa"/>
            <w:tcBorders>
              <w:tl2br w:val="nil"/>
              <w:tr2bl w:val="nil"/>
            </w:tcBorders>
            <w:shd w:val="clear" w:color="auto" w:fill="auto"/>
            <w:noWrap/>
            <w:vAlign w:val="center"/>
          </w:tcPr>
          <w:p>
            <w:pPr>
              <w:spacing w:line="240" w:lineRule="auto"/>
              <w:ind w:firstLine="0" w:firstLineChars="0"/>
            </w:pPr>
            <w:r>
              <w:rPr>
                <w:rFonts w:hint="eastAsia"/>
              </w:rPr>
              <w:t>分类</w:t>
            </w:r>
          </w:p>
        </w:tc>
        <w:tc>
          <w:tcPr>
            <w:tcW w:w="2835" w:type="dxa"/>
            <w:tcBorders>
              <w:tl2br w:val="nil"/>
              <w:tr2bl w:val="nil"/>
            </w:tcBorders>
            <w:shd w:val="clear" w:color="auto" w:fill="auto"/>
            <w:noWrap/>
          </w:tcPr>
          <w:p>
            <w:pPr>
              <w:spacing w:line="240" w:lineRule="auto"/>
              <w:ind w:firstLine="0" w:firstLineChars="0"/>
            </w:pPr>
            <w:r>
              <w:t>文件接收模块</w:t>
            </w:r>
          </w:p>
        </w:tc>
        <w:tc>
          <w:tcPr>
            <w:tcW w:w="3119" w:type="dxa"/>
            <w:tcBorders>
              <w:tl2br w:val="nil"/>
              <w:tr2bl w:val="nil"/>
            </w:tcBorders>
            <w:shd w:val="clear" w:color="auto" w:fill="auto"/>
            <w:noWrap/>
          </w:tcPr>
          <w:p>
            <w:pPr>
              <w:spacing w:line="240" w:lineRule="auto"/>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trPr>
        <w:tc>
          <w:tcPr>
            <w:tcW w:w="2283" w:type="dxa"/>
            <w:tcBorders>
              <w:tl2br w:val="nil"/>
              <w:tr2bl w:val="nil"/>
            </w:tcBorders>
            <w:shd w:val="clear" w:color="auto" w:fill="auto"/>
            <w:noWrap/>
            <w:vAlign w:val="center"/>
          </w:tcPr>
          <w:p>
            <w:pPr>
              <w:spacing w:line="240" w:lineRule="auto"/>
              <w:ind w:firstLine="0" w:firstLineChars="0"/>
            </w:pPr>
            <w:r>
              <w:rPr>
                <w:rFonts w:hint="eastAsia"/>
              </w:rPr>
              <w:t>文件类型</w:t>
            </w:r>
          </w:p>
        </w:tc>
        <w:tc>
          <w:tcPr>
            <w:tcW w:w="2835" w:type="dxa"/>
            <w:tcBorders>
              <w:tl2br w:val="nil"/>
              <w:tr2bl w:val="nil"/>
            </w:tcBorders>
            <w:shd w:val="clear" w:color="auto" w:fill="auto"/>
            <w:noWrap/>
          </w:tcPr>
          <w:p>
            <w:pPr>
              <w:spacing w:line="240" w:lineRule="auto"/>
              <w:ind w:firstLine="0" w:firstLineChars="0"/>
            </w:pPr>
            <w:r>
              <w:t>文件接收模块</w:t>
            </w:r>
          </w:p>
        </w:tc>
        <w:tc>
          <w:tcPr>
            <w:tcW w:w="3119" w:type="dxa"/>
            <w:tcBorders>
              <w:tl2br w:val="nil"/>
              <w:tr2bl w:val="nil"/>
            </w:tcBorders>
            <w:shd w:val="clear" w:color="auto" w:fill="auto"/>
            <w:noWrap/>
          </w:tcPr>
          <w:p>
            <w:pPr>
              <w:spacing w:line="240" w:lineRule="auto"/>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trPr>
        <w:tc>
          <w:tcPr>
            <w:tcW w:w="2283" w:type="dxa"/>
            <w:tcBorders>
              <w:tl2br w:val="nil"/>
              <w:tr2bl w:val="nil"/>
            </w:tcBorders>
            <w:shd w:val="clear" w:color="auto" w:fill="auto"/>
            <w:noWrap/>
            <w:vAlign w:val="center"/>
          </w:tcPr>
          <w:p>
            <w:pPr>
              <w:spacing w:line="240" w:lineRule="auto"/>
              <w:ind w:firstLine="0" w:firstLineChars="0"/>
            </w:pPr>
            <w:r>
              <w:rPr>
                <w:rFonts w:hint="eastAsia"/>
              </w:rPr>
              <w:t>文件编码</w:t>
            </w:r>
          </w:p>
        </w:tc>
        <w:tc>
          <w:tcPr>
            <w:tcW w:w="2835" w:type="dxa"/>
            <w:tcBorders>
              <w:tl2br w:val="nil"/>
              <w:tr2bl w:val="nil"/>
            </w:tcBorders>
            <w:shd w:val="clear" w:color="auto" w:fill="auto"/>
            <w:noWrap/>
          </w:tcPr>
          <w:p>
            <w:pPr>
              <w:spacing w:line="240" w:lineRule="auto"/>
              <w:ind w:firstLine="0" w:firstLineChars="0"/>
            </w:pPr>
            <w:r>
              <w:t>文件接收模块</w:t>
            </w:r>
          </w:p>
        </w:tc>
        <w:tc>
          <w:tcPr>
            <w:tcW w:w="3119" w:type="dxa"/>
            <w:tcBorders>
              <w:tl2br w:val="nil"/>
              <w:tr2bl w:val="nil"/>
            </w:tcBorders>
            <w:shd w:val="clear" w:color="auto" w:fill="auto"/>
            <w:noWrap/>
          </w:tcPr>
          <w:p>
            <w:pPr>
              <w:spacing w:line="240" w:lineRule="auto"/>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trPr>
        <w:tc>
          <w:tcPr>
            <w:tcW w:w="2283" w:type="dxa"/>
            <w:tcBorders>
              <w:tl2br w:val="nil"/>
              <w:tr2bl w:val="nil"/>
            </w:tcBorders>
            <w:shd w:val="clear" w:color="auto" w:fill="auto"/>
            <w:noWrap/>
            <w:vAlign w:val="bottom"/>
          </w:tcPr>
          <w:p>
            <w:pPr>
              <w:spacing w:line="240" w:lineRule="auto"/>
              <w:ind w:firstLine="0" w:firstLineChars="0"/>
            </w:pPr>
            <w:r>
              <w:rPr>
                <w:rFonts w:hint="eastAsia"/>
              </w:rPr>
              <w:t>文件名称</w:t>
            </w:r>
          </w:p>
        </w:tc>
        <w:tc>
          <w:tcPr>
            <w:tcW w:w="2835" w:type="dxa"/>
            <w:tcBorders>
              <w:tl2br w:val="nil"/>
              <w:tr2bl w:val="nil"/>
            </w:tcBorders>
            <w:shd w:val="clear" w:color="auto" w:fill="auto"/>
            <w:noWrap/>
          </w:tcPr>
          <w:p>
            <w:pPr>
              <w:spacing w:line="240" w:lineRule="auto"/>
              <w:ind w:firstLine="0" w:firstLineChars="0"/>
            </w:pPr>
            <w:r>
              <w:t>文件接收模块</w:t>
            </w:r>
          </w:p>
        </w:tc>
        <w:tc>
          <w:tcPr>
            <w:tcW w:w="3119" w:type="dxa"/>
            <w:tcBorders>
              <w:tl2br w:val="nil"/>
              <w:tr2bl w:val="nil"/>
            </w:tcBorders>
            <w:shd w:val="clear" w:color="auto" w:fill="auto"/>
            <w:noWrap/>
            <w:vAlign w:val="bottom"/>
          </w:tcPr>
          <w:p>
            <w:pPr>
              <w:spacing w:line="240" w:lineRule="auto"/>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trPr>
        <w:tc>
          <w:tcPr>
            <w:tcW w:w="2283" w:type="dxa"/>
            <w:tcBorders>
              <w:tl2br w:val="nil"/>
              <w:tr2bl w:val="nil"/>
            </w:tcBorders>
            <w:shd w:val="clear" w:color="auto" w:fill="auto"/>
            <w:noWrap/>
            <w:vAlign w:val="bottom"/>
          </w:tcPr>
          <w:p>
            <w:pPr>
              <w:spacing w:line="240" w:lineRule="auto"/>
              <w:ind w:firstLine="0" w:firstLineChars="0"/>
            </w:pPr>
            <w:r>
              <w:rPr>
                <w:rFonts w:hint="eastAsia"/>
              </w:rPr>
              <w:t>文件内部编号</w:t>
            </w:r>
          </w:p>
        </w:tc>
        <w:tc>
          <w:tcPr>
            <w:tcW w:w="2835" w:type="dxa"/>
            <w:tcBorders>
              <w:tl2br w:val="nil"/>
              <w:tr2bl w:val="nil"/>
            </w:tcBorders>
            <w:shd w:val="clear" w:color="auto" w:fill="auto"/>
            <w:noWrap/>
          </w:tcPr>
          <w:p>
            <w:pPr>
              <w:spacing w:line="240" w:lineRule="auto"/>
              <w:ind w:firstLine="0" w:firstLineChars="0"/>
            </w:pPr>
            <w:r>
              <w:t>文件接收模块</w:t>
            </w:r>
          </w:p>
        </w:tc>
        <w:tc>
          <w:tcPr>
            <w:tcW w:w="3119" w:type="dxa"/>
            <w:tcBorders>
              <w:tl2br w:val="nil"/>
              <w:tr2bl w:val="nil"/>
            </w:tcBorders>
            <w:shd w:val="clear" w:color="auto" w:fill="auto"/>
            <w:noWrap/>
          </w:tcPr>
          <w:p>
            <w:pPr>
              <w:spacing w:line="240" w:lineRule="auto"/>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trPr>
        <w:tc>
          <w:tcPr>
            <w:tcW w:w="2283" w:type="dxa"/>
            <w:tcBorders>
              <w:tl2br w:val="nil"/>
              <w:tr2bl w:val="nil"/>
            </w:tcBorders>
            <w:shd w:val="clear" w:color="auto" w:fill="auto"/>
            <w:noWrap/>
            <w:vAlign w:val="bottom"/>
          </w:tcPr>
          <w:p>
            <w:pPr>
              <w:spacing w:line="240" w:lineRule="auto"/>
              <w:ind w:firstLine="0" w:firstLineChars="0"/>
            </w:pPr>
            <w:r>
              <w:rPr>
                <w:rFonts w:hint="eastAsia"/>
              </w:rPr>
              <w:t>参考文件编码</w:t>
            </w:r>
          </w:p>
        </w:tc>
        <w:tc>
          <w:tcPr>
            <w:tcW w:w="2835" w:type="dxa"/>
            <w:tcBorders>
              <w:tl2br w:val="nil"/>
              <w:tr2bl w:val="nil"/>
            </w:tcBorders>
            <w:shd w:val="clear" w:color="auto" w:fill="auto"/>
            <w:noWrap/>
          </w:tcPr>
          <w:p>
            <w:pPr>
              <w:spacing w:line="240" w:lineRule="auto"/>
              <w:ind w:firstLine="0" w:firstLineChars="0"/>
            </w:pPr>
            <w:r>
              <w:t>文件接收模块</w:t>
            </w:r>
          </w:p>
        </w:tc>
        <w:tc>
          <w:tcPr>
            <w:tcW w:w="3119" w:type="dxa"/>
            <w:tcBorders>
              <w:tl2br w:val="nil"/>
              <w:tr2bl w:val="nil"/>
            </w:tcBorders>
            <w:shd w:val="clear" w:color="auto" w:fill="auto"/>
            <w:noWrap/>
          </w:tcPr>
          <w:p>
            <w:pPr>
              <w:spacing w:line="240" w:lineRule="auto"/>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trPr>
        <w:tc>
          <w:tcPr>
            <w:tcW w:w="2283" w:type="dxa"/>
            <w:tcBorders>
              <w:tl2br w:val="nil"/>
              <w:tr2bl w:val="nil"/>
            </w:tcBorders>
            <w:shd w:val="clear" w:color="auto" w:fill="auto"/>
            <w:noWrap/>
            <w:vAlign w:val="bottom"/>
          </w:tcPr>
          <w:p>
            <w:pPr>
              <w:spacing w:line="240" w:lineRule="auto"/>
              <w:ind w:firstLine="0" w:firstLineChars="0"/>
            </w:pPr>
            <w:r>
              <w:rPr>
                <w:rFonts w:hint="eastAsia"/>
              </w:rPr>
              <w:t>参考内部编码</w:t>
            </w:r>
          </w:p>
        </w:tc>
        <w:tc>
          <w:tcPr>
            <w:tcW w:w="2835" w:type="dxa"/>
            <w:tcBorders>
              <w:tl2br w:val="nil"/>
              <w:tr2bl w:val="nil"/>
            </w:tcBorders>
            <w:shd w:val="clear" w:color="auto" w:fill="auto"/>
            <w:noWrap/>
          </w:tcPr>
          <w:p>
            <w:pPr>
              <w:spacing w:line="240" w:lineRule="auto"/>
              <w:ind w:firstLine="0" w:firstLineChars="0"/>
            </w:pPr>
            <w:r>
              <w:t>文件接收模块</w:t>
            </w:r>
          </w:p>
        </w:tc>
        <w:tc>
          <w:tcPr>
            <w:tcW w:w="3119" w:type="dxa"/>
            <w:tcBorders>
              <w:tl2br w:val="nil"/>
              <w:tr2bl w:val="nil"/>
            </w:tcBorders>
            <w:shd w:val="clear" w:color="auto" w:fill="auto"/>
            <w:noWrap/>
          </w:tcPr>
          <w:p>
            <w:pPr>
              <w:spacing w:line="240" w:lineRule="auto"/>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trPr>
        <w:tc>
          <w:tcPr>
            <w:tcW w:w="2283" w:type="dxa"/>
            <w:tcBorders>
              <w:tl2br w:val="nil"/>
              <w:tr2bl w:val="nil"/>
            </w:tcBorders>
            <w:shd w:val="clear" w:color="auto" w:fill="auto"/>
            <w:noWrap/>
            <w:vAlign w:val="bottom"/>
          </w:tcPr>
          <w:p>
            <w:pPr>
              <w:spacing w:line="240" w:lineRule="auto"/>
              <w:ind w:firstLine="0" w:firstLineChars="0"/>
            </w:pPr>
            <w:r>
              <w:rPr>
                <w:rFonts w:hint="eastAsia"/>
              </w:rPr>
              <w:t>参考文件名称</w:t>
            </w:r>
          </w:p>
        </w:tc>
        <w:tc>
          <w:tcPr>
            <w:tcW w:w="2835" w:type="dxa"/>
            <w:tcBorders>
              <w:tl2br w:val="nil"/>
              <w:tr2bl w:val="nil"/>
            </w:tcBorders>
            <w:shd w:val="clear" w:color="auto" w:fill="auto"/>
            <w:noWrap/>
          </w:tcPr>
          <w:p>
            <w:pPr>
              <w:spacing w:line="240" w:lineRule="auto"/>
              <w:ind w:firstLine="0" w:firstLineChars="0"/>
            </w:pPr>
            <w:r>
              <w:t>文件接收模块</w:t>
            </w:r>
          </w:p>
        </w:tc>
        <w:tc>
          <w:tcPr>
            <w:tcW w:w="3119" w:type="dxa"/>
            <w:tcBorders>
              <w:tl2br w:val="nil"/>
              <w:tr2bl w:val="nil"/>
            </w:tcBorders>
            <w:shd w:val="clear" w:color="auto" w:fill="auto"/>
            <w:noWrap/>
            <w:vAlign w:val="bottom"/>
          </w:tcPr>
          <w:p>
            <w:pPr>
              <w:spacing w:line="240" w:lineRule="auto"/>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trPr>
        <w:tc>
          <w:tcPr>
            <w:tcW w:w="2283" w:type="dxa"/>
            <w:tcBorders>
              <w:tl2br w:val="nil"/>
              <w:tr2bl w:val="nil"/>
            </w:tcBorders>
            <w:shd w:val="clear" w:color="auto" w:fill="auto"/>
            <w:noWrap/>
            <w:vAlign w:val="bottom"/>
          </w:tcPr>
          <w:p>
            <w:pPr>
              <w:spacing w:line="240" w:lineRule="auto"/>
              <w:ind w:firstLine="0" w:firstLineChars="0"/>
            </w:pPr>
            <w:r>
              <w:rPr>
                <w:rFonts w:hint="eastAsia"/>
              </w:rPr>
              <w:t>参考文件版本</w:t>
            </w:r>
          </w:p>
        </w:tc>
        <w:tc>
          <w:tcPr>
            <w:tcW w:w="2835" w:type="dxa"/>
            <w:tcBorders>
              <w:tl2br w:val="nil"/>
              <w:tr2bl w:val="nil"/>
            </w:tcBorders>
            <w:shd w:val="clear" w:color="auto" w:fill="auto"/>
            <w:noWrap/>
          </w:tcPr>
          <w:p>
            <w:pPr>
              <w:spacing w:line="240" w:lineRule="auto"/>
              <w:ind w:firstLine="0" w:firstLineChars="0"/>
            </w:pPr>
            <w:r>
              <w:t>文件接收模块</w:t>
            </w:r>
          </w:p>
        </w:tc>
        <w:tc>
          <w:tcPr>
            <w:tcW w:w="3119" w:type="dxa"/>
            <w:tcBorders>
              <w:tl2br w:val="nil"/>
              <w:tr2bl w:val="nil"/>
            </w:tcBorders>
            <w:shd w:val="clear" w:color="auto" w:fill="auto"/>
            <w:noWrap/>
            <w:vAlign w:val="bottom"/>
          </w:tcPr>
          <w:p>
            <w:pPr>
              <w:spacing w:line="240" w:lineRule="auto"/>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trPr>
        <w:tc>
          <w:tcPr>
            <w:tcW w:w="2283" w:type="dxa"/>
            <w:tcBorders>
              <w:tl2br w:val="nil"/>
              <w:tr2bl w:val="nil"/>
            </w:tcBorders>
            <w:shd w:val="clear" w:color="auto" w:fill="auto"/>
            <w:noWrap/>
            <w:vAlign w:val="bottom"/>
          </w:tcPr>
          <w:p>
            <w:pPr>
              <w:spacing w:line="240" w:lineRule="auto"/>
              <w:ind w:firstLine="0" w:firstLineChars="0"/>
            </w:pPr>
            <w:r>
              <w:rPr>
                <w:rFonts w:hint="eastAsia"/>
              </w:rPr>
              <w:t>责任人</w:t>
            </w:r>
          </w:p>
        </w:tc>
        <w:tc>
          <w:tcPr>
            <w:tcW w:w="2835" w:type="dxa"/>
            <w:tcBorders>
              <w:tl2br w:val="nil"/>
              <w:tr2bl w:val="nil"/>
            </w:tcBorders>
            <w:shd w:val="clear" w:color="auto" w:fill="auto"/>
            <w:noWrap/>
          </w:tcPr>
          <w:p>
            <w:pPr>
              <w:spacing w:line="240" w:lineRule="auto"/>
              <w:ind w:firstLine="0" w:firstLineChars="0"/>
            </w:pPr>
            <w:r>
              <w:rPr>
                <w:rFonts w:hint="eastAsia"/>
              </w:rPr>
              <w:t>人为</w:t>
            </w:r>
            <w:r>
              <w:t>录入</w:t>
            </w:r>
          </w:p>
        </w:tc>
        <w:tc>
          <w:tcPr>
            <w:tcW w:w="3119" w:type="dxa"/>
            <w:tcBorders>
              <w:tl2br w:val="nil"/>
              <w:tr2bl w:val="nil"/>
            </w:tcBorders>
            <w:shd w:val="clear" w:color="auto" w:fill="auto"/>
            <w:noWrap/>
            <w:vAlign w:val="bottom"/>
          </w:tcPr>
          <w:p>
            <w:pPr>
              <w:spacing w:line="240" w:lineRule="auto"/>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trPr>
        <w:tc>
          <w:tcPr>
            <w:tcW w:w="2283" w:type="dxa"/>
            <w:tcBorders>
              <w:tl2br w:val="nil"/>
              <w:tr2bl w:val="nil"/>
            </w:tcBorders>
            <w:shd w:val="clear" w:color="auto" w:fill="auto"/>
            <w:noWrap/>
            <w:vAlign w:val="bottom"/>
          </w:tcPr>
          <w:p>
            <w:pPr>
              <w:spacing w:line="240" w:lineRule="auto"/>
              <w:ind w:firstLine="0" w:firstLineChars="0"/>
            </w:pPr>
            <w:r>
              <w:rPr>
                <w:rFonts w:hint="eastAsia"/>
              </w:rPr>
              <w:t>计划修改内容</w:t>
            </w:r>
          </w:p>
        </w:tc>
        <w:tc>
          <w:tcPr>
            <w:tcW w:w="2835" w:type="dxa"/>
            <w:tcBorders>
              <w:tl2br w:val="nil"/>
              <w:tr2bl w:val="nil"/>
            </w:tcBorders>
            <w:shd w:val="clear" w:color="auto" w:fill="auto"/>
            <w:noWrap/>
          </w:tcPr>
          <w:p>
            <w:pPr>
              <w:spacing w:line="240" w:lineRule="auto"/>
              <w:ind w:firstLine="0" w:firstLineChars="0"/>
            </w:pPr>
            <w:r>
              <w:rPr>
                <w:rFonts w:hint="eastAsia"/>
              </w:rPr>
              <w:t>人为</w:t>
            </w:r>
            <w:r>
              <w:t>录入</w:t>
            </w:r>
          </w:p>
        </w:tc>
        <w:tc>
          <w:tcPr>
            <w:tcW w:w="3119" w:type="dxa"/>
            <w:tcBorders>
              <w:tl2br w:val="nil"/>
              <w:tr2bl w:val="nil"/>
            </w:tcBorders>
            <w:shd w:val="clear" w:color="auto" w:fill="auto"/>
            <w:noWrap/>
            <w:vAlign w:val="bottom"/>
          </w:tcPr>
          <w:p>
            <w:pPr>
              <w:spacing w:line="240" w:lineRule="auto"/>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trPr>
        <w:tc>
          <w:tcPr>
            <w:tcW w:w="2283" w:type="dxa"/>
            <w:tcBorders>
              <w:tl2br w:val="nil"/>
              <w:tr2bl w:val="nil"/>
            </w:tcBorders>
            <w:shd w:val="clear" w:color="auto" w:fill="auto"/>
            <w:noWrap/>
            <w:vAlign w:val="bottom"/>
          </w:tcPr>
          <w:p>
            <w:pPr>
              <w:spacing w:line="240" w:lineRule="auto"/>
              <w:ind w:firstLine="0" w:firstLineChars="0"/>
            </w:pPr>
            <w:r>
              <w:rPr>
                <w:rFonts w:hint="eastAsia"/>
              </w:rPr>
              <w:t>计划修订生效日期</w:t>
            </w:r>
          </w:p>
        </w:tc>
        <w:tc>
          <w:tcPr>
            <w:tcW w:w="2835" w:type="dxa"/>
            <w:tcBorders>
              <w:tl2br w:val="nil"/>
              <w:tr2bl w:val="nil"/>
            </w:tcBorders>
            <w:shd w:val="clear" w:color="auto" w:fill="auto"/>
            <w:noWrap/>
          </w:tcPr>
          <w:p>
            <w:pPr>
              <w:spacing w:line="240" w:lineRule="auto"/>
              <w:ind w:firstLine="0" w:firstLineChars="0"/>
            </w:pPr>
            <w:r>
              <w:rPr>
                <w:rFonts w:hint="eastAsia"/>
              </w:rPr>
              <w:t>人为</w:t>
            </w:r>
            <w:r>
              <w:t>录入</w:t>
            </w:r>
          </w:p>
        </w:tc>
        <w:tc>
          <w:tcPr>
            <w:tcW w:w="3119" w:type="dxa"/>
            <w:tcBorders>
              <w:tl2br w:val="nil"/>
              <w:tr2bl w:val="nil"/>
            </w:tcBorders>
            <w:shd w:val="clear" w:color="auto" w:fill="auto"/>
            <w:noWrap/>
            <w:vAlign w:val="bottom"/>
          </w:tcPr>
          <w:p>
            <w:pPr>
              <w:spacing w:line="240" w:lineRule="auto"/>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trPr>
        <w:tc>
          <w:tcPr>
            <w:tcW w:w="2283" w:type="dxa"/>
            <w:tcBorders>
              <w:tl2br w:val="nil"/>
              <w:tr2bl w:val="nil"/>
            </w:tcBorders>
            <w:shd w:val="clear" w:color="auto" w:fill="auto"/>
            <w:noWrap/>
            <w:vAlign w:val="bottom"/>
          </w:tcPr>
          <w:p>
            <w:pPr>
              <w:spacing w:line="240" w:lineRule="auto"/>
              <w:ind w:firstLine="0" w:firstLineChars="0"/>
            </w:pPr>
            <w:r>
              <w:rPr>
                <w:rFonts w:hint="eastAsia"/>
              </w:rPr>
              <w:t>备注</w:t>
            </w:r>
          </w:p>
        </w:tc>
        <w:tc>
          <w:tcPr>
            <w:tcW w:w="2835" w:type="dxa"/>
            <w:tcBorders>
              <w:tl2br w:val="nil"/>
              <w:tr2bl w:val="nil"/>
            </w:tcBorders>
            <w:shd w:val="clear" w:color="auto" w:fill="auto"/>
            <w:noWrap/>
          </w:tcPr>
          <w:p>
            <w:pPr>
              <w:spacing w:line="240" w:lineRule="auto"/>
              <w:ind w:firstLine="0" w:firstLineChars="0"/>
            </w:pPr>
            <w:r>
              <w:rPr>
                <w:rFonts w:hint="eastAsia"/>
              </w:rPr>
              <w:t>人为</w:t>
            </w:r>
            <w:r>
              <w:t>录入</w:t>
            </w:r>
          </w:p>
        </w:tc>
        <w:tc>
          <w:tcPr>
            <w:tcW w:w="3119" w:type="dxa"/>
            <w:tcBorders>
              <w:tl2br w:val="nil"/>
              <w:tr2bl w:val="nil"/>
            </w:tcBorders>
            <w:shd w:val="clear" w:color="auto" w:fill="auto"/>
            <w:noWrap/>
            <w:vAlign w:val="bottom"/>
          </w:tcPr>
          <w:p>
            <w:pPr>
              <w:spacing w:line="240" w:lineRule="auto"/>
              <w:ind w:firstLine="0" w:firstLineChars="0"/>
            </w:pPr>
          </w:p>
        </w:tc>
      </w:tr>
    </w:tbl>
    <w:p>
      <w:pPr>
        <w:pStyle w:val="49"/>
        <w:numPr>
          <w:ilvl w:val="0"/>
          <w:numId w:val="44"/>
        </w:numPr>
        <w:ind w:firstLineChars="0"/>
      </w:pPr>
      <w:r>
        <w:rPr>
          <w:rFonts w:hint="eastAsia"/>
        </w:rPr>
        <w:t>特殊功能需求</w:t>
      </w:r>
    </w:p>
    <w:p>
      <w:pPr>
        <w:outlineLvl w:val="9"/>
      </w:pPr>
      <w:bookmarkStart w:id="145" w:name="_Toc12656"/>
      <w:r>
        <w:rPr>
          <w:rFonts w:hint="eastAsia"/>
        </w:rPr>
        <w:t>当程序文件升版时，相关部门需要及时进行核查，保障时效性。</w:t>
      </w:r>
      <w:bookmarkEnd w:id="145"/>
    </w:p>
    <w:p>
      <w:pPr>
        <w:pStyle w:val="7"/>
        <w:numPr>
          <w:ilvl w:val="2"/>
          <w:numId w:val="43"/>
        </w:numPr>
        <w:bidi w:val="0"/>
        <w:ind w:left="709" w:leftChars="0" w:hanging="709" w:firstLineChars="0"/>
        <w:outlineLvl w:val="2"/>
        <w:rPr>
          <w:rFonts w:hint="eastAsia"/>
        </w:rPr>
      </w:pPr>
      <w:bookmarkStart w:id="146" w:name="_Hlk112773971"/>
      <w:bookmarkStart w:id="147" w:name="_Toc24038"/>
      <w:bookmarkStart w:id="148" w:name="_Toc112782785"/>
      <w:bookmarkStart w:id="149" w:name="_Hlk112773978"/>
      <w:r>
        <w:rPr>
          <w:rFonts w:hint="eastAsia"/>
        </w:rPr>
        <w:t>信息化预警——施工流程预警说明</w:t>
      </w:r>
      <w:bookmarkEnd w:id="146"/>
      <w:r>
        <w:rPr>
          <w:rFonts w:hint="eastAsia"/>
        </w:rPr>
        <w:t>：</w:t>
      </w:r>
      <w:bookmarkEnd w:id="147"/>
      <w:bookmarkEnd w:id="148"/>
    </w:p>
    <w:bookmarkEnd w:id="149"/>
    <w:p>
      <w:pPr>
        <w:pStyle w:val="49"/>
        <w:ind w:firstLine="480"/>
      </w:pPr>
      <w:r>
        <w:rPr>
          <w:rFonts w:hint="eastAsia"/>
        </w:rPr>
        <w:t>1）施工流程预警：建立集成大数据池跟踪各部门职责划分，对相关部门职责范围内的滞留信息进行统计，根据流程不同，建立不同标准，当滞留信息超过一定时间或数量，系统自动进行预警，提醒相关部门推动流程进展。例如管道专业等轴图数据包括，图纸接收、FU、改版、材料供给、预制组焊、探伤、油漆、入库、安装WAS、配送、现场安装等流程，每两个节点间的信息均可确定推动部门、设定正常流转时间，当节点间积压信息过大或者积压数据超期时，可迅速加大资源投入，推动消化节点制约问题。</w:t>
      </w:r>
    </w:p>
    <w:p>
      <w:pPr>
        <w:pStyle w:val="49"/>
        <w:ind w:firstLine="480"/>
      </w:pPr>
      <w:r>
        <w:rPr>
          <w:rFonts w:hint="eastAsia"/>
        </w:rPr>
        <w:t>2）施工流程预警主要字段设置如下：</w:t>
      </w:r>
    </w:p>
    <w:tbl>
      <w:tblPr>
        <w:tblStyle w:val="28"/>
        <w:tblW w:w="8237" w:type="dxa"/>
        <w:tblInd w:w="9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83"/>
        <w:gridCol w:w="2835"/>
        <w:gridCol w:w="311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trPr>
        <w:tc>
          <w:tcPr>
            <w:tcW w:w="2283" w:type="dxa"/>
            <w:tcBorders>
              <w:tl2br w:val="nil"/>
              <w:tr2bl w:val="nil"/>
            </w:tcBorders>
            <w:shd w:val="clear" w:color="auto" w:fill="BEBEBE" w:themeFill="background1" w:themeFillShade="BF"/>
            <w:noWrap/>
            <w:vAlign w:val="center"/>
          </w:tcPr>
          <w:p>
            <w:pPr>
              <w:spacing w:line="240" w:lineRule="auto"/>
              <w:ind w:firstLine="0" w:firstLineChars="0"/>
            </w:pPr>
            <w:r>
              <w:rPr>
                <w:rFonts w:hint="eastAsia"/>
              </w:rPr>
              <w:t>字段名</w:t>
            </w:r>
          </w:p>
        </w:tc>
        <w:tc>
          <w:tcPr>
            <w:tcW w:w="2835" w:type="dxa"/>
            <w:tcBorders>
              <w:tl2br w:val="nil"/>
              <w:tr2bl w:val="nil"/>
            </w:tcBorders>
            <w:shd w:val="clear" w:color="auto" w:fill="BEBEBE" w:themeFill="background1" w:themeFillShade="BF"/>
            <w:noWrap/>
            <w:vAlign w:val="center"/>
          </w:tcPr>
          <w:p>
            <w:pPr>
              <w:spacing w:line="240" w:lineRule="auto"/>
              <w:ind w:firstLine="0" w:firstLineChars="0"/>
            </w:pPr>
            <w:r>
              <w:rPr>
                <w:rFonts w:hint="eastAsia"/>
              </w:rPr>
              <w:t>数据来源</w:t>
            </w:r>
          </w:p>
        </w:tc>
        <w:tc>
          <w:tcPr>
            <w:tcW w:w="3119" w:type="dxa"/>
            <w:tcBorders>
              <w:tl2br w:val="nil"/>
              <w:tr2bl w:val="nil"/>
            </w:tcBorders>
            <w:shd w:val="clear" w:color="auto" w:fill="BEBEBE" w:themeFill="background1" w:themeFillShade="BF"/>
            <w:noWrap/>
            <w:vAlign w:val="center"/>
          </w:tcPr>
          <w:p>
            <w:pPr>
              <w:spacing w:line="240" w:lineRule="auto"/>
              <w:ind w:firstLine="0" w:firstLineChars="0"/>
            </w:pPr>
            <w:r>
              <w:rPr>
                <w:rFonts w:hint="eastAsia"/>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trPr>
        <w:tc>
          <w:tcPr>
            <w:tcW w:w="2283" w:type="dxa"/>
            <w:tcBorders>
              <w:tl2br w:val="nil"/>
              <w:tr2bl w:val="nil"/>
            </w:tcBorders>
            <w:shd w:val="clear" w:color="auto" w:fill="auto"/>
            <w:noWrap/>
            <w:vAlign w:val="center"/>
          </w:tcPr>
          <w:p>
            <w:pPr>
              <w:spacing w:line="240" w:lineRule="auto"/>
              <w:ind w:firstLine="0" w:firstLineChars="0"/>
            </w:pPr>
            <w:r>
              <w:rPr>
                <w:rFonts w:hint="eastAsia"/>
              </w:rPr>
              <w:t>已接收待FU</w:t>
            </w:r>
          </w:p>
        </w:tc>
        <w:tc>
          <w:tcPr>
            <w:tcW w:w="2835" w:type="dxa"/>
            <w:tcBorders>
              <w:tl2br w:val="nil"/>
              <w:tr2bl w:val="nil"/>
            </w:tcBorders>
            <w:shd w:val="clear" w:color="auto" w:fill="auto"/>
            <w:noWrap/>
            <w:vAlign w:val="center"/>
          </w:tcPr>
          <w:p>
            <w:pPr>
              <w:spacing w:line="240" w:lineRule="auto"/>
              <w:ind w:firstLine="0" w:firstLineChars="0"/>
            </w:pPr>
            <w:r>
              <w:t>设计信息</w:t>
            </w:r>
          </w:p>
        </w:tc>
        <w:tc>
          <w:tcPr>
            <w:tcW w:w="3119" w:type="dxa"/>
            <w:tcBorders>
              <w:tl2br w:val="nil"/>
              <w:tr2bl w:val="nil"/>
            </w:tcBorders>
            <w:shd w:val="clear" w:color="auto" w:fill="auto"/>
            <w:noWrap/>
          </w:tcPr>
          <w:p>
            <w:pPr>
              <w:spacing w:line="240" w:lineRule="auto"/>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trPr>
        <w:tc>
          <w:tcPr>
            <w:tcW w:w="2283" w:type="dxa"/>
            <w:tcBorders>
              <w:tl2br w:val="nil"/>
              <w:tr2bl w:val="nil"/>
            </w:tcBorders>
            <w:shd w:val="clear" w:color="auto" w:fill="auto"/>
            <w:noWrap/>
            <w:vAlign w:val="center"/>
          </w:tcPr>
          <w:p>
            <w:pPr>
              <w:spacing w:line="240" w:lineRule="auto"/>
              <w:ind w:firstLine="0" w:firstLineChars="0"/>
            </w:pPr>
            <w:r>
              <w:rPr>
                <w:rFonts w:hint="eastAsia"/>
              </w:rPr>
              <w:t>已FU待FU</w:t>
            </w:r>
          </w:p>
        </w:tc>
        <w:tc>
          <w:tcPr>
            <w:tcW w:w="2835" w:type="dxa"/>
            <w:tcBorders>
              <w:tl2br w:val="nil"/>
              <w:tr2bl w:val="nil"/>
            </w:tcBorders>
            <w:shd w:val="clear" w:color="auto" w:fill="auto"/>
            <w:noWrap/>
          </w:tcPr>
          <w:p>
            <w:pPr>
              <w:spacing w:line="240" w:lineRule="auto"/>
              <w:ind w:firstLine="0" w:firstLineChars="0"/>
            </w:pPr>
            <w:r>
              <w:t>设计信息</w:t>
            </w:r>
          </w:p>
        </w:tc>
        <w:tc>
          <w:tcPr>
            <w:tcW w:w="3119" w:type="dxa"/>
            <w:tcBorders>
              <w:tl2br w:val="nil"/>
              <w:tr2bl w:val="nil"/>
            </w:tcBorders>
            <w:shd w:val="clear" w:color="auto" w:fill="auto"/>
            <w:noWrap/>
          </w:tcPr>
          <w:p>
            <w:pPr>
              <w:spacing w:line="240" w:lineRule="auto"/>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trPr>
        <w:tc>
          <w:tcPr>
            <w:tcW w:w="2283" w:type="dxa"/>
            <w:tcBorders>
              <w:tl2br w:val="nil"/>
              <w:tr2bl w:val="nil"/>
            </w:tcBorders>
            <w:shd w:val="clear" w:color="auto" w:fill="auto"/>
            <w:noWrap/>
            <w:vAlign w:val="center"/>
          </w:tcPr>
          <w:p>
            <w:pPr>
              <w:spacing w:line="240" w:lineRule="auto"/>
              <w:ind w:firstLine="0" w:firstLineChars="0"/>
            </w:pPr>
            <w:r>
              <w:rPr>
                <w:rFonts w:hint="eastAsia"/>
              </w:rPr>
              <w:t>已改版待分发</w:t>
            </w:r>
          </w:p>
        </w:tc>
        <w:tc>
          <w:tcPr>
            <w:tcW w:w="2835" w:type="dxa"/>
            <w:tcBorders>
              <w:tl2br w:val="nil"/>
              <w:tr2bl w:val="nil"/>
            </w:tcBorders>
            <w:shd w:val="clear" w:color="auto" w:fill="auto"/>
            <w:noWrap/>
          </w:tcPr>
          <w:p>
            <w:pPr>
              <w:spacing w:line="240" w:lineRule="auto"/>
              <w:ind w:firstLine="0" w:firstLineChars="0"/>
            </w:pPr>
            <w:r>
              <w:t>设计信息</w:t>
            </w:r>
          </w:p>
        </w:tc>
        <w:tc>
          <w:tcPr>
            <w:tcW w:w="3119" w:type="dxa"/>
            <w:tcBorders>
              <w:tl2br w:val="nil"/>
              <w:tr2bl w:val="nil"/>
            </w:tcBorders>
            <w:shd w:val="clear" w:color="auto" w:fill="auto"/>
            <w:noWrap/>
          </w:tcPr>
          <w:p>
            <w:pPr>
              <w:spacing w:line="240" w:lineRule="auto"/>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trPr>
        <w:tc>
          <w:tcPr>
            <w:tcW w:w="2283" w:type="dxa"/>
            <w:tcBorders>
              <w:tl2br w:val="nil"/>
              <w:tr2bl w:val="nil"/>
            </w:tcBorders>
            <w:shd w:val="clear" w:color="auto" w:fill="auto"/>
            <w:noWrap/>
            <w:vAlign w:val="center"/>
          </w:tcPr>
          <w:p>
            <w:pPr>
              <w:spacing w:line="240" w:lineRule="auto"/>
              <w:ind w:firstLine="0" w:firstLineChars="0"/>
            </w:pPr>
            <w:r>
              <w:rPr>
                <w:rFonts w:hint="eastAsia"/>
              </w:rPr>
              <w:t>已分发待材料满足</w:t>
            </w:r>
          </w:p>
        </w:tc>
        <w:tc>
          <w:tcPr>
            <w:tcW w:w="2835" w:type="dxa"/>
            <w:tcBorders>
              <w:tl2br w:val="nil"/>
              <w:tr2bl w:val="nil"/>
            </w:tcBorders>
            <w:shd w:val="clear" w:color="auto" w:fill="auto"/>
            <w:noWrap/>
            <w:vAlign w:val="center"/>
          </w:tcPr>
          <w:p>
            <w:pPr>
              <w:spacing w:line="240" w:lineRule="auto"/>
              <w:ind w:firstLine="0" w:firstLineChars="0"/>
            </w:pPr>
            <w:r>
              <w:t>物项信息</w:t>
            </w:r>
          </w:p>
        </w:tc>
        <w:tc>
          <w:tcPr>
            <w:tcW w:w="3119" w:type="dxa"/>
            <w:tcBorders>
              <w:tl2br w:val="nil"/>
              <w:tr2bl w:val="nil"/>
            </w:tcBorders>
            <w:shd w:val="clear" w:color="auto" w:fill="auto"/>
            <w:noWrap/>
          </w:tcPr>
          <w:p>
            <w:pPr>
              <w:spacing w:line="240" w:lineRule="auto"/>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trPr>
        <w:tc>
          <w:tcPr>
            <w:tcW w:w="2283" w:type="dxa"/>
            <w:tcBorders>
              <w:tl2br w:val="nil"/>
              <w:tr2bl w:val="nil"/>
            </w:tcBorders>
            <w:shd w:val="clear" w:color="auto" w:fill="auto"/>
            <w:noWrap/>
            <w:vAlign w:val="bottom"/>
          </w:tcPr>
          <w:p>
            <w:pPr>
              <w:spacing w:line="240" w:lineRule="auto"/>
              <w:ind w:firstLine="0" w:firstLineChars="0"/>
            </w:pPr>
            <w:r>
              <w:rPr>
                <w:rFonts w:hint="eastAsia"/>
              </w:rPr>
              <w:t>材料满足待组焊</w:t>
            </w:r>
          </w:p>
        </w:tc>
        <w:tc>
          <w:tcPr>
            <w:tcW w:w="2835" w:type="dxa"/>
            <w:tcBorders>
              <w:tl2br w:val="nil"/>
              <w:tr2bl w:val="nil"/>
            </w:tcBorders>
            <w:shd w:val="clear" w:color="auto" w:fill="auto"/>
            <w:noWrap/>
            <w:vAlign w:val="center"/>
          </w:tcPr>
          <w:p>
            <w:pPr>
              <w:spacing w:line="240" w:lineRule="auto"/>
              <w:ind w:firstLine="0" w:firstLineChars="0"/>
            </w:pPr>
            <w:r>
              <w:t>预制信息</w:t>
            </w:r>
          </w:p>
        </w:tc>
        <w:tc>
          <w:tcPr>
            <w:tcW w:w="3119" w:type="dxa"/>
            <w:tcBorders>
              <w:tl2br w:val="nil"/>
              <w:tr2bl w:val="nil"/>
            </w:tcBorders>
            <w:shd w:val="clear" w:color="auto" w:fill="auto"/>
            <w:noWrap/>
            <w:vAlign w:val="bottom"/>
          </w:tcPr>
          <w:p>
            <w:pPr>
              <w:spacing w:line="240" w:lineRule="auto"/>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trPr>
        <w:tc>
          <w:tcPr>
            <w:tcW w:w="2283" w:type="dxa"/>
            <w:tcBorders>
              <w:tl2br w:val="nil"/>
              <w:tr2bl w:val="nil"/>
            </w:tcBorders>
            <w:shd w:val="clear" w:color="auto" w:fill="auto"/>
            <w:noWrap/>
            <w:vAlign w:val="bottom"/>
          </w:tcPr>
          <w:p>
            <w:pPr>
              <w:spacing w:line="240" w:lineRule="auto"/>
              <w:ind w:firstLine="0" w:firstLineChars="0"/>
            </w:pPr>
            <w:r>
              <w:rPr>
                <w:rFonts w:hint="eastAsia"/>
              </w:rPr>
              <w:t>组焊完成待防腐</w:t>
            </w:r>
          </w:p>
        </w:tc>
        <w:tc>
          <w:tcPr>
            <w:tcW w:w="2835" w:type="dxa"/>
            <w:tcBorders>
              <w:tl2br w:val="nil"/>
              <w:tr2bl w:val="nil"/>
            </w:tcBorders>
            <w:shd w:val="clear" w:color="auto" w:fill="auto"/>
            <w:noWrap/>
          </w:tcPr>
          <w:p>
            <w:pPr>
              <w:spacing w:line="240" w:lineRule="auto"/>
              <w:ind w:firstLine="0" w:firstLineChars="0"/>
            </w:pPr>
            <w:r>
              <w:t>预制信息</w:t>
            </w:r>
          </w:p>
        </w:tc>
        <w:tc>
          <w:tcPr>
            <w:tcW w:w="3119" w:type="dxa"/>
            <w:tcBorders>
              <w:tl2br w:val="nil"/>
              <w:tr2bl w:val="nil"/>
            </w:tcBorders>
            <w:shd w:val="clear" w:color="auto" w:fill="auto"/>
            <w:noWrap/>
          </w:tcPr>
          <w:p>
            <w:pPr>
              <w:spacing w:line="240" w:lineRule="auto"/>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trPr>
        <w:tc>
          <w:tcPr>
            <w:tcW w:w="2283" w:type="dxa"/>
            <w:tcBorders>
              <w:tl2br w:val="nil"/>
              <w:tr2bl w:val="nil"/>
            </w:tcBorders>
            <w:shd w:val="clear" w:color="auto" w:fill="auto"/>
            <w:noWrap/>
            <w:vAlign w:val="bottom"/>
          </w:tcPr>
          <w:p>
            <w:pPr>
              <w:spacing w:line="240" w:lineRule="auto"/>
              <w:ind w:firstLine="0" w:firstLineChars="0"/>
            </w:pPr>
            <w:r>
              <w:rPr>
                <w:rFonts w:hint="eastAsia"/>
              </w:rPr>
              <w:t>防腐完成待入库</w:t>
            </w:r>
          </w:p>
        </w:tc>
        <w:tc>
          <w:tcPr>
            <w:tcW w:w="2835" w:type="dxa"/>
            <w:tcBorders>
              <w:tl2br w:val="nil"/>
              <w:tr2bl w:val="nil"/>
            </w:tcBorders>
            <w:shd w:val="clear" w:color="auto" w:fill="auto"/>
            <w:noWrap/>
          </w:tcPr>
          <w:p>
            <w:pPr>
              <w:spacing w:line="240" w:lineRule="auto"/>
              <w:ind w:firstLine="0" w:firstLineChars="0"/>
            </w:pPr>
            <w:r>
              <w:t>预制信息</w:t>
            </w:r>
          </w:p>
        </w:tc>
        <w:tc>
          <w:tcPr>
            <w:tcW w:w="3119" w:type="dxa"/>
            <w:tcBorders>
              <w:tl2br w:val="nil"/>
              <w:tr2bl w:val="nil"/>
            </w:tcBorders>
            <w:shd w:val="clear" w:color="auto" w:fill="auto"/>
            <w:noWrap/>
          </w:tcPr>
          <w:p>
            <w:pPr>
              <w:spacing w:line="240" w:lineRule="auto"/>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trPr>
        <w:tc>
          <w:tcPr>
            <w:tcW w:w="2283" w:type="dxa"/>
            <w:tcBorders>
              <w:tl2br w:val="nil"/>
              <w:tr2bl w:val="nil"/>
            </w:tcBorders>
            <w:shd w:val="clear" w:color="auto" w:fill="auto"/>
            <w:noWrap/>
            <w:vAlign w:val="bottom"/>
          </w:tcPr>
          <w:p>
            <w:pPr>
              <w:spacing w:line="240" w:lineRule="auto"/>
              <w:ind w:firstLine="0" w:firstLineChars="0"/>
            </w:pPr>
            <w:r>
              <w:rPr>
                <w:rFonts w:hint="eastAsia"/>
              </w:rPr>
              <w:t>已入库待发运</w:t>
            </w:r>
          </w:p>
        </w:tc>
        <w:tc>
          <w:tcPr>
            <w:tcW w:w="2835" w:type="dxa"/>
            <w:tcBorders>
              <w:tl2br w:val="nil"/>
              <w:tr2bl w:val="nil"/>
            </w:tcBorders>
            <w:shd w:val="clear" w:color="auto" w:fill="auto"/>
            <w:noWrap/>
          </w:tcPr>
          <w:p>
            <w:pPr>
              <w:spacing w:line="240" w:lineRule="auto"/>
              <w:ind w:firstLine="0" w:firstLineChars="0"/>
            </w:pPr>
            <w:r>
              <w:t>预制信息</w:t>
            </w:r>
          </w:p>
        </w:tc>
        <w:tc>
          <w:tcPr>
            <w:tcW w:w="3119" w:type="dxa"/>
            <w:tcBorders>
              <w:tl2br w:val="nil"/>
              <w:tr2bl w:val="nil"/>
            </w:tcBorders>
            <w:shd w:val="clear" w:color="auto" w:fill="auto"/>
            <w:noWrap/>
          </w:tcPr>
          <w:p>
            <w:pPr>
              <w:spacing w:line="240" w:lineRule="auto"/>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trPr>
        <w:tc>
          <w:tcPr>
            <w:tcW w:w="2283" w:type="dxa"/>
            <w:tcBorders>
              <w:tl2br w:val="nil"/>
              <w:tr2bl w:val="nil"/>
            </w:tcBorders>
            <w:shd w:val="clear" w:color="auto" w:fill="auto"/>
            <w:noWrap/>
            <w:vAlign w:val="bottom"/>
          </w:tcPr>
          <w:p>
            <w:pPr>
              <w:spacing w:line="240" w:lineRule="auto"/>
              <w:ind w:firstLine="0" w:firstLineChars="0"/>
            </w:pPr>
            <w:r>
              <w:rPr>
                <w:rFonts w:hint="eastAsia"/>
              </w:rPr>
              <w:t>组焊完成未到货</w:t>
            </w:r>
          </w:p>
        </w:tc>
        <w:tc>
          <w:tcPr>
            <w:tcW w:w="2835" w:type="dxa"/>
            <w:tcBorders>
              <w:tl2br w:val="nil"/>
              <w:tr2bl w:val="nil"/>
            </w:tcBorders>
            <w:shd w:val="clear" w:color="auto" w:fill="auto"/>
            <w:noWrap/>
            <w:vAlign w:val="center"/>
          </w:tcPr>
          <w:p>
            <w:pPr>
              <w:spacing w:line="240" w:lineRule="auto"/>
              <w:ind w:firstLine="0" w:firstLineChars="0"/>
            </w:pPr>
            <w:r>
              <w:t>物项信息</w:t>
            </w:r>
          </w:p>
        </w:tc>
        <w:tc>
          <w:tcPr>
            <w:tcW w:w="3119" w:type="dxa"/>
            <w:tcBorders>
              <w:tl2br w:val="nil"/>
              <w:tr2bl w:val="nil"/>
            </w:tcBorders>
            <w:shd w:val="clear" w:color="auto" w:fill="auto"/>
            <w:noWrap/>
            <w:vAlign w:val="bottom"/>
          </w:tcPr>
          <w:p>
            <w:pPr>
              <w:spacing w:line="240" w:lineRule="auto"/>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trPr>
        <w:tc>
          <w:tcPr>
            <w:tcW w:w="2283" w:type="dxa"/>
            <w:tcBorders>
              <w:tl2br w:val="nil"/>
              <w:tr2bl w:val="nil"/>
            </w:tcBorders>
            <w:shd w:val="clear" w:color="auto" w:fill="auto"/>
            <w:noWrap/>
            <w:vAlign w:val="bottom"/>
          </w:tcPr>
          <w:p>
            <w:pPr>
              <w:spacing w:line="240" w:lineRule="auto"/>
              <w:ind w:firstLine="0" w:firstLineChars="0"/>
            </w:pPr>
            <w:r>
              <w:rPr>
                <w:rFonts w:hint="eastAsia"/>
              </w:rPr>
              <w:t>房间待移交</w:t>
            </w:r>
          </w:p>
        </w:tc>
        <w:tc>
          <w:tcPr>
            <w:tcW w:w="2835" w:type="dxa"/>
            <w:tcBorders>
              <w:tl2br w:val="nil"/>
              <w:tr2bl w:val="nil"/>
            </w:tcBorders>
            <w:shd w:val="clear" w:color="auto" w:fill="auto"/>
            <w:noWrap/>
            <w:vAlign w:val="center"/>
          </w:tcPr>
          <w:p>
            <w:pPr>
              <w:spacing w:line="240" w:lineRule="auto"/>
              <w:ind w:firstLine="0" w:firstLineChars="0"/>
            </w:pPr>
            <w:r>
              <w:t>房间移交</w:t>
            </w:r>
          </w:p>
        </w:tc>
        <w:tc>
          <w:tcPr>
            <w:tcW w:w="3119" w:type="dxa"/>
            <w:tcBorders>
              <w:tl2br w:val="nil"/>
              <w:tr2bl w:val="nil"/>
            </w:tcBorders>
            <w:shd w:val="clear" w:color="auto" w:fill="auto"/>
            <w:noWrap/>
            <w:vAlign w:val="bottom"/>
          </w:tcPr>
          <w:p>
            <w:pPr>
              <w:spacing w:line="240" w:lineRule="auto"/>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trPr>
        <w:tc>
          <w:tcPr>
            <w:tcW w:w="2283" w:type="dxa"/>
            <w:tcBorders>
              <w:tl2br w:val="nil"/>
              <w:tr2bl w:val="nil"/>
            </w:tcBorders>
            <w:shd w:val="clear" w:color="auto" w:fill="auto"/>
            <w:noWrap/>
            <w:vAlign w:val="bottom"/>
          </w:tcPr>
          <w:p>
            <w:pPr>
              <w:spacing w:line="240" w:lineRule="auto"/>
              <w:ind w:firstLine="0" w:firstLineChars="0"/>
            </w:pPr>
            <w:r>
              <w:rPr>
                <w:rFonts w:hint="eastAsia"/>
              </w:rPr>
              <w:t>待开主WAS</w:t>
            </w:r>
          </w:p>
        </w:tc>
        <w:tc>
          <w:tcPr>
            <w:tcW w:w="2835" w:type="dxa"/>
            <w:tcBorders>
              <w:tl2br w:val="nil"/>
              <w:tr2bl w:val="nil"/>
            </w:tcBorders>
            <w:shd w:val="clear" w:color="auto" w:fill="auto"/>
            <w:noWrap/>
            <w:vAlign w:val="center"/>
          </w:tcPr>
          <w:p>
            <w:pPr>
              <w:spacing w:line="240" w:lineRule="auto"/>
              <w:ind w:firstLine="0" w:firstLineChars="0"/>
            </w:pPr>
            <w:r>
              <w:t>物项信息</w:t>
            </w:r>
          </w:p>
        </w:tc>
        <w:tc>
          <w:tcPr>
            <w:tcW w:w="3119" w:type="dxa"/>
            <w:tcBorders>
              <w:tl2br w:val="nil"/>
              <w:tr2bl w:val="nil"/>
            </w:tcBorders>
            <w:shd w:val="clear" w:color="auto" w:fill="auto"/>
            <w:noWrap/>
            <w:vAlign w:val="bottom"/>
          </w:tcPr>
          <w:p>
            <w:pPr>
              <w:spacing w:line="240" w:lineRule="auto"/>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trPr>
        <w:tc>
          <w:tcPr>
            <w:tcW w:w="2283" w:type="dxa"/>
            <w:tcBorders>
              <w:tl2br w:val="nil"/>
              <w:tr2bl w:val="nil"/>
            </w:tcBorders>
            <w:shd w:val="clear" w:color="auto" w:fill="auto"/>
            <w:noWrap/>
            <w:vAlign w:val="bottom"/>
          </w:tcPr>
          <w:p>
            <w:pPr>
              <w:spacing w:line="240" w:lineRule="auto"/>
              <w:ind w:firstLine="0" w:firstLineChars="0"/>
            </w:pPr>
            <w:r>
              <w:rPr>
                <w:rFonts w:hint="eastAsia"/>
              </w:rPr>
              <w:t>待开子WAS</w:t>
            </w:r>
          </w:p>
        </w:tc>
        <w:tc>
          <w:tcPr>
            <w:tcW w:w="2835" w:type="dxa"/>
            <w:tcBorders>
              <w:tl2br w:val="nil"/>
              <w:tr2bl w:val="nil"/>
            </w:tcBorders>
            <w:shd w:val="clear" w:color="auto" w:fill="auto"/>
            <w:noWrap/>
            <w:vAlign w:val="center"/>
          </w:tcPr>
          <w:p>
            <w:pPr>
              <w:spacing w:line="240" w:lineRule="auto"/>
              <w:ind w:firstLine="0" w:firstLineChars="0"/>
            </w:pPr>
            <w:r>
              <w:t>物项信息</w:t>
            </w:r>
          </w:p>
        </w:tc>
        <w:tc>
          <w:tcPr>
            <w:tcW w:w="3119" w:type="dxa"/>
            <w:tcBorders>
              <w:tl2br w:val="nil"/>
              <w:tr2bl w:val="nil"/>
            </w:tcBorders>
            <w:shd w:val="clear" w:color="auto" w:fill="auto"/>
            <w:noWrap/>
            <w:vAlign w:val="bottom"/>
          </w:tcPr>
          <w:p>
            <w:pPr>
              <w:spacing w:line="240" w:lineRule="auto"/>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trPr>
        <w:tc>
          <w:tcPr>
            <w:tcW w:w="2283" w:type="dxa"/>
            <w:tcBorders>
              <w:tl2br w:val="nil"/>
              <w:tr2bl w:val="nil"/>
            </w:tcBorders>
            <w:shd w:val="clear" w:color="auto" w:fill="auto"/>
            <w:noWrap/>
            <w:vAlign w:val="bottom"/>
          </w:tcPr>
          <w:p>
            <w:pPr>
              <w:spacing w:line="240" w:lineRule="auto"/>
              <w:ind w:firstLine="0" w:firstLineChars="0"/>
            </w:pPr>
            <w:r>
              <w:rPr>
                <w:rFonts w:hint="eastAsia"/>
              </w:rPr>
              <w:t>待配送</w:t>
            </w:r>
          </w:p>
        </w:tc>
        <w:tc>
          <w:tcPr>
            <w:tcW w:w="2835" w:type="dxa"/>
            <w:tcBorders>
              <w:tl2br w:val="nil"/>
              <w:tr2bl w:val="nil"/>
            </w:tcBorders>
            <w:shd w:val="clear" w:color="auto" w:fill="auto"/>
            <w:noWrap/>
            <w:vAlign w:val="center"/>
          </w:tcPr>
          <w:p>
            <w:pPr>
              <w:spacing w:line="240" w:lineRule="auto"/>
              <w:ind w:firstLine="0" w:firstLineChars="0"/>
            </w:pPr>
            <w:r>
              <w:t>物项信息</w:t>
            </w:r>
          </w:p>
        </w:tc>
        <w:tc>
          <w:tcPr>
            <w:tcW w:w="3119" w:type="dxa"/>
            <w:tcBorders>
              <w:tl2br w:val="nil"/>
              <w:tr2bl w:val="nil"/>
            </w:tcBorders>
            <w:shd w:val="clear" w:color="auto" w:fill="auto"/>
            <w:noWrap/>
            <w:vAlign w:val="bottom"/>
          </w:tcPr>
          <w:p>
            <w:pPr>
              <w:spacing w:line="240" w:lineRule="auto"/>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trPr>
        <w:tc>
          <w:tcPr>
            <w:tcW w:w="2283" w:type="dxa"/>
            <w:tcBorders>
              <w:tl2br w:val="nil"/>
              <w:tr2bl w:val="nil"/>
            </w:tcBorders>
            <w:shd w:val="clear" w:color="auto" w:fill="auto"/>
            <w:noWrap/>
            <w:vAlign w:val="bottom"/>
          </w:tcPr>
          <w:p>
            <w:pPr>
              <w:spacing w:line="240" w:lineRule="auto"/>
              <w:ind w:firstLine="0" w:firstLineChars="0"/>
            </w:pPr>
            <w:r>
              <w:rPr>
                <w:rFonts w:hint="eastAsia"/>
              </w:rPr>
              <w:t>待施工</w:t>
            </w:r>
          </w:p>
        </w:tc>
        <w:tc>
          <w:tcPr>
            <w:tcW w:w="2835" w:type="dxa"/>
            <w:tcBorders>
              <w:tl2br w:val="nil"/>
              <w:tr2bl w:val="nil"/>
            </w:tcBorders>
            <w:shd w:val="clear" w:color="auto" w:fill="auto"/>
            <w:noWrap/>
            <w:vAlign w:val="center"/>
          </w:tcPr>
          <w:p>
            <w:pPr>
              <w:spacing w:line="240" w:lineRule="auto"/>
              <w:ind w:firstLine="0" w:firstLineChars="0"/>
            </w:pPr>
            <w:r>
              <w:t>系统判断</w:t>
            </w:r>
          </w:p>
        </w:tc>
        <w:tc>
          <w:tcPr>
            <w:tcW w:w="3119" w:type="dxa"/>
            <w:tcBorders>
              <w:tl2br w:val="nil"/>
              <w:tr2bl w:val="nil"/>
            </w:tcBorders>
            <w:shd w:val="clear" w:color="auto" w:fill="auto"/>
            <w:noWrap/>
            <w:vAlign w:val="bottom"/>
          </w:tcPr>
          <w:p>
            <w:pPr>
              <w:spacing w:line="240" w:lineRule="auto"/>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trPr>
        <w:tc>
          <w:tcPr>
            <w:tcW w:w="2283" w:type="dxa"/>
            <w:tcBorders>
              <w:tl2br w:val="nil"/>
              <w:tr2bl w:val="nil"/>
            </w:tcBorders>
            <w:shd w:val="clear" w:color="auto" w:fill="auto"/>
            <w:noWrap/>
            <w:vAlign w:val="bottom"/>
          </w:tcPr>
          <w:p>
            <w:pPr>
              <w:spacing w:line="240" w:lineRule="auto"/>
              <w:ind w:firstLine="0" w:firstLineChars="0"/>
            </w:pPr>
            <w:r>
              <w:rPr>
                <w:rFonts w:hint="eastAsia"/>
              </w:rPr>
              <w:t>待QC1</w:t>
            </w:r>
          </w:p>
        </w:tc>
        <w:tc>
          <w:tcPr>
            <w:tcW w:w="2835" w:type="dxa"/>
            <w:tcBorders>
              <w:tl2br w:val="nil"/>
              <w:tr2bl w:val="nil"/>
            </w:tcBorders>
            <w:shd w:val="clear" w:color="auto" w:fill="auto"/>
            <w:noWrap/>
            <w:vAlign w:val="center"/>
          </w:tcPr>
          <w:p>
            <w:pPr>
              <w:spacing w:line="240" w:lineRule="auto"/>
              <w:ind w:firstLine="0" w:firstLineChars="0"/>
            </w:pPr>
            <w:r>
              <w:t>报量信息</w:t>
            </w:r>
          </w:p>
        </w:tc>
        <w:tc>
          <w:tcPr>
            <w:tcW w:w="3119" w:type="dxa"/>
            <w:tcBorders>
              <w:tl2br w:val="nil"/>
              <w:tr2bl w:val="nil"/>
            </w:tcBorders>
            <w:shd w:val="clear" w:color="auto" w:fill="auto"/>
            <w:noWrap/>
            <w:vAlign w:val="bottom"/>
          </w:tcPr>
          <w:p>
            <w:pPr>
              <w:spacing w:line="240" w:lineRule="auto"/>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trPr>
        <w:tc>
          <w:tcPr>
            <w:tcW w:w="2283" w:type="dxa"/>
            <w:tcBorders>
              <w:tl2br w:val="nil"/>
              <w:tr2bl w:val="nil"/>
            </w:tcBorders>
            <w:shd w:val="clear" w:color="auto" w:fill="auto"/>
            <w:noWrap/>
            <w:vAlign w:val="bottom"/>
          </w:tcPr>
          <w:p>
            <w:pPr>
              <w:spacing w:line="240" w:lineRule="auto"/>
              <w:ind w:firstLine="0" w:firstLineChars="0"/>
            </w:pPr>
            <w:r>
              <w:rPr>
                <w:rFonts w:hint="eastAsia"/>
              </w:rPr>
              <w:t>待QC2</w:t>
            </w:r>
          </w:p>
        </w:tc>
        <w:tc>
          <w:tcPr>
            <w:tcW w:w="2835" w:type="dxa"/>
            <w:tcBorders>
              <w:tl2br w:val="nil"/>
              <w:tr2bl w:val="nil"/>
            </w:tcBorders>
            <w:shd w:val="clear" w:color="auto" w:fill="auto"/>
            <w:noWrap/>
            <w:vAlign w:val="center"/>
          </w:tcPr>
          <w:p>
            <w:pPr>
              <w:spacing w:line="240" w:lineRule="auto"/>
              <w:ind w:firstLine="0" w:firstLineChars="0"/>
            </w:pPr>
            <w:r>
              <w:t>报量信息</w:t>
            </w:r>
          </w:p>
        </w:tc>
        <w:tc>
          <w:tcPr>
            <w:tcW w:w="3119" w:type="dxa"/>
            <w:tcBorders>
              <w:tl2br w:val="nil"/>
              <w:tr2bl w:val="nil"/>
            </w:tcBorders>
            <w:shd w:val="clear" w:color="auto" w:fill="auto"/>
            <w:noWrap/>
            <w:vAlign w:val="bottom"/>
          </w:tcPr>
          <w:p>
            <w:pPr>
              <w:spacing w:line="240" w:lineRule="auto"/>
              <w:ind w:firstLine="0" w:firstLineChars="0"/>
            </w:pPr>
          </w:p>
        </w:tc>
      </w:tr>
    </w:tbl>
    <w:p>
      <w:pPr>
        <w:pStyle w:val="49"/>
        <w:ind w:firstLine="480"/>
      </w:pPr>
      <w:r>
        <w:rPr>
          <w:rFonts w:hint="eastAsia"/>
        </w:rPr>
        <w:t>3）特殊功能需求</w:t>
      </w:r>
    </w:p>
    <w:p>
      <w:r>
        <w:rPr>
          <w:rFonts w:hint="eastAsia"/>
        </w:rPr>
        <w:t>在预警流转中需相关部门尽快推动，避免长时间在某一阶段滞留，保障施工进度有序高效。</w:t>
      </w:r>
    </w:p>
    <w:p>
      <w:pPr>
        <w:pStyle w:val="7"/>
        <w:numPr>
          <w:ilvl w:val="2"/>
          <w:numId w:val="43"/>
        </w:numPr>
        <w:bidi w:val="0"/>
        <w:ind w:left="709" w:leftChars="0" w:hanging="709" w:firstLineChars="0"/>
        <w:outlineLvl w:val="2"/>
        <w:rPr>
          <w:rFonts w:hint="eastAsia"/>
        </w:rPr>
      </w:pPr>
      <w:bookmarkStart w:id="150" w:name="_Toc16771"/>
      <w:bookmarkStart w:id="151" w:name="_Toc112782786"/>
      <w:bookmarkStart w:id="152" w:name="_Hlk112773988"/>
      <w:r>
        <w:rPr>
          <w:rFonts w:hint="eastAsia"/>
        </w:rPr>
        <w:t>信息化预警——里程碑预警说明：</w:t>
      </w:r>
      <w:bookmarkEnd w:id="150"/>
      <w:bookmarkEnd w:id="151"/>
    </w:p>
    <w:bookmarkEnd w:id="152"/>
    <w:p>
      <w:r>
        <w:rPr>
          <w:rFonts w:hint="eastAsia"/>
        </w:rPr>
        <w:t>1）里程碑预警：包括里程碑延期预警、里程碑验证预警、里程碑过程动态跟踪预警。延期和需验证的里程碑系统自动提前预警一个月进行预警，记录延期次数、原因和对后续的影响。对里程碑整体进展情况进行统计分析。</w:t>
      </w:r>
    </w:p>
    <w:p>
      <w:r>
        <w:rPr>
          <w:rFonts w:hint="eastAsia"/>
        </w:rPr>
        <w:t>2）里程碑预警主要字段设置如下：</w:t>
      </w:r>
    </w:p>
    <w:tbl>
      <w:tblPr>
        <w:tblStyle w:val="28"/>
        <w:tblW w:w="8659" w:type="dxa"/>
        <w:tblInd w:w="9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00"/>
        <w:gridCol w:w="2980"/>
        <w:gridCol w:w="327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5" w:hRule="atLeast"/>
        </w:trPr>
        <w:tc>
          <w:tcPr>
            <w:tcW w:w="2400" w:type="dxa"/>
            <w:tcBorders>
              <w:tl2br w:val="nil"/>
              <w:tr2bl w:val="nil"/>
            </w:tcBorders>
            <w:shd w:val="clear" w:color="auto" w:fill="BEBEBE" w:themeFill="background1" w:themeFillShade="BF"/>
            <w:noWrap/>
            <w:vAlign w:val="center"/>
          </w:tcPr>
          <w:p>
            <w:pPr>
              <w:spacing w:line="240" w:lineRule="auto"/>
              <w:ind w:firstLine="0" w:firstLineChars="0"/>
              <w:jc w:val="center"/>
            </w:pPr>
            <w:r>
              <w:rPr>
                <w:rFonts w:hint="eastAsia"/>
              </w:rPr>
              <w:t>字段名</w:t>
            </w:r>
          </w:p>
        </w:tc>
        <w:tc>
          <w:tcPr>
            <w:tcW w:w="2980" w:type="dxa"/>
            <w:tcBorders>
              <w:tl2br w:val="nil"/>
              <w:tr2bl w:val="nil"/>
            </w:tcBorders>
            <w:shd w:val="clear" w:color="auto" w:fill="BEBEBE" w:themeFill="background1" w:themeFillShade="BF"/>
            <w:noWrap/>
            <w:vAlign w:val="center"/>
          </w:tcPr>
          <w:p>
            <w:pPr>
              <w:spacing w:line="240" w:lineRule="auto"/>
              <w:ind w:firstLine="0" w:firstLineChars="0"/>
              <w:jc w:val="center"/>
            </w:pPr>
            <w:r>
              <w:rPr>
                <w:rFonts w:hint="eastAsia"/>
              </w:rPr>
              <w:t>数据来源</w:t>
            </w:r>
          </w:p>
        </w:tc>
        <w:tc>
          <w:tcPr>
            <w:tcW w:w="3279" w:type="dxa"/>
            <w:tcBorders>
              <w:tl2br w:val="nil"/>
              <w:tr2bl w:val="nil"/>
            </w:tcBorders>
            <w:shd w:val="clear" w:color="auto" w:fill="BEBEBE" w:themeFill="background1" w:themeFillShade="BF"/>
            <w:noWrap/>
            <w:vAlign w:val="center"/>
          </w:tcPr>
          <w:p>
            <w:pPr>
              <w:spacing w:line="240" w:lineRule="auto"/>
              <w:ind w:firstLine="0" w:firstLineChars="0"/>
              <w:jc w:val="center"/>
            </w:pPr>
            <w:r>
              <w:rPr>
                <w:rFonts w:hint="eastAsia"/>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5" w:hRule="atLeast"/>
        </w:trPr>
        <w:tc>
          <w:tcPr>
            <w:tcW w:w="2400" w:type="dxa"/>
            <w:tcBorders>
              <w:tl2br w:val="nil"/>
              <w:tr2bl w:val="nil"/>
            </w:tcBorders>
            <w:shd w:val="clear" w:color="auto" w:fill="auto"/>
            <w:noWrap/>
            <w:vAlign w:val="center"/>
          </w:tcPr>
          <w:p>
            <w:pPr>
              <w:spacing w:line="240" w:lineRule="auto"/>
              <w:ind w:firstLine="0" w:firstLineChars="0"/>
              <w:jc w:val="center"/>
            </w:pPr>
            <w:r>
              <w:rPr>
                <w:rFonts w:hint="eastAsia"/>
              </w:rPr>
              <w:t>里程碑编码</w:t>
            </w:r>
          </w:p>
        </w:tc>
        <w:tc>
          <w:tcPr>
            <w:tcW w:w="2980" w:type="dxa"/>
            <w:tcBorders>
              <w:tl2br w:val="nil"/>
              <w:tr2bl w:val="nil"/>
            </w:tcBorders>
            <w:shd w:val="clear" w:color="auto" w:fill="auto"/>
            <w:noWrap/>
            <w:vAlign w:val="center"/>
          </w:tcPr>
          <w:p>
            <w:pPr>
              <w:spacing w:line="240" w:lineRule="auto"/>
              <w:ind w:firstLine="0" w:firstLineChars="0"/>
              <w:jc w:val="center"/>
            </w:pPr>
            <w:r>
              <w:t>里程碑跟踪</w:t>
            </w:r>
          </w:p>
        </w:tc>
        <w:tc>
          <w:tcPr>
            <w:tcW w:w="3279" w:type="dxa"/>
            <w:tcBorders>
              <w:tl2br w:val="nil"/>
              <w:tr2bl w:val="nil"/>
            </w:tcBorders>
            <w:shd w:val="clear" w:color="auto" w:fill="auto"/>
            <w:noWrap/>
            <w:vAlign w:val="center"/>
          </w:tcPr>
          <w:p>
            <w:pPr>
              <w:spacing w:line="240" w:lineRule="auto"/>
              <w:ind w:firstLine="0" w:firstLineChars="0"/>
              <w:jc w:val="cente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5" w:hRule="atLeast"/>
        </w:trPr>
        <w:tc>
          <w:tcPr>
            <w:tcW w:w="2400" w:type="dxa"/>
            <w:tcBorders>
              <w:tl2br w:val="nil"/>
              <w:tr2bl w:val="nil"/>
            </w:tcBorders>
            <w:shd w:val="clear" w:color="auto" w:fill="auto"/>
            <w:noWrap/>
            <w:vAlign w:val="center"/>
          </w:tcPr>
          <w:p>
            <w:pPr>
              <w:spacing w:line="240" w:lineRule="auto"/>
              <w:ind w:firstLine="0" w:firstLineChars="0"/>
              <w:jc w:val="center"/>
            </w:pPr>
            <w:r>
              <w:rPr>
                <w:rFonts w:hint="eastAsia"/>
              </w:rPr>
              <w:t>EM包</w:t>
            </w:r>
          </w:p>
        </w:tc>
        <w:tc>
          <w:tcPr>
            <w:tcW w:w="2980" w:type="dxa"/>
            <w:tcBorders>
              <w:tl2br w:val="nil"/>
              <w:tr2bl w:val="nil"/>
            </w:tcBorders>
            <w:shd w:val="clear" w:color="auto" w:fill="auto"/>
            <w:noWrap/>
            <w:vAlign w:val="center"/>
          </w:tcPr>
          <w:p>
            <w:pPr>
              <w:spacing w:line="240" w:lineRule="auto"/>
              <w:ind w:firstLine="0" w:firstLineChars="0"/>
              <w:jc w:val="center"/>
            </w:pPr>
            <w:r>
              <w:t>里程碑跟踪</w:t>
            </w:r>
          </w:p>
        </w:tc>
        <w:tc>
          <w:tcPr>
            <w:tcW w:w="3279" w:type="dxa"/>
            <w:tcBorders>
              <w:tl2br w:val="nil"/>
              <w:tr2bl w:val="nil"/>
            </w:tcBorders>
            <w:shd w:val="clear" w:color="auto" w:fill="auto"/>
            <w:noWrap/>
            <w:vAlign w:val="center"/>
          </w:tcPr>
          <w:p>
            <w:pPr>
              <w:spacing w:line="240" w:lineRule="auto"/>
              <w:ind w:firstLine="0" w:firstLineChars="0"/>
              <w:jc w:val="cente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5" w:hRule="atLeast"/>
        </w:trPr>
        <w:tc>
          <w:tcPr>
            <w:tcW w:w="2400" w:type="dxa"/>
            <w:tcBorders>
              <w:tl2br w:val="nil"/>
              <w:tr2bl w:val="nil"/>
            </w:tcBorders>
            <w:shd w:val="clear" w:color="auto" w:fill="auto"/>
            <w:noWrap/>
            <w:vAlign w:val="center"/>
          </w:tcPr>
          <w:p>
            <w:pPr>
              <w:spacing w:line="240" w:lineRule="auto"/>
              <w:ind w:firstLine="0" w:firstLineChars="0"/>
              <w:jc w:val="center"/>
            </w:pPr>
            <w:r>
              <w:rPr>
                <w:rFonts w:hint="eastAsia"/>
              </w:rPr>
              <w:t>机组</w:t>
            </w:r>
          </w:p>
        </w:tc>
        <w:tc>
          <w:tcPr>
            <w:tcW w:w="2980" w:type="dxa"/>
            <w:tcBorders>
              <w:tl2br w:val="nil"/>
              <w:tr2bl w:val="nil"/>
            </w:tcBorders>
            <w:shd w:val="clear" w:color="auto" w:fill="auto"/>
            <w:noWrap/>
            <w:vAlign w:val="center"/>
          </w:tcPr>
          <w:p>
            <w:pPr>
              <w:spacing w:line="240" w:lineRule="auto"/>
              <w:ind w:firstLine="0" w:firstLineChars="0"/>
              <w:jc w:val="center"/>
            </w:pPr>
            <w:r>
              <w:t>里程碑跟踪</w:t>
            </w:r>
          </w:p>
        </w:tc>
        <w:tc>
          <w:tcPr>
            <w:tcW w:w="3279" w:type="dxa"/>
            <w:tcBorders>
              <w:tl2br w:val="nil"/>
              <w:tr2bl w:val="nil"/>
            </w:tcBorders>
            <w:shd w:val="clear" w:color="auto" w:fill="auto"/>
            <w:noWrap/>
            <w:vAlign w:val="center"/>
          </w:tcPr>
          <w:p>
            <w:pPr>
              <w:spacing w:line="240" w:lineRule="auto"/>
              <w:ind w:firstLine="0" w:firstLineChars="0"/>
              <w:jc w:val="cente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5" w:hRule="atLeast"/>
        </w:trPr>
        <w:tc>
          <w:tcPr>
            <w:tcW w:w="2400" w:type="dxa"/>
            <w:tcBorders>
              <w:tl2br w:val="nil"/>
              <w:tr2bl w:val="nil"/>
            </w:tcBorders>
            <w:shd w:val="clear" w:color="auto" w:fill="auto"/>
            <w:noWrap/>
            <w:vAlign w:val="center"/>
          </w:tcPr>
          <w:p>
            <w:pPr>
              <w:spacing w:line="240" w:lineRule="auto"/>
              <w:ind w:firstLine="0" w:firstLineChars="0"/>
              <w:jc w:val="center"/>
            </w:pPr>
            <w:r>
              <w:rPr>
                <w:rFonts w:hint="eastAsia"/>
              </w:rPr>
              <w:t>活动描述</w:t>
            </w:r>
          </w:p>
        </w:tc>
        <w:tc>
          <w:tcPr>
            <w:tcW w:w="2980" w:type="dxa"/>
            <w:tcBorders>
              <w:tl2br w:val="nil"/>
              <w:tr2bl w:val="nil"/>
            </w:tcBorders>
            <w:shd w:val="clear" w:color="auto" w:fill="auto"/>
            <w:noWrap/>
            <w:vAlign w:val="center"/>
          </w:tcPr>
          <w:p>
            <w:pPr>
              <w:spacing w:line="240" w:lineRule="auto"/>
              <w:ind w:firstLine="0" w:firstLineChars="0"/>
              <w:jc w:val="center"/>
            </w:pPr>
            <w:r>
              <w:t>里程碑跟踪</w:t>
            </w:r>
          </w:p>
        </w:tc>
        <w:tc>
          <w:tcPr>
            <w:tcW w:w="3279" w:type="dxa"/>
            <w:tcBorders>
              <w:tl2br w:val="nil"/>
              <w:tr2bl w:val="nil"/>
            </w:tcBorders>
            <w:shd w:val="clear" w:color="auto" w:fill="auto"/>
            <w:noWrap/>
            <w:vAlign w:val="center"/>
          </w:tcPr>
          <w:p>
            <w:pPr>
              <w:spacing w:line="240" w:lineRule="auto"/>
              <w:ind w:firstLine="0" w:firstLineChars="0"/>
              <w:jc w:val="cente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5" w:hRule="atLeast"/>
        </w:trPr>
        <w:tc>
          <w:tcPr>
            <w:tcW w:w="2400" w:type="dxa"/>
            <w:tcBorders>
              <w:tl2br w:val="nil"/>
              <w:tr2bl w:val="nil"/>
            </w:tcBorders>
            <w:shd w:val="clear" w:color="auto" w:fill="auto"/>
            <w:noWrap/>
            <w:vAlign w:val="center"/>
          </w:tcPr>
          <w:p>
            <w:pPr>
              <w:spacing w:line="240" w:lineRule="auto"/>
              <w:ind w:firstLine="0" w:firstLineChars="0"/>
              <w:jc w:val="center"/>
            </w:pPr>
            <w:r>
              <w:rPr>
                <w:rFonts w:hint="eastAsia"/>
              </w:rPr>
              <w:t>合同计划</w:t>
            </w:r>
          </w:p>
        </w:tc>
        <w:tc>
          <w:tcPr>
            <w:tcW w:w="2980" w:type="dxa"/>
            <w:tcBorders>
              <w:tl2br w:val="nil"/>
              <w:tr2bl w:val="nil"/>
            </w:tcBorders>
            <w:shd w:val="clear" w:color="auto" w:fill="auto"/>
            <w:noWrap/>
            <w:vAlign w:val="center"/>
          </w:tcPr>
          <w:p>
            <w:pPr>
              <w:spacing w:line="240" w:lineRule="auto"/>
              <w:ind w:firstLine="0" w:firstLineChars="0"/>
              <w:jc w:val="center"/>
            </w:pPr>
            <w:r>
              <w:t>里程碑跟踪</w:t>
            </w:r>
          </w:p>
        </w:tc>
        <w:tc>
          <w:tcPr>
            <w:tcW w:w="3279" w:type="dxa"/>
            <w:tcBorders>
              <w:tl2br w:val="nil"/>
              <w:tr2bl w:val="nil"/>
            </w:tcBorders>
            <w:shd w:val="clear" w:color="auto" w:fill="auto"/>
            <w:noWrap/>
            <w:vAlign w:val="center"/>
          </w:tcPr>
          <w:p>
            <w:pPr>
              <w:spacing w:line="240" w:lineRule="auto"/>
              <w:ind w:firstLine="0" w:firstLineChars="0"/>
              <w:jc w:val="cente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5" w:hRule="atLeast"/>
        </w:trPr>
        <w:tc>
          <w:tcPr>
            <w:tcW w:w="2400" w:type="dxa"/>
            <w:tcBorders>
              <w:tl2br w:val="nil"/>
              <w:tr2bl w:val="nil"/>
            </w:tcBorders>
            <w:shd w:val="clear" w:color="auto" w:fill="auto"/>
            <w:noWrap/>
            <w:vAlign w:val="center"/>
          </w:tcPr>
          <w:p>
            <w:pPr>
              <w:spacing w:line="240" w:lineRule="auto"/>
              <w:ind w:firstLine="0" w:firstLineChars="0"/>
              <w:jc w:val="center"/>
            </w:pPr>
            <w:r>
              <w:rPr>
                <w:rFonts w:hint="eastAsia"/>
              </w:rPr>
              <w:t>最新计划日期</w:t>
            </w:r>
          </w:p>
        </w:tc>
        <w:tc>
          <w:tcPr>
            <w:tcW w:w="2980" w:type="dxa"/>
            <w:tcBorders>
              <w:tl2br w:val="nil"/>
              <w:tr2bl w:val="nil"/>
            </w:tcBorders>
            <w:shd w:val="clear" w:color="auto" w:fill="auto"/>
            <w:noWrap/>
            <w:vAlign w:val="center"/>
          </w:tcPr>
          <w:p>
            <w:pPr>
              <w:spacing w:line="240" w:lineRule="auto"/>
              <w:ind w:firstLine="0" w:firstLineChars="0"/>
              <w:jc w:val="center"/>
            </w:pPr>
            <w:r>
              <w:t>里程碑跟踪</w:t>
            </w:r>
          </w:p>
        </w:tc>
        <w:tc>
          <w:tcPr>
            <w:tcW w:w="3279" w:type="dxa"/>
            <w:tcBorders>
              <w:tl2br w:val="nil"/>
              <w:tr2bl w:val="nil"/>
            </w:tcBorders>
            <w:shd w:val="clear" w:color="auto" w:fill="auto"/>
            <w:noWrap/>
            <w:vAlign w:val="center"/>
          </w:tcPr>
          <w:p>
            <w:pPr>
              <w:spacing w:line="240" w:lineRule="auto"/>
              <w:ind w:firstLine="0" w:firstLineChars="0"/>
              <w:jc w:val="cente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5" w:hRule="atLeast"/>
        </w:trPr>
        <w:tc>
          <w:tcPr>
            <w:tcW w:w="2400" w:type="dxa"/>
            <w:tcBorders>
              <w:tl2br w:val="nil"/>
              <w:tr2bl w:val="nil"/>
            </w:tcBorders>
            <w:shd w:val="clear" w:color="auto" w:fill="auto"/>
            <w:noWrap/>
            <w:vAlign w:val="center"/>
          </w:tcPr>
          <w:p>
            <w:pPr>
              <w:spacing w:line="240" w:lineRule="auto"/>
              <w:ind w:firstLine="0" w:firstLineChars="0"/>
              <w:jc w:val="center"/>
            </w:pPr>
            <w:r>
              <w:rPr>
                <w:rFonts w:hint="eastAsia"/>
              </w:rPr>
              <w:t>实际完成日期</w:t>
            </w:r>
          </w:p>
        </w:tc>
        <w:tc>
          <w:tcPr>
            <w:tcW w:w="2980" w:type="dxa"/>
            <w:tcBorders>
              <w:tl2br w:val="nil"/>
              <w:tr2bl w:val="nil"/>
            </w:tcBorders>
            <w:shd w:val="clear" w:color="auto" w:fill="auto"/>
            <w:noWrap/>
            <w:vAlign w:val="center"/>
          </w:tcPr>
          <w:p>
            <w:pPr>
              <w:spacing w:line="240" w:lineRule="auto"/>
              <w:ind w:firstLine="0" w:firstLineChars="0"/>
              <w:jc w:val="center"/>
            </w:pPr>
            <w:r>
              <w:t>里程碑跟踪</w:t>
            </w:r>
          </w:p>
        </w:tc>
        <w:tc>
          <w:tcPr>
            <w:tcW w:w="3279" w:type="dxa"/>
            <w:tcBorders>
              <w:tl2br w:val="nil"/>
              <w:tr2bl w:val="nil"/>
            </w:tcBorders>
            <w:shd w:val="clear" w:color="auto" w:fill="auto"/>
            <w:noWrap/>
            <w:vAlign w:val="center"/>
          </w:tcPr>
          <w:p>
            <w:pPr>
              <w:spacing w:line="240" w:lineRule="auto"/>
              <w:ind w:firstLine="0" w:firstLineChars="0"/>
              <w:jc w:val="cente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5" w:hRule="atLeast"/>
        </w:trPr>
        <w:tc>
          <w:tcPr>
            <w:tcW w:w="2400" w:type="dxa"/>
            <w:tcBorders>
              <w:tl2br w:val="nil"/>
              <w:tr2bl w:val="nil"/>
            </w:tcBorders>
            <w:shd w:val="clear" w:color="auto" w:fill="auto"/>
            <w:noWrap/>
            <w:vAlign w:val="center"/>
          </w:tcPr>
          <w:p>
            <w:pPr>
              <w:spacing w:line="240" w:lineRule="auto"/>
              <w:ind w:firstLine="0" w:firstLineChars="0"/>
              <w:jc w:val="center"/>
            </w:pPr>
            <w:r>
              <w:rPr>
                <w:rFonts w:hint="eastAsia"/>
              </w:rPr>
              <w:t>流转状态</w:t>
            </w:r>
          </w:p>
        </w:tc>
        <w:tc>
          <w:tcPr>
            <w:tcW w:w="2980" w:type="dxa"/>
            <w:tcBorders>
              <w:tl2br w:val="nil"/>
              <w:tr2bl w:val="nil"/>
            </w:tcBorders>
            <w:shd w:val="clear" w:color="auto" w:fill="auto"/>
            <w:noWrap/>
            <w:vAlign w:val="center"/>
          </w:tcPr>
          <w:p>
            <w:pPr>
              <w:spacing w:line="240" w:lineRule="auto"/>
              <w:ind w:firstLine="0" w:firstLineChars="0"/>
              <w:jc w:val="center"/>
            </w:pPr>
            <w:r>
              <w:t>里程碑跟踪</w:t>
            </w:r>
          </w:p>
        </w:tc>
        <w:tc>
          <w:tcPr>
            <w:tcW w:w="3279" w:type="dxa"/>
            <w:tcBorders>
              <w:tl2br w:val="nil"/>
              <w:tr2bl w:val="nil"/>
            </w:tcBorders>
            <w:shd w:val="clear" w:color="auto" w:fill="auto"/>
            <w:noWrap/>
            <w:vAlign w:val="center"/>
          </w:tcPr>
          <w:p>
            <w:pPr>
              <w:spacing w:line="240" w:lineRule="auto"/>
              <w:ind w:firstLine="0" w:firstLineChars="0"/>
              <w:jc w:val="cente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5" w:hRule="atLeast"/>
        </w:trPr>
        <w:tc>
          <w:tcPr>
            <w:tcW w:w="2400" w:type="dxa"/>
            <w:tcBorders>
              <w:tl2br w:val="nil"/>
              <w:tr2bl w:val="nil"/>
            </w:tcBorders>
            <w:shd w:val="clear" w:color="auto" w:fill="auto"/>
            <w:noWrap/>
            <w:vAlign w:val="center"/>
          </w:tcPr>
          <w:p>
            <w:pPr>
              <w:spacing w:line="240" w:lineRule="auto"/>
              <w:ind w:firstLine="0" w:firstLineChars="0"/>
              <w:jc w:val="center"/>
            </w:pPr>
            <w:r>
              <w:rPr>
                <w:rFonts w:hint="eastAsia"/>
              </w:rPr>
              <w:t>本周状态</w:t>
            </w:r>
          </w:p>
        </w:tc>
        <w:tc>
          <w:tcPr>
            <w:tcW w:w="2980" w:type="dxa"/>
            <w:tcBorders>
              <w:tl2br w:val="nil"/>
              <w:tr2bl w:val="nil"/>
            </w:tcBorders>
            <w:shd w:val="clear" w:color="auto" w:fill="auto"/>
            <w:noWrap/>
            <w:vAlign w:val="center"/>
          </w:tcPr>
          <w:p>
            <w:pPr>
              <w:spacing w:line="240" w:lineRule="auto"/>
              <w:ind w:firstLine="0" w:firstLineChars="0"/>
              <w:jc w:val="center"/>
            </w:pPr>
            <w:r>
              <w:t>里程碑跟踪</w:t>
            </w:r>
          </w:p>
        </w:tc>
        <w:tc>
          <w:tcPr>
            <w:tcW w:w="3279" w:type="dxa"/>
            <w:tcBorders>
              <w:tl2br w:val="nil"/>
              <w:tr2bl w:val="nil"/>
            </w:tcBorders>
            <w:shd w:val="clear" w:color="auto" w:fill="auto"/>
            <w:noWrap/>
            <w:vAlign w:val="center"/>
          </w:tcPr>
          <w:p>
            <w:pPr>
              <w:spacing w:line="240" w:lineRule="auto"/>
              <w:ind w:firstLine="0" w:firstLineChars="0"/>
              <w:jc w:val="cente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5" w:hRule="atLeast"/>
        </w:trPr>
        <w:tc>
          <w:tcPr>
            <w:tcW w:w="2400" w:type="dxa"/>
            <w:tcBorders>
              <w:tl2br w:val="nil"/>
              <w:tr2bl w:val="nil"/>
            </w:tcBorders>
            <w:shd w:val="clear" w:color="auto" w:fill="auto"/>
            <w:noWrap/>
            <w:vAlign w:val="center"/>
          </w:tcPr>
          <w:p>
            <w:pPr>
              <w:spacing w:line="240" w:lineRule="auto"/>
              <w:ind w:firstLine="0" w:firstLineChars="0"/>
              <w:jc w:val="center"/>
            </w:pPr>
            <w:r>
              <w:rPr>
                <w:rFonts w:hint="eastAsia"/>
              </w:rPr>
              <w:t>里程碑类型</w:t>
            </w:r>
          </w:p>
        </w:tc>
        <w:tc>
          <w:tcPr>
            <w:tcW w:w="2980" w:type="dxa"/>
            <w:tcBorders>
              <w:tl2br w:val="nil"/>
              <w:tr2bl w:val="nil"/>
            </w:tcBorders>
            <w:shd w:val="clear" w:color="auto" w:fill="auto"/>
            <w:noWrap/>
            <w:vAlign w:val="center"/>
          </w:tcPr>
          <w:p>
            <w:pPr>
              <w:spacing w:line="240" w:lineRule="auto"/>
              <w:ind w:firstLine="0" w:firstLineChars="0"/>
              <w:jc w:val="center"/>
            </w:pPr>
            <w:r>
              <w:t>里程碑跟踪</w:t>
            </w:r>
          </w:p>
        </w:tc>
        <w:tc>
          <w:tcPr>
            <w:tcW w:w="3279" w:type="dxa"/>
            <w:tcBorders>
              <w:tl2br w:val="nil"/>
              <w:tr2bl w:val="nil"/>
            </w:tcBorders>
            <w:shd w:val="clear" w:color="auto" w:fill="auto"/>
            <w:noWrap/>
            <w:vAlign w:val="center"/>
          </w:tcPr>
          <w:p>
            <w:pPr>
              <w:spacing w:line="240" w:lineRule="auto"/>
              <w:ind w:firstLine="0" w:firstLineChars="0"/>
              <w:jc w:val="cente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5" w:hRule="atLeast"/>
        </w:trPr>
        <w:tc>
          <w:tcPr>
            <w:tcW w:w="2400" w:type="dxa"/>
            <w:tcBorders>
              <w:tl2br w:val="nil"/>
              <w:tr2bl w:val="nil"/>
            </w:tcBorders>
            <w:shd w:val="clear" w:color="auto" w:fill="auto"/>
            <w:noWrap/>
            <w:vAlign w:val="center"/>
          </w:tcPr>
          <w:p>
            <w:pPr>
              <w:spacing w:line="240" w:lineRule="auto"/>
              <w:ind w:firstLine="0" w:firstLineChars="0"/>
              <w:jc w:val="center"/>
            </w:pPr>
            <w:r>
              <w:rPr>
                <w:rFonts w:hint="eastAsia"/>
              </w:rPr>
              <w:t>关键否</w:t>
            </w:r>
          </w:p>
        </w:tc>
        <w:tc>
          <w:tcPr>
            <w:tcW w:w="2980" w:type="dxa"/>
            <w:tcBorders>
              <w:tl2br w:val="nil"/>
              <w:tr2bl w:val="nil"/>
            </w:tcBorders>
            <w:shd w:val="clear" w:color="auto" w:fill="auto"/>
            <w:noWrap/>
            <w:vAlign w:val="center"/>
          </w:tcPr>
          <w:p>
            <w:pPr>
              <w:spacing w:line="240" w:lineRule="auto"/>
              <w:ind w:firstLine="0" w:firstLineChars="0"/>
              <w:jc w:val="center"/>
            </w:pPr>
            <w:r>
              <w:t>里程碑跟踪</w:t>
            </w:r>
          </w:p>
        </w:tc>
        <w:tc>
          <w:tcPr>
            <w:tcW w:w="3279" w:type="dxa"/>
            <w:tcBorders>
              <w:tl2br w:val="nil"/>
              <w:tr2bl w:val="nil"/>
            </w:tcBorders>
            <w:shd w:val="clear" w:color="auto" w:fill="auto"/>
            <w:noWrap/>
            <w:vAlign w:val="center"/>
          </w:tcPr>
          <w:p>
            <w:pPr>
              <w:spacing w:line="240" w:lineRule="auto"/>
              <w:ind w:firstLine="0" w:firstLineChars="0"/>
              <w:jc w:val="cente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5" w:hRule="atLeast"/>
        </w:trPr>
        <w:tc>
          <w:tcPr>
            <w:tcW w:w="2400" w:type="dxa"/>
            <w:tcBorders>
              <w:tl2br w:val="nil"/>
              <w:tr2bl w:val="nil"/>
            </w:tcBorders>
            <w:shd w:val="clear" w:color="auto" w:fill="auto"/>
            <w:noWrap/>
            <w:vAlign w:val="center"/>
          </w:tcPr>
          <w:p>
            <w:pPr>
              <w:spacing w:line="240" w:lineRule="auto"/>
              <w:ind w:firstLine="0" w:firstLineChars="0"/>
              <w:jc w:val="center"/>
            </w:pPr>
            <w:r>
              <w:rPr>
                <w:rFonts w:hint="eastAsia"/>
              </w:rPr>
              <w:t>星级</w:t>
            </w:r>
          </w:p>
        </w:tc>
        <w:tc>
          <w:tcPr>
            <w:tcW w:w="2980" w:type="dxa"/>
            <w:tcBorders>
              <w:tl2br w:val="nil"/>
              <w:tr2bl w:val="nil"/>
            </w:tcBorders>
            <w:shd w:val="clear" w:color="auto" w:fill="auto"/>
            <w:noWrap/>
            <w:vAlign w:val="center"/>
          </w:tcPr>
          <w:p>
            <w:pPr>
              <w:spacing w:line="240" w:lineRule="auto"/>
              <w:ind w:firstLine="0" w:firstLineChars="0"/>
              <w:jc w:val="center"/>
            </w:pPr>
            <w:r>
              <w:t>里程碑跟踪</w:t>
            </w:r>
          </w:p>
        </w:tc>
        <w:tc>
          <w:tcPr>
            <w:tcW w:w="3279" w:type="dxa"/>
            <w:tcBorders>
              <w:tl2br w:val="nil"/>
              <w:tr2bl w:val="nil"/>
            </w:tcBorders>
            <w:shd w:val="clear" w:color="auto" w:fill="auto"/>
            <w:noWrap/>
            <w:vAlign w:val="center"/>
          </w:tcPr>
          <w:p>
            <w:pPr>
              <w:spacing w:line="240" w:lineRule="auto"/>
              <w:ind w:firstLine="0" w:firstLineChars="0"/>
              <w:jc w:val="center"/>
            </w:pPr>
          </w:p>
        </w:tc>
      </w:tr>
    </w:tbl>
    <w:p>
      <w:r>
        <w:rPr>
          <w:rFonts w:hint="eastAsia"/>
        </w:rPr>
        <w:t>3）特殊功能需求：</w:t>
      </w:r>
    </w:p>
    <w:p>
      <w:r>
        <w:rPr>
          <w:rFonts w:hint="eastAsia"/>
        </w:rPr>
        <w:t>延期和需验证里程碑可提前一个月预警并记录延期次数、原因和对后续的影响，可对里程碑的整体进展情况进行统计分析。</w:t>
      </w:r>
    </w:p>
    <w:p>
      <w:pPr>
        <w:pStyle w:val="6"/>
        <w:bidi w:val="0"/>
        <w:ind w:left="0" w:leftChars="0" w:firstLine="0" w:firstLineChars="0"/>
      </w:pPr>
      <w:bookmarkStart w:id="153" w:name="_Toc2929"/>
      <w:bookmarkStart w:id="154" w:name="_Toc11496"/>
      <w:bookmarkStart w:id="155" w:name="_Toc112782787"/>
      <w:bookmarkStart w:id="156" w:name="_Toc7173"/>
      <w:bookmarkStart w:id="157" w:name="_Hlk112774052"/>
      <w:r>
        <w:rPr>
          <w:rFonts w:hint="eastAsia"/>
        </w:rPr>
        <w:t>劳动效率动态监控</w:t>
      </w:r>
      <w:bookmarkEnd w:id="153"/>
      <w:bookmarkEnd w:id="154"/>
      <w:bookmarkEnd w:id="155"/>
      <w:bookmarkEnd w:id="156"/>
    </w:p>
    <w:bookmarkEnd w:id="157"/>
    <w:p>
      <w:pPr>
        <w:rPr>
          <w:rFonts w:ascii="宋体" w:hAnsi="宋体" w:cs="宋体"/>
          <w:bCs/>
          <w:szCs w:val="24"/>
        </w:rPr>
      </w:pPr>
      <w:r>
        <w:rPr>
          <w:rFonts w:hint="eastAsia"/>
        </w:rPr>
        <w:t>劳动效率动态监控一共涉及</w:t>
      </w:r>
      <w:r>
        <w:t>12</w:t>
      </w:r>
      <w:r>
        <w:rPr>
          <w:rFonts w:hint="eastAsia"/>
        </w:rPr>
        <w:t>个子项构成，详见下图。</w:t>
      </w:r>
    </w:p>
    <w:p>
      <w:r>
        <w:drawing>
          <wp:inline distT="0" distB="0" distL="0" distR="0">
            <wp:extent cx="5274310" cy="261112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a:xfrm>
                      <a:off x="0" y="0"/>
                      <a:ext cx="5274310" cy="2611120"/>
                    </a:xfrm>
                    <a:prstGeom prst="rect">
                      <a:avLst/>
                    </a:prstGeom>
                    <a:noFill/>
                    <a:ln>
                      <a:noFill/>
                    </a:ln>
                  </pic:spPr>
                </pic:pic>
              </a:graphicData>
            </a:graphic>
          </wp:inline>
        </w:drawing>
      </w:r>
    </w:p>
    <w:p>
      <w:pPr>
        <w:pStyle w:val="7"/>
        <w:bidi w:val="0"/>
        <w:ind w:left="0" w:leftChars="0" w:firstLine="0" w:firstLineChars="0"/>
      </w:pPr>
      <w:bookmarkStart w:id="158" w:name="_Toc112782788"/>
      <w:bookmarkStart w:id="159" w:name="_Toc28481"/>
      <w:bookmarkStart w:id="160" w:name="_Hlk112774073"/>
      <w:r>
        <w:rPr>
          <w:rFonts w:hint="eastAsia"/>
        </w:rPr>
        <w:t>劳动效率动态监控——各专业劳动效率监控（以管道队为例）功能需求说明</w:t>
      </w:r>
      <w:bookmarkEnd w:id="158"/>
      <w:bookmarkEnd w:id="159"/>
    </w:p>
    <w:bookmarkEnd w:id="160"/>
    <w:p>
      <w:pPr>
        <w:pStyle w:val="49"/>
        <w:numPr>
          <w:ilvl w:val="0"/>
          <w:numId w:val="45"/>
        </w:numPr>
        <w:ind w:firstLineChars="0"/>
      </w:pPr>
      <w:r>
        <w:rPr>
          <w:rFonts w:hint="eastAsia"/>
        </w:rPr>
        <w:t>管道队劳动效率动态监控：按照施工队、分队、班组三个方面专项跟踪监控点数、人数、工时、劳动效率，以及时调整班组的配置和资源投入。</w:t>
      </w:r>
    </w:p>
    <w:p>
      <w:pPr>
        <w:pStyle w:val="49"/>
        <w:numPr>
          <w:ilvl w:val="0"/>
          <w:numId w:val="45"/>
        </w:numPr>
        <w:ind w:firstLineChars="0"/>
      </w:pPr>
      <w:r>
        <w:rPr>
          <w:rFonts w:hint="eastAsia"/>
        </w:rPr>
        <w:t>流程图：</w:t>
      </w:r>
    </w:p>
    <w:p>
      <w:pPr>
        <w:ind w:firstLine="199" w:firstLineChars="83"/>
      </w:pPr>
      <w:r>
        <w:object>
          <v:shape id="_x0000_i1027" o:spt="75" type="#_x0000_t75" style="height:391.9pt;width:391.9pt;" o:ole="t" filled="f" o:preferrelative="t" stroked="f" coordsize="21600,21600">
            <v:path/>
            <v:fill on="f" focussize="0,0"/>
            <v:stroke on="f" joinstyle="miter"/>
            <v:imagedata r:id="rId67" o:title=""/>
            <o:lock v:ext="edit" aspectratio="t"/>
            <w10:wrap type="none"/>
            <w10:anchorlock/>
          </v:shape>
          <o:OLEObject Type="Embed" ProgID="Visio.Drawing.15" ShapeID="_x0000_i1027" DrawAspect="Content" ObjectID="_1468075727" r:id="rId66">
            <o:LockedField>false</o:LockedField>
          </o:OLEObject>
        </w:object>
      </w:r>
    </w:p>
    <w:p>
      <w:pPr>
        <w:pStyle w:val="49"/>
        <w:numPr>
          <w:ilvl w:val="0"/>
          <w:numId w:val="45"/>
        </w:numPr>
        <w:ind w:firstLineChars="0"/>
      </w:pPr>
      <w:r>
        <w:rPr>
          <w:rFonts w:hint="eastAsia"/>
        </w:rPr>
        <w:t>管道队劳动效率主要字段设置如下：</w:t>
      </w:r>
    </w:p>
    <w:tbl>
      <w:tblPr>
        <w:tblStyle w:val="28"/>
        <w:tblW w:w="8237" w:type="dxa"/>
        <w:tblInd w:w="9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83"/>
        <w:gridCol w:w="2835"/>
        <w:gridCol w:w="311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trPr>
        <w:tc>
          <w:tcPr>
            <w:tcW w:w="2283" w:type="dxa"/>
            <w:tcBorders>
              <w:tl2br w:val="nil"/>
              <w:tr2bl w:val="nil"/>
            </w:tcBorders>
            <w:shd w:val="clear" w:color="auto" w:fill="BEBEBE" w:themeFill="background1" w:themeFillShade="BF"/>
            <w:noWrap/>
            <w:vAlign w:val="center"/>
          </w:tcPr>
          <w:p>
            <w:pPr>
              <w:spacing w:line="240" w:lineRule="auto"/>
              <w:ind w:firstLine="0" w:firstLineChars="0"/>
            </w:pPr>
            <w:r>
              <w:rPr>
                <w:rFonts w:hint="eastAsia"/>
              </w:rPr>
              <w:t>字段名</w:t>
            </w:r>
          </w:p>
        </w:tc>
        <w:tc>
          <w:tcPr>
            <w:tcW w:w="2835" w:type="dxa"/>
            <w:tcBorders>
              <w:tl2br w:val="nil"/>
              <w:tr2bl w:val="nil"/>
            </w:tcBorders>
            <w:shd w:val="clear" w:color="auto" w:fill="BEBEBE" w:themeFill="background1" w:themeFillShade="BF"/>
            <w:noWrap/>
            <w:vAlign w:val="center"/>
          </w:tcPr>
          <w:p>
            <w:pPr>
              <w:spacing w:line="240" w:lineRule="auto"/>
              <w:ind w:firstLine="0" w:firstLineChars="0"/>
            </w:pPr>
            <w:r>
              <w:rPr>
                <w:rFonts w:hint="eastAsia"/>
              </w:rPr>
              <w:t>数据来源</w:t>
            </w:r>
          </w:p>
        </w:tc>
        <w:tc>
          <w:tcPr>
            <w:tcW w:w="3119" w:type="dxa"/>
            <w:tcBorders>
              <w:tl2br w:val="nil"/>
              <w:tr2bl w:val="nil"/>
            </w:tcBorders>
            <w:shd w:val="clear" w:color="auto" w:fill="BEBEBE" w:themeFill="background1" w:themeFillShade="BF"/>
            <w:noWrap/>
            <w:vAlign w:val="center"/>
          </w:tcPr>
          <w:p>
            <w:pPr>
              <w:spacing w:line="240" w:lineRule="auto"/>
              <w:ind w:firstLine="0" w:firstLineChars="0"/>
            </w:pPr>
            <w:r>
              <w:rPr>
                <w:rFonts w:hint="eastAsia"/>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trPr>
        <w:tc>
          <w:tcPr>
            <w:tcW w:w="2283" w:type="dxa"/>
            <w:tcBorders>
              <w:tl2br w:val="nil"/>
              <w:tr2bl w:val="nil"/>
            </w:tcBorders>
            <w:shd w:val="clear" w:color="auto" w:fill="auto"/>
            <w:noWrap/>
            <w:vAlign w:val="center"/>
          </w:tcPr>
          <w:p>
            <w:pPr>
              <w:spacing w:line="240" w:lineRule="auto"/>
              <w:ind w:firstLine="0" w:firstLineChars="0"/>
            </w:pPr>
            <w:r>
              <w:rPr>
                <w:rFonts w:hint="eastAsia"/>
              </w:rPr>
              <w:t>施工队名</w:t>
            </w:r>
          </w:p>
        </w:tc>
        <w:tc>
          <w:tcPr>
            <w:tcW w:w="2835" w:type="dxa"/>
            <w:tcBorders>
              <w:tl2br w:val="nil"/>
              <w:tr2bl w:val="nil"/>
            </w:tcBorders>
            <w:shd w:val="clear" w:color="auto" w:fill="auto"/>
            <w:noWrap/>
            <w:vAlign w:val="center"/>
          </w:tcPr>
          <w:p>
            <w:pPr>
              <w:spacing w:line="240" w:lineRule="auto"/>
              <w:ind w:firstLine="0" w:firstLineChars="0"/>
            </w:pPr>
            <w:r>
              <w:t>报量信息</w:t>
            </w:r>
          </w:p>
        </w:tc>
        <w:tc>
          <w:tcPr>
            <w:tcW w:w="3119" w:type="dxa"/>
            <w:tcBorders>
              <w:tl2br w:val="nil"/>
              <w:tr2bl w:val="nil"/>
            </w:tcBorders>
            <w:shd w:val="clear" w:color="auto" w:fill="auto"/>
            <w:noWrap/>
          </w:tcPr>
          <w:p>
            <w:pPr>
              <w:spacing w:line="240" w:lineRule="auto"/>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trPr>
        <w:tc>
          <w:tcPr>
            <w:tcW w:w="2283" w:type="dxa"/>
            <w:tcBorders>
              <w:tl2br w:val="nil"/>
              <w:tr2bl w:val="nil"/>
            </w:tcBorders>
            <w:shd w:val="clear" w:color="auto" w:fill="auto"/>
            <w:noWrap/>
            <w:vAlign w:val="center"/>
          </w:tcPr>
          <w:p>
            <w:pPr>
              <w:spacing w:line="240" w:lineRule="auto"/>
              <w:ind w:firstLine="0" w:firstLineChars="0"/>
            </w:pPr>
            <w:r>
              <w:rPr>
                <w:rFonts w:hint="eastAsia"/>
              </w:rPr>
              <w:t>分队名</w:t>
            </w:r>
          </w:p>
        </w:tc>
        <w:tc>
          <w:tcPr>
            <w:tcW w:w="2835" w:type="dxa"/>
            <w:tcBorders>
              <w:tl2br w:val="nil"/>
              <w:tr2bl w:val="nil"/>
            </w:tcBorders>
            <w:shd w:val="clear" w:color="auto" w:fill="auto"/>
            <w:noWrap/>
            <w:vAlign w:val="center"/>
          </w:tcPr>
          <w:p>
            <w:pPr>
              <w:spacing w:line="240" w:lineRule="auto"/>
              <w:ind w:firstLine="0" w:firstLineChars="0"/>
            </w:pPr>
            <w:r>
              <w:t>报量信息</w:t>
            </w:r>
          </w:p>
        </w:tc>
        <w:tc>
          <w:tcPr>
            <w:tcW w:w="3119" w:type="dxa"/>
            <w:tcBorders>
              <w:tl2br w:val="nil"/>
              <w:tr2bl w:val="nil"/>
            </w:tcBorders>
            <w:shd w:val="clear" w:color="auto" w:fill="auto"/>
            <w:noWrap/>
          </w:tcPr>
          <w:p>
            <w:pPr>
              <w:spacing w:line="240" w:lineRule="auto"/>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trPr>
        <w:tc>
          <w:tcPr>
            <w:tcW w:w="2283" w:type="dxa"/>
            <w:tcBorders>
              <w:tl2br w:val="nil"/>
              <w:tr2bl w:val="nil"/>
            </w:tcBorders>
            <w:shd w:val="clear" w:color="auto" w:fill="auto"/>
            <w:noWrap/>
            <w:vAlign w:val="center"/>
          </w:tcPr>
          <w:p>
            <w:pPr>
              <w:spacing w:line="240" w:lineRule="auto"/>
              <w:ind w:firstLine="0" w:firstLineChars="0"/>
            </w:pPr>
            <w:r>
              <w:rPr>
                <w:rFonts w:hint="eastAsia"/>
              </w:rPr>
              <w:t>班组名</w:t>
            </w:r>
          </w:p>
        </w:tc>
        <w:tc>
          <w:tcPr>
            <w:tcW w:w="2835" w:type="dxa"/>
            <w:tcBorders>
              <w:tl2br w:val="nil"/>
              <w:tr2bl w:val="nil"/>
            </w:tcBorders>
            <w:shd w:val="clear" w:color="auto" w:fill="auto"/>
            <w:noWrap/>
            <w:vAlign w:val="center"/>
          </w:tcPr>
          <w:p>
            <w:pPr>
              <w:spacing w:line="240" w:lineRule="auto"/>
              <w:ind w:firstLine="0" w:firstLineChars="0"/>
            </w:pPr>
            <w:r>
              <w:t>报量信息</w:t>
            </w:r>
          </w:p>
        </w:tc>
        <w:tc>
          <w:tcPr>
            <w:tcW w:w="3119" w:type="dxa"/>
            <w:tcBorders>
              <w:tl2br w:val="nil"/>
              <w:tr2bl w:val="nil"/>
            </w:tcBorders>
            <w:shd w:val="clear" w:color="auto" w:fill="auto"/>
            <w:noWrap/>
          </w:tcPr>
          <w:p>
            <w:pPr>
              <w:spacing w:line="240" w:lineRule="auto"/>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trPr>
        <w:tc>
          <w:tcPr>
            <w:tcW w:w="2283" w:type="dxa"/>
            <w:tcBorders>
              <w:tl2br w:val="nil"/>
              <w:tr2bl w:val="nil"/>
            </w:tcBorders>
            <w:shd w:val="clear" w:color="auto" w:fill="auto"/>
            <w:noWrap/>
            <w:vAlign w:val="center"/>
          </w:tcPr>
          <w:p>
            <w:pPr>
              <w:spacing w:line="240" w:lineRule="auto"/>
              <w:ind w:firstLine="0" w:firstLineChars="0"/>
            </w:pPr>
            <w:r>
              <w:rPr>
                <w:rFonts w:hint="eastAsia"/>
              </w:rPr>
              <w:t>施工点数</w:t>
            </w:r>
          </w:p>
        </w:tc>
        <w:tc>
          <w:tcPr>
            <w:tcW w:w="2835" w:type="dxa"/>
            <w:tcBorders>
              <w:tl2br w:val="nil"/>
              <w:tr2bl w:val="nil"/>
            </w:tcBorders>
            <w:shd w:val="clear" w:color="auto" w:fill="auto"/>
            <w:noWrap/>
            <w:vAlign w:val="center"/>
          </w:tcPr>
          <w:p>
            <w:pPr>
              <w:spacing w:line="240" w:lineRule="auto"/>
              <w:ind w:firstLine="0" w:firstLineChars="0"/>
            </w:pPr>
            <w:r>
              <w:t>报量信息</w:t>
            </w:r>
          </w:p>
        </w:tc>
        <w:tc>
          <w:tcPr>
            <w:tcW w:w="3119" w:type="dxa"/>
            <w:tcBorders>
              <w:tl2br w:val="nil"/>
              <w:tr2bl w:val="nil"/>
            </w:tcBorders>
            <w:shd w:val="clear" w:color="auto" w:fill="auto"/>
            <w:noWrap/>
          </w:tcPr>
          <w:p>
            <w:pPr>
              <w:spacing w:line="240" w:lineRule="auto"/>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trPr>
        <w:tc>
          <w:tcPr>
            <w:tcW w:w="2283" w:type="dxa"/>
            <w:tcBorders>
              <w:tl2br w:val="nil"/>
              <w:tr2bl w:val="nil"/>
            </w:tcBorders>
            <w:shd w:val="clear" w:color="auto" w:fill="auto"/>
            <w:noWrap/>
            <w:vAlign w:val="bottom"/>
          </w:tcPr>
          <w:p>
            <w:pPr>
              <w:spacing w:line="240" w:lineRule="auto"/>
              <w:ind w:firstLine="0" w:firstLineChars="0"/>
            </w:pPr>
            <w:r>
              <w:rPr>
                <w:rFonts w:hint="eastAsia"/>
              </w:rPr>
              <w:t>施工人数</w:t>
            </w:r>
          </w:p>
        </w:tc>
        <w:tc>
          <w:tcPr>
            <w:tcW w:w="2835" w:type="dxa"/>
            <w:tcBorders>
              <w:tl2br w:val="nil"/>
              <w:tr2bl w:val="nil"/>
            </w:tcBorders>
            <w:shd w:val="clear" w:color="auto" w:fill="auto"/>
            <w:noWrap/>
            <w:vAlign w:val="center"/>
          </w:tcPr>
          <w:p>
            <w:pPr>
              <w:spacing w:line="240" w:lineRule="auto"/>
              <w:ind w:firstLine="0" w:firstLineChars="0"/>
            </w:pPr>
            <w:r>
              <w:t>报量录入</w:t>
            </w:r>
          </w:p>
        </w:tc>
        <w:tc>
          <w:tcPr>
            <w:tcW w:w="3119" w:type="dxa"/>
            <w:tcBorders>
              <w:tl2br w:val="nil"/>
              <w:tr2bl w:val="nil"/>
            </w:tcBorders>
            <w:shd w:val="clear" w:color="auto" w:fill="auto"/>
            <w:noWrap/>
            <w:vAlign w:val="bottom"/>
          </w:tcPr>
          <w:p>
            <w:pPr>
              <w:spacing w:line="240" w:lineRule="auto"/>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trPr>
        <w:tc>
          <w:tcPr>
            <w:tcW w:w="2283" w:type="dxa"/>
            <w:tcBorders>
              <w:tl2br w:val="nil"/>
              <w:tr2bl w:val="nil"/>
            </w:tcBorders>
            <w:shd w:val="clear" w:color="auto" w:fill="auto"/>
            <w:noWrap/>
            <w:vAlign w:val="bottom"/>
          </w:tcPr>
          <w:p>
            <w:pPr>
              <w:spacing w:line="240" w:lineRule="auto"/>
              <w:ind w:firstLine="0" w:firstLineChars="0"/>
            </w:pPr>
            <w:r>
              <w:rPr>
                <w:rFonts w:hint="eastAsia"/>
              </w:rPr>
              <w:t>施工工时</w:t>
            </w:r>
          </w:p>
        </w:tc>
        <w:tc>
          <w:tcPr>
            <w:tcW w:w="2835" w:type="dxa"/>
            <w:tcBorders>
              <w:tl2br w:val="nil"/>
              <w:tr2bl w:val="nil"/>
            </w:tcBorders>
            <w:shd w:val="clear" w:color="auto" w:fill="auto"/>
            <w:noWrap/>
            <w:vAlign w:val="center"/>
          </w:tcPr>
          <w:p>
            <w:pPr>
              <w:spacing w:line="240" w:lineRule="auto"/>
              <w:ind w:firstLine="0" w:firstLineChars="0"/>
            </w:pPr>
            <w:r>
              <w:t>报量录入</w:t>
            </w:r>
          </w:p>
        </w:tc>
        <w:tc>
          <w:tcPr>
            <w:tcW w:w="3119" w:type="dxa"/>
            <w:tcBorders>
              <w:tl2br w:val="nil"/>
              <w:tr2bl w:val="nil"/>
            </w:tcBorders>
            <w:shd w:val="clear" w:color="auto" w:fill="auto"/>
            <w:noWrap/>
          </w:tcPr>
          <w:p>
            <w:pPr>
              <w:spacing w:line="240" w:lineRule="auto"/>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trPr>
        <w:tc>
          <w:tcPr>
            <w:tcW w:w="2283" w:type="dxa"/>
            <w:tcBorders>
              <w:tl2br w:val="nil"/>
              <w:tr2bl w:val="nil"/>
            </w:tcBorders>
            <w:shd w:val="clear" w:color="auto" w:fill="auto"/>
            <w:noWrap/>
            <w:vAlign w:val="bottom"/>
          </w:tcPr>
          <w:p>
            <w:pPr>
              <w:spacing w:line="240" w:lineRule="auto"/>
              <w:ind w:firstLine="0" w:firstLineChars="0"/>
            </w:pPr>
            <w:r>
              <w:rPr>
                <w:rFonts w:hint="eastAsia"/>
              </w:rPr>
              <w:t>劳动效率</w:t>
            </w:r>
          </w:p>
        </w:tc>
        <w:tc>
          <w:tcPr>
            <w:tcW w:w="2835" w:type="dxa"/>
            <w:tcBorders>
              <w:tl2br w:val="nil"/>
              <w:tr2bl w:val="nil"/>
            </w:tcBorders>
            <w:shd w:val="clear" w:color="auto" w:fill="auto"/>
            <w:noWrap/>
            <w:vAlign w:val="center"/>
          </w:tcPr>
          <w:p>
            <w:pPr>
              <w:spacing w:line="240" w:lineRule="auto"/>
              <w:ind w:firstLine="0" w:firstLineChars="0"/>
            </w:pPr>
            <w:r>
              <w:t>软件自动测算</w:t>
            </w:r>
          </w:p>
        </w:tc>
        <w:tc>
          <w:tcPr>
            <w:tcW w:w="3119" w:type="dxa"/>
            <w:tcBorders>
              <w:tl2br w:val="nil"/>
              <w:tr2bl w:val="nil"/>
            </w:tcBorders>
            <w:shd w:val="clear" w:color="auto" w:fill="auto"/>
            <w:noWrap/>
          </w:tcPr>
          <w:p>
            <w:pPr>
              <w:spacing w:line="240" w:lineRule="auto"/>
              <w:ind w:firstLine="0" w:firstLineChars="0"/>
            </w:pPr>
            <w:r>
              <w:t>消耗工时</w:t>
            </w:r>
            <w:r>
              <w:rPr>
                <w:rFonts w:hint="eastAsia"/>
              </w:rPr>
              <w:t>/完成点数</w:t>
            </w:r>
          </w:p>
        </w:tc>
      </w:tr>
    </w:tbl>
    <w:p>
      <w:pPr>
        <w:pStyle w:val="49"/>
        <w:numPr>
          <w:ilvl w:val="0"/>
          <w:numId w:val="45"/>
        </w:numPr>
        <w:ind w:firstLineChars="0"/>
      </w:pPr>
      <w:r>
        <w:rPr>
          <w:rFonts w:hint="eastAsia"/>
        </w:rPr>
        <w:t>特殊功能需求：</w:t>
      </w:r>
    </w:p>
    <w:p>
      <w:pPr>
        <w:pStyle w:val="49"/>
        <w:numPr>
          <w:ilvl w:val="0"/>
          <w:numId w:val="46"/>
        </w:numPr>
        <w:ind w:firstLineChars="0"/>
      </w:pPr>
      <w:bookmarkStart w:id="161" w:name="_Hlk104642009"/>
      <w:r>
        <w:rPr>
          <w:rFonts w:hint="eastAsia"/>
        </w:rPr>
        <w:t>可查询特定时间的劳动效率。</w:t>
      </w:r>
    </w:p>
    <w:bookmarkEnd w:id="161"/>
    <w:p>
      <w:pPr>
        <w:pStyle w:val="49"/>
        <w:numPr>
          <w:ilvl w:val="0"/>
          <w:numId w:val="46"/>
        </w:numPr>
        <w:ind w:firstLineChars="0"/>
      </w:pPr>
      <w:r>
        <w:rPr>
          <w:rFonts w:hint="eastAsia"/>
        </w:rPr>
        <w:t>可直接分类施工班组的施工范围、任务安排。</w:t>
      </w:r>
    </w:p>
    <w:p>
      <w:pPr>
        <w:pStyle w:val="7"/>
        <w:bidi w:val="0"/>
        <w:ind w:left="0" w:leftChars="0" w:firstLine="0" w:firstLineChars="0"/>
      </w:pPr>
      <w:bookmarkStart w:id="162" w:name="_Toc24371"/>
      <w:bookmarkStart w:id="163" w:name="_Toc112782789"/>
      <w:bookmarkStart w:id="164" w:name="_Hlk112774080"/>
      <w:r>
        <w:rPr>
          <w:rFonts w:hint="eastAsia"/>
        </w:rPr>
        <w:t>劳动效率动态监控——总体劳动效率监控功能需求说明</w:t>
      </w:r>
      <w:bookmarkEnd w:id="162"/>
      <w:bookmarkEnd w:id="163"/>
    </w:p>
    <w:bookmarkEnd w:id="164"/>
    <w:p>
      <w:pPr>
        <w:pStyle w:val="49"/>
        <w:numPr>
          <w:ilvl w:val="0"/>
          <w:numId w:val="47"/>
        </w:numPr>
        <w:ind w:firstLineChars="0"/>
      </w:pPr>
      <w:r>
        <w:rPr>
          <w:rFonts w:hint="eastAsia"/>
        </w:rPr>
        <w:t>总体劳动效率动态监控：</w:t>
      </w:r>
    </w:p>
    <w:p>
      <w:pPr>
        <w:pStyle w:val="49"/>
        <w:numPr>
          <w:ilvl w:val="0"/>
          <w:numId w:val="47"/>
        </w:numPr>
        <w:ind w:firstLineChars="0"/>
      </w:pPr>
      <w:r>
        <w:rPr>
          <w:rFonts w:hint="eastAsia"/>
        </w:rPr>
        <w:t>总体劳动效率动态监控主要字段设置如下：</w:t>
      </w:r>
    </w:p>
    <w:tbl>
      <w:tblPr>
        <w:tblStyle w:val="28"/>
        <w:tblW w:w="8237" w:type="dxa"/>
        <w:tblInd w:w="9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83"/>
        <w:gridCol w:w="2835"/>
        <w:gridCol w:w="311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trPr>
        <w:tc>
          <w:tcPr>
            <w:tcW w:w="2283" w:type="dxa"/>
            <w:tcBorders>
              <w:tl2br w:val="nil"/>
              <w:tr2bl w:val="nil"/>
            </w:tcBorders>
            <w:shd w:val="clear" w:color="auto" w:fill="BEBEBE" w:themeFill="background1" w:themeFillShade="BF"/>
            <w:noWrap/>
            <w:vAlign w:val="center"/>
          </w:tcPr>
          <w:p>
            <w:pPr>
              <w:spacing w:line="240" w:lineRule="auto"/>
              <w:ind w:firstLine="0" w:firstLineChars="0"/>
            </w:pPr>
            <w:r>
              <w:rPr>
                <w:rFonts w:hint="eastAsia"/>
              </w:rPr>
              <w:t>字段名</w:t>
            </w:r>
          </w:p>
        </w:tc>
        <w:tc>
          <w:tcPr>
            <w:tcW w:w="2835" w:type="dxa"/>
            <w:tcBorders>
              <w:tl2br w:val="nil"/>
              <w:tr2bl w:val="nil"/>
            </w:tcBorders>
            <w:shd w:val="clear" w:color="auto" w:fill="BEBEBE" w:themeFill="background1" w:themeFillShade="BF"/>
            <w:noWrap/>
            <w:vAlign w:val="center"/>
          </w:tcPr>
          <w:p>
            <w:pPr>
              <w:spacing w:line="240" w:lineRule="auto"/>
              <w:ind w:firstLine="0" w:firstLineChars="0"/>
            </w:pPr>
            <w:r>
              <w:rPr>
                <w:rFonts w:hint="eastAsia"/>
              </w:rPr>
              <w:t>数据来源</w:t>
            </w:r>
          </w:p>
        </w:tc>
        <w:tc>
          <w:tcPr>
            <w:tcW w:w="3119" w:type="dxa"/>
            <w:tcBorders>
              <w:tl2br w:val="nil"/>
              <w:tr2bl w:val="nil"/>
            </w:tcBorders>
            <w:shd w:val="clear" w:color="auto" w:fill="BEBEBE" w:themeFill="background1" w:themeFillShade="BF"/>
            <w:noWrap/>
            <w:vAlign w:val="center"/>
          </w:tcPr>
          <w:p>
            <w:pPr>
              <w:spacing w:line="240" w:lineRule="auto"/>
              <w:ind w:firstLine="0" w:firstLineChars="0"/>
            </w:pPr>
            <w:r>
              <w:rPr>
                <w:rFonts w:hint="eastAsia"/>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trPr>
        <w:tc>
          <w:tcPr>
            <w:tcW w:w="2283" w:type="dxa"/>
            <w:tcBorders>
              <w:tl2br w:val="nil"/>
              <w:tr2bl w:val="nil"/>
            </w:tcBorders>
            <w:shd w:val="clear" w:color="auto" w:fill="auto"/>
            <w:noWrap/>
            <w:vAlign w:val="center"/>
          </w:tcPr>
          <w:p>
            <w:pPr>
              <w:spacing w:line="240" w:lineRule="auto"/>
              <w:ind w:firstLine="0" w:firstLineChars="0"/>
            </w:pPr>
            <w:r>
              <w:rPr>
                <w:rFonts w:hint="eastAsia"/>
              </w:rPr>
              <w:t>施工队名</w:t>
            </w:r>
          </w:p>
        </w:tc>
        <w:tc>
          <w:tcPr>
            <w:tcW w:w="2835" w:type="dxa"/>
            <w:tcBorders>
              <w:tl2br w:val="nil"/>
              <w:tr2bl w:val="nil"/>
            </w:tcBorders>
            <w:shd w:val="clear" w:color="auto" w:fill="auto"/>
            <w:noWrap/>
            <w:vAlign w:val="center"/>
          </w:tcPr>
          <w:p>
            <w:pPr>
              <w:spacing w:line="240" w:lineRule="auto"/>
              <w:ind w:firstLine="0" w:firstLineChars="0"/>
            </w:pPr>
            <w:r>
              <w:t>报量信息</w:t>
            </w:r>
          </w:p>
        </w:tc>
        <w:tc>
          <w:tcPr>
            <w:tcW w:w="3119" w:type="dxa"/>
            <w:tcBorders>
              <w:tl2br w:val="nil"/>
              <w:tr2bl w:val="nil"/>
            </w:tcBorders>
            <w:shd w:val="clear" w:color="auto" w:fill="auto"/>
            <w:noWrap/>
          </w:tcPr>
          <w:p>
            <w:pPr>
              <w:spacing w:line="240" w:lineRule="auto"/>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trPr>
        <w:tc>
          <w:tcPr>
            <w:tcW w:w="2283" w:type="dxa"/>
            <w:tcBorders>
              <w:tl2br w:val="nil"/>
              <w:tr2bl w:val="nil"/>
            </w:tcBorders>
            <w:shd w:val="clear" w:color="auto" w:fill="auto"/>
            <w:noWrap/>
            <w:vAlign w:val="center"/>
          </w:tcPr>
          <w:p>
            <w:pPr>
              <w:spacing w:line="240" w:lineRule="auto"/>
              <w:ind w:firstLine="0" w:firstLineChars="0"/>
            </w:pPr>
            <w:r>
              <w:rPr>
                <w:rFonts w:hint="eastAsia"/>
              </w:rPr>
              <w:t>分队名</w:t>
            </w:r>
          </w:p>
        </w:tc>
        <w:tc>
          <w:tcPr>
            <w:tcW w:w="2835" w:type="dxa"/>
            <w:tcBorders>
              <w:tl2br w:val="nil"/>
              <w:tr2bl w:val="nil"/>
            </w:tcBorders>
            <w:shd w:val="clear" w:color="auto" w:fill="auto"/>
            <w:noWrap/>
            <w:vAlign w:val="center"/>
          </w:tcPr>
          <w:p>
            <w:pPr>
              <w:spacing w:line="240" w:lineRule="auto"/>
              <w:ind w:firstLine="0" w:firstLineChars="0"/>
            </w:pPr>
            <w:r>
              <w:t>报量信息</w:t>
            </w:r>
          </w:p>
        </w:tc>
        <w:tc>
          <w:tcPr>
            <w:tcW w:w="3119" w:type="dxa"/>
            <w:tcBorders>
              <w:tl2br w:val="nil"/>
              <w:tr2bl w:val="nil"/>
            </w:tcBorders>
            <w:shd w:val="clear" w:color="auto" w:fill="auto"/>
            <w:noWrap/>
          </w:tcPr>
          <w:p>
            <w:pPr>
              <w:spacing w:line="240" w:lineRule="auto"/>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trPr>
        <w:tc>
          <w:tcPr>
            <w:tcW w:w="2283" w:type="dxa"/>
            <w:tcBorders>
              <w:tl2br w:val="nil"/>
              <w:tr2bl w:val="nil"/>
            </w:tcBorders>
            <w:shd w:val="clear" w:color="auto" w:fill="auto"/>
            <w:noWrap/>
            <w:vAlign w:val="center"/>
          </w:tcPr>
          <w:p>
            <w:pPr>
              <w:spacing w:line="240" w:lineRule="auto"/>
              <w:ind w:firstLine="0" w:firstLineChars="0"/>
            </w:pPr>
            <w:r>
              <w:rPr>
                <w:rFonts w:hint="eastAsia"/>
              </w:rPr>
              <w:t>班组名</w:t>
            </w:r>
          </w:p>
        </w:tc>
        <w:tc>
          <w:tcPr>
            <w:tcW w:w="2835" w:type="dxa"/>
            <w:tcBorders>
              <w:tl2br w:val="nil"/>
              <w:tr2bl w:val="nil"/>
            </w:tcBorders>
            <w:shd w:val="clear" w:color="auto" w:fill="auto"/>
            <w:noWrap/>
            <w:vAlign w:val="center"/>
          </w:tcPr>
          <w:p>
            <w:pPr>
              <w:spacing w:line="240" w:lineRule="auto"/>
              <w:ind w:firstLine="0" w:firstLineChars="0"/>
            </w:pPr>
            <w:r>
              <w:t>报量信息</w:t>
            </w:r>
          </w:p>
        </w:tc>
        <w:tc>
          <w:tcPr>
            <w:tcW w:w="3119" w:type="dxa"/>
            <w:tcBorders>
              <w:tl2br w:val="nil"/>
              <w:tr2bl w:val="nil"/>
            </w:tcBorders>
            <w:shd w:val="clear" w:color="auto" w:fill="auto"/>
            <w:noWrap/>
          </w:tcPr>
          <w:p>
            <w:pPr>
              <w:spacing w:line="240" w:lineRule="auto"/>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trPr>
        <w:tc>
          <w:tcPr>
            <w:tcW w:w="2283" w:type="dxa"/>
            <w:tcBorders>
              <w:tl2br w:val="nil"/>
              <w:tr2bl w:val="nil"/>
            </w:tcBorders>
            <w:shd w:val="clear" w:color="auto" w:fill="auto"/>
            <w:noWrap/>
            <w:vAlign w:val="center"/>
          </w:tcPr>
          <w:p>
            <w:pPr>
              <w:spacing w:line="240" w:lineRule="auto"/>
              <w:ind w:firstLine="0" w:firstLineChars="0"/>
            </w:pPr>
            <w:r>
              <w:rPr>
                <w:rFonts w:hint="eastAsia"/>
              </w:rPr>
              <w:t>施工点数</w:t>
            </w:r>
          </w:p>
        </w:tc>
        <w:tc>
          <w:tcPr>
            <w:tcW w:w="2835" w:type="dxa"/>
            <w:tcBorders>
              <w:tl2br w:val="nil"/>
              <w:tr2bl w:val="nil"/>
            </w:tcBorders>
            <w:shd w:val="clear" w:color="auto" w:fill="auto"/>
            <w:noWrap/>
            <w:vAlign w:val="center"/>
          </w:tcPr>
          <w:p>
            <w:pPr>
              <w:spacing w:line="240" w:lineRule="auto"/>
              <w:ind w:firstLine="0" w:firstLineChars="0"/>
            </w:pPr>
            <w:r>
              <w:t>报量信息</w:t>
            </w:r>
          </w:p>
        </w:tc>
        <w:tc>
          <w:tcPr>
            <w:tcW w:w="3119" w:type="dxa"/>
            <w:tcBorders>
              <w:tl2br w:val="nil"/>
              <w:tr2bl w:val="nil"/>
            </w:tcBorders>
            <w:shd w:val="clear" w:color="auto" w:fill="auto"/>
            <w:noWrap/>
          </w:tcPr>
          <w:p>
            <w:pPr>
              <w:spacing w:line="240" w:lineRule="auto"/>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trPr>
        <w:tc>
          <w:tcPr>
            <w:tcW w:w="2283" w:type="dxa"/>
            <w:tcBorders>
              <w:tl2br w:val="nil"/>
              <w:tr2bl w:val="nil"/>
            </w:tcBorders>
            <w:shd w:val="clear" w:color="auto" w:fill="auto"/>
            <w:noWrap/>
            <w:vAlign w:val="bottom"/>
          </w:tcPr>
          <w:p>
            <w:pPr>
              <w:spacing w:line="240" w:lineRule="auto"/>
              <w:ind w:firstLine="0" w:firstLineChars="0"/>
            </w:pPr>
            <w:r>
              <w:rPr>
                <w:rFonts w:hint="eastAsia"/>
              </w:rPr>
              <w:t>施工人数</w:t>
            </w:r>
          </w:p>
        </w:tc>
        <w:tc>
          <w:tcPr>
            <w:tcW w:w="2835" w:type="dxa"/>
            <w:tcBorders>
              <w:tl2br w:val="nil"/>
              <w:tr2bl w:val="nil"/>
            </w:tcBorders>
            <w:shd w:val="clear" w:color="auto" w:fill="auto"/>
            <w:noWrap/>
            <w:vAlign w:val="center"/>
          </w:tcPr>
          <w:p>
            <w:pPr>
              <w:spacing w:line="240" w:lineRule="auto"/>
              <w:ind w:firstLine="0" w:firstLineChars="0"/>
            </w:pPr>
            <w:r>
              <w:t>报量录入</w:t>
            </w:r>
          </w:p>
        </w:tc>
        <w:tc>
          <w:tcPr>
            <w:tcW w:w="3119" w:type="dxa"/>
            <w:tcBorders>
              <w:tl2br w:val="nil"/>
              <w:tr2bl w:val="nil"/>
            </w:tcBorders>
            <w:shd w:val="clear" w:color="auto" w:fill="auto"/>
            <w:noWrap/>
            <w:vAlign w:val="bottom"/>
          </w:tcPr>
          <w:p>
            <w:pPr>
              <w:spacing w:line="240" w:lineRule="auto"/>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trPr>
        <w:tc>
          <w:tcPr>
            <w:tcW w:w="2283" w:type="dxa"/>
            <w:tcBorders>
              <w:tl2br w:val="nil"/>
              <w:tr2bl w:val="nil"/>
            </w:tcBorders>
            <w:shd w:val="clear" w:color="auto" w:fill="auto"/>
            <w:noWrap/>
            <w:vAlign w:val="bottom"/>
          </w:tcPr>
          <w:p>
            <w:pPr>
              <w:spacing w:line="240" w:lineRule="auto"/>
              <w:ind w:firstLine="0" w:firstLineChars="0"/>
            </w:pPr>
            <w:r>
              <w:rPr>
                <w:rFonts w:hint="eastAsia"/>
              </w:rPr>
              <w:t>施工工时</w:t>
            </w:r>
          </w:p>
        </w:tc>
        <w:tc>
          <w:tcPr>
            <w:tcW w:w="2835" w:type="dxa"/>
            <w:tcBorders>
              <w:tl2br w:val="nil"/>
              <w:tr2bl w:val="nil"/>
            </w:tcBorders>
            <w:shd w:val="clear" w:color="auto" w:fill="auto"/>
            <w:noWrap/>
            <w:vAlign w:val="center"/>
          </w:tcPr>
          <w:p>
            <w:pPr>
              <w:spacing w:line="240" w:lineRule="auto"/>
              <w:ind w:firstLine="0" w:firstLineChars="0"/>
            </w:pPr>
            <w:r>
              <w:t>报量录入</w:t>
            </w:r>
          </w:p>
        </w:tc>
        <w:tc>
          <w:tcPr>
            <w:tcW w:w="3119" w:type="dxa"/>
            <w:tcBorders>
              <w:tl2br w:val="nil"/>
              <w:tr2bl w:val="nil"/>
            </w:tcBorders>
            <w:shd w:val="clear" w:color="auto" w:fill="auto"/>
            <w:noWrap/>
          </w:tcPr>
          <w:p>
            <w:pPr>
              <w:spacing w:line="240" w:lineRule="auto"/>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trPr>
        <w:tc>
          <w:tcPr>
            <w:tcW w:w="2283" w:type="dxa"/>
            <w:tcBorders>
              <w:tl2br w:val="nil"/>
              <w:tr2bl w:val="nil"/>
            </w:tcBorders>
            <w:shd w:val="clear" w:color="auto" w:fill="auto"/>
            <w:noWrap/>
            <w:vAlign w:val="bottom"/>
          </w:tcPr>
          <w:p>
            <w:pPr>
              <w:spacing w:line="240" w:lineRule="auto"/>
              <w:ind w:firstLine="0" w:firstLineChars="0"/>
            </w:pPr>
            <w:r>
              <w:rPr>
                <w:rFonts w:hint="eastAsia"/>
              </w:rPr>
              <w:t>劳动效率</w:t>
            </w:r>
          </w:p>
        </w:tc>
        <w:tc>
          <w:tcPr>
            <w:tcW w:w="2835" w:type="dxa"/>
            <w:tcBorders>
              <w:tl2br w:val="nil"/>
              <w:tr2bl w:val="nil"/>
            </w:tcBorders>
            <w:shd w:val="clear" w:color="auto" w:fill="auto"/>
            <w:noWrap/>
            <w:vAlign w:val="center"/>
          </w:tcPr>
          <w:p>
            <w:pPr>
              <w:spacing w:line="240" w:lineRule="auto"/>
              <w:ind w:firstLine="0" w:firstLineChars="0"/>
            </w:pPr>
            <w:r>
              <w:t>软件自动测算</w:t>
            </w:r>
          </w:p>
        </w:tc>
        <w:tc>
          <w:tcPr>
            <w:tcW w:w="3119" w:type="dxa"/>
            <w:tcBorders>
              <w:tl2br w:val="nil"/>
              <w:tr2bl w:val="nil"/>
            </w:tcBorders>
            <w:shd w:val="clear" w:color="auto" w:fill="auto"/>
            <w:noWrap/>
          </w:tcPr>
          <w:p>
            <w:pPr>
              <w:spacing w:line="240" w:lineRule="auto"/>
              <w:ind w:firstLine="0" w:firstLineChars="0"/>
            </w:pPr>
            <w:r>
              <w:t>消耗工时</w:t>
            </w:r>
            <w:r>
              <w:rPr>
                <w:rFonts w:hint="eastAsia"/>
              </w:rPr>
              <w:t>/完成点数</w:t>
            </w:r>
          </w:p>
        </w:tc>
      </w:tr>
    </w:tbl>
    <w:p>
      <w:pPr>
        <w:pStyle w:val="49"/>
        <w:numPr>
          <w:ilvl w:val="0"/>
          <w:numId w:val="47"/>
        </w:numPr>
        <w:ind w:firstLineChars="0"/>
      </w:pPr>
      <w:r>
        <w:rPr>
          <w:rFonts w:hint="eastAsia"/>
        </w:rPr>
        <w:t>特殊功能需求：</w:t>
      </w:r>
    </w:p>
    <w:p>
      <w:pPr>
        <w:pStyle w:val="49"/>
        <w:numPr>
          <w:ilvl w:val="0"/>
          <w:numId w:val="48"/>
        </w:numPr>
        <w:ind w:firstLineChars="0"/>
      </w:pPr>
      <w:r>
        <w:rPr>
          <w:rFonts w:hint="eastAsia"/>
        </w:rPr>
        <w:t>可查询特定时间的劳动效率。</w:t>
      </w:r>
    </w:p>
    <w:p>
      <w:pPr>
        <w:pStyle w:val="49"/>
        <w:numPr>
          <w:ilvl w:val="0"/>
          <w:numId w:val="48"/>
        </w:numPr>
        <w:ind w:firstLineChars="0"/>
      </w:pPr>
      <w:r>
        <w:rPr>
          <w:rFonts w:hint="eastAsia"/>
        </w:rPr>
        <w:t>可直接对施工班组的施工范围、任务安排调整。</w:t>
      </w:r>
    </w:p>
    <w:p>
      <w:pPr>
        <w:pStyle w:val="49"/>
        <w:numPr>
          <w:ilvl w:val="0"/>
          <w:numId w:val="48"/>
        </w:numPr>
        <w:ind w:firstLineChars="0"/>
      </w:pPr>
      <w:r>
        <w:rPr>
          <w:rFonts w:hint="eastAsia"/>
        </w:rPr>
        <w:t>必要时班组拆分、合并、拆分。</w:t>
      </w:r>
    </w:p>
    <w:p>
      <w:pPr>
        <w:pStyle w:val="6"/>
        <w:bidi w:val="0"/>
        <w:ind w:left="0" w:leftChars="0" w:firstLine="0" w:firstLineChars="0"/>
      </w:pPr>
      <w:bookmarkStart w:id="165" w:name="_Toc112782790"/>
      <w:bookmarkStart w:id="166" w:name="_Toc13439"/>
      <w:bookmarkStart w:id="167" w:name="_Toc23723"/>
      <w:bookmarkStart w:id="168" w:name="_Toc8681"/>
      <w:bookmarkStart w:id="169" w:name="_Hlk112774088"/>
      <w:r>
        <w:rPr>
          <w:rFonts w:hint="eastAsia"/>
        </w:rPr>
        <w:t>B</w:t>
      </w:r>
      <w:r>
        <w:t>I</w:t>
      </w:r>
      <w:r>
        <w:rPr>
          <w:rFonts w:hint="eastAsia"/>
        </w:rPr>
        <w:t>可视化</w:t>
      </w:r>
      <w:bookmarkEnd w:id="165"/>
      <w:bookmarkEnd w:id="166"/>
      <w:bookmarkEnd w:id="167"/>
      <w:bookmarkEnd w:id="168"/>
    </w:p>
    <w:bookmarkEnd w:id="169"/>
    <w:p>
      <w:r>
        <w:rPr>
          <w:rFonts w:hint="eastAsia"/>
        </w:rPr>
        <w:t>B</w:t>
      </w:r>
      <w:r>
        <w:t>I</w:t>
      </w:r>
      <w:r>
        <w:rPr>
          <w:rFonts w:hint="eastAsia"/>
        </w:rPr>
        <w:t>可视化平台一共涉及</w:t>
      </w:r>
      <w:r>
        <w:t>16</w:t>
      </w:r>
      <w:r>
        <w:rPr>
          <w:rFonts w:hint="eastAsia"/>
        </w:rPr>
        <w:t>个子项构成，详见下图。</w:t>
      </w:r>
    </w:p>
    <w:p>
      <w:r>
        <w:rPr>
          <w:rFonts w:hint="eastAsia"/>
        </w:rPr>
        <w:drawing>
          <wp:inline distT="0" distB="0" distL="0" distR="0">
            <wp:extent cx="5267325" cy="2619375"/>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a:xfrm>
                      <a:off x="0" y="0"/>
                      <a:ext cx="5267325" cy="2619375"/>
                    </a:xfrm>
                    <a:prstGeom prst="rect">
                      <a:avLst/>
                    </a:prstGeom>
                    <a:noFill/>
                    <a:ln>
                      <a:noFill/>
                    </a:ln>
                  </pic:spPr>
                </pic:pic>
              </a:graphicData>
            </a:graphic>
          </wp:inline>
        </w:drawing>
      </w:r>
    </w:p>
    <w:p>
      <w:pPr>
        <w:pStyle w:val="7"/>
        <w:bidi w:val="0"/>
        <w:ind w:left="0" w:leftChars="0" w:firstLine="0" w:firstLineChars="0"/>
      </w:pPr>
      <w:bookmarkStart w:id="170" w:name="_Toc112782791"/>
      <w:bookmarkStart w:id="171" w:name="_Toc24078"/>
      <w:bookmarkStart w:id="172" w:name="_Hlk112774092"/>
      <w:r>
        <w:rPr>
          <w:rFonts w:hint="eastAsia"/>
        </w:rPr>
        <w:t>B</w:t>
      </w:r>
      <w:r>
        <w:t>I</w:t>
      </w:r>
      <w:r>
        <w:rPr>
          <w:rFonts w:hint="eastAsia"/>
        </w:rPr>
        <w:t>可视化平台——施工队功能需求说明</w:t>
      </w:r>
      <w:bookmarkEnd w:id="170"/>
      <w:bookmarkEnd w:id="171"/>
    </w:p>
    <w:bookmarkEnd w:id="172"/>
    <w:p>
      <w:pPr>
        <w:pStyle w:val="49"/>
        <w:numPr>
          <w:ilvl w:val="1"/>
          <w:numId w:val="26"/>
        </w:numPr>
        <w:ind w:firstLineChars="0"/>
      </w:pPr>
      <w:r>
        <w:rPr>
          <w:rFonts w:hint="eastAsia"/>
        </w:rPr>
        <w:t>施工队B</w:t>
      </w:r>
      <w:r>
        <w:t>I</w:t>
      </w:r>
      <w:r>
        <w:rPr>
          <w:rFonts w:hint="eastAsia"/>
        </w:rPr>
        <w:t>可视化平台：根据各施工队要求定制打造功能性看板，例如展现部门、施工队的人员情况、重点工作跟踪、施工进度、质量板块、安全板块。</w:t>
      </w:r>
    </w:p>
    <w:p>
      <w:pPr>
        <w:pStyle w:val="49"/>
        <w:numPr>
          <w:ilvl w:val="1"/>
          <w:numId w:val="26"/>
        </w:numPr>
        <w:ind w:firstLineChars="0"/>
      </w:pPr>
      <w:r>
        <w:rPr>
          <w:rFonts w:hint="eastAsia"/>
        </w:rPr>
        <w:t>流程图：</w:t>
      </w:r>
    </w:p>
    <w:p>
      <w:pPr>
        <w:ind w:firstLine="0" w:firstLineChars="0"/>
        <w:jc w:val="center"/>
        <w:rPr>
          <w:rFonts w:ascii="华文仿宋" w:hAnsi="华文仿宋" w:eastAsia="华文仿宋" w:cs="仿宋"/>
          <w:sz w:val="28"/>
          <w:szCs w:val="28"/>
        </w:rPr>
      </w:pPr>
      <w:r>
        <w:object>
          <v:shape id="_x0000_i1028" o:spt="75" type="#_x0000_t75" style="height:400.9pt;width:400.9pt;" o:ole="t" filled="f" o:preferrelative="t" stroked="f" coordsize="21600,21600">
            <v:path/>
            <v:fill on="f" focussize="0,0"/>
            <v:stroke on="f" joinstyle="miter"/>
            <v:imagedata r:id="rId70" o:title=""/>
            <o:lock v:ext="edit" aspectratio="t"/>
            <w10:wrap type="none"/>
            <w10:anchorlock/>
          </v:shape>
          <o:OLEObject Type="Embed" ProgID="Visio.Drawing.15" ShapeID="_x0000_i1028" DrawAspect="Content" ObjectID="_1468075728" r:id="rId69">
            <o:LockedField>false</o:LockedField>
          </o:OLEObject>
        </w:object>
      </w:r>
    </w:p>
    <w:p>
      <w:pPr>
        <w:pStyle w:val="49"/>
        <w:numPr>
          <w:ilvl w:val="1"/>
          <w:numId w:val="26"/>
        </w:numPr>
        <w:ind w:firstLineChars="0"/>
        <w:rPr>
          <w:rFonts w:ascii="华文仿宋" w:hAnsi="华文仿宋" w:eastAsia="华文仿宋" w:cs="仿宋"/>
          <w:sz w:val="28"/>
          <w:szCs w:val="28"/>
        </w:rPr>
      </w:pPr>
      <w:r>
        <w:rPr>
          <w:rFonts w:hint="eastAsia"/>
        </w:rPr>
        <w:t>施工队主要字段设置如下：</w:t>
      </w:r>
    </w:p>
    <w:tbl>
      <w:tblPr>
        <w:tblStyle w:val="28"/>
        <w:tblW w:w="8237" w:type="dxa"/>
        <w:tblInd w:w="9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25"/>
        <w:gridCol w:w="2693"/>
        <w:gridCol w:w="311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trPr>
        <w:tc>
          <w:tcPr>
            <w:tcW w:w="2425" w:type="dxa"/>
            <w:tcBorders>
              <w:tl2br w:val="nil"/>
              <w:tr2bl w:val="nil"/>
            </w:tcBorders>
            <w:shd w:val="clear" w:color="auto" w:fill="BEBEBE" w:themeFill="background1" w:themeFillShade="BF"/>
            <w:noWrap/>
            <w:vAlign w:val="center"/>
          </w:tcPr>
          <w:p>
            <w:pPr>
              <w:spacing w:line="240" w:lineRule="auto"/>
              <w:ind w:firstLine="0" w:firstLineChars="0"/>
            </w:pPr>
            <w:r>
              <w:rPr>
                <w:rFonts w:hint="eastAsia"/>
              </w:rPr>
              <w:t>字段名</w:t>
            </w:r>
          </w:p>
        </w:tc>
        <w:tc>
          <w:tcPr>
            <w:tcW w:w="2693" w:type="dxa"/>
            <w:tcBorders>
              <w:tl2br w:val="nil"/>
              <w:tr2bl w:val="nil"/>
            </w:tcBorders>
            <w:shd w:val="clear" w:color="auto" w:fill="BEBEBE" w:themeFill="background1" w:themeFillShade="BF"/>
            <w:noWrap/>
            <w:vAlign w:val="center"/>
          </w:tcPr>
          <w:p>
            <w:pPr>
              <w:spacing w:line="240" w:lineRule="auto"/>
              <w:ind w:firstLine="0" w:firstLineChars="0"/>
            </w:pPr>
            <w:r>
              <w:rPr>
                <w:rFonts w:hint="eastAsia"/>
              </w:rPr>
              <w:t>数据来源</w:t>
            </w:r>
          </w:p>
        </w:tc>
        <w:tc>
          <w:tcPr>
            <w:tcW w:w="3119" w:type="dxa"/>
            <w:tcBorders>
              <w:tl2br w:val="nil"/>
              <w:tr2bl w:val="nil"/>
            </w:tcBorders>
            <w:shd w:val="clear" w:color="auto" w:fill="BEBEBE" w:themeFill="background1" w:themeFillShade="BF"/>
            <w:noWrap/>
            <w:vAlign w:val="center"/>
          </w:tcPr>
          <w:p>
            <w:pPr>
              <w:spacing w:line="240" w:lineRule="auto"/>
              <w:ind w:firstLine="0" w:firstLineChars="0"/>
            </w:pPr>
            <w:r>
              <w:rPr>
                <w:rFonts w:hint="eastAsia"/>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trPr>
        <w:tc>
          <w:tcPr>
            <w:tcW w:w="2425" w:type="dxa"/>
            <w:tcBorders>
              <w:tl2br w:val="nil"/>
              <w:tr2bl w:val="nil"/>
            </w:tcBorders>
            <w:shd w:val="clear" w:color="auto" w:fill="auto"/>
            <w:noWrap/>
            <w:vAlign w:val="center"/>
          </w:tcPr>
          <w:p>
            <w:pPr>
              <w:spacing w:line="240" w:lineRule="auto"/>
              <w:ind w:firstLine="0" w:firstLineChars="0"/>
            </w:pPr>
            <w:r>
              <w:rPr>
                <w:rFonts w:hint="eastAsia"/>
              </w:rPr>
              <w:t>安全质量隐患</w:t>
            </w:r>
          </w:p>
        </w:tc>
        <w:tc>
          <w:tcPr>
            <w:tcW w:w="2693" w:type="dxa"/>
            <w:tcBorders>
              <w:tl2br w:val="nil"/>
              <w:tr2bl w:val="nil"/>
            </w:tcBorders>
            <w:shd w:val="clear" w:color="auto" w:fill="auto"/>
            <w:noWrap/>
            <w:vAlign w:val="center"/>
          </w:tcPr>
          <w:p>
            <w:pPr>
              <w:spacing w:line="240" w:lineRule="auto"/>
              <w:ind w:firstLine="0" w:firstLineChars="0"/>
            </w:pPr>
            <w:r>
              <w:t>关联广联达等安全软件</w:t>
            </w:r>
          </w:p>
        </w:tc>
        <w:tc>
          <w:tcPr>
            <w:tcW w:w="3119" w:type="dxa"/>
            <w:tcBorders>
              <w:tl2br w:val="nil"/>
              <w:tr2bl w:val="nil"/>
            </w:tcBorders>
            <w:shd w:val="clear" w:color="auto" w:fill="auto"/>
            <w:noWrap/>
          </w:tcPr>
          <w:p>
            <w:pPr>
              <w:spacing w:line="240" w:lineRule="auto"/>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trPr>
        <w:tc>
          <w:tcPr>
            <w:tcW w:w="2425" w:type="dxa"/>
            <w:tcBorders>
              <w:tl2br w:val="nil"/>
              <w:tr2bl w:val="nil"/>
            </w:tcBorders>
            <w:shd w:val="clear" w:color="auto" w:fill="auto"/>
            <w:noWrap/>
            <w:vAlign w:val="center"/>
          </w:tcPr>
          <w:p>
            <w:pPr>
              <w:spacing w:line="240" w:lineRule="auto"/>
              <w:ind w:firstLine="0" w:firstLineChars="0"/>
            </w:pPr>
            <w:r>
              <w:rPr>
                <w:rFonts w:hint="eastAsia"/>
              </w:rPr>
              <w:t>施工班组</w:t>
            </w:r>
          </w:p>
        </w:tc>
        <w:tc>
          <w:tcPr>
            <w:tcW w:w="2693" w:type="dxa"/>
            <w:tcBorders>
              <w:tl2br w:val="nil"/>
              <w:tr2bl w:val="nil"/>
            </w:tcBorders>
            <w:shd w:val="clear" w:color="auto" w:fill="auto"/>
            <w:noWrap/>
            <w:vAlign w:val="center"/>
          </w:tcPr>
          <w:p>
            <w:pPr>
              <w:spacing w:line="240" w:lineRule="auto"/>
              <w:ind w:firstLine="0" w:firstLineChars="0"/>
            </w:pPr>
            <w:r>
              <w:t>报量信息</w:t>
            </w:r>
          </w:p>
        </w:tc>
        <w:tc>
          <w:tcPr>
            <w:tcW w:w="3119" w:type="dxa"/>
            <w:tcBorders>
              <w:tl2br w:val="nil"/>
              <w:tr2bl w:val="nil"/>
            </w:tcBorders>
            <w:shd w:val="clear" w:color="auto" w:fill="auto"/>
            <w:noWrap/>
          </w:tcPr>
          <w:p>
            <w:pPr>
              <w:spacing w:line="240" w:lineRule="auto"/>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trPr>
        <w:tc>
          <w:tcPr>
            <w:tcW w:w="2425" w:type="dxa"/>
            <w:tcBorders>
              <w:tl2br w:val="nil"/>
              <w:tr2bl w:val="nil"/>
            </w:tcBorders>
            <w:shd w:val="clear" w:color="auto" w:fill="auto"/>
            <w:noWrap/>
            <w:vAlign w:val="center"/>
          </w:tcPr>
          <w:p>
            <w:pPr>
              <w:spacing w:line="240" w:lineRule="auto"/>
              <w:ind w:firstLine="0" w:firstLineChars="0"/>
            </w:pPr>
            <w:r>
              <w:rPr>
                <w:rFonts w:hint="eastAsia"/>
              </w:rPr>
              <w:t>全周期累计完成</w:t>
            </w:r>
          </w:p>
        </w:tc>
        <w:tc>
          <w:tcPr>
            <w:tcW w:w="2693" w:type="dxa"/>
            <w:tcBorders>
              <w:tl2br w:val="nil"/>
              <w:tr2bl w:val="nil"/>
            </w:tcBorders>
            <w:shd w:val="clear" w:color="auto" w:fill="auto"/>
            <w:noWrap/>
            <w:vAlign w:val="center"/>
          </w:tcPr>
          <w:p>
            <w:pPr>
              <w:spacing w:line="240" w:lineRule="auto"/>
              <w:ind w:firstLine="0" w:firstLineChars="0"/>
            </w:pPr>
            <w:r>
              <w:t>报量信息</w:t>
            </w:r>
          </w:p>
        </w:tc>
        <w:tc>
          <w:tcPr>
            <w:tcW w:w="3119" w:type="dxa"/>
            <w:tcBorders>
              <w:tl2br w:val="nil"/>
              <w:tr2bl w:val="nil"/>
            </w:tcBorders>
            <w:shd w:val="clear" w:color="auto" w:fill="auto"/>
            <w:noWrap/>
          </w:tcPr>
          <w:p>
            <w:pPr>
              <w:spacing w:line="240" w:lineRule="auto"/>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trPr>
        <w:tc>
          <w:tcPr>
            <w:tcW w:w="2425" w:type="dxa"/>
            <w:tcBorders>
              <w:tl2br w:val="nil"/>
              <w:tr2bl w:val="nil"/>
            </w:tcBorders>
            <w:shd w:val="clear" w:color="auto" w:fill="auto"/>
            <w:noWrap/>
            <w:vAlign w:val="center"/>
          </w:tcPr>
          <w:p>
            <w:pPr>
              <w:spacing w:line="240" w:lineRule="auto"/>
              <w:ind w:firstLine="0" w:firstLineChars="0"/>
            </w:pPr>
            <w:r>
              <w:rPr>
                <w:rFonts w:hint="eastAsia"/>
              </w:rPr>
              <w:t>年度累计完成</w:t>
            </w:r>
          </w:p>
        </w:tc>
        <w:tc>
          <w:tcPr>
            <w:tcW w:w="2693" w:type="dxa"/>
            <w:tcBorders>
              <w:tl2br w:val="nil"/>
              <w:tr2bl w:val="nil"/>
            </w:tcBorders>
            <w:shd w:val="clear" w:color="auto" w:fill="auto"/>
            <w:noWrap/>
            <w:vAlign w:val="center"/>
          </w:tcPr>
          <w:p>
            <w:pPr>
              <w:spacing w:line="240" w:lineRule="auto"/>
              <w:ind w:firstLine="0" w:firstLineChars="0"/>
            </w:pPr>
            <w:r>
              <w:t>报量信息</w:t>
            </w:r>
          </w:p>
        </w:tc>
        <w:tc>
          <w:tcPr>
            <w:tcW w:w="3119" w:type="dxa"/>
            <w:tcBorders>
              <w:tl2br w:val="nil"/>
              <w:tr2bl w:val="nil"/>
            </w:tcBorders>
            <w:shd w:val="clear" w:color="auto" w:fill="auto"/>
            <w:noWrap/>
          </w:tcPr>
          <w:p>
            <w:pPr>
              <w:spacing w:line="240" w:lineRule="auto"/>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trPr>
        <w:tc>
          <w:tcPr>
            <w:tcW w:w="2425" w:type="dxa"/>
            <w:tcBorders>
              <w:tl2br w:val="nil"/>
              <w:tr2bl w:val="nil"/>
            </w:tcBorders>
            <w:shd w:val="clear" w:color="auto" w:fill="auto"/>
            <w:noWrap/>
            <w:vAlign w:val="bottom"/>
          </w:tcPr>
          <w:p>
            <w:pPr>
              <w:spacing w:line="240" w:lineRule="auto"/>
              <w:ind w:firstLine="0" w:firstLineChars="0"/>
            </w:pPr>
            <w:r>
              <w:rPr>
                <w:rFonts w:hint="eastAsia"/>
              </w:rPr>
              <w:t>各专业储备量</w:t>
            </w:r>
          </w:p>
        </w:tc>
        <w:tc>
          <w:tcPr>
            <w:tcW w:w="2693" w:type="dxa"/>
            <w:tcBorders>
              <w:tl2br w:val="nil"/>
              <w:tr2bl w:val="nil"/>
            </w:tcBorders>
            <w:shd w:val="clear" w:color="auto" w:fill="auto"/>
            <w:noWrap/>
            <w:vAlign w:val="center"/>
          </w:tcPr>
          <w:p>
            <w:pPr>
              <w:spacing w:line="240" w:lineRule="auto"/>
              <w:ind w:firstLine="0" w:firstLineChars="0"/>
            </w:pPr>
            <w:r>
              <w:t>储备量跟踪模块</w:t>
            </w:r>
          </w:p>
        </w:tc>
        <w:tc>
          <w:tcPr>
            <w:tcW w:w="3119" w:type="dxa"/>
            <w:tcBorders>
              <w:tl2br w:val="nil"/>
              <w:tr2bl w:val="nil"/>
            </w:tcBorders>
            <w:shd w:val="clear" w:color="auto" w:fill="auto"/>
            <w:noWrap/>
            <w:vAlign w:val="bottom"/>
          </w:tcPr>
          <w:p>
            <w:pPr>
              <w:spacing w:line="240" w:lineRule="auto"/>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trPr>
        <w:tc>
          <w:tcPr>
            <w:tcW w:w="2425" w:type="dxa"/>
            <w:tcBorders>
              <w:tl2br w:val="nil"/>
              <w:tr2bl w:val="nil"/>
            </w:tcBorders>
            <w:shd w:val="clear" w:color="auto" w:fill="auto"/>
            <w:noWrap/>
            <w:vAlign w:val="bottom"/>
          </w:tcPr>
          <w:p>
            <w:pPr>
              <w:spacing w:line="240" w:lineRule="auto"/>
              <w:ind w:firstLine="0" w:firstLineChars="0"/>
            </w:pPr>
            <w:r>
              <w:rPr>
                <w:rFonts w:hint="eastAsia"/>
              </w:rPr>
              <w:t>各施工队周计划完成量</w:t>
            </w:r>
          </w:p>
        </w:tc>
        <w:tc>
          <w:tcPr>
            <w:tcW w:w="2693" w:type="dxa"/>
            <w:tcBorders>
              <w:tl2br w:val="nil"/>
              <w:tr2bl w:val="nil"/>
            </w:tcBorders>
            <w:shd w:val="clear" w:color="auto" w:fill="auto"/>
            <w:noWrap/>
            <w:vAlign w:val="center"/>
          </w:tcPr>
          <w:p>
            <w:pPr>
              <w:spacing w:line="240" w:lineRule="auto"/>
              <w:ind w:firstLine="0" w:firstLineChars="0"/>
            </w:pPr>
            <w:r>
              <w:t>报量信息</w:t>
            </w:r>
          </w:p>
        </w:tc>
        <w:tc>
          <w:tcPr>
            <w:tcW w:w="3119" w:type="dxa"/>
            <w:tcBorders>
              <w:tl2br w:val="nil"/>
              <w:tr2bl w:val="nil"/>
            </w:tcBorders>
            <w:shd w:val="clear" w:color="auto" w:fill="auto"/>
            <w:noWrap/>
          </w:tcPr>
          <w:p>
            <w:pPr>
              <w:spacing w:line="240" w:lineRule="auto"/>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trPr>
        <w:tc>
          <w:tcPr>
            <w:tcW w:w="2425" w:type="dxa"/>
            <w:tcBorders>
              <w:tl2br w:val="nil"/>
              <w:tr2bl w:val="nil"/>
            </w:tcBorders>
            <w:shd w:val="clear" w:color="auto" w:fill="auto"/>
            <w:noWrap/>
            <w:vAlign w:val="bottom"/>
          </w:tcPr>
          <w:p>
            <w:pPr>
              <w:spacing w:line="240" w:lineRule="auto"/>
              <w:ind w:firstLine="0" w:firstLineChars="0"/>
            </w:pPr>
            <w:r>
              <w:rPr>
                <w:rFonts w:hint="eastAsia"/>
              </w:rPr>
              <w:t>人力资源</w:t>
            </w:r>
          </w:p>
        </w:tc>
        <w:tc>
          <w:tcPr>
            <w:tcW w:w="2693" w:type="dxa"/>
            <w:tcBorders>
              <w:tl2br w:val="nil"/>
              <w:tr2bl w:val="nil"/>
            </w:tcBorders>
            <w:shd w:val="clear" w:color="auto" w:fill="auto"/>
            <w:noWrap/>
            <w:vAlign w:val="center"/>
          </w:tcPr>
          <w:p>
            <w:pPr>
              <w:spacing w:line="240" w:lineRule="auto"/>
              <w:ind w:firstLine="0" w:firstLineChars="0"/>
            </w:pPr>
            <w:r>
              <w:t>宏景系统</w:t>
            </w:r>
          </w:p>
        </w:tc>
        <w:tc>
          <w:tcPr>
            <w:tcW w:w="3119" w:type="dxa"/>
            <w:tcBorders>
              <w:tl2br w:val="nil"/>
              <w:tr2bl w:val="nil"/>
            </w:tcBorders>
            <w:shd w:val="clear" w:color="auto" w:fill="auto"/>
            <w:noWrap/>
          </w:tcPr>
          <w:p>
            <w:pPr>
              <w:spacing w:line="240" w:lineRule="auto"/>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trPr>
        <w:tc>
          <w:tcPr>
            <w:tcW w:w="2425" w:type="dxa"/>
            <w:tcBorders>
              <w:tl2br w:val="nil"/>
              <w:tr2bl w:val="nil"/>
            </w:tcBorders>
            <w:shd w:val="clear" w:color="auto" w:fill="auto"/>
            <w:noWrap/>
            <w:vAlign w:val="bottom"/>
          </w:tcPr>
          <w:p>
            <w:pPr>
              <w:spacing w:line="240" w:lineRule="auto"/>
              <w:ind w:firstLine="0" w:firstLineChars="0"/>
            </w:pPr>
            <w:r>
              <w:rPr>
                <w:rFonts w:hint="eastAsia"/>
              </w:rPr>
              <w:t>劳动效率</w:t>
            </w:r>
          </w:p>
        </w:tc>
        <w:tc>
          <w:tcPr>
            <w:tcW w:w="2693" w:type="dxa"/>
            <w:tcBorders>
              <w:tl2br w:val="nil"/>
              <w:tr2bl w:val="nil"/>
            </w:tcBorders>
            <w:shd w:val="clear" w:color="auto" w:fill="auto"/>
            <w:noWrap/>
            <w:vAlign w:val="center"/>
          </w:tcPr>
          <w:p>
            <w:pPr>
              <w:spacing w:line="240" w:lineRule="auto"/>
              <w:ind w:firstLine="0" w:firstLineChars="0"/>
            </w:pPr>
            <w:r>
              <w:t>软件自动测算</w:t>
            </w:r>
          </w:p>
        </w:tc>
        <w:tc>
          <w:tcPr>
            <w:tcW w:w="3119" w:type="dxa"/>
            <w:tcBorders>
              <w:tl2br w:val="nil"/>
              <w:tr2bl w:val="nil"/>
            </w:tcBorders>
            <w:shd w:val="clear" w:color="auto" w:fill="auto"/>
            <w:noWrap/>
          </w:tcPr>
          <w:p>
            <w:pPr>
              <w:spacing w:line="240" w:lineRule="auto"/>
              <w:ind w:firstLine="0" w:firstLineChars="0"/>
            </w:pPr>
            <w:r>
              <w:t>消耗工时</w:t>
            </w:r>
            <w:r>
              <w:rPr>
                <w:rFonts w:hint="eastAsia"/>
              </w:rPr>
              <w:t>/完成点数</w:t>
            </w:r>
          </w:p>
        </w:tc>
      </w:tr>
    </w:tbl>
    <w:p>
      <w:pPr>
        <w:pStyle w:val="49"/>
        <w:numPr>
          <w:ilvl w:val="0"/>
          <w:numId w:val="49"/>
        </w:numPr>
        <w:ind w:firstLineChars="0"/>
      </w:pPr>
      <w:r>
        <w:rPr>
          <w:rFonts w:hint="eastAsia"/>
        </w:rPr>
        <w:t>特殊功能需求</w:t>
      </w:r>
    </w:p>
    <w:p>
      <w:pPr>
        <w:pStyle w:val="49"/>
        <w:numPr>
          <w:ilvl w:val="0"/>
          <w:numId w:val="50"/>
        </w:numPr>
        <w:ind w:firstLineChars="0"/>
      </w:pPr>
      <w:r>
        <w:rPr>
          <w:rFonts w:hint="eastAsia"/>
        </w:rPr>
        <w:t>可查看各施工队、分队、班组等任意时间施工计划点数，也可按周计划、月计划、已完成情况筛选查看。</w:t>
      </w:r>
    </w:p>
    <w:p>
      <w:pPr>
        <w:pStyle w:val="49"/>
        <w:numPr>
          <w:ilvl w:val="0"/>
          <w:numId w:val="50"/>
        </w:numPr>
        <w:ind w:firstLineChars="0"/>
      </w:pPr>
      <w:r>
        <w:rPr>
          <w:rFonts w:hint="eastAsia"/>
        </w:rPr>
        <w:t>查看施工班组安全质量隐患累计总量。</w:t>
      </w:r>
    </w:p>
    <w:p>
      <w:pPr>
        <w:pStyle w:val="49"/>
        <w:numPr>
          <w:ilvl w:val="0"/>
          <w:numId w:val="50"/>
        </w:numPr>
        <w:ind w:firstLineChars="0"/>
      </w:pPr>
      <w:r>
        <w:rPr>
          <w:rFonts w:hint="eastAsia"/>
        </w:rPr>
        <w:t>对部门各个专业筛选查看。</w:t>
      </w:r>
    </w:p>
    <w:p>
      <w:pPr>
        <w:pStyle w:val="49"/>
        <w:numPr>
          <w:ilvl w:val="0"/>
          <w:numId w:val="50"/>
        </w:numPr>
        <w:ind w:firstLineChars="0"/>
      </w:pPr>
      <w:r>
        <w:rPr>
          <w:rFonts w:hint="eastAsia"/>
        </w:rPr>
        <w:t>查看部门各科室、施工队等人力资源情况，包括在岗、公出、休假、借调等情况。</w:t>
      </w:r>
    </w:p>
    <w:p>
      <w:pPr>
        <w:pStyle w:val="7"/>
        <w:bidi w:val="0"/>
        <w:ind w:left="0" w:leftChars="0" w:firstLine="0" w:firstLineChars="0"/>
      </w:pPr>
      <w:bookmarkStart w:id="173" w:name="_Toc112782792"/>
      <w:bookmarkStart w:id="174" w:name="_Toc1910"/>
      <w:bookmarkStart w:id="175" w:name="_Hlk112774102"/>
      <w:r>
        <w:rPr>
          <w:rFonts w:hint="eastAsia"/>
        </w:rPr>
        <w:t>B</w:t>
      </w:r>
      <w:r>
        <w:t>I</w:t>
      </w:r>
      <w:r>
        <w:rPr>
          <w:rFonts w:hint="eastAsia"/>
        </w:rPr>
        <w:t>可视化平台——管理层功能需求说明</w:t>
      </w:r>
      <w:bookmarkEnd w:id="173"/>
      <w:bookmarkEnd w:id="174"/>
    </w:p>
    <w:bookmarkEnd w:id="175"/>
    <w:p>
      <w:pPr>
        <w:pStyle w:val="49"/>
        <w:numPr>
          <w:ilvl w:val="0"/>
          <w:numId w:val="51"/>
        </w:numPr>
        <w:ind w:firstLineChars="0"/>
      </w:pPr>
      <w:r>
        <w:rPr>
          <w:rFonts w:hint="eastAsia"/>
        </w:rPr>
        <w:t>管理层：对项目整体情况通过可视化平台进行决策，包括项目各维度进度完成情况、理论储备量及实际储备量走势、劳动效率监控、人力资源动态跟踪、安全隐患实时监控等。</w:t>
      </w:r>
    </w:p>
    <w:p>
      <w:pPr>
        <w:pStyle w:val="49"/>
        <w:numPr>
          <w:ilvl w:val="0"/>
          <w:numId w:val="51"/>
        </w:numPr>
        <w:ind w:firstLineChars="0"/>
      </w:pPr>
      <w:r>
        <w:rPr>
          <w:rFonts w:hint="eastAsia"/>
        </w:rPr>
        <w:t>总经理部可视化平台主要字段设置如下：</w:t>
      </w:r>
    </w:p>
    <w:tbl>
      <w:tblPr>
        <w:tblStyle w:val="28"/>
        <w:tblW w:w="8237" w:type="dxa"/>
        <w:tblInd w:w="9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83"/>
        <w:gridCol w:w="2835"/>
        <w:gridCol w:w="311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trPr>
        <w:tc>
          <w:tcPr>
            <w:tcW w:w="2283" w:type="dxa"/>
            <w:tcBorders>
              <w:tl2br w:val="nil"/>
              <w:tr2bl w:val="nil"/>
            </w:tcBorders>
            <w:shd w:val="clear" w:color="auto" w:fill="BEBEBE" w:themeFill="background1" w:themeFillShade="BF"/>
            <w:noWrap/>
            <w:vAlign w:val="center"/>
          </w:tcPr>
          <w:p>
            <w:pPr>
              <w:spacing w:line="240" w:lineRule="auto"/>
              <w:ind w:firstLine="0" w:firstLineChars="0"/>
            </w:pPr>
            <w:r>
              <w:rPr>
                <w:rFonts w:hint="eastAsia"/>
              </w:rPr>
              <w:t>字段名</w:t>
            </w:r>
          </w:p>
        </w:tc>
        <w:tc>
          <w:tcPr>
            <w:tcW w:w="2835" w:type="dxa"/>
            <w:tcBorders>
              <w:tl2br w:val="nil"/>
              <w:tr2bl w:val="nil"/>
            </w:tcBorders>
            <w:shd w:val="clear" w:color="auto" w:fill="BEBEBE" w:themeFill="background1" w:themeFillShade="BF"/>
            <w:noWrap/>
            <w:vAlign w:val="center"/>
          </w:tcPr>
          <w:p>
            <w:pPr>
              <w:spacing w:line="240" w:lineRule="auto"/>
              <w:ind w:firstLine="0" w:firstLineChars="0"/>
            </w:pPr>
            <w:r>
              <w:rPr>
                <w:rFonts w:hint="eastAsia"/>
              </w:rPr>
              <w:t>数据来源</w:t>
            </w:r>
          </w:p>
        </w:tc>
        <w:tc>
          <w:tcPr>
            <w:tcW w:w="3119" w:type="dxa"/>
            <w:tcBorders>
              <w:tl2br w:val="nil"/>
              <w:tr2bl w:val="nil"/>
            </w:tcBorders>
            <w:shd w:val="clear" w:color="auto" w:fill="BEBEBE" w:themeFill="background1" w:themeFillShade="BF"/>
            <w:noWrap/>
            <w:vAlign w:val="center"/>
          </w:tcPr>
          <w:p>
            <w:pPr>
              <w:spacing w:line="240" w:lineRule="auto"/>
              <w:ind w:firstLine="0" w:firstLineChars="0"/>
            </w:pPr>
            <w:r>
              <w:rPr>
                <w:rFonts w:hint="eastAsia"/>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trPr>
        <w:tc>
          <w:tcPr>
            <w:tcW w:w="2283" w:type="dxa"/>
            <w:tcBorders>
              <w:tl2br w:val="nil"/>
              <w:tr2bl w:val="nil"/>
            </w:tcBorders>
            <w:shd w:val="clear" w:color="auto" w:fill="auto"/>
            <w:noWrap/>
            <w:vAlign w:val="center"/>
          </w:tcPr>
          <w:p>
            <w:pPr>
              <w:spacing w:line="240" w:lineRule="auto"/>
              <w:ind w:firstLine="0" w:firstLineChars="0"/>
            </w:pPr>
            <w:r>
              <w:rPr>
                <w:rFonts w:hint="eastAsia"/>
              </w:rPr>
              <w:t>各专业理论储备量进度</w:t>
            </w:r>
          </w:p>
        </w:tc>
        <w:tc>
          <w:tcPr>
            <w:tcW w:w="2835" w:type="dxa"/>
            <w:tcBorders>
              <w:tl2br w:val="nil"/>
              <w:tr2bl w:val="nil"/>
            </w:tcBorders>
            <w:shd w:val="clear" w:color="auto" w:fill="auto"/>
            <w:noWrap/>
            <w:vAlign w:val="center"/>
          </w:tcPr>
          <w:p>
            <w:pPr>
              <w:spacing w:line="240" w:lineRule="auto"/>
              <w:ind w:firstLine="0" w:firstLineChars="0"/>
            </w:pPr>
            <w:r>
              <w:t>储备量跟踪模块</w:t>
            </w:r>
          </w:p>
        </w:tc>
        <w:tc>
          <w:tcPr>
            <w:tcW w:w="3119" w:type="dxa"/>
            <w:tcBorders>
              <w:tl2br w:val="nil"/>
              <w:tr2bl w:val="nil"/>
            </w:tcBorders>
            <w:shd w:val="clear" w:color="auto" w:fill="auto"/>
            <w:noWrap/>
          </w:tcPr>
          <w:p>
            <w:pPr>
              <w:spacing w:line="240" w:lineRule="auto"/>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trPr>
        <w:tc>
          <w:tcPr>
            <w:tcW w:w="2283" w:type="dxa"/>
            <w:tcBorders>
              <w:tl2br w:val="nil"/>
              <w:tr2bl w:val="nil"/>
            </w:tcBorders>
            <w:shd w:val="clear" w:color="auto" w:fill="auto"/>
            <w:noWrap/>
            <w:vAlign w:val="center"/>
          </w:tcPr>
          <w:p>
            <w:pPr>
              <w:spacing w:line="240" w:lineRule="auto"/>
              <w:ind w:firstLine="0" w:firstLineChars="0"/>
            </w:pPr>
            <w:r>
              <w:rPr>
                <w:rFonts w:hint="eastAsia"/>
              </w:rPr>
              <w:t>各专业实际储备量进度</w:t>
            </w:r>
          </w:p>
        </w:tc>
        <w:tc>
          <w:tcPr>
            <w:tcW w:w="2835" w:type="dxa"/>
            <w:tcBorders>
              <w:tl2br w:val="nil"/>
              <w:tr2bl w:val="nil"/>
            </w:tcBorders>
            <w:shd w:val="clear" w:color="auto" w:fill="auto"/>
            <w:noWrap/>
            <w:vAlign w:val="center"/>
          </w:tcPr>
          <w:p>
            <w:pPr>
              <w:spacing w:line="240" w:lineRule="auto"/>
              <w:ind w:firstLine="0" w:firstLineChars="0"/>
            </w:pPr>
            <w:r>
              <w:t>储备量跟踪模块</w:t>
            </w:r>
          </w:p>
        </w:tc>
        <w:tc>
          <w:tcPr>
            <w:tcW w:w="3119" w:type="dxa"/>
            <w:tcBorders>
              <w:tl2br w:val="nil"/>
              <w:tr2bl w:val="nil"/>
            </w:tcBorders>
            <w:shd w:val="clear" w:color="auto" w:fill="auto"/>
            <w:noWrap/>
          </w:tcPr>
          <w:p>
            <w:pPr>
              <w:spacing w:line="240" w:lineRule="auto"/>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trPr>
        <w:tc>
          <w:tcPr>
            <w:tcW w:w="2283" w:type="dxa"/>
            <w:tcBorders>
              <w:tl2br w:val="nil"/>
              <w:tr2bl w:val="nil"/>
            </w:tcBorders>
            <w:shd w:val="clear" w:color="auto" w:fill="auto"/>
            <w:noWrap/>
            <w:vAlign w:val="center"/>
          </w:tcPr>
          <w:p>
            <w:pPr>
              <w:spacing w:line="240" w:lineRule="auto"/>
              <w:ind w:firstLine="0" w:firstLineChars="0"/>
            </w:pPr>
            <w:r>
              <w:rPr>
                <w:rFonts w:hint="eastAsia"/>
              </w:rPr>
              <w:t>各专业E</w:t>
            </w:r>
            <w:r>
              <w:t>M</w:t>
            </w:r>
            <w:r>
              <w:rPr>
                <w:rFonts w:hint="eastAsia"/>
              </w:rPr>
              <w:t>包跟踪</w:t>
            </w:r>
          </w:p>
        </w:tc>
        <w:tc>
          <w:tcPr>
            <w:tcW w:w="2835" w:type="dxa"/>
            <w:tcBorders>
              <w:tl2br w:val="nil"/>
              <w:tr2bl w:val="nil"/>
            </w:tcBorders>
            <w:shd w:val="clear" w:color="auto" w:fill="auto"/>
            <w:noWrap/>
            <w:vAlign w:val="center"/>
          </w:tcPr>
          <w:p>
            <w:pPr>
              <w:spacing w:line="240" w:lineRule="auto"/>
              <w:ind w:firstLine="0" w:firstLineChars="0"/>
            </w:pPr>
            <w:r>
              <w:t>储备量跟踪模块</w:t>
            </w:r>
          </w:p>
        </w:tc>
        <w:tc>
          <w:tcPr>
            <w:tcW w:w="3119" w:type="dxa"/>
            <w:tcBorders>
              <w:tl2br w:val="nil"/>
              <w:tr2bl w:val="nil"/>
            </w:tcBorders>
            <w:shd w:val="clear" w:color="auto" w:fill="auto"/>
            <w:noWrap/>
          </w:tcPr>
          <w:p>
            <w:pPr>
              <w:spacing w:line="240" w:lineRule="auto"/>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trPr>
        <w:tc>
          <w:tcPr>
            <w:tcW w:w="2283" w:type="dxa"/>
            <w:tcBorders>
              <w:tl2br w:val="nil"/>
              <w:tr2bl w:val="nil"/>
            </w:tcBorders>
            <w:shd w:val="clear" w:color="auto" w:fill="auto"/>
            <w:noWrap/>
            <w:vAlign w:val="center"/>
          </w:tcPr>
          <w:p>
            <w:pPr>
              <w:spacing w:line="240" w:lineRule="auto"/>
              <w:ind w:firstLine="0" w:firstLineChars="0"/>
            </w:pPr>
            <w:r>
              <w:rPr>
                <w:rFonts w:hint="eastAsia"/>
              </w:rPr>
              <w:t>各专业全流程预警</w:t>
            </w:r>
          </w:p>
        </w:tc>
        <w:tc>
          <w:tcPr>
            <w:tcW w:w="2835" w:type="dxa"/>
            <w:tcBorders>
              <w:tl2br w:val="nil"/>
              <w:tr2bl w:val="nil"/>
            </w:tcBorders>
            <w:shd w:val="clear" w:color="auto" w:fill="auto"/>
            <w:noWrap/>
            <w:vAlign w:val="center"/>
          </w:tcPr>
          <w:p>
            <w:pPr>
              <w:spacing w:line="240" w:lineRule="auto"/>
              <w:ind w:firstLine="0" w:firstLineChars="0"/>
            </w:pPr>
            <w:r>
              <w:t>全流程预警模块</w:t>
            </w:r>
          </w:p>
        </w:tc>
        <w:tc>
          <w:tcPr>
            <w:tcW w:w="3119" w:type="dxa"/>
            <w:tcBorders>
              <w:tl2br w:val="nil"/>
              <w:tr2bl w:val="nil"/>
            </w:tcBorders>
            <w:shd w:val="clear" w:color="auto" w:fill="auto"/>
            <w:noWrap/>
          </w:tcPr>
          <w:p>
            <w:pPr>
              <w:spacing w:line="240" w:lineRule="auto"/>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trPr>
        <w:tc>
          <w:tcPr>
            <w:tcW w:w="2283" w:type="dxa"/>
            <w:tcBorders>
              <w:tl2br w:val="nil"/>
              <w:tr2bl w:val="nil"/>
            </w:tcBorders>
            <w:shd w:val="clear" w:color="auto" w:fill="auto"/>
            <w:noWrap/>
            <w:vAlign w:val="bottom"/>
          </w:tcPr>
          <w:p>
            <w:pPr>
              <w:spacing w:line="240" w:lineRule="auto"/>
              <w:ind w:firstLine="0" w:firstLineChars="0"/>
            </w:pPr>
            <w:r>
              <w:rPr>
                <w:rFonts w:hint="eastAsia"/>
              </w:rPr>
              <w:t>项目人员类别配比</w:t>
            </w:r>
          </w:p>
        </w:tc>
        <w:tc>
          <w:tcPr>
            <w:tcW w:w="2835" w:type="dxa"/>
            <w:tcBorders>
              <w:tl2br w:val="nil"/>
              <w:tr2bl w:val="nil"/>
            </w:tcBorders>
            <w:shd w:val="clear" w:color="auto" w:fill="auto"/>
            <w:noWrap/>
            <w:vAlign w:val="center"/>
          </w:tcPr>
          <w:p>
            <w:pPr>
              <w:spacing w:line="240" w:lineRule="auto"/>
              <w:ind w:firstLine="0" w:firstLineChars="0"/>
            </w:pPr>
            <w:r>
              <w:t>宏景系统</w:t>
            </w:r>
          </w:p>
        </w:tc>
        <w:tc>
          <w:tcPr>
            <w:tcW w:w="3119" w:type="dxa"/>
            <w:tcBorders>
              <w:tl2br w:val="nil"/>
              <w:tr2bl w:val="nil"/>
            </w:tcBorders>
            <w:shd w:val="clear" w:color="auto" w:fill="auto"/>
            <w:noWrap/>
            <w:vAlign w:val="bottom"/>
          </w:tcPr>
          <w:p>
            <w:pPr>
              <w:spacing w:line="240" w:lineRule="auto"/>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trPr>
        <w:tc>
          <w:tcPr>
            <w:tcW w:w="2283" w:type="dxa"/>
            <w:tcBorders>
              <w:tl2br w:val="nil"/>
              <w:tr2bl w:val="nil"/>
            </w:tcBorders>
            <w:shd w:val="clear" w:color="auto" w:fill="auto"/>
            <w:noWrap/>
            <w:vAlign w:val="bottom"/>
          </w:tcPr>
          <w:p>
            <w:pPr>
              <w:spacing w:line="240" w:lineRule="auto"/>
              <w:ind w:firstLine="0" w:firstLineChars="0"/>
            </w:pPr>
            <w:r>
              <w:rPr>
                <w:rFonts w:hint="eastAsia"/>
              </w:rPr>
              <w:t>人力资源动态数据</w:t>
            </w:r>
          </w:p>
        </w:tc>
        <w:tc>
          <w:tcPr>
            <w:tcW w:w="2835" w:type="dxa"/>
            <w:tcBorders>
              <w:tl2br w:val="nil"/>
              <w:tr2bl w:val="nil"/>
            </w:tcBorders>
            <w:shd w:val="clear" w:color="auto" w:fill="auto"/>
            <w:noWrap/>
            <w:vAlign w:val="center"/>
          </w:tcPr>
          <w:p>
            <w:pPr>
              <w:spacing w:line="240" w:lineRule="auto"/>
              <w:ind w:firstLine="0" w:firstLineChars="0"/>
            </w:pPr>
            <w:r>
              <w:t>宏景系统</w:t>
            </w:r>
          </w:p>
        </w:tc>
        <w:tc>
          <w:tcPr>
            <w:tcW w:w="3119" w:type="dxa"/>
            <w:tcBorders>
              <w:tl2br w:val="nil"/>
              <w:tr2bl w:val="nil"/>
            </w:tcBorders>
            <w:shd w:val="clear" w:color="auto" w:fill="auto"/>
            <w:noWrap/>
          </w:tcPr>
          <w:p>
            <w:pPr>
              <w:spacing w:line="240" w:lineRule="auto"/>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trPr>
        <w:tc>
          <w:tcPr>
            <w:tcW w:w="2283" w:type="dxa"/>
            <w:tcBorders>
              <w:tl2br w:val="nil"/>
              <w:tr2bl w:val="nil"/>
            </w:tcBorders>
            <w:shd w:val="clear" w:color="auto" w:fill="auto"/>
            <w:noWrap/>
            <w:vAlign w:val="bottom"/>
          </w:tcPr>
          <w:p>
            <w:pPr>
              <w:spacing w:line="240" w:lineRule="auto"/>
              <w:ind w:firstLine="0" w:firstLineChars="0"/>
            </w:pPr>
            <w:r>
              <w:rPr>
                <w:rFonts w:hint="eastAsia"/>
              </w:rPr>
              <w:t>安全质量板块数据</w:t>
            </w:r>
          </w:p>
        </w:tc>
        <w:tc>
          <w:tcPr>
            <w:tcW w:w="2835" w:type="dxa"/>
            <w:tcBorders>
              <w:tl2br w:val="nil"/>
              <w:tr2bl w:val="nil"/>
            </w:tcBorders>
            <w:shd w:val="clear" w:color="auto" w:fill="auto"/>
            <w:noWrap/>
            <w:vAlign w:val="center"/>
          </w:tcPr>
          <w:p>
            <w:pPr>
              <w:spacing w:line="240" w:lineRule="auto"/>
              <w:ind w:firstLine="0" w:firstLineChars="0"/>
            </w:pPr>
            <w:r>
              <w:t>关联广联达等软件</w:t>
            </w:r>
          </w:p>
        </w:tc>
        <w:tc>
          <w:tcPr>
            <w:tcW w:w="3119" w:type="dxa"/>
            <w:tcBorders>
              <w:tl2br w:val="nil"/>
              <w:tr2bl w:val="nil"/>
            </w:tcBorders>
            <w:shd w:val="clear" w:color="auto" w:fill="auto"/>
            <w:noWrap/>
          </w:tcPr>
          <w:p>
            <w:pPr>
              <w:spacing w:line="240" w:lineRule="auto"/>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trPr>
        <w:tc>
          <w:tcPr>
            <w:tcW w:w="2283" w:type="dxa"/>
            <w:tcBorders>
              <w:tl2br w:val="nil"/>
              <w:tr2bl w:val="nil"/>
            </w:tcBorders>
            <w:shd w:val="clear" w:color="auto" w:fill="auto"/>
            <w:noWrap/>
            <w:vAlign w:val="bottom"/>
          </w:tcPr>
          <w:p>
            <w:pPr>
              <w:spacing w:line="240" w:lineRule="auto"/>
              <w:ind w:firstLine="0" w:firstLineChars="0"/>
            </w:pPr>
            <w:r>
              <w:rPr>
                <w:rFonts w:hint="eastAsia"/>
              </w:rPr>
              <w:t>成本数据</w:t>
            </w:r>
          </w:p>
        </w:tc>
        <w:tc>
          <w:tcPr>
            <w:tcW w:w="2835" w:type="dxa"/>
            <w:tcBorders>
              <w:tl2br w:val="nil"/>
              <w:tr2bl w:val="nil"/>
            </w:tcBorders>
            <w:shd w:val="clear" w:color="auto" w:fill="auto"/>
            <w:noWrap/>
            <w:vAlign w:val="center"/>
          </w:tcPr>
          <w:p>
            <w:pPr>
              <w:spacing w:line="240" w:lineRule="auto"/>
              <w:ind w:firstLine="0" w:firstLineChars="0"/>
            </w:pPr>
            <w:r>
              <w:rPr>
                <w:rFonts w:hint="eastAsia"/>
              </w:rPr>
              <w:t>GEPS系统</w:t>
            </w:r>
          </w:p>
        </w:tc>
        <w:tc>
          <w:tcPr>
            <w:tcW w:w="3119" w:type="dxa"/>
            <w:tcBorders>
              <w:tl2br w:val="nil"/>
              <w:tr2bl w:val="nil"/>
            </w:tcBorders>
            <w:shd w:val="clear" w:color="auto" w:fill="auto"/>
            <w:noWrap/>
          </w:tcPr>
          <w:p>
            <w:pPr>
              <w:spacing w:line="240" w:lineRule="auto"/>
              <w:ind w:firstLine="0" w:firstLineChars="0"/>
            </w:pPr>
          </w:p>
        </w:tc>
      </w:tr>
    </w:tbl>
    <w:p>
      <w:pPr>
        <w:pStyle w:val="49"/>
        <w:numPr>
          <w:ilvl w:val="0"/>
          <w:numId w:val="51"/>
        </w:numPr>
        <w:ind w:firstLineChars="0"/>
      </w:pPr>
      <w:r>
        <w:rPr>
          <w:rFonts w:hint="eastAsia"/>
        </w:rPr>
        <w:t>特殊功能需求：</w:t>
      </w:r>
    </w:p>
    <w:p>
      <w:pPr>
        <w:pStyle w:val="6"/>
        <w:bidi w:val="0"/>
        <w:ind w:left="0" w:leftChars="0" w:firstLine="0" w:firstLineChars="0"/>
      </w:pPr>
      <w:bookmarkStart w:id="176" w:name="_Toc29111"/>
      <w:bookmarkStart w:id="177" w:name="_Toc16852"/>
      <w:bookmarkStart w:id="178" w:name="_Toc112782793"/>
      <w:bookmarkStart w:id="179" w:name="_Toc30815"/>
      <w:bookmarkStart w:id="180" w:name="_Hlk112774124"/>
      <w:r>
        <w:rPr>
          <w:rFonts w:hint="eastAsia"/>
        </w:rPr>
        <w:t>智能动态报表</w:t>
      </w:r>
      <w:bookmarkEnd w:id="176"/>
      <w:bookmarkEnd w:id="177"/>
      <w:bookmarkEnd w:id="178"/>
      <w:bookmarkEnd w:id="179"/>
    </w:p>
    <w:bookmarkEnd w:id="180"/>
    <w:p>
      <w:r>
        <w:rPr>
          <w:rFonts w:hint="eastAsia"/>
        </w:rPr>
        <w:t>智能动态报表涉及以下子项，详见下图。</w:t>
      </w:r>
    </w:p>
    <w:p>
      <w:pPr>
        <w:keepNext w:val="0"/>
        <w:keepLines w:val="0"/>
        <w:pageBreakBefore w:val="0"/>
        <w:widowControl w:val="0"/>
        <w:kinsoku/>
        <w:wordWrap/>
        <w:overflowPunct/>
        <w:topLinePunct w:val="0"/>
        <w:autoSpaceDE/>
        <w:autoSpaceDN/>
        <w:bidi w:val="0"/>
        <w:adjustRightInd w:val="0"/>
        <w:snapToGrid/>
        <w:ind w:firstLine="0" w:firstLineChars="0"/>
        <w:textAlignment w:val="baseline"/>
        <w:rPr>
          <w:rFonts w:ascii="华文仿宋" w:hAnsi="华文仿宋" w:eastAsia="华文仿宋" w:cs="华文仿宋"/>
          <w:sz w:val="28"/>
          <w:szCs w:val="28"/>
        </w:rPr>
      </w:pPr>
      <w:r>
        <w:drawing>
          <wp:inline distT="0" distB="0" distL="114300" distR="114300">
            <wp:extent cx="5271135" cy="3538220"/>
            <wp:effectExtent l="0" t="0" r="7620" b="2540"/>
            <wp:docPr id="4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6"/>
                    <pic:cNvPicPr>
                      <a:picLocks noChangeAspect="1"/>
                    </pic:cNvPicPr>
                  </pic:nvPicPr>
                  <pic:blipFill>
                    <a:blip r:embed="rId71"/>
                    <a:stretch>
                      <a:fillRect/>
                    </a:stretch>
                  </pic:blipFill>
                  <pic:spPr>
                    <a:xfrm>
                      <a:off x="0" y="0"/>
                      <a:ext cx="5271135" cy="3538220"/>
                    </a:xfrm>
                    <a:prstGeom prst="rect">
                      <a:avLst/>
                    </a:prstGeom>
                    <a:noFill/>
                    <a:ln>
                      <a:noFill/>
                    </a:ln>
                  </pic:spPr>
                </pic:pic>
              </a:graphicData>
            </a:graphic>
          </wp:inline>
        </w:drawing>
      </w:r>
    </w:p>
    <w:p>
      <w:pPr>
        <w:outlineLvl w:val="9"/>
      </w:pPr>
      <w:r>
        <w:rPr>
          <w:rFonts w:hint="eastAsia"/>
        </w:rPr>
        <w:t>2）特殊功能需求</w:t>
      </w:r>
    </w:p>
    <w:p>
      <w:r>
        <w:rPr>
          <w:rFonts w:hint="eastAsia" w:cs="华文仿宋"/>
        </w:rPr>
        <w:t>1、建立周期请报表，</w:t>
      </w:r>
      <w:r>
        <w:rPr>
          <w:rFonts w:hint="eastAsia"/>
        </w:rPr>
        <w:t>梳理项目各部门常规统计分析报表，特别是日报、周报、月报等格式固定，但制作繁琐的工作，通过服务器模拟赋能和EXCEL表函数关联嵌套，实现周期性报表一键刷新功能。</w:t>
      </w:r>
    </w:p>
    <w:p>
      <w:r>
        <w:rPr>
          <w:rFonts w:hint="eastAsia"/>
        </w:rPr>
        <w:t>2、储备量分析、制约问题统计、系统移交跟踪、安全隐患排查、生产工时投入等、智能动态报表能够设定查询范围、期限，应对复杂多变的统计分析需求。</w:t>
      </w:r>
    </w:p>
    <w:p>
      <w:pPr>
        <w:pStyle w:val="7"/>
        <w:numPr>
          <w:ilvl w:val="2"/>
          <w:numId w:val="52"/>
        </w:numPr>
        <w:bidi w:val="0"/>
        <w:ind w:left="709" w:leftChars="0" w:hanging="709" w:firstLineChars="0"/>
        <w:outlineLvl w:val="2"/>
      </w:pPr>
      <w:bookmarkStart w:id="181" w:name="_Toc112782794"/>
      <w:bookmarkStart w:id="182" w:name="_Toc29174"/>
      <w:bookmarkStart w:id="183" w:name="_Hlk112774139"/>
      <w:r>
        <w:rPr>
          <w:rFonts w:hint="eastAsia"/>
        </w:rPr>
        <w:t>智能动态报表——周期性报表说明：</w:t>
      </w:r>
      <w:bookmarkEnd w:id="181"/>
      <w:bookmarkEnd w:id="182"/>
    </w:p>
    <w:bookmarkEnd w:id="183"/>
    <w:p>
      <w:pPr>
        <w:pStyle w:val="49"/>
        <w:keepNext w:val="0"/>
        <w:keepLines w:val="0"/>
        <w:pageBreakBefore w:val="0"/>
        <w:widowControl w:val="0"/>
        <w:numPr>
          <w:ilvl w:val="0"/>
          <w:numId w:val="0"/>
        </w:numPr>
        <w:kinsoku/>
        <w:wordWrap/>
        <w:overflowPunct/>
        <w:topLinePunct w:val="0"/>
        <w:autoSpaceDE/>
        <w:autoSpaceDN/>
        <w:bidi w:val="0"/>
        <w:adjustRightInd/>
        <w:snapToGrid/>
        <w:ind w:firstLine="480" w:firstLineChars="200"/>
        <w:textAlignment w:val="auto"/>
      </w:pPr>
      <w:r>
        <w:rPr>
          <w:rFonts w:hint="eastAsia"/>
        </w:rPr>
        <w:t>梳理项目各部门常规统计分析报表，特别是日报、周报、月报等格式固定，通过服务器模拟赋能和EXCEL表函数关联嵌套，祝你找个各部门具体需求实现周期性报表一键刷新功能。</w:t>
      </w:r>
    </w:p>
    <w:p>
      <w:pPr>
        <w:ind w:firstLine="0" w:firstLineChars="0"/>
        <w:jc w:val="center"/>
        <w:rPr>
          <w:rFonts w:ascii="华文仿宋" w:hAnsi="华文仿宋" w:eastAsia="华文仿宋" w:cs="仿宋"/>
          <w:sz w:val="28"/>
          <w:szCs w:val="28"/>
        </w:rPr>
      </w:pPr>
      <w:r>
        <w:drawing>
          <wp:inline distT="0" distB="0" distL="0" distR="0">
            <wp:extent cx="5274310" cy="2586990"/>
            <wp:effectExtent l="0" t="0" r="4445" b="381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72"/>
                    <a:stretch>
                      <a:fillRect/>
                    </a:stretch>
                  </pic:blipFill>
                  <pic:spPr>
                    <a:xfrm>
                      <a:off x="0" y="0"/>
                      <a:ext cx="5274310" cy="2587098"/>
                    </a:xfrm>
                    <a:prstGeom prst="rect">
                      <a:avLst/>
                    </a:prstGeom>
                  </pic:spPr>
                </pic:pic>
              </a:graphicData>
            </a:graphic>
          </wp:inline>
        </w:drawing>
      </w:r>
    </w:p>
    <w:p>
      <w:pPr>
        <w:pStyle w:val="7"/>
        <w:numPr>
          <w:ilvl w:val="2"/>
          <w:numId w:val="52"/>
        </w:numPr>
        <w:bidi w:val="0"/>
        <w:ind w:left="709" w:leftChars="0" w:hanging="709" w:firstLineChars="0"/>
        <w:outlineLvl w:val="2"/>
        <w:rPr>
          <w:rFonts w:hint="eastAsia"/>
        </w:rPr>
      </w:pPr>
      <w:bookmarkStart w:id="184" w:name="_Toc112782795"/>
      <w:bookmarkStart w:id="185" w:name="_Toc7394"/>
      <w:bookmarkStart w:id="186" w:name="_Hlk112774149"/>
      <w:r>
        <w:rPr>
          <w:rFonts w:hint="eastAsia"/>
        </w:rPr>
        <w:t>动态报表——不定期分析说明：</w:t>
      </w:r>
      <w:bookmarkEnd w:id="184"/>
      <w:bookmarkEnd w:id="185"/>
    </w:p>
    <w:bookmarkEnd w:id="186"/>
    <w:p>
      <w:pPr>
        <w:pStyle w:val="49"/>
        <w:keepNext w:val="0"/>
        <w:keepLines w:val="0"/>
        <w:pageBreakBefore w:val="0"/>
        <w:widowControl w:val="0"/>
        <w:numPr>
          <w:ilvl w:val="0"/>
          <w:numId w:val="0"/>
        </w:numPr>
        <w:kinsoku/>
        <w:wordWrap/>
        <w:overflowPunct/>
        <w:topLinePunct w:val="0"/>
        <w:autoSpaceDE/>
        <w:autoSpaceDN/>
        <w:bidi w:val="0"/>
        <w:adjustRightInd/>
        <w:snapToGrid/>
        <w:ind w:firstLine="480" w:firstLineChars="200"/>
        <w:textAlignment w:val="auto"/>
        <w:rPr>
          <w:rFonts w:hint="eastAsia"/>
        </w:rPr>
      </w:pPr>
      <w:r>
        <w:rPr>
          <w:rFonts w:hint="eastAsia"/>
        </w:rPr>
        <w:t>项目工程推进过程中涉及大量不定期分析统计需求，查看项目进度、施工进度报表，储备量分析、制约问题统计、系统移交跟踪、安全隐患排查、生产工时投入等实现统计分析工作自动化、批量化、定制化。</w:t>
      </w:r>
    </w:p>
    <w:p>
      <w:pPr>
        <w:rPr>
          <w:rFonts w:ascii="华文仿宋" w:hAnsi="华文仿宋" w:eastAsia="华文仿宋" w:cs="仿宋"/>
          <w:sz w:val="28"/>
          <w:szCs w:val="28"/>
        </w:rPr>
      </w:pPr>
      <w:r>
        <w:drawing>
          <wp:inline distT="0" distB="0" distL="0" distR="0">
            <wp:extent cx="5274310" cy="1866900"/>
            <wp:effectExtent l="0" t="0" r="4445" b="63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73"/>
                    <a:stretch>
                      <a:fillRect/>
                    </a:stretch>
                  </pic:blipFill>
                  <pic:spPr>
                    <a:xfrm>
                      <a:off x="0" y="0"/>
                      <a:ext cx="5274310" cy="1867374"/>
                    </a:xfrm>
                    <a:prstGeom prst="rect">
                      <a:avLst/>
                    </a:prstGeom>
                  </pic:spPr>
                </pic:pic>
              </a:graphicData>
            </a:graphic>
          </wp:inline>
        </w:drawing>
      </w:r>
    </w:p>
    <w:p>
      <w:pPr>
        <w:pStyle w:val="7"/>
        <w:numPr>
          <w:ilvl w:val="2"/>
          <w:numId w:val="52"/>
        </w:numPr>
        <w:bidi w:val="0"/>
        <w:ind w:left="709" w:leftChars="0" w:hanging="709" w:firstLineChars="0"/>
        <w:outlineLvl w:val="2"/>
        <w:rPr>
          <w:rFonts w:hint="eastAsia"/>
        </w:rPr>
      </w:pPr>
      <w:bookmarkStart w:id="187" w:name="_Toc7956"/>
      <w:bookmarkStart w:id="188" w:name="_Toc112782796"/>
      <w:bookmarkStart w:id="189" w:name="_Hlk112774161"/>
      <w:r>
        <w:rPr>
          <w:rFonts w:hint="eastAsia"/>
        </w:rPr>
        <w:t>智能动态报表——固定会议材料说明：</w:t>
      </w:r>
      <w:bookmarkEnd w:id="187"/>
      <w:bookmarkEnd w:id="188"/>
    </w:p>
    <w:bookmarkEnd w:id="189"/>
    <w:p>
      <w:pPr>
        <w:rPr>
          <w:rFonts w:hint="eastAsia" w:ascii="Times New Roman" w:hAnsi="Times New Roman" w:eastAsia="宋体" w:cstheme="minorBidi"/>
          <w:kern w:val="2"/>
          <w:sz w:val="24"/>
          <w:szCs w:val="22"/>
          <w:lang w:val="en-US" w:eastAsia="zh-CN" w:bidi="ar-SA"/>
        </w:rPr>
      </w:pPr>
      <w:r>
        <w:rPr>
          <w:rFonts w:hint="eastAsia" w:ascii="Times New Roman" w:hAnsi="Times New Roman" w:eastAsia="宋体" w:cstheme="minorBidi"/>
          <w:kern w:val="2"/>
          <w:sz w:val="24"/>
          <w:szCs w:val="22"/>
          <w:lang w:val="en-US" w:eastAsia="zh-CN" w:bidi="ar-SA"/>
        </w:rPr>
        <w:t>依据各类会议建立独立的数据采集和汇编机制，统一制定数据接口和自动划分责任范围，例如储备量分析会、六滚评估会、施工逻辑会等，让会议从讨论数据的对错，改变成制约问题的推进和施工任务分派、总结，提高会议组织的效能。</w:t>
      </w:r>
    </w:p>
    <w:p>
      <w:pPr>
        <w:rPr>
          <w:rFonts w:ascii="华文仿宋" w:hAnsi="华文仿宋" w:eastAsia="华文仿宋" w:cs="仿宋"/>
          <w:sz w:val="28"/>
          <w:szCs w:val="28"/>
        </w:rPr>
      </w:pPr>
      <w:r>
        <w:drawing>
          <wp:inline distT="0" distB="0" distL="0" distR="0">
            <wp:extent cx="5274310" cy="3421380"/>
            <wp:effectExtent l="0" t="0" r="4445" b="63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74"/>
                    <a:stretch>
                      <a:fillRect/>
                    </a:stretch>
                  </pic:blipFill>
                  <pic:spPr>
                    <a:xfrm>
                      <a:off x="0" y="0"/>
                      <a:ext cx="5274310" cy="3421587"/>
                    </a:xfrm>
                    <a:prstGeom prst="rect">
                      <a:avLst/>
                    </a:prstGeom>
                  </pic:spPr>
                </pic:pic>
              </a:graphicData>
            </a:graphic>
          </wp:inline>
        </w:drawing>
      </w:r>
    </w:p>
    <w:p>
      <w:pPr>
        <w:pStyle w:val="6"/>
        <w:bidi w:val="0"/>
        <w:ind w:left="0" w:leftChars="0" w:firstLine="0" w:firstLineChars="0"/>
      </w:pPr>
      <w:bookmarkStart w:id="190" w:name="_Toc11530"/>
      <w:bookmarkStart w:id="191" w:name="_Toc15820"/>
      <w:bookmarkStart w:id="192" w:name="_Toc1467"/>
      <w:bookmarkStart w:id="193" w:name="_Toc112782797"/>
      <w:bookmarkStart w:id="194" w:name="_Hlk112774165"/>
      <w:r>
        <w:rPr>
          <w:rFonts w:hint="eastAsia"/>
        </w:rPr>
        <w:t>BIM可视化</w:t>
      </w:r>
      <w:bookmarkEnd w:id="190"/>
      <w:bookmarkEnd w:id="191"/>
      <w:bookmarkEnd w:id="192"/>
    </w:p>
    <w:p>
      <w:pPr>
        <w:jc w:val="left"/>
      </w:pPr>
      <w:r>
        <w:rPr>
          <w:rFonts w:hint="eastAsia"/>
        </w:rPr>
        <w:t xml:space="preserve">通过“数据+BIM信息模型+可视化技术”有机结合，将进度管理的全流程、全要素进行数字化信息集成后，以BIM模型为载体，以计划为导向，通过进度计划的作业代码、最新业务单元等关键信息与BIM模型建立挂接关系，实现业务数据与BIM模式的自动挂接，将各阶段施工进度状态在BIM模型中以不同的颜色直观展现出来，业务数据在模型中可以直接调用，实现施工进度全流程电子化、可视化、数据化、在线化、智能化管理，同时实现信息共享，提高信息的传递效率，重塑业务流程，提高工作效率。                                            </w:t>
      </w:r>
    </w:p>
    <w:p>
      <w:pPr>
        <w:pStyle w:val="2"/>
        <w:numPr>
          <w:ilvl w:val="2"/>
          <w:numId w:val="53"/>
        </w:numPr>
        <w:spacing w:line="360" w:lineRule="auto"/>
        <w:ind w:leftChars="0" w:firstLineChars="0"/>
        <w:outlineLvl w:val="2"/>
      </w:pPr>
      <w:bookmarkStart w:id="195" w:name="_Toc10026"/>
      <w:r>
        <w:rPr>
          <w:rFonts w:hint="eastAsia"/>
        </w:rPr>
        <w:t>安装储备量可视化管理</w:t>
      </w:r>
      <w:bookmarkEnd w:id="195"/>
    </w:p>
    <w:p>
      <w:pPr>
        <w:pStyle w:val="2"/>
        <w:spacing w:line="360" w:lineRule="auto"/>
        <w:ind w:left="0" w:leftChars="0"/>
      </w:pPr>
      <w:r>
        <w:rPr>
          <w:rFonts w:hint="eastAsia"/>
        </w:rPr>
        <w:t>通过各专业储备量信息与对应专业BIM模型建立连接关系，将各阶段、各类型的储备量在模型中直观展示，如下图所示。</w:t>
      </w:r>
    </w:p>
    <w:p>
      <w:pPr>
        <w:pStyle w:val="2"/>
        <w:spacing w:line="360" w:lineRule="auto"/>
        <w:ind w:left="0" w:leftChars="0" w:firstLine="0" w:firstLineChars="0"/>
      </w:pPr>
      <w:r>
        <w:rPr>
          <w:rFonts w:hint="eastAsia"/>
        </w:rPr>
        <w:drawing>
          <wp:inline distT="0" distB="0" distL="114300" distR="114300">
            <wp:extent cx="5273040" cy="2600325"/>
            <wp:effectExtent l="0" t="0" r="3810" b="9525"/>
            <wp:docPr id="74" name="图片 74"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7"/>
                    <pic:cNvPicPr>
                      <a:picLocks noChangeAspect="1"/>
                    </pic:cNvPicPr>
                  </pic:nvPicPr>
                  <pic:blipFill>
                    <a:blip r:embed="rId75"/>
                    <a:stretch>
                      <a:fillRect/>
                    </a:stretch>
                  </pic:blipFill>
                  <pic:spPr>
                    <a:xfrm>
                      <a:off x="0" y="0"/>
                      <a:ext cx="5273040" cy="2600325"/>
                    </a:xfrm>
                    <a:prstGeom prst="rect">
                      <a:avLst/>
                    </a:prstGeom>
                  </pic:spPr>
                </pic:pic>
              </a:graphicData>
            </a:graphic>
          </wp:inline>
        </w:drawing>
      </w:r>
    </w:p>
    <w:p>
      <w:pPr>
        <w:pStyle w:val="2"/>
        <w:numPr>
          <w:ilvl w:val="2"/>
          <w:numId w:val="53"/>
        </w:numPr>
        <w:spacing w:line="360" w:lineRule="auto"/>
        <w:ind w:leftChars="0" w:firstLineChars="0"/>
        <w:outlineLvl w:val="2"/>
      </w:pPr>
      <w:bookmarkStart w:id="196" w:name="_Toc14899"/>
      <w:r>
        <w:rPr>
          <w:rFonts w:hint="eastAsia"/>
        </w:rPr>
        <w:t>可视化进度计划管理</w:t>
      </w:r>
      <w:bookmarkEnd w:id="196"/>
    </w:p>
    <w:p>
      <w:pPr>
        <w:pStyle w:val="2"/>
        <w:spacing w:line="360" w:lineRule="auto"/>
        <w:ind w:left="0" w:leftChars="0"/>
      </w:pPr>
      <w:r>
        <w:rPr>
          <w:rFonts w:hint="eastAsia"/>
        </w:rPr>
        <w:t>以计划为目标，通过业务数据与BIM三维模型自动关联、自动挂接，实现计划编制、下达、执行、反馈、报量等全流程在线化操作，可视化编制，电子化审批，优化现有的管理流程，提升管理效率。</w:t>
      </w:r>
    </w:p>
    <w:p>
      <w:pPr>
        <w:pStyle w:val="2"/>
        <w:spacing w:line="360" w:lineRule="auto"/>
        <w:ind w:left="0" w:leftChars="0" w:firstLine="0" w:firstLineChars="0"/>
      </w:pPr>
      <w:r>
        <w:drawing>
          <wp:inline distT="0" distB="0" distL="114300" distR="114300">
            <wp:extent cx="5266690" cy="2570480"/>
            <wp:effectExtent l="0" t="0" r="10160" b="1270"/>
            <wp:docPr id="8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6"/>
                    <pic:cNvPicPr>
                      <a:picLocks noChangeAspect="1"/>
                    </pic:cNvPicPr>
                  </pic:nvPicPr>
                  <pic:blipFill>
                    <a:blip r:embed="rId76"/>
                    <a:stretch>
                      <a:fillRect/>
                    </a:stretch>
                  </pic:blipFill>
                  <pic:spPr>
                    <a:xfrm>
                      <a:off x="0" y="0"/>
                      <a:ext cx="5266690" cy="2570480"/>
                    </a:xfrm>
                    <a:prstGeom prst="rect">
                      <a:avLst/>
                    </a:prstGeom>
                    <a:noFill/>
                    <a:ln>
                      <a:noFill/>
                    </a:ln>
                  </pic:spPr>
                </pic:pic>
              </a:graphicData>
            </a:graphic>
          </wp:inline>
        </w:drawing>
      </w:r>
    </w:p>
    <w:p>
      <w:pPr>
        <w:pStyle w:val="2"/>
        <w:numPr>
          <w:ilvl w:val="2"/>
          <w:numId w:val="53"/>
        </w:numPr>
        <w:spacing w:line="360" w:lineRule="auto"/>
        <w:ind w:leftChars="0" w:firstLineChars="0"/>
        <w:outlineLvl w:val="2"/>
      </w:pPr>
      <w:bookmarkStart w:id="197" w:name="_Toc29853"/>
      <w:r>
        <w:rPr>
          <w:rFonts w:hint="eastAsia"/>
        </w:rPr>
        <w:t>系统移交可视化</w:t>
      </w:r>
      <w:bookmarkEnd w:id="197"/>
    </w:p>
    <w:p>
      <w:pPr>
        <w:pStyle w:val="2"/>
        <w:spacing w:line="360" w:lineRule="auto"/>
        <w:ind w:left="0" w:leftChars="0"/>
      </w:pPr>
      <w:r>
        <w:rPr>
          <w:rFonts w:hint="eastAsia"/>
        </w:rPr>
        <w:t>将业务动态数据与BIM模型对接，构建系统移交可视化信息共享平台，改变传统系统移交方式，改变系统问题跟踪、反馈及系统会议模式，实现核电项目系统移交进度管理电子化、可视化、在线化管理。</w:t>
      </w:r>
    </w:p>
    <w:p>
      <w:pPr>
        <w:pStyle w:val="2"/>
        <w:spacing w:line="360" w:lineRule="auto"/>
        <w:ind w:left="0" w:leftChars="0" w:firstLine="0" w:firstLineChars="0"/>
      </w:pPr>
      <w:r>
        <w:rPr>
          <w:rFonts w:hint="eastAsia"/>
        </w:rPr>
        <w:drawing>
          <wp:inline distT="0" distB="0" distL="114300" distR="114300">
            <wp:extent cx="5273040" cy="2600325"/>
            <wp:effectExtent l="0" t="0" r="3810" b="9525"/>
            <wp:docPr id="81" name="图片 81" descr="系统移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系统移交"/>
                    <pic:cNvPicPr>
                      <a:picLocks noChangeAspect="1"/>
                    </pic:cNvPicPr>
                  </pic:nvPicPr>
                  <pic:blipFill>
                    <a:blip r:embed="rId77"/>
                    <a:stretch>
                      <a:fillRect/>
                    </a:stretch>
                  </pic:blipFill>
                  <pic:spPr>
                    <a:xfrm>
                      <a:off x="0" y="0"/>
                      <a:ext cx="5273040" cy="2600325"/>
                    </a:xfrm>
                    <a:prstGeom prst="rect">
                      <a:avLst/>
                    </a:prstGeom>
                  </pic:spPr>
                </pic:pic>
              </a:graphicData>
            </a:graphic>
          </wp:inline>
        </w:drawing>
      </w:r>
    </w:p>
    <w:p>
      <w:pPr>
        <w:pStyle w:val="5"/>
        <w:bidi w:val="0"/>
        <w:ind w:left="0" w:leftChars="0" w:firstLine="0" w:firstLineChars="0"/>
        <w:outlineLvl w:val="0"/>
      </w:pPr>
      <w:bookmarkStart w:id="198" w:name="_Toc11711"/>
      <w:bookmarkStart w:id="199" w:name="_Toc2046"/>
      <w:bookmarkStart w:id="200" w:name="_Toc21911"/>
      <w:r>
        <w:rPr>
          <w:rFonts w:hint="eastAsia"/>
        </w:rPr>
        <w:t>工程管理</w:t>
      </w:r>
      <w:bookmarkEnd w:id="193"/>
      <w:bookmarkEnd w:id="198"/>
      <w:bookmarkEnd w:id="199"/>
      <w:bookmarkEnd w:id="200"/>
    </w:p>
    <w:bookmarkEnd w:id="194"/>
    <w:p>
      <w:pPr>
        <w:pStyle w:val="49"/>
        <w:ind w:firstLine="480"/>
      </w:pPr>
      <w:r>
        <w:rPr>
          <w:rFonts w:hint="eastAsia"/>
        </w:rPr>
        <w:t>工程管理模块共由8个模块组成，详见下图：</w:t>
      </w:r>
    </w:p>
    <w:p>
      <w:pPr>
        <w:pStyle w:val="49"/>
        <w:ind w:left="0" w:leftChars="0" w:firstLine="0" w:firstLineChars="0"/>
        <w:jc w:val="center"/>
        <w:rPr>
          <w:rFonts w:hint="eastAsia" w:eastAsia="宋体"/>
          <w:lang w:eastAsia="zh-CN"/>
        </w:rPr>
      </w:pPr>
      <w:r>
        <w:rPr>
          <w:rFonts w:hint="eastAsia" w:eastAsia="宋体"/>
          <w:lang w:eastAsia="zh-CN"/>
        </w:rPr>
        <w:drawing>
          <wp:inline distT="0" distB="0" distL="114300" distR="114300">
            <wp:extent cx="2676525" cy="2867025"/>
            <wp:effectExtent l="0" t="0" r="9525" b="9525"/>
            <wp:docPr id="73" name="图片 73" descr="未命名绘图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未命名绘图2"/>
                    <pic:cNvPicPr>
                      <a:picLocks noChangeAspect="1"/>
                    </pic:cNvPicPr>
                  </pic:nvPicPr>
                  <pic:blipFill>
                    <a:blip r:embed="rId78"/>
                    <a:stretch>
                      <a:fillRect/>
                    </a:stretch>
                  </pic:blipFill>
                  <pic:spPr>
                    <a:xfrm>
                      <a:off x="0" y="0"/>
                      <a:ext cx="2676525" cy="2867025"/>
                    </a:xfrm>
                    <a:prstGeom prst="rect">
                      <a:avLst/>
                    </a:prstGeom>
                  </pic:spPr>
                </pic:pic>
              </a:graphicData>
            </a:graphic>
          </wp:inline>
        </w:drawing>
      </w:r>
    </w:p>
    <w:p>
      <w:pPr>
        <w:pStyle w:val="6"/>
        <w:numPr>
          <w:ilvl w:val="1"/>
          <w:numId w:val="54"/>
        </w:numPr>
        <w:bidi w:val="0"/>
        <w:ind w:left="567" w:leftChars="0" w:hanging="567" w:firstLineChars="0"/>
        <w:outlineLvl w:val="1"/>
      </w:pPr>
      <w:bookmarkStart w:id="201" w:name="_Toc32378"/>
      <w:bookmarkStart w:id="202" w:name="_Toc112782798"/>
      <w:bookmarkStart w:id="203" w:name="_Toc28268"/>
      <w:bookmarkStart w:id="204" w:name="_Toc29171"/>
      <w:bookmarkStart w:id="205" w:name="_Hlk112774188"/>
      <w:r>
        <w:rPr>
          <w:rFonts w:hint="eastAsia"/>
        </w:rPr>
        <w:t>系统移交管理</w:t>
      </w:r>
      <w:bookmarkEnd w:id="201"/>
      <w:bookmarkEnd w:id="202"/>
      <w:bookmarkEnd w:id="203"/>
      <w:bookmarkEnd w:id="204"/>
    </w:p>
    <w:bookmarkEnd w:id="205"/>
    <w:p>
      <w:pPr>
        <w:pStyle w:val="49"/>
        <w:ind w:firstLine="480"/>
      </w:pPr>
      <w:r>
        <w:rPr>
          <w:rFonts w:hint="eastAsia"/>
        </w:rPr>
        <w:t>系统移交管理主要包含工艺系统移交、电仪系统移交、通防系统移交三个子项，详见下图所示：</w:t>
      </w:r>
    </w:p>
    <w:p>
      <w:pPr>
        <w:pStyle w:val="49"/>
        <w:ind w:firstLine="480"/>
        <w:jc w:val="center"/>
        <w:rPr>
          <w:rFonts w:hint="eastAsia" w:eastAsia="宋体"/>
          <w:lang w:eastAsia="zh-CN"/>
        </w:rPr>
      </w:pPr>
      <w:r>
        <w:rPr>
          <w:rFonts w:hint="eastAsia" w:eastAsia="宋体"/>
          <w:lang w:eastAsia="zh-CN"/>
        </w:rPr>
        <w:drawing>
          <wp:inline distT="0" distB="0" distL="114300" distR="114300">
            <wp:extent cx="2676525" cy="2867025"/>
            <wp:effectExtent l="0" t="0" r="9525" b="9525"/>
            <wp:docPr id="77" name="图片 77" descr="未命名绘图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未命名绘图4"/>
                    <pic:cNvPicPr>
                      <a:picLocks noChangeAspect="1"/>
                    </pic:cNvPicPr>
                  </pic:nvPicPr>
                  <pic:blipFill>
                    <a:blip r:embed="rId79"/>
                    <a:stretch>
                      <a:fillRect/>
                    </a:stretch>
                  </pic:blipFill>
                  <pic:spPr>
                    <a:xfrm>
                      <a:off x="0" y="0"/>
                      <a:ext cx="2676525" cy="2867025"/>
                    </a:xfrm>
                    <a:prstGeom prst="rect">
                      <a:avLst/>
                    </a:prstGeom>
                  </pic:spPr>
                </pic:pic>
              </a:graphicData>
            </a:graphic>
          </wp:inline>
        </w:drawing>
      </w:r>
    </w:p>
    <w:p>
      <w:pPr>
        <w:pStyle w:val="49"/>
        <w:numPr>
          <w:ilvl w:val="2"/>
          <w:numId w:val="55"/>
        </w:numPr>
        <w:ind w:left="709" w:leftChars="0" w:hanging="709" w:firstLineChars="0"/>
        <w:outlineLvl w:val="2"/>
      </w:pPr>
      <w:bookmarkStart w:id="206" w:name="_Toc24604"/>
      <w:r>
        <w:rPr>
          <w:rFonts w:hint="eastAsia"/>
        </w:rPr>
        <w:t>工艺系统移交管理需求</w:t>
      </w:r>
      <w:bookmarkEnd w:id="206"/>
    </w:p>
    <w:p>
      <w:pPr>
        <w:pStyle w:val="49"/>
        <w:numPr>
          <w:ilvl w:val="0"/>
          <w:numId w:val="56"/>
        </w:numPr>
        <w:ind w:firstLineChars="0"/>
        <w:outlineLvl w:val="9"/>
      </w:pPr>
      <w:r>
        <w:rPr>
          <w:rFonts w:hint="eastAsia"/>
        </w:rPr>
        <w:t>主要功能</w:t>
      </w:r>
    </w:p>
    <w:p>
      <w:r>
        <w:rPr>
          <w:rFonts w:hint="eastAsia"/>
        </w:rPr>
        <w:t>该页面为系统移交管理的主要页面，其主要包含页面顶部设置功能按钮，下面为数据列表清单详细展示，具备增、删、改、查、排序、刷新、制约因素反馈、制约因素查看、导入、导出、打印等基本功能和部分特殊功能，如下图所示。</w:t>
      </w:r>
    </w:p>
    <w:p>
      <w:pPr>
        <w:ind w:firstLine="0" w:firstLineChars="0"/>
        <w:jc w:val="center"/>
      </w:pPr>
      <w:r>
        <w:drawing>
          <wp:inline distT="0" distB="0" distL="114300" distR="114300">
            <wp:extent cx="5266690" cy="3086735"/>
            <wp:effectExtent l="0" t="0" r="1270" b="635"/>
            <wp:docPr id="5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
                    <pic:cNvPicPr>
                      <a:picLocks noChangeAspect="1"/>
                    </pic:cNvPicPr>
                  </pic:nvPicPr>
                  <pic:blipFill>
                    <a:blip r:embed="rId80"/>
                    <a:stretch>
                      <a:fillRect/>
                    </a:stretch>
                  </pic:blipFill>
                  <pic:spPr>
                    <a:xfrm>
                      <a:off x="0" y="0"/>
                      <a:ext cx="5266690" cy="3086735"/>
                    </a:xfrm>
                    <a:prstGeom prst="rect">
                      <a:avLst/>
                    </a:prstGeom>
                    <a:noFill/>
                    <a:ln>
                      <a:noFill/>
                    </a:ln>
                  </pic:spPr>
                </pic:pic>
              </a:graphicData>
            </a:graphic>
          </wp:inline>
        </w:drawing>
      </w:r>
    </w:p>
    <w:p>
      <w:pPr>
        <w:pStyle w:val="49"/>
        <w:numPr>
          <w:ilvl w:val="0"/>
          <w:numId w:val="56"/>
        </w:numPr>
        <w:ind w:firstLineChars="0"/>
      </w:pPr>
      <w:r>
        <w:rPr>
          <w:rFonts w:hint="eastAsia"/>
        </w:rPr>
        <w:t>业务流程</w:t>
      </w:r>
    </w:p>
    <w:p>
      <w:pPr>
        <w:pStyle w:val="49"/>
        <w:ind w:firstLine="0" w:firstLineChars="0"/>
        <w:jc w:val="center"/>
        <w:rPr>
          <w:rFonts w:ascii="华文仿宋" w:hAnsi="华文仿宋" w:eastAsia="华文仿宋" w:cs="仿宋"/>
          <w:sz w:val="28"/>
          <w:szCs w:val="28"/>
        </w:rPr>
      </w:pPr>
      <w:r>
        <w:rPr>
          <w:rFonts w:hint="eastAsia"/>
        </w:rPr>
        <w:object>
          <v:shape id="_x0000_i1029" o:spt="75" type="#_x0000_t75" style="height:406.9pt;width:385.15pt;" o:ole="t" filled="f" o:preferrelative="t" stroked="f" coordsize="21600,21600">
            <v:path/>
            <v:fill on="f" focussize="0,0"/>
            <v:stroke on="f" joinstyle="miter"/>
            <v:imagedata r:id="rId82" o:title=""/>
            <o:lock v:ext="edit" aspectratio="t"/>
            <w10:wrap type="none"/>
            <w10:anchorlock/>
          </v:shape>
          <o:OLEObject Type="Embed" ProgID="Visio.Drawing.11" ShapeID="_x0000_i1029" DrawAspect="Content" ObjectID="_1468075729" r:id="rId81">
            <o:LockedField>false</o:LockedField>
          </o:OLEObject>
        </w:object>
      </w:r>
    </w:p>
    <w:p>
      <w:pPr>
        <w:pStyle w:val="49"/>
        <w:numPr>
          <w:ilvl w:val="0"/>
          <w:numId w:val="56"/>
        </w:numPr>
        <w:ind w:firstLineChars="0"/>
      </w:pPr>
      <w:r>
        <w:rPr>
          <w:rFonts w:hint="eastAsia"/>
        </w:rPr>
        <w:t>主要字段设设置</w:t>
      </w:r>
    </w:p>
    <w:tbl>
      <w:tblPr>
        <w:tblStyle w:val="28"/>
        <w:tblW w:w="4999" w:type="pct"/>
        <w:tblInd w:w="0" w:type="dxa"/>
        <w:tblLayout w:type="autofit"/>
        <w:tblCellMar>
          <w:top w:w="0" w:type="dxa"/>
          <w:left w:w="108" w:type="dxa"/>
          <w:bottom w:w="0" w:type="dxa"/>
          <w:right w:w="108" w:type="dxa"/>
        </w:tblCellMar>
      </w:tblPr>
      <w:tblGrid>
        <w:gridCol w:w="3138"/>
        <w:gridCol w:w="4038"/>
        <w:gridCol w:w="1344"/>
      </w:tblGrid>
      <w:tr>
        <w:trPr>
          <w:trHeight w:val="270" w:hRule="atLeast"/>
        </w:trPr>
        <w:tc>
          <w:tcPr>
            <w:tcW w:w="1841" w:type="pct"/>
            <w:tcBorders>
              <w:top w:val="single" w:color="000000" w:sz="4" w:space="0"/>
              <w:left w:val="single" w:color="000000" w:sz="4" w:space="0"/>
              <w:bottom w:val="single" w:color="000000" w:sz="4" w:space="0"/>
              <w:right w:val="single" w:color="000000" w:sz="4" w:space="0"/>
            </w:tcBorders>
            <w:shd w:val="clear" w:color="auto" w:fill="4F81BD"/>
            <w:noWrap/>
            <w:vAlign w:val="center"/>
          </w:tcPr>
          <w:p>
            <w:pPr>
              <w:spacing w:line="240" w:lineRule="auto"/>
              <w:ind w:firstLine="0" w:firstLineChars="0"/>
            </w:pPr>
            <w:r>
              <w:rPr>
                <w:rFonts w:hint="eastAsia"/>
                <w:lang w:bidi="ar"/>
              </w:rPr>
              <w:t>字段名</w:t>
            </w:r>
          </w:p>
        </w:tc>
        <w:tc>
          <w:tcPr>
            <w:tcW w:w="2369" w:type="pct"/>
            <w:tcBorders>
              <w:top w:val="single" w:color="000000" w:sz="4" w:space="0"/>
              <w:left w:val="single" w:color="000000" w:sz="4" w:space="0"/>
              <w:bottom w:val="single" w:color="000000" w:sz="4" w:space="0"/>
              <w:right w:val="single" w:color="000000" w:sz="4" w:space="0"/>
            </w:tcBorders>
            <w:shd w:val="clear" w:color="auto" w:fill="4F81BD"/>
            <w:noWrap/>
            <w:vAlign w:val="center"/>
          </w:tcPr>
          <w:p>
            <w:pPr>
              <w:spacing w:line="240" w:lineRule="auto"/>
              <w:ind w:firstLine="0" w:firstLineChars="0"/>
            </w:pPr>
            <w:r>
              <w:rPr>
                <w:rFonts w:hint="eastAsia"/>
                <w:lang w:bidi="ar"/>
              </w:rPr>
              <w:t>数据来源</w:t>
            </w:r>
          </w:p>
        </w:tc>
        <w:tc>
          <w:tcPr>
            <w:tcW w:w="788" w:type="pct"/>
            <w:tcBorders>
              <w:top w:val="single" w:color="000000" w:sz="4" w:space="0"/>
              <w:left w:val="single" w:color="000000" w:sz="4" w:space="0"/>
              <w:bottom w:val="single" w:color="000000" w:sz="4" w:space="0"/>
              <w:right w:val="single" w:color="000000" w:sz="4" w:space="0"/>
            </w:tcBorders>
            <w:shd w:val="clear" w:color="auto" w:fill="4F81BD"/>
            <w:noWrap/>
            <w:vAlign w:val="center"/>
          </w:tcPr>
          <w:p>
            <w:pPr>
              <w:spacing w:line="240" w:lineRule="auto"/>
              <w:ind w:firstLine="0" w:firstLineChars="0"/>
            </w:pPr>
            <w:r>
              <w:rPr>
                <w:rFonts w:hint="eastAsia"/>
                <w:lang w:bidi="ar"/>
              </w:rPr>
              <w:t>备注</w:t>
            </w:r>
          </w:p>
        </w:tc>
      </w:tr>
      <w:tr>
        <w:tblPrEx>
          <w:tblCellMar>
            <w:top w:w="0" w:type="dxa"/>
            <w:left w:w="108" w:type="dxa"/>
            <w:bottom w:w="0" w:type="dxa"/>
            <w:right w:w="108" w:type="dxa"/>
          </w:tblCellMar>
        </w:tblPrEx>
        <w:trPr>
          <w:trHeight w:val="285" w:hRule="atLeast"/>
        </w:trPr>
        <w:tc>
          <w:tcPr>
            <w:tcW w:w="184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序号</w:t>
            </w:r>
          </w:p>
        </w:tc>
        <w:tc>
          <w:tcPr>
            <w:tcW w:w="2369"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自动编号</w:t>
            </w:r>
          </w:p>
        </w:tc>
        <w:tc>
          <w:tcPr>
            <w:tcW w:w="788"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70" w:hRule="atLeast"/>
        </w:trPr>
        <w:tc>
          <w:tcPr>
            <w:tcW w:w="184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作业代码</w:t>
            </w:r>
          </w:p>
        </w:tc>
        <w:tc>
          <w:tcPr>
            <w:tcW w:w="236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计划信息管理</w:t>
            </w:r>
          </w:p>
        </w:tc>
        <w:tc>
          <w:tcPr>
            <w:tcW w:w="78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70" w:hRule="atLeast"/>
        </w:trPr>
        <w:tc>
          <w:tcPr>
            <w:tcW w:w="184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作业名称</w:t>
            </w:r>
          </w:p>
        </w:tc>
        <w:tc>
          <w:tcPr>
            <w:tcW w:w="2369"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计划信息管理</w:t>
            </w:r>
          </w:p>
        </w:tc>
        <w:tc>
          <w:tcPr>
            <w:tcW w:w="788"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70" w:hRule="atLeast"/>
        </w:trPr>
        <w:tc>
          <w:tcPr>
            <w:tcW w:w="184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作业类型</w:t>
            </w:r>
          </w:p>
        </w:tc>
        <w:tc>
          <w:tcPr>
            <w:tcW w:w="236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计划信息管理</w:t>
            </w:r>
          </w:p>
        </w:tc>
        <w:tc>
          <w:tcPr>
            <w:tcW w:w="78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70" w:hRule="atLeast"/>
        </w:trPr>
        <w:tc>
          <w:tcPr>
            <w:tcW w:w="184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机组</w:t>
            </w:r>
          </w:p>
        </w:tc>
        <w:tc>
          <w:tcPr>
            <w:tcW w:w="2369"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房间信息管理</w:t>
            </w:r>
          </w:p>
        </w:tc>
        <w:tc>
          <w:tcPr>
            <w:tcW w:w="788"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70" w:hRule="atLeast"/>
        </w:trPr>
        <w:tc>
          <w:tcPr>
            <w:tcW w:w="184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厂房</w:t>
            </w:r>
          </w:p>
        </w:tc>
        <w:tc>
          <w:tcPr>
            <w:tcW w:w="236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房间信息管理</w:t>
            </w:r>
          </w:p>
        </w:tc>
        <w:tc>
          <w:tcPr>
            <w:tcW w:w="78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70" w:hRule="atLeast"/>
        </w:trPr>
        <w:tc>
          <w:tcPr>
            <w:tcW w:w="184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区域</w:t>
            </w:r>
          </w:p>
        </w:tc>
        <w:tc>
          <w:tcPr>
            <w:tcW w:w="2369"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房间信息管理</w:t>
            </w:r>
          </w:p>
        </w:tc>
        <w:tc>
          <w:tcPr>
            <w:tcW w:w="788"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70" w:hRule="atLeast"/>
        </w:trPr>
        <w:tc>
          <w:tcPr>
            <w:tcW w:w="184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标高</w:t>
            </w:r>
          </w:p>
        </w:tc>
        <w:tc>
          <w:tcPr>
            <w:tcW w:w="236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房间信息管理</w:t>
            </w:r>
          </w:p>
        </w:tc>
        <w:tc>
          <w:tcPr>
            <w:tcW w:w="78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70" w:hRule="atLeast"/>
        </w:trPr>
        <w:tc>
          <w:tcPr>
            <w:tcW w:w="184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房间</w:t>
            </w:r>
          </w:p>
        </w:tc>
        <w:tc>
          <w:tcPr>
            <w:tcW w:w="2369"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房间信息管理</w:t>
            </w:r>
          </w:p>
        </w:tc>
        <w:tc>
          <w:tcPr>
            <w:tcW w:w="788"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70" w:hRule="atLeast"/>
        </w:trPr>
        <w:tc>
          <w:tcPr>
            <w:tcW w:w="184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系统</w:t>
            </w:r>
          </w:p>
        </w:tc>
        <w:tc>
          <w:tcPr>
            <w:tcW w:w="236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78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rPr>
          <w:trHeight w:val="270" w:hRule="atLeast"/>
        </w:trPr>
        <w:tc>
          <w:tcPr>
            <w:tcW w:w="184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计划开始时间</w:t>
            </w:r>
          </w:p>
        </w:tc>
        <w:tc>
          <w:tcPr>
            <w:tcW w:w="2369"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计划信息管理</w:t>
            </w:r>
          </w:p>
        </w:tc>
        <w:tc>
          <w:tcPr>
            <w:tcW w:w="788"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70" w:hRule="atLeast"/>
        </w:trPr>
        <w:tc>
          <w:tcPr>
            <w:tcW w:w="184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计划完成时间</w:t>
            </w:r>
          </w:p>
        </w:tc>
        <w:tc>
          <w:tcPr>
            <w:tcW w:w="236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计划信息管理</w:t>
            </w:r>
          </w:p>
        </w:tc>
        <w:tc>
          <w:tcPr>
            <w:tcW w:w="78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70" w:hRule="atLeast"/>
        </w:trPr>
        <w:tc>
          <w:tcPr>
            <w:tcW w:w="184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系统属性</w:t>
            </w:r>
          </w:p>
        </w:tc>
        <w:tc>
          <w:tcPr>
            <w:tcW w:w="2369"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基础信息管理</w:t>
            </w:r>
          </w:p>
        </w:tc>
        <w:tc>
          <w:tcPr>
            <w:tcW w:w="788"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70" w:hRule="atLeast"/>
        </w:trPr>
        <w:tc>
          <w:tcPr>
            <w:tcW w:w="184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专业</w:t>
            </w:r>
          </w:p>
        </w:tc>
        <w:tc>
          <w:tcPr>
            <w:tcW w:w="236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78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70" w:hRule="atLeast"/>
        </w:trPr>
        <w:tc>
          <w:tcPr>
            <w:tcW w:w="184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子专业</w:t>
            </w:r>
          </w:p>
        </w:tc>
        <w:tc>
          <w:tcPr>
            <w:tcW w:w="2369"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基础信息管理</w:t>
            </w:r>
          </w:p>
        </w:tc>
        <w:tc>
          <w:tcPr>
            <w:tcW w:w="788"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70" w:hRule="atLeast"/>
        </w:trPr>
        <w:tc>
          <w:tcPr>
            <w:tcW w:w="184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工作包</w:t>
            </w:r>
          </w:p>
        </w:tc>
        <w:tc>
          <w:tcPr>
            <w:tcW w:w="236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78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70" w:hRule="atLeast"/>
        </w:trPr>
        <w:tc>
          <w:tcPr>
            <w:tcW w:w="184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工作子包</w:t>
            </w:r>
          </w:p>
        </w:tc>
        <w:tc>
          <w:tcPr>
            <w:tcW w:w="2369"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基础信息管理</w:t>
            </w:r>
          </w:p>
        </w:tc>
        <w:tc>
          <w:tcPr>
            <w:tcW w:w="788"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70" w:hRule="atLeast"/>
        </w:trPr>
        <w:tc>
          <w:tcPr>
            <w:tcW w:w="184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施工阶段</w:t>
            </w:r>
          </w:p>
        </w:tc>
        <w:tc>
          <w:tcPr>
            <w:tcW w:w="236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78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70" w:hRule="atLeast"/>
        </w:trPr>
        <w:tc>
          <w:tcPr>
            <w:tcW w:w="184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TFD</w:t>
            </w:r>
          </w:p>
        </w:tc>
        <w:tc>
          <w:tcPr>
            <w:tcW w:w="2369"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基础信息管理</w:t>
            </w:r>
          </w:p>
        </w:tc>
        <w:tc>
          <w:tcPr>
            <w:tcW w:w="788"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70" w:hRule="atLeast"/>
        </w:trPr>
        <w:tc>
          <w:tcPr>
            <w:tcW w:w="184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系统问题类型</w:t>
            </w:r>
          </w:p>
        </w:tc>
        <w:tc>
          <w:tcPr>
            <w:tcW w:w="236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问题跟踪信息管理</w:t>
            </w:r>
          </w:p>
        </w:tc>
        <w:tc>
          <w:tcPr>
            <w:tcW w:w="78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70" w:hRule="atLeast"/>
        </w:trPr>
        <w:tc>
          <w:tcPr>
            <w:tcW w:w="184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问题提出时间</w:t>
            </w:r>
          </w:p>
        </w:tc>
        <w:tc>
          <w:tcPr>
            <w:tcW w:w="2369"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问题跟踪信息管理</w:t>
            </w:r>
          </w:p>
        </w:tc>
        <w:tc>
          <w:tcPr>
            <w:tcW w:w="788"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70" w:hRule="atLeast"/>
        </w:trPr>
        <w:tc>
          <w:tcPr>
            <w:tcW w:w="184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问题提出人</w:t>
            </w:r>
          </w:p>
        </w:tc>
        <w:tc>
          <w:tcPr>
            <w:tcW w:w="236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问题跟踪信息管理</w:t>
            </w:r>
          </w:p>
        </w:tc>
        <w:tc>
          <w:tcPr>
            <w:tcW w:w="78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70" w:hRule="atLeast"/>
        </w:trPr>
        <w:tc>
          <w:tcPr>
            <w:tcW w:w="184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责任部门</w:t>
            </w:r>
          </w:p>
        </w:tc>
        <w:tc>
          <w:tcPr>
            <w:tcW w:w="2369"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问题跟踪信息管理</w:t>
            </w:r>
          </w:p>
        </w:tc>
        <w:tc>
          <w:tcPr>
            <w:tcW w:w="788"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70" w:hRule="atLeast"/>
        </w:trPr>
        <w:tc>
          <w:tcPr>
            <w:tcW w:w="184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责任人</w:t>
            </w:r>
          </w:p>
        </w:tc>
        <w:tc>
          <w:tcPr>
            <w:tcW w:w="236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问题跟踪信息管理</w:t>
            </w:r>
          </w:p>
        </w:tc>
        <w:tc>
          <w:tcPr>
            <w:tcW w:w="78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70" w:hRule="atLeast"/>
        </w:trPr>
        <w:tc>
          <w:tcPr>
            <w:tcW w:w="184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备注</w:t>
            </w:r>
          </w:p>
        </w:tc>
        <w:tc>
          <w:tcPr>
            <w:tcW w:w="2369"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c>
          <w:tcPr>
            <w:tcW w:w="788"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70" w:hRule="atLeast"/>
        </w:trPr>
        <w:tc>
          <w:tcPr>
            <w:tcW w:w="184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rPr>
                <w:lang w:bidi="ar"/>
              </w:rPr>
            </w:pPr>
            <w:r>
              <w:rPr>
                <w:rFonts w:hint="eastAsia"/>
                <w:lang w:bidi="ar"/>
              </w:rPr>
              <w:t>系统</w:t>
            </w:r>
            <w:r>
              <w:rPr>
                <w:lang w:bidi="ar"/>
              </w:rPr>
              <w:t>负责人</w:t>
            </w:r>
          </w:p>
        </w:tc>
        <w:tc>
          <w:tcPr>
            <w:tcW w:w="2369"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rPr>
              <w:t>输入</w:t>
            </w:r>
          </w:p>
        </w:tc>
        <w:tc>
          <w:tcPr>
            <w:tcW w:w="788"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bl>
    <w:p>
      <w:pPr>
        <w:pStyle w:val="49"/>
        <w:ind w:firstLine="480"/>
      </w:pPr>
    </w:p>
    <w:p>
      <w:pPr>
        <w:pStyle w:val="49"/>
        <w:numPr>
          <w:ilvl w:val="0"/>
          <w:numId w:val="56"/>
        </w:numPr>
        <w:ind w:firstLineChars="0"/>
      </w:pPr>
      <w:r>
        <w:rPr>
          <w:rFonts w:hint="eastAsia"/>
        </w:rPr>
        <w:t>特殊需求说明</w:t>
      </w:r>
    </w:p>
    <w:p>
      <w:pPr>
        <w:pStyle w:val="49"/>
        <w:numPr>
          <w:ilvl w:val="0"/>
          <w:numId w:val="57"/>
        </w:numPr>
        <w:ind w:firstLineChars="0"/>
      </w:pPr>
      <w:r>
        <w:rPr>
          <w:rFonts w:hint="eastAsia"/>
        </w:rPr>
        <w:t>具备</w:t>
      </w:r>
      <w:r>
        <w:t>系统</w:t>
      </w:r>
      <w:r>
        <w:rPr>
          <w:rFonts w:hint="eastAsia"/>
        </w:rPr>
        <w:t>移交</w:t>
      </w:r>
      <w:r>
        <w:t>预警功能，提前12</w:t>
      </w:r>
      <w:r>
        <w:rPr>
          <w:rFonts w:hint="eastAsia"/>
        </w:rPr>
        <w:t>个</w:t>
      </w:r>
      <w:r>
        <w:t>月提</w:t>
      </w:r>
      <w:r>
        <w:rPr>
          <w:rFonts w:hint="eastAsia"/>
        </w:rPr>
        <w:t>醒</w:t>
      </w:r>
      <w:r>
        <w:t>初始资料</w:t>
      </w:r>
      <w:r>
        <w:rPr>
          <w:rFonts w:hint="eastAsia"/>
        </w:rPr>
        <w:t>收集</w:t>
      </w:r>
      <w:r>
        <w:t>，</w:t>
      </w:r>
      <w:r>
        <w:rPr>
          <w:rFonts w:hint="eastAsia"/>
        </w:rPr>
        <w:t>1</w:t>
      </w:r>
      <w:r>
        <w:t>0</w:t>
      </w:r>
      <w:r>
        <w:rPr>
          <w:rFonts w:hint="eastAsia"/>
        </w:rPr>
        <w:t>个月</w:t>
      </w:r>
      <w:r>
        <w:t>提醒</w:t>
      </w:r>
      <w:r>
        <w:rPr>
          <w:rFonts w:hint="eastAsia"/>
        </w:rPr>
        <w:t>ESP编制,提前</w:t>
      </w:r>
      <w:r>
        <w:t>一个月提醒</w:t>
      </w:r>
      <w:r>
        <w:rPr>
          <w:rFonts w:hint="eastAsia"/>
        </w:rPr>
        <w:t>EESR-A版</w:t>
      </w:r>
      <w:r>
        <w:t>发布</w:t>
      </w:r>
      <w:r>
        <w:rPr>
          <w:rFonts w:hint="eastAsia"/>
        </w:rPr>
        <w:t>;</w:t>
      </w:r>
    </w:p>
    <w:p>
      <w:pPr>
        <w:pStyle w:val="49"/>
        <w:numPr>
          <w:ilvl w:val="0"/>
          <w:numId w:val="57"/>
        </w:numPr>
        <w:ind w:firstLineChars="0"/>
      </w:pPr>
      <w:r>
        <w:rPr>
          <w:rFonts w:hint="eastAsia" w:ascii="宋体" w:hAnsi="宋体" w:cs="宋体"/>
          <w:sz w:val="22"/>
          <w:lang w:bidi="ar"/>
        </w:rPr>
        <w:t>“</w:t>
      </w:r>
      <w:r>
        <w:rPr>
          <w:rFonts w:hint="eastAsia"/>
        </w:rPr>
        <w:t>系统问题类型”匹配储存量</w:t>
      </w:r>
      <w:r>
        <w:t>模快</w:t>
      </w:r>
      <w:r>
        <w:rPr>
          <w:rFonts w:hint="eastAsia"/>
        </w:rPr>
        <w:t>信息</w:t>
      </w:r>
      <w:r>
        <w:t>，实时更新</w:t>
      </w:r>
      <w:r>
        <w:rPr>
          <w:rFonts w:hint="eastAsia"/>
        </w:rPr>
        <w:t>进展，并把</w:t>
      </w:r>
      <w:r>
        <w:t>有更新的进展通过</w:t>
      </w:r>
      <w:r>
        <w:rPr>
          <w:rFonts w:hint="eastAsia"/>
        </w:rPr>
        <w:t>弹窗</w:t>
      </w:r>
      <w:r>
        <w:t>模式提</w:t>
      </w:r>
      <w:r>
        <w:rPr>
          <w:rFonts w:hint="eastAsia"/>
        </w:rPr>
        <w:t>醒</w:t>
      </w:r>
      <w:r>
        <w:t>系统工程师。</w:t>
      </w:r>
    </w:p>
    <w:p>
      <w:pPr>
        <w:pStyle w:val="49"/>
        <w:numPr>
          <w:ilvl w:val="0"/>
          <w:numId w:val="57"/>
        </w:numPr>
        <w:ind w:firstLineChars="0"/>
      </w:pPr>
      <w:r>
        <w:rPr>
          <w:rFonts w:hint="eastAsia"/>
        </w:rPr>
        <w:t>增加“</w:t>
      </w:r>
      <w:r>
        <w:t>系统负责人</w:t>
      </w:r>
      <w:r>
        <w:rPr>
          <w:rFonts w:hint="eastAsia"/>
        </w:rPr>
        <w:t>”字段</w:t>
      </w:r>
      <w:r>
        <w:t>作为系统信息更新、问题</w:t>
      </w:r>
      <w:r>
        <w:rPr>
          <w:rFonts w:hint="eastAsia"/>
        </w:rPr>
        <w:t>变化</w:t>
      </w:r>
      <w:r>
        <w:t>、预警功能提醒的第一责任人</w:t>
      </w:r>
      <w:r>
        <w:rPr>
          <w:rFonts w:hint="eastAsia"/>
        </w:rPr>
        <w:t>；</w:t>
      </w:r>
    </w:p>
    <w:p>
      <w:pPr>
        <w:pStyle w:val="49"/>
        <w:numPr>
          <w:ilvl w:val="0"/>
          <w:numId w:val="57"/>
        </w:numPr>
        <w:ind w:firstLineChars="0"/>
      </w:pPr>
      <w:r>
        <w:rPr>
          <w:rFonts w:hint="eastAsia"/>
        </w:rPr>
        <w:t>增加信息</w:t>
      </w:r>
      <w:r>
        <w:t>更新时间</w:t>
      </w:r>
      <w:r>
        <w:rPr>
          <w:rFonts w:hint="eastAsia"/>
        </w:rPr>
        <w:t>和</w:t>
      </w:r>
      <w:r>
        <w:t>更新人字段，通过</w:t>
      </w:r>
      <w:r>
        <w:rPr>
          <w:rFonts w:hint="eastAsia"/>
        </w:rPr>
        <w:t>“系统移交管理”可以反馈</w:t>
      </w:r>
      <w:r>
        <w:t>出系统信息是否</w:t>
      </w:r>
      <w:r>
        <w:rPr>
          <w:rFonts w:hint="eastAsia"/>
        </w:rPr>
        <w:t>有关注</w:t>
      </w:r>
      <w:r>
        <w:t>和</w:t>
      </w:r>
      <w:r>
        <w:rPr>
          <w:rFonts w:hint="eastAsia"/>
        </w:rPr>
        <w:t>跟踪；</w:t>
      </w:r>
    </w:p>
    <w:p>
      <w:pPr>
        <w:pStyle w:val="49"/>
        <w:numPr>
          <w:ilvl w:val="0"/>
          <w:numId w:val="57"/>
        </w:numPr>
        <w:ind w:firstLineChars="0"/>
      </w:pPr>
      <w:r>
        <w:rPr>
          <w:rFonts w:hint="eastAsia"/>
        </w:rPr>
        <w:t>使用“系统移交管理”作为</w:t>
      </w:r>
      <w:r>
        <w:t>会议的展现</w:t>
      </w:r>
      <w:r>
        <w:rPr>
          <w:rFonts w:hint="eastAsia"/>
        </w:rPr>
        <w:t>模块</w:t>
      </w:r>
      <w:r>
        <w:t>，可以实现</w:t>
      </w:r>
      <w:r>
        <w:rPr>
          <w:rFonts w:hint="eastAsia"/>
        </w:rPr>
        <w:t>实时更新</w:t>
      </w:r>
      <w:r>
        <w:t>，</w:t>
      </w:r>
      <w:r>
        <w:rPr>
          <w:rFonts w:hint="eastAsia"/>
        </w:rPr>
        <w:t>实时</w:t>
      </w:r>
      <w:r>
        <w:t>查询进展等功能；</w:t>
      </w:r>
    </w:p>
    <w:p>
      <w:pPr>
        <w:pStyle w:val="49"/>
        <w:numPr>
          <w:ilvl w:val="0"/>
          <w:numId w:val="57"/>
        </w:numPr>
        <w:ind w:firstLineChars="0"/>
      </w:pPr>
      <w:r>
        <w:t xml:space="preserve"> </w:t>
      </w:r>
      <w:r>
        <w:rPr>
          <w:rFonts w:hint="eastAsia"/>
        </w:rPr>
        <w:t>通过</w:t>
      </w:r>
      <w:r>
        <w:t>房间查询，可以查询房间内未完成的</w:t>
      </w:r>
      <w:r>
        <w:rPr>
          <w:rFonts w:hint="eastAsia"/>
        </w:rPr>
        <w:t>工作量</w:t>
      </w:r>
      <w:r>
        <w:t>、</w:t>
      </w:r>
      <w:r>
        <w:rPr>
          <w:rFonts w:hint="eastAsia"/>
        </w:rPr>
        <w:t>受</w:t>
      </w:r>
      <w:r>
        <w:t>制约情况等。</w:t>
      </w:r>
    </w:p>
    <w:p>
      <w:pPr>
        <w:pStyle w:val="49"/>
        <w:numPr>
          <w:ilvl w:val="2"/>
          <w:numId w:val="55"/>
        </w:numPr>
        <w:ind w:left="709" w:leftChars="0" w:hanging="709" w:firstLineChars="0"/>
        <w:outlineLvl w:val="2"/>
        <w:rPr>
          <w:rFonts w:hint="eastAsia"/>
        </w:rPr>
      </w:pPr>
      <w:bookmarkStart w:id="207" w:name="_Toc18446"/>
      <w:r>
        <w:rPr>
          <w:rFonts w:hint="eastAsia"/>
          <w:lang w:val="en-US" w:eastAsia="zh-CN"/>
        </w:rPr>
        <w:t>电仪系统移交管理</w:t>
      </w:r>
      <w:bookmarkEnd w:id="207"/>
    </w:p>
    <w:p>
      <w:pPr>
        <w:pStyle w:val="49"/>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jc w:val="both"/>
        <w:textAlignment w:val="auto"/>
        <w:outlineLvl w:val="9"/>
        <w:rPr>
          <w:rFonts w:hint="default"/>
          <w:lang w:val="en-US" w:eastAsia="zh-CN"/>
        </w:rPr>
      </w:pPr>
      <w:r>
        <w:rPr>
          <w:rFonts w:hint="eastAsia"/>
          <w:lang w:val="en-US" w:eastAsia="zh-CN"/>
        </w:rPr>
        <w:t>需求请参考“工艺系统移交”管理需求</w:t>
      </w:r>
    </w:p>
    <w:p>
      <w:pPr>
        <w:pStyle w:val="49"/>
        <w:numPr>
          <w:ilvl w:val="2"/>
          <w:numId w:val="55"/>
        </w:numPr>
        <w:ind w:left="709" w:leftChars="0" w:hanging="709" w:firstLineChars="0"/>
        <w:outlineLvl w:val="2"/>
        <w:rPr>
          <w:rFonts w:hint="eastAsia"/>
        </w:rPr>
      </w:pPr>
      <w:bookmarkStart w:id="208" w:name="_Toc5477"/>
      <w:r>
        <w:rPr>
          <w:rFonts w:hint="eastAsia"/>
          <w:lang w:val="en-US" w:eastAsia="zh-CN"/>
        </w:rPr>
        <w:t>通防系统移交管理</w:t>
      </w:r>
      <w:bookmarkEnd w:id="208"/>
    </w:p>
    <w:p>
      <w:pPr>
        <w:pStyle w:val="49"/>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jc w:val="both"/>
        <w:textAlignment w:val="auto"/>
        <w:outlineLvl w:val="9"/>
        <w:rPr>
          <w:rFonts w:hint="default"/>
          <w:lang w:val="en-US" w:eastAsia="zh-CN"/>
        </w:rPr>
      </w:pPr>
      <w:bookmarkStart w:id="209" w:name="_Toc112782799"/>
      <w:bookmarkStart w:id="210" w:name="_Hlk112774209"/>
      <w:r>
        <w:rPr>
          <w:rFonts w:hint="eastAsia"/>
          <w:lang w:val="en-US" w:eastAsia="zh-CN"/>
        </w:rPr>
        <w:t>需求请参考“工艺系统移交”管理需求</w:t>
      </w:r>
    </w:p>
    <w:p>
      <w:pPr>
        <w:pStyle w:val="6"/>
        <w:numPr>
          <w:ilvl w:val="1"/>
          <w:numId w:val="54"/>
        </w:numPr>
        <w:bidi w:val="0"/>
        <w:ind w:left="567" w:leftChars="0" w:hanging="567" w:firstLineChars="0"/>
        <w:outlineLvl w:val="1"/>
        <w:rPr>
          <w:rFonts w:hint="eastAsia"/>
        </w:rPr>
      </w:pPr>
      <w:bookmarkStart w:id="211" w:name="_Toc10572"/>
      <w:bookmarkStart w:id="212" w:name="_Toc24003"/>
      <w:bookmarkStart w:id="213" w:name="_Toc1571"/>
      <w:r>
        <w:rPr>
          <w:rFonts w:hint="eastAsia"/>
        </w:rPr>
        <w:t>尾项管理</w:t>
      </w:r>
      <w:bookmarkEnd w:id="209"/>
      <w:bookmarkEnd w:id="211"/>
      <w:bookmarkEnd w:id="212"/>
      <w:bookmarkEnd w:id="213"/>
    </w:p>
    <w:bookmarkEnd w:id="210"/>
    <w:p>
      <w:pPr>
        <w:pStyle w:val="49"/>
        <w:numPr>
          <w:ilvl w:val="0"/>
          <w:numId w:val="58"/>
        </w:numPr>
        <w:ind w:firstLineChars="0"/>
        <w:outlineLvl w:val="9"/>
      </w:pPr>
      <w:r>
        <w:rPr>
          <w:rFonts w:hint="eastAsia"/>
        </w:rPr>
        <w:t>主要功能</w:t>
      </w:r>
    </w:p>
    <w:p>
      <w:r>
        <w:rPr>
          <w:rFonts w:hint="eastAsia"/>
        </w:rPr>
        <w:t>该页面为系统移交尾项管理的主要页面，其主要包含页面顶部设置功能按钮，下面为数据列表清单详细展示，具备增、删、改、查、排序、刷新、制约因素反馈、制约因素查看、导入、导出、打印等基本功能和部分特殊功能。</w:t>
      </w:r>
    </w:p>
    <w:p>
      <w:pPr>
        <w:ind w:firstLine="0" w:firstLineChars="0"/>
        <w:jc w:val="center"/>
      </w:pPr>
      <w:r>
        <w:drawing>
          <wp:inline distT="0" distB="0" distL="114300" distR="114300">
            <wp:extent cx="5264150" cy="2583180"/>
            <wp:effectExtent l="0" t="0" r="12700" b="7620"/>
            <wp:docPr id="5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7"/>
                    <pic:cNvPicPr>
                      <a:picLocks noChangeAspect="1"/>
                    </pic:cNvPicPr>
                  </pic:nvPicPr>
                  <pic:blipFill>
                    <a:blip r:embed="rId83"/>
                    <a:stretch>
                      <a:fillRect/>
                    </a:stretch>
                  </pic:blipFill>
                  <pic:spPr>
                    <a:xfrm>
                      <a:off x="0" y="0"/>
                      <a:ext cx="5264150" cy="2583180"/>
                    </a:xfrm>
                    <a:prstGeom prst="rect">
                      <a:avLst/>
                    </a:prstGeom>
                    <a:noFill/>
                    <a:ln>
                      <a:noFill/>
                    </a:ln>
                  </pic:spPr>
                </pic:pic>
              </a:graphicData>
            </a:graphic>
          </wp:inline>
        </w:drawing>
      </w:r>
    </w:p>
    <w:p>
      <w:pPr>
        <w:pStyle w:val="49"/>
        <w:numPr>
          <w:ilvl w:val="0"/>
          <w:numId w:val="58"/>
        </w:numPr>
        <w:ind w:firstLineChars="0"/>
      </w:pPr>
      <w:r>
        <w:rPr>
          <w:rFonts w:hint="eastAsia"/>
        </w:rPr>
        <w:t>业务流程</w:t>
      </w:r>
    </w:p>
    <w:p>
      <w:pPr>
        <w:jc w:val="left"/>
      </w:pPr>
      <w:r>
        <w:rPr>
          <w:rFonts w:hint="eastAsia"/>
        </w:rPr>
        <w:t>尾项管理详见下图所示</w:t>
      </w:r>
      <w:r>
        <w:rPr>
          <w:rFonts w:hint="eastAsia"/>
        </w:rPr>
        <w:drawing>
          <wp:inline distT="0" distB="0" distL="114300" distR="114300">
            <wp:extent cx="5243195" cy="4448810"/>
            <wp:effectExtent l="0" t="0" r="14605" b="8890"/>
            <wp:docPr id="53" name="图片 53" descr="RISE功能分析业务流程图-尾项关闭"/>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RISE功能分析业务流程图-尾项关闭"/>
                    <pic:cNvPicPr>
                      <a:picLocks noChangeAspect="1"/>
                    </pic:cNvPicPr>
                  </pic:nvPicPr>
                  <pic:blipFill>
                    <a:blip r:embed="rId84"/>
                    <a:stretch>
                      <a:fillRect/>
                    </a:stretch>
                  </pic:blipFill>
                  <pic:spPr>
                    <a:xfrm>
                      <a:off x="0" y="0"/>
                      <a:ext cx="5243195" cy="4448810"/>
                    </a:xfrm>
                    <a:prstGeom prst="rect">
                      <a:avLst/>
                    </a:prstGeom>
                  </pic:spPr>
                </pic:pic>
              </a:graphicData>
            </a:graphic>
          </wp:inline>
        </w:drawing>
      </w:r>
    </w:p>
    <w:p>
      <w:pPr>
        <w:pStyle w:val="49"/>
        <w:numPr>
          <w:ilvl w:val="0"/>
          <w:numId w:val="58"/>
        </w:numPr>
        <w:ind w:firstLineChars="0"/>
      </w:pPr>
      <w:r>
        <w:rPr>
          <w:rFonts w:hint="eastAsia"/>
        </w:rPr>
        <w:t>主要字段设备</w:t>
      </w:r>
    </w:p>
    <w:tbl>
      <w:tblPr>
        <w:tblStyle w:val="28"/>
        <w:tblW w:w="4999" w:type="pct"/>
        <w:tblInd w:w="0" w:type="dxa"/>
        <w:tblLayout w:type="autofit"/>
        <w:tblCellMar>
          <w:top w:w="0" w:type="dxa"/>
          <w:left w:w="108" w:type="dxa"/>
          <w:bottom w:w="0" w:type="dxa"/>
          <w:right w:w="108" w:type="dxa"/>
        </w:tblCellMar>
      </w:tblPr>
      <w:tblGrid>
        <w:gridCol w:w="2812"/>
        <w:gridCol w:w="3741"/>
        <w:gridCol w:w="1967"/>
      </w:tblGrid>
      <w:tr>
        <w:tblPrEx>
          <w:tblCellMar>
            <w:top w:w="0" w:type="dxa"/>
            <w:left w:w="108" w:type="dxa"/>
            <w:bottom w:w="0" w:type="dxa"/>
            <w:right w:w="108" w:type="dxa"/>
          </w:tblCellMar>
        </w:tblPrEx>
        <w:trPr>
          <w:trHeight w:val="270" w:hRule="atLeast"/>
        </w:trPr>
        <w:tc>
          <w:tcPr>
            <w:tcW w:w="1650" w:type="pct"/>
            <w:tcBorders>
              <w:top w:val="single" w:color="000000" w:sz="4" w:space="0"/>
              <w:left w:val="single" w:color="000000" w:sz="4" w:space="0"/>
              <w:bottom w:val="single" w:color="000000" w:sz="4" w:space="0"/>
              <w:right w:val="single" w:color="000000" w:sz="4" w:space="0"/>
            </w:tcBorders>
            <w:shd w:val="clear" w:color="auto" w:fill="4F81BD"/>
            <w:noWrap/>
            <w:vAlign w:val="center"/>
          </w:tcPr>
          <w:p>
            <w:pPr>
              <w:spacing w:line="240" w:lineRule="auto"/>
              <w:ind w:firstLine="0" w:firstLineChars="0"/>
            </w:pPr>
            <w:r>
              <w:rPr>
                <w:rFonts w:hint="eastAsia"/>
                <w:lang w:bidi="ar"/>
              </w:rPr>
              <w:t>字段名</w:t>
            </w:r>
          </w:p>
        </w:tc>
        <w:tc>
          <w:tcPr>
            <w:tcW w:w="2195" w:type="pct"/>
            <w:tcBorders>
              <w:top w:val="single" w:color="000000" w:sz="4" w:space="0"/>
              <w:left w:val="single" w:color="000000" w:sz="4" w:space="0"/>
              <w:bottom w:val="single" w:color="000000" w:sz="4" w:space="0"/>
              <w:right w:val="single" w:color="000000" w:sz="4" w:space="0"/>
            </w:tcBorders>
            <w:shd w:val="clear" w:color="auto" w:fill="4F81BD"/>
            <w:noWrap/>
            <w:vAlign w:val="center"/>
          </w:tcPr>
          <w:p>
            <w:pPr>
              <w:spacing w:line="240" w:lineRule="auto"/>
              <w:ind w:firstLine="0" w:firstLineChars="0"/>
            </w:pPr>
            <w:r>
              <w:rPr>
                <w:rFonts w:hint="eastAsia"/>
                <w:lang w:bidi="ar"/>
              </w:rPr>
              <w:t>数据来源</w:t>
            </w:r>
          </w:p>
        </w:tc>
        <w:tc>
          <w:tcPr>
            <w:tcW w:w="1154" w:type="pct"/>
            <w:tcBorders>
              <w:top w:val="single" w:color="000000" w:sz="4" w:space="0"/>
              <w:left w:val="single" w:color="000000" w:sz="4" w:space="0"/>
              <w:bottom w:val="single" w:color="000000" w:sz="4" w:space="0"/>
              <w:right w:val="single" w:color="000000" w:sz="4" w:space="0"/>
            </w:tcBorders>
            <w:shd w:val="clear" w:color="auto" w:fill="4F81BD"/>
            <w:noWrap/>
            <w:vAlign w:val="center"/>
          </w:tcPr>
          <w:p>
            <w:pPr>
              <w:spacing w:line="240" w:lineRule="auto"/>
              <w:ind w:firstLine="0" w:firstLineChars="0"/>
            </w:pPr>
            <w:r>
              <w:rPr>
                <w:rFonts w:hint="eastAsia"/>
                <w:lang w:bidi="ar"/>
              </w:rPr>
              <w:t>备注</w:t>
            </w:r>
          </w:p>
        </w:tc>
      </w:tr>
      <w:tr>
        <w:tblPrEx>
          <w:tblCellMar>
            <w:top w:w="0" w:type="dxa"/>
            <w:left w:w="108" w:type="dxa"/>
            <w:bottom w:w="0" w:type="dxa"/>
            <w:right w:w="108" w:type="dxa"/>
          </w:tblCellMar>
        </w:tblPrEx>
        <w:trPr>
          <w:trHeight w:val="285" w:hRule="atLeast"/>
        </w:trPr>
        <w:tc>
          <w:tcPr>
            <w:tcW w:w="1650"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序号</w:t>
            </w:r>
          </w:p>
        </w:tc>
        <w:tc>
          <w:tcPr>
            <w:tcW w:w="219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自动编号</w:t>
            </w:r>
          </w:p>
        </w:tc>
        <w:tc>
          <w:tcPr>
            <w:tcW w:w="1154"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70" w:hRule="atLeast"/>
        </w:trPr>
        <w:tc>
          <w:tcPr>
            <w:tcW w:w="165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机组</w:t>
            </w:r>
          </w:p>
        </w:tc>
        <w:tc>
          <w:tcPr>
            <w:tcW w:w="219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房间信息管理</w:t>
            </w:r>
          </w:p>
        </w:tc>
        <w:tc>
          <w:tcPr>
            <w:tcW w:w="115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70" w:hRule="atLeast"/>
        </w:trPr>
        <w:tc>
          <w:tcPr>
            <w:tcW w:w="1650"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厂房</w:t>
            </w:r>
          </w:p>
        </w:tc>
        <w:tc>
          <w:tcPr>
            <w:tcW w:w="219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房间信息管理</w:t>
            </w:r>
          </w:p>
        </w:tc>
        <w:tc>
          <w:tcPr>
            <w:tcW w:w="1154"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70" w:hRule="atLeast"/>
        </w:trPr>
        <w:tc>
          <w:tcPr>
            <w:tcW w:w="165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区域</w:t>
            </w:r>
          </w:p>
        </w:tc>
        <w:tc>
          <w:tcPr>
            <w:tcW w:w="219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房间信息管理</w:t>
            </w:r>
          </w:p>
        </w:tc>
        <w:tc>
          <w:tcPr>
            <w:tcW w:w="115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70" w:hRule="atLeast"/>
        </w:trPr>
        <w:tc>
          <w:tcPr>
            <w:tcW w:w="1650"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标高</w:t>
            </w:r>
          </w:p>
        </w:tc>
        <w:tc>
          <w:tcPr>
            <w:tcW w:w="219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房间信息管理</w:t>
            </w:r>
          </w:p>
        </w:tc>
        <w:tc>
          <w:tcPr>
            <w:tcW w:w="1154"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70" w:hRule="atLeast"/>
        </w:trPr>
        <w:tc>
          <w:tcPr>
            <w:tcW w:w="165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房间</w:t>
            </w:r>
          </w:p>
        </w:tc>
        <w:tc>
          <w:tcPr>
            <w:tcW w:w="219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房间信息管理</w:t>
            </w:r>
          </w:p>
        </w:tc>
        <w:tc>
          <w:tcPr>
            <w:tcW w:w="115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70" w:hRule="atLeast"/>
        </w:trPr>
        <w:tc>
          <w:tcPr>
            <w:tcW w:w="1650"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系统</w:t>
            </w:r>
          </w:p>
        </w:tc>
        <w:tc>
          <w:tcPr>
            <w:tcW w:w="219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基础信息管理</w:t>
            </w:r>
          </w:p>
        </w:tc>
        <w:tc>
          <w:tcPr>
            <w:tcW w:w="1154"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70" w:hRule="atLeast"/>
        </w:trPr>
        <w:tc>
          <w:tcPr>
            <w:tcW w:w="165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计划开始时间</w:t>
            </w:r>
          </w:p>
        </w:tc>
        <w:tc>
          <w:tcPr>
            <w:tcW w:w="219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计划信息管理</w:t>
            </w:r>
          </w:p>
        </w:tc>
        <w:tc>
          <w:tcPr>
            <w:tcW w:w="115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70" w:hRule="atLeast"/>
        </w:trPr>
        <w:tc>
          <w:tcPr>
            <w:tcW w:w="1650"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计划完成时间</w:t>
            </w:r>
          </w:p>
        </w:tc>
        <w:tc>
          <w:tcPr>
            <w:tcW w:w="219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计划信息管理</w:t>
            </w:r>
          </w:p>
        </w:tc>
        <w:tc>
          <w:tcPr>
            <w:tcW w:w="1154"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70" w:hRule="atLeast"/>
        </w:trPr>
        <w:tc>
          <w:tcPr>
            <w:tcW w:w="165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尾项类型</w:t>
            </w:r>
          </w:p>
        </w:tc>
        <w:tc>
          <w:tcPr>
            <w:tcW w:w="219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115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70" w:hRule="atLeast"/>
        </w:trPr>
        <w:tc>
          <w:tcPr>
            <w:tcW w:w="1650"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专业</w:t>
            </w:r>
          </w:p>
        </w:tc>
        <w:tc>
          <w:tcPr>
            <w:tcW w:w="219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基础信息管理</w:t>
            </w:r>
          </w:p>
        </w:tc>
        <w:tc>
          <w:tcPr>
            <w:tcW w:w="1154"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70" w:hRule="atLeast"/>
        </w:trPr>
        <w:tc>
          <w:tcPr>
            <w:tcW w:w="165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子专业</w:t>
            </w:r>
          </w:p>
        </w:tc>
        <w:tc>
          <w:tcPr>
            <w:tcW w:w="219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115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70" w:hRule="atLeast"/>
        </w:trPr>
        <w:tc>
          <w:tcPr>
            <w:tcW w:w="1650"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工作包</w:t>
            </w:r>
          </w:p>
        </w:tc>
        <w:tc>
          <w:tcPr>
            <w:tcW w:w="219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基础信息管理</w:t>
            </w:r>
          </w:p>
        </w:tc>
        <w:tc>
          <w:tcPr>
            <w:tcW w:w="1154"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70" w:hRule="atLeast"/>
        </w:trPr>
        <w:tc>
          <w:tcPr>
            <w:tcW w:w="165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工作子包</w:t>
            </w:r>
          </w:p>
        </w:tc>
        <w:tc>
          <w:tcPr>
            <w:tcW w:w="219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115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70" w:hRule="atLeast"/>
        </w:trPr>
        <w:tc>
          <w:tcPr>
            <w:tcW w:w="1650"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施工阶段</w:t>
            </w:r>
          </w:p>
        </w:tc>
        <w:tc>
          <w:tcPr>
            <w:tcW w:w="219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基础信息管理</w:t>
            </w:r>
          </w:p>
        </w:tc>
        <w:tc>
          <w:tcPr>
            <w:tcW w:w="1154"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70" w:hRule="atLeast"/>
        </w:trPr>
        <w:tc>
          <w:tcPr>
            <w:tcW w:w="165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TFD</w:t>
            </w:r>
          </w:p>
        </w:tc>
        <w:tc>
          <w:tcPr>
            <w:tcW w:w="219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基础信息管理</w:t>
            </w:r>
          </w:p>
        </w:tc>
        <w:tc>
          <w:tcPr>
            <w:tcW w:w="115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70" w:hRule="atLeast"/>
        </w:trPr>
        <w:tc>
          <w:tcPr>
            <w:tcW w:w="1650"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系统问题类型</w:t>
            </w:r>
          </w:p>
        </w:tc>
        <w:tc>
          <w:tcPr>
            <w:tcW w:w="219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问题跟踪信息管理</w:t>
            </w:r>
          </w:p>
        </w:tc>
        <w:tc>
          <w:tcPr>
            <w:tcW w:w="1154"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70" w:hRule="atLeast"/>
        </w:trPr>
        <w:tc>
          <w:tcPr>
            <w:tcW w:w="165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问题提出时间</w:t>
            </w:r>
          </w:p>
        </w:tc>
        <w:tc>
          <w:tcPr>
            <w:tcW w:w="219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问题跟踪信息管理</w:t>
            </w:r>
          </w:p>
        </w:tc>
        <w:tc>
          <w:tcPr>
            <w:tcW w:w="115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70" w:hRule="atLeast"/>
        </w:trPr>
        <w:tc>
          <w:tcPr>
            <w:tcW w:w="1650"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问题提出人</w:t>
            </w:r>
          </w:p>
        </w:tc>
        <w:tc>
          <w:tcPr>
            <w:tcW w:w="219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问题跟踪信息管理</w:t>
            </w:r>
          </w:p>
        </w:tc>
        <w:tc>
          <w:tcPr>
            <w:tcW w:w="1154"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70" w:hRule="atLeast"/>
        </w:trPr>
        <w:tc>
          <w:tcPr>
            <w:tcW w:w="165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责任部门</w:t>
            </w:r>
          </w:p>
        </w:tc>
        <w:tc>
          <w:tcPr>
            <w:tcW w:w="219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问题跟踪信息管理</w:t>
            </w:r>
          </w:p>
        </w:tc>
        <w:tc>
          <w:tcPr>
            <w:tcW w:w="115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70" w:hRule="atLeast"/>
        </w:trPr>
        <w:tc>
          <w:tcPr>
            <w:tcW w:w="1650"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责任人</w:t>
            </w:r>
          </w:p>
        </w:tc>
        <w:tc>
          <w:tcPr>
            <w:tcW w:w="219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问题跟踪信息管理</w:t>
            </w:r>
          </w:p>
        </w:tc>
        <w:tc>
          <w:tcPr>
            <w:tcW w:w="1154"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70" w:hRule="atLeast"/>
        </w:trPr>
        <w:tc>
          <w:tcPr>
            <w:tcW w:w="165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备注</w:t>
            </w:r>
          </w:p>
        </w:tc>
        <w:tc>
          <w:tcPr>
            <w:tcW w:w="219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c>
          <w:tcPr>
            <w:tcW w:w="115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bl>
    <w:p>
      <w:pPr>
        <w:pStyle w:val="49"/>
        <w:ind w:firstLine="480"/>
      </w:pPr>
      <w:r>
        <w:rPr>
          <w:rFonts w:hint="eastAsia"/>
        </w:rPr>
        <w:t>特殊</w:t>
      </w:r>
      <w:r>
        <w:t>要求：</w:t>
      </w:r>
    </w:p>
    <w:p>
      <w:pPr>
        <w:pStyle w:val="49"/>
        <w:numPr>
          <w:ilvl w:val="0"/>
          <w:numId w:val="59"/>
        </w:numPr>
        <w:ind w:firstLineChars="0"/>
      </w:pPr>
      <w:r>
        <w:t>无纸化办公</w:t>
      </w:r>
      <w:r>
        <w:rPr>
          <w:rFonts w:hint="eastAsia"/>
        </w:rPr>
        <w:t>：各</w:t>
      </w:r>
      <w:r>
        <w:t>队</w:t>
      </w:r>
      <w:r>
        <w:rPr>
          <w:rFonts w:hint="eastAsia"/>
        </w:rPr>
        <w:t>/部在</w:t>
      </w:r>
      <w:r>
        <w:t>“</w:t>
      </w:r>
      <w:r>
        <w:rPr>
          <w:rFonts w:hint="eastAsia"/>
        </w:rPr>
        <w:t>软件</w:t>
      </w:r>
      <w:r>
        <w:t>”</w:t>
      </w:r>
      <w:r>
        <w:rPr>
          <w:rFonts w:hint="eastAsia"/>
        </w:rPr>
        <w:t>内申请尾项</w:t>
      </w:r>
      <w:r>
        <w:t>处理，</w:t>
      </w:r>
      <w:r>
        <w:rPr>
          <w:rFonts w:hint="eastAsia"/>
        </w:rPr>
        <w:t>系统</w:t>
      </w:r>
      <w:r>
        <w:t>工程师</w:t>
      </w:r>
      <w:r>
        <w:rPr>
          <w:rFonts w:hint="eastAsia"/>
        </w:rPr>
        <w:t>/调试</w:t>
      </w:r>
      <w:r>
        <w:t>服务工程师进行批准后处理权限自动流转回提出人；提出人把需处理尾项指派给</w:t>
      </w:r>
      <w:r>
        <w:rPr>
          <w:rFonts w:hint="eastAsia"/>
        </w:rPr>
        <w:t>各个</w:t>
      </w:r>
      <w:r>
        <w:t>分队</w:t>
      </w:r>
      <w:r>
        <w:rPr>
          <w:rFonts w:hint="eastAsia"/>
        </w:rPr>
        <w:t>/班组（可按照</w:t>
      </w:r>
      <w:r>
        <w:t>日任务的形式</w:t>
      </w:r>
      <w:r>
        <w:rPr>
          <w:rFonts w:hint="eastAsia"/>
        </w:rPr>
        <w:t>）</w:t>
      </w:r>
      <w:r>
        <w:t>，</w:t>
      </w:r>
      <w:r>
        <w:rPr>
          <w:rFonts w:hint="eastAsia"/>
        </w:rPr>
        <w:t>班组</w:t>
      </w:r>
      <w:r>
        <w:t>处理完成后由处理人员</w:t>
      </w:r>
      <w:r>
        <w:rPr>
          <w:rFonts w:hint="eastAsia"/>
        </w:rPr>
        <w:t>确认</w:t>
      </w:r>
      <w:r>
        <w:t>完成并把流程推送到</w:t>
      </w:r>
      <w:r>
        <w:rPr>
          <w:rFonts w:hint="eastAsia"/>
        </w:rPr>
        <w:t>QC进行</w:t>
      </w:r>
      <w:r>
        <w:t>验证</w:t>
      </w:r>
      <w:r>
        <w:rPr>
          <w:rFonts w:hint="eastAsia"/>
        </w:rPr>
        <w:t>，</w:t>
      </w:r>
      <w:r>
        <w:t>验证完成后进行确认</w:t>
      </w:r>
      <w:r>
        <w:rPr>
          <w:rFonts w:hint="eastAsia"/>
        </w:rPr>
        <w:t>并</w:t>
      </w:r>
      <w:r>
        <w:t>生成与</w:t>
      </w:r>
      <w:r>
        <w:rPr>
          <w:rFonts w:hint="eastAsia"/>
        </w:rPr>
        <w:t>IMS格式相同</w:t>
      </w:r>
      <w:r>
        <w:t>的表格</w:t>
      </w:r>
      <w:r>
        <w:rPr>
          <w:rFonts w:hint="eastAsia"/>
        </w:rPr>
        <w:t>，</w:t>
      </w:r>
      <w:r>
        <w:t>每日导入需监理和工程</w:t>
      </w:r>
      <w:r>
        <w:rPr>
          <w:rFonts w:hint="eastAsia"/>
        </w:rPr>
        <w:t>处</w:t>
      </w:r>
      <w:r>
        <w:t>确认尾项，监理和工程</w:t>
      </w:r>
      <w:r>
        <w:rPr>
          <w:rFonts w:hint="eastAsia"/>
        </w:rPr>
        <w:t>处</w:t>
      </w:r>
      <w:r>
        <w:t>确认</w:t>
      </w:r>
      <w:r>
        <w:rPr>
          <w:rFonts w:hint="eastAsia"/>
        </w:rPr>
        <w:t>后在IMS关闭</w:t>
      </w:r>
      <w:r>
        <w:t>即可。</w:t>
      </w:r>
    </w:p>
    <w:p>
      <w:pPr>
        <w:pStyle w:val="49"/>
        <w:numPr>
          <w:ilvl w:val="0"/>
          <w:numId w:val="59"/>
        </w:numPr>
        <w:ind w:firstLineChars="0"/>
      </w:pPr>
      <w:r>
        <w:rPr>
          <w:rFonts w:hint="eastAsia"/>
        </w:rPr>
        <w:t>主清单</w:t>
      </w:r>
      <w:r>
        <w:t>信息根据“</w:t>
      </w:r>
      <w:r>
        <w:rPr>
          <w:rFonts w:hint="eastAsia"/>
        </w:rPr>
        <w:t>软件</w:t>
      </w:r>
      <w:r>
        <w:t>”</w:t>
      </w:r>
      <w:r>
        <w:rPr>
          <w:rFonts w:hint="eastAsia"/>
        </w:rPr>
        <w:t>内</w:t>
      </w:r>
      <w:r>
        <w:t>和</w:t>
      </w:r>
      <w:r>
        <w:rPr>
          <w:rFonts w:hint="eastAsia"/>
        </w:rPr>
        <w:t>IMS的</w:t>
      </w:r>
      <w:r>
        <w:t>关闭情况进行确认签字；</w:t>
      </w:r>
    </w:p>
    <w:p>
      <w:pPr>
        <w:pStyle w:val="49"/>
        <w:numPr>
          <w:ilvl w:val="0"/>
          <w:numId w:val="59"/>
        </w:numPr>
        <w:ind w:firstLineChars="0"/>
      </w:pPr>
      <w:r>
        <w:rPr>
          <w:rFonts w:hint="eastAsia"/>
        </w:rPr>
        <w:t>使用“软件”作为</w:t>
      </w:r>
      <w:r>
        <w:t>会议的展现</w:t>
      </w:r>
      <w:r>
        <w:rPr>
          <w:rFonts w:hint="eastAsia"/>
        </w:rPr>
        <w:t>模块</w:t>
      </w:r>
      <w:r>
        <w:t>，可以实现</w:t>
      </w:r>
      <w:r>
        <w:rPr>
          <w:rFonts w:hint="eastAsia"/>
        </w:rPr>
        <w:t>实时更新</w:t>
      </w:r>
      <w:r>
        <w:t xml:space="preserve">， </w:t>
      </w:r>
    </w:p>
    <w:p>
      <w:pPr>
        <w:keepNext w:val="0"/>
        <w:keepLines w:val="0"/>
        <w:pageBreakBefore w:val="0"/>
        <w:widowControl w:val="0"/>
        <w:kinsoku/>
        <w:wordWrap/>
        <w:overflowPunct/>
        <w:topLinePunct w:val="0"/>
        <w:autoSpaceDE/>
        <w:autoSpaceDN/>
        <w:bidi w:val="0"/>
        <w:adjustRightInd w:val="0"/>
        <w:snapToGrid/>
        <w:ind w:firstLine="0" w:firstLineChars="0"/>
        <w:textAlignment w:val="baseline"/>
      </w:pPr>
      <w:r>
        <w:t>4</w:t>
      </w:r>
      <w:r>
        <w:rPr>
          <w:rFonts w:hint="eastAsia"/>
        </w:rPr>
        <w:t>、增加信息</w:t>
      </w:r>
      <w:r>
        <w:t>更新时间</w:t>
      </w:r>
      <w:r>
        <w:rPr>
          <w:rFonts w:hint="eastAsia"/>
        </w:rPr>
        <w:t>和</w:t>
      </w:r>
      <w:r>
        <w:t>更新人字段，通过</w:t>
      </w:r>
      <w:r>
        <w:rPr>
          <w:rFonts w:hint="eastAsia"/>
        </w:rPr>
        <w:t>“系统移交管理”可以反馈</w:t>
      </w:r>
      <w:r>
        <w:t>出系统信息是否</w:t>
      </w:r>
      <w:r>
        <w:rPr>
          <w:rFonts w:hint="eastAsia"/>
        </w:rPr>
        <w:t>有关注</w:t>
      </w:r>
      <w:r>
        <w:t>和</w:t>
      </w:r>
      <w:r>
        <w:rPr>
          <w:rFonts w:hint="eastAsia"/>
        </w:rPr>
        <w:t>跟踪；</w:t>
      </w:r>
    </w:p>
    <w:p>
      <w:pPr>
        <w:pStyle w:val="49"/>
        <w:keepNext w:val="0"/>
        <w:keepLines w:val="0"/>
        <w:pageBreakBefore w:val="0"/>
        <w:widowControl w:val="0"/>
        <w:kinsoku/>
        <w:wordWrap/>
        <w:overflowPunct/>
        <w:topLinePunct w:val="0"/>
        <w:autoSpaceDE/>
        <w:autoSpaceDN/>
        <w:bidi w:val="0"/>
        <w:adjustRightInd/>
        <w:snapToGrid/>
        <w:ind w:firstLine="0" w:firstLineChars="0"/>
        <w:textAlignment w:val="auto"/>
      </w:pPr>
      <w:r>
        <w:rPr>
          <w:rFonts w:hint="eastAsia"/>
        </w:rPr>
        <w:t>5、</w:t>
      </w:r>
      <w:r>
        <w:t>增加尾项的</w:t>
      </w:r>
      <w:r>
        <w:rPr>
          <w:rFonts w:hint="eastAsia"/>
        </w:rPr>
        <w:t>相关</w:t>
      </w:r>
      <w:r>
        <w:t>节点，</w:t>
      </w:r>
      <w:r>
        <w:rPr>
          <w:rFonts w:hint="eastAsia"/>
        </w:rPr>
        <w:t>根据</w:t>
      </w:r>
      <w:r>
        <w:t>节点</w:t>
      </w:r>
      <w:r>
        <w:rPr>
          <w:rFonts w:hint="eastAsia"/>
        </w:rPr>
        <w:t>要求优先</w:t>
      </w:r>
      <w:r>
        <w:t>分配材料、设计等资源信息</w:t>
      </w:r>
      <w:r>
        <w:rPr>
          <w:rFonts w:hint="eastAsia"/>
        </w:rPr>
        <w:t>；</w:t>
      </w:r>
    </w:p>
    <w:p>
      <w:pPr>
        <w:pStyle w:val="49"/>
        <w:keepNext w:val="0"/>
        <w:keepLines w:val="0"/>
        <w:pageBreakBefore w:val="0"/>
        <w:widowControl w:val="0"/>
        <w:kinsoku/>
        <w:wordWrap/>
        <w:overflowPunct/>
        <w:topLinePunct w:val="0"/>
        <w:autoSpaceDE/>
        <w:autoSpaceDN/>
        <w:bidi w:val="0"/>
        <w:adjustRightInd/>
        <w:snapToGrid/>
        <w:ind w:firstLine="0" w:firstLineChars="0"/>
        <w:textAlignment w:val="auto"/>
        <w:outlineLvl w:val="9"/>
      </w:pPr>
      <w:bookmarkStart w:id="214" w:name="_Toc17674"/>
      <w:r>
        <w:rPr>
          <w:rFonts w:hint="eastAsia"/>
        </w:rPr>
        <w:t>6、</w:t>
      </w:r>
      <w:r>
        <w:t>关联</w:t>
      </w:r>
      <w:r>
        <w:rPr>
          <w:rFonts w:hint="eastAsia"/>
        </w:rPr>
        <w:t>IMS工作票</w:t>
      </w:r>
      <w:r>
        <w:t>管理信息，</w:t>
      </w:r>
      <w:r>
        <w:rPr>
          <w:rFonts w:hint="eastAsia"/>
        </w:rPr>
        <w:t>提醒</w:t>
      </w:r>
      <w:r>
        <w:t>工作票进展状态。</w:t>
      </w:r>
      <w:bookmarkEnd w:id="214"/>
    </w:p>
    <w:p>
      <w:pPr>
        <w:pStyle w:val="6"/>
        <w:numPr>
          <w:ilvl w:val="1"/>
          <w:numId w:val="54"/>
        </w:numPr>
        <w:bidi w:val="0"/>
        <w:ind w:left="567" w:leftChars="0" w:hanging="567" w:firstLineChars="0"/>
        <w:outlineLvl w:val="1"/>
        <w:rPr>
          <w:rFonts w:hint="eastAsia"/>
        </w:rPr>
      </w:pPr>
      <w:bookmarkStart w:id="215" w:name="_Toc31840"/>
      <w:bookmarkStart w:id="216" w:name="_Toc3799"/>
      <w:bookmarkStart w:id="217" w:name="_Toc112782800"/>
      <w:bookmarkStart w:id="218" w:name="_Toc6019"/>
      <w:bookmarkStart w:id="219" w:name="_Hlk112774234"/>
      <w:r>
        <w:rPr>
          <w:rFonts w:hint="eastAsia"/>
        </w:rPr>
        <w:t>分包管理</w:t>
      </w:r>
      <w:bookmarkEnd w:id="215"/>
      <w:bookmarkEnd w:id="216"/>
      <w:bookmarkEnd w:id="217"/>
      <w:bookmarkEnd w:id="218"/>
    </w:p>
    <w:bookmarkEnd w:id="219"/>
    <w:p>
      <w:pPr>
        <w:pStyle w:val="49"/>
        <w:numPr>
          <w:ilvl w:val="0"/>
          <w:numId w:val="60"/>
        </w:numPr>
        <w:ind w:firstLineChars="0"/>
        <w:outlineLvl w:val="9"/>
      </w:pPr>
      <w:r>
        <w:rPr>
          <w:rFonts w:hint="eastAsia"/>
        </w:rPr>
        <w:t>主要功能</w:t>
      </w:r>
    </w:p>
    <w:p>
      <w:pPr>
        <w:rPr>
          <w:rFonts w:ascii="华文仿宋" w:hAnsi="华文仿宋" w:eastAsia="华文仿宋" w:cs="仿宋"/>
          <w:sz w:val="28"/>
          <w:szCs w:val="28"/>
        </w:rPr>
      </w:pPr>
      <w:r>
        <w:rPr>
          <w:rFonts w:hint="eastAsia"/>
        </w:rPr>
        <w:t>该页面为房间移交管理的主要页面，其主要包含页面顶部设置功能按钮，下面为数据列表清单详细展示，具备增、删、改、查、排序、刷新、制约因素反馈、制约因素查看、导入、导出、打印等基本功能和部分特殊功能。</w:t>
      </w:r>
    </w:p>
    <w:p>
      <w:pPr>
        <w:pStyle w:val="49"/>
        <w:numPr>
          <w:ilvl w:val="0"/>
          <w:numId w:val="60"/>
        </w:numPr>
        <w:ind w:firstLineChars="0"/>
      </w:pPr>
      <w:r>
        <w:rPr>
          <w:rFonts w:hint="eastAsia"/>
        </w:rPr>
        <w:t>业务流程</w:t>
      </w:r>
    </w:p>
    <w:p>
      <w:pPr>
        <w:pStyle w:val="49"/>
        <w:ind w:firstLine="480"/>
      </w:pPr>
      <w:r>
        <w:rPr>
          <w:rFonts w:hint="eastAsia"/>
        </w:rPr>
        <w:drawing>
          <wp:inline distT="0" distB="0" distL="114300" distR="114300">
            <wp:extent cx="5259070" cy="5536565"/>
            <wp:effectExtent l="0" t="0" r="17780" b="6985"/>
            <wp:docPr id="60" name="图片 60" descr="RISE功能分析业务流程图-分包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RISE功能分析业务流程图-分包管理"/>
                    <pic:cNvPicPr>
                      <a:picLocks noChangeAspect="1"/>
                    </pic:cNvPicPr>
                  </pic:nvPicPr>
                  <pic:blipFill>
                    <a:blip r:embed="rId85"/>
                    <a:stretch>
                      <a:fillRect/>
                    </a:stretch>
                  </pic:blipFill>
                  <pic:spPr>
                    <a:xfrm>
                      <a:off x="0" y="0"/>
                      <a:ext cx="5259070" cy="5536565"/>
                    </a:xfrm>
                    <a:prstGeom prst="rect">
                      <a:avLst/>
                    </a:prstGeom>
                  </pic:spPr>
                </pic:pic>
              </a:graphicData>
            </a:graphic>
          </wp:inline>
        </w:drawing>
      </w:r>
    </w:p>
    <w:p>
      <w:pPr>
        <w:pStyle w:val="49"/>
        <w:numPr>
          <w:ilvl w:val="0"/>
          <w:numId w:val="60"/>
        </w:numPr>
        <w:ind w:firstLineChars="0"/>
      </w:pPr>
      <w:r>
        <w:rPr>
          <w:rFonts w:hint="eastAsia"/>
        </w:rPr>
        <w:t>主要字段设备</w:t>
      </w:r>
    </w:p>
    <w:tbl>
      <w:tblPr>
        <w:tblStyle w:val="28"/>
        <w:tblW w:w="4998" w:type="pct"/>
        <w:jc w:val="center"/>
        <w:tblLayout w:type="autofit"/>
        <w:tblCellMar>
          <w:top w:w="0" w:type="dxa"/>
          <w:left w:w="108" w:type="dxa"/>
          <w:bottom w:w="0" w:type="dxa"/>
          <w:right w:w="108" w:type="dxa"/>
        </w:tblCellMar>
      </w:tblPr>
      <w:tblGrid>
        <w:gridCol w:w="3464"/>
        <w:gridCol w:w="2974"/>
        <w:gridCol w:w="2081"/>
      </w:tblGrid>
      <w:tr>
        <w:tblPrEx>
          <w:tblCellMar>
            <w:top w:w="0" w:type="dxa"/>
            <w:left w:w="108" w:type="dxa"/>
            <w:bottom w:w="0" w:type="dxa"/>
            <w:right w:w="108" w:type="dxa"/>
          </w:tblCellMar>
        </w:tblPrEx>
        <w:trPr>
          <w:trHeight w:val="285" w:hRule="atLeast"/>
          <w:jc w:val="center"/>
        </w:trPr>
        <w:tc>
          <w:tcPr>
            <w:tcW w:w="203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序号</w:t>
            </w:r>
          </w:p>
        </w:tc>
        <w:tc>
          <w:tcPr>
            <w:tcW w:w="174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自动编号</w:t>
            </w:r>
          </w:p>
        </w:tc>
        <w:tc>
          <w:tcPr>
            <w:tcW w:w="122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70" w:hRule="atLeast"/>
          <w:jc w:val="center"/>
        </w:trPr>
        <w:tc>
          <w:tcPr>
            <w:tcW w:w="203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类型</w:t>
            </w:r>
          </w:p>
        </w:tc>
        <w:tc>
          <w:tcPr>
            <w:tcW w:w="174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分包信息管理</w:t>
            </w:r>
          </w:p>
        </w:tc>
        <w:tc>
          <w:tcPr>
            <w:tcW w:w="122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70" w:hRule="atLeast"/>
          <w:jc w:val="center"/>
        </w:trPr>
        <w:tc>
          <w:tcPr>
            <w:tcW w:w="203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分包属性</w:t>
            </w:r>
          </w:p>
        </w:tc>
        <w:tc>
          <w:tcPr>
            <w:tcW w:w="174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分包信息管理</w:t>
            </w:r>
          </w:p>
        </w:tc>
        <w:tc>
          <w:tcPr>
            <w:tcW w:w="122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70" w:hRule="atLeast"/>
          <w:jc w:val="center"/>
        </w:trPr>
        <w:tc>
          <w:tcPr>
            <w:tcW w:w="203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分包商名称</w:t>
            </w:r>
          </w:p>
        </w:tc>
        <w:tc>
          <w:tcPr>
            <w:tcW w:w="174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分包信息管理</w:t>
            </w:r>
          </w:p>
        </w:tc>
        <w:tc>
          <w:tcPr>
            <w:tcW w:w="122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70" w:hRule="atLeast"/>
          <w:jc w:val="center"/>
        </w:trPr>
        <w:tc>
          <w:tcPr>
            <w:tcW w:w="203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需求时间</w:t>
            </w:r>
          </w:p>
        </w:tc>
        <w:tc>
          <w:tcPr>
            <w:tcW w:w="174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分包信息管理</w:t>
            </w:r>
          </w:p>
        </w:tc>
        <w:tc>
          <w:tcPr>
            <w:tcW w:w="122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70" w:hRule="atLeast"/>
          <w:jc w:val="center"/>
        </w:trPr>
        <w:tc>
          <w:tcPr>
            <w:tcW w:w="203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评审时间</w:t>
            </w:r>
          </w:p>
        </w:tc>
        <w:tc>
          <w:tcPr>
            <w:tcW w:w="174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分包信息管理</w:t>
            </w:r>
          </w:p>
        </w:tc>
        <w:tc>
          <w:tcPr>
            <w:tcW w:w="122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70" w:hRule="atLeast"/>
          <w:jc w:val="center"/>
        </w:trPr>
        <w:tc>
          <w:tcPr>
            <w:tcW w:w="203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进入名录时间</w:t>
            </w:r>
          </w:p>
        </w:tc>
        <w:tc>
          <w:tcPr>
            <w:tcW w:w="174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分包信息管理</w:t>
            </w:r>
          </w:p>
        </w:tc>
        <w:tc>
          <w:tcPr>
            <w:tcW w:w="122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70" w:hRule="atLeast"/>
          <w:jc w:val="center"/>
        </w:trPr>
        <w:tc>
          <w:tcPr>
            <w:tcW w:w="203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资质情况</w:t>
            </w:r>
          </w:p>
        </w:tc>
        <w:tc>
          <w:tcPr>
            <w:tcW w:w="174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分包信息管理</w:t>
            </w:r>
          </w:p>
        </w:tc>
        <w:tc>
          <w:tcPr>
            <w:tcW w:w="122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70" w:hRule="atLeast"/>
          <w:jc w:val="center"/>
        </w:trPr>
        <w:tc>
          <w:tcPr>
            <w:tcW w:w="203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到期时间</w:t>
            </w:r>
          </w:p>
        </w:tc>
        <w:tc>
          <w:tcPr>
            <w:tcW w:w="174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分包信息管理</w:t>
            </w:r>
          </w:p>
        </w:tc>
        <w:tc>
          <w:tcPr>
            <w:tcW w:w="122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70" w:hRule="atLeast"/>
          <w:jc w:val="center"/>
        </w:trPr>
        <w:tc>
          <w:tcPr>
            <w:tcW w:w="203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是否延期</w:t>
            </w:r>
          </w:p>
        </w:tc>
        <w:tc>
          <w:tcPr>
            <w:tcW w:w="174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分包信息管理</w:t>
            </w:r>
          </w:p>
        </w:tc>
        <w:tc>
          <w:tcPr>
            <w:tcW w:w="122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70" w:hRule="atLeast"/>
          <w:jc w:val="center"/>
        </w:trPr>
        <w:tc>
          <w:tcPr>
            <w:tcW w:w="203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w:t>
            </w:r>
          </w:p>
        </w:tc>
        <w:tc>
          <w:tcPr>
            <w:tcW w:w="174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分包信息管理</w:t>
            </w:r>
          </w:p>
        </w:tc>
        <w:tc>
          <w:tcPr>
            <w:tcW w:w="122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70" w:hRule="atLeast"/>
          <w:jc w:val="center"/>
        </w:trPr>
        <w:tc>
          <w:tcPr>
            <w:tcW w:w="203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备注</w:t>
            </w:r>
          </w:p>
        </w:tc>
        <w:tc>
          <w:tcPr>
            <w:tcW w:w="174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c>
          <w:tcPr>
            <w:tcW w:w="122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bl>
    <w:p>
      <w:pPr>
        <w:pStyle w:val="49"/>
        <w:ind w:firstLine="480"/>
      </w:pPr>
    </w:p>
    <w:p>
      <w:pPr>
        <w:pStyle w:val="49"/>
        <w:numPr>
          <w:ilvl w:val="0"/>
          <w:numId w:val="60"/>
        </w:numPr>
        <w:ind w:firstLineChars="0"/>
      </w:pPr>
      <w:r>
        <w:rPr>
          <w:rFonts w:hint="eastAsia"/>
        </w:rPr>
        <w:t>特殊需求说明</w:t>
      </w:r>
    </w:p>
    <w:p>
      <w:pPr>
        <w:pStyle w:val="49"/>
        <w:ind w:firstLine="480"/>
      </w:pPr>
      <w:r>
        <w:rPr>
          <w:rFonts w:hint="eastAsia"/>
        </w:rPr>
        <w:t>无</w:t>
      </w:r>
    </w:p>
    <w:p>
      <w:pPr>
        <w:pStyle w:val="6"/>
        <w:numPr>
          <w:ilvl w:val="1"/>
          <w:numId w:val="54"/>
        </w:numPr>
        <w:bidi w:val="0"/>
        <w:ind w:left="567" w:leftChars="0" w:hanging="567" w:firstLineChars="0"/>
        <w:outlineLvl w:val="1"/>
        <w:rPr>
          <w:rFonts w:hint="eastAsia"/>
        </w:rPr>
      </w:pPr>
      <w:bookmarkStart w:id="220" w:name="_Toc112782801"/>
      <w:bookmarkStart w:id="221" w:name="_Toc13831"/>
      <w:bookmarkStart w:id="222" w:name="_Toc14465"/>
      <w:bookmarkStart w:id="223" w:name="_Toc22830"/>
      <w:bookmarkStart w:id="224" w:name="_Hlk112774251"/>
      <w:r>
        <w:rPr>
          <w:rFonts w:hint="eastAsia"/>
        </w:rPr>
        <w:t>智能协同管理</w:t>
      </w:r>
      <w:bookmarkEnd w:id="220"/>
      <w:bookmarkEnd w:id="221"/>
      <w:bookmarkEnd w:id="222"/>
      <w:bookmarkEnd w:id="223"/>
    </w:p>
    <w:bookmarkEnd w:id="224"/>
    <w:p>
      <w:pPr>
        <w:pStyle w:val="49"/>
        <w:numPr>
          <w:ilvl w:val="0"/>
          <w:numId w:val="61"/>
        </w:numPr>
        <w:ind w:firstLineChars="0"/>
        <w:outlineLvl w:val="9"/>
      </w:pPr>
      <w:r>
        <w:rPr>
          <w:rFonts w:hint="eastAsia"/>
        </w:rPr>
        <w:t>主要功能</w:t>
      </w:r>
    </w:p>
    <w:p>
      <w:pPr>
        <w:rPr>
          <w:rFonts w:ascii="华文仿宋" w:hAnsi="华文仿宋" w:eastAsia="华文仿宋" w:cs="仿宋"/>
          <w:sz w:val="28"/>
          <w:szCs w:val="28"/>
        </w:rPr>
      </w:pPr>
      <w:r>
        <w:rPr>
          <w:rFonts w:hint="eastAsia"/>
        </w:rPr>
        <w:t>该页面为智能协同管理的主要页面，其主要包含页面顶部设置功能按钮，下面为数据列表清单详细展示，具备增、删、改、查、排序、刷新、制约因素反馈、制约因素查看、导入、导出、打印等基本功能和部分特殊功能。</w:t>
      </w:r>
    </w:p>
    <w:p>
      <w:pPr>
        <w:ind w:firstLine="0" w:firstLineChars="0"/>
        <w:jc w:val="center"/>
        <w:rPr>
          <w:rFonts w:ascii="华文仿宋" w:hAnsi="华文仿宋" w:eastAsia="华文仿宋" w:cs="仿宋"/>
          <w:sz w:val="28"/>
          <w:szCs w:val="28"/>
        </w:rPr>
      </w:pPr>
      <w:r>
        <w:drawing>
          <wp:inline distT="0" distB="0" distL="114300" distR="114300">
            <wp:extent cx="5263515" cy="2623185"/>
            <wp:effectExtent l="0" t="0" r="13335" b="5715"/>
            <wp:docPr id="5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0"/>
                    <pic:cNvPicPr>
                      <a:picLocks noChangeAspect="1"/>
                    </pic:cNvPicPr>
                  </pic:nvPicPr>
                  <pic:blipFill>
                    <a:blip r:embed="rId86"/>
                    <a:stretch>
                      <a:fillRect/>
                    </a:stretch>
                  </pic:blipFill>
                  <pic:spPr>
                    <a:xfrm>
                      <a:off x="0" y="0"/>
                      <a:ext cx="5263515" cy="2623185"/>
                    </a:xfrm>
                    <a:prstGeom prst="rect">
                      <a:avLst/>
                    </a:prstGeom>
                    <a:noFill/>
                    <a:ln>
                      <a:noFill/>
                    </a:ln>
                  </pic:spPr>
                </pic:pic>
              </a:graphicData>
            </a:graphic>
          </wp:inline>
        </w:drawing>
      </w:r>
    </w:p>
    <w:p>
      <w:pPr>
        <w:pStyle w:val="49"/>
        <w:numPr>
          <w:ilvl w:val="0"/>
          <w:numId w:val="61"/>
        </w:numPr>
        <w:ind w:firstLineChars="0"/>
      </w:pPr>
      <w:r>
        <w:rPr>
          <w:rFonts w:hint="eastAsia"/>
        </w:rPr>
        <w:t>业务流程</w:t>
      </w:r>
    </w:p>
    <w:p>
      <w:pPr>
        <w:ind w:firstLine="0" w:firstLineChars="0"/>
        <w:jc w:val="center"/>
      </w:pPr>
      <w:r>
        <w:rPr>
          <w:rFonts w:hint="eastAsia"/>
        </w:rPr>
        <w:drawing>
          <wp:inline distT="0" distB="0" distL="114300" distR="114300">
            <wp:extent cx="5259070" cy="6342380"/>
            <wp:effectExtent l="0" t="0" r="17780" b="1270"/>
            <wp:docPr id="62" name="图片 62" descr="RISE功能分析业务流程图-智能协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RISE功能分析业务流程图-智能协同"/>
                    <pic:cNvPicPr>
                      <a:picLocks noChangeAspect="1"/>
                    </pic:cNvPicPr>
                  </pic:nvPicPr>
                  <pic:blipFill>
                    <a:blip r:embed="rId87"/>
                    <a:stretch>
                      <a:fillRect/>
                    </a:stretch>
                  </pic:blipFill>
                  <pic:spPr>
                    <a:xfrm>
                      <a:off x="0" y="0"/>
                      <a:ext cx="5259070" cy="6342380"/>
                    </a:xfrm>
                    <a:prstGeom prst="rect">
                      <a:avLst/>
                    </a:prstGeom>
                  </pic:spPr>
                </pic:pic>
              </a:graphicData>
            </a:graphic>
          </wp:inline>
        </w:drawing>
      </w:r>
    </w:p>
    <w:p>
      <w:pPr>
        <w:pStyle w:val="49"/>
        <w:numPr>
          <w:ilvl w:val="0"/>
          <w:numId w:val="61"/>
        </w:numPr>
        <w:ind w:firstLineChars="0"/>
      </w:pPr>
      <w:r>
        <w:rPr>
          <w:rFonts w:hint="eastAsia"/>
        </w:rPr>
        <w:t>主要字段设备</w:t>
      </w:r>
    </w:p>
    <w:tbl>
      <w:tblPr>
        <w:tblStyle w:val="28"/>
        <w:tblW w:w="4998" w:type="pct"/>
        <w:tblInd w:w="0" w:type="dxa"/>
        <w:tblLayout w:type="autofit"/>
        <w:tblCellMar>
          <w:top w:w="0" w:type="dxa"/>
          <w:left w:w="108" w:type="dxa"/>
          <w:bottom w:w="0" w:type="dxa"/>
          <w:right w:w="108" w:type="dxa"/>
        </w:tblCellMar>
      </w:tblPr>
      <w:tblGrid>
        <w:gridCol w:w="3464"/>
        <w:gridCol w:w="2974"/>
        <w:gridCol w:w="2081"/>
      </w:tblGrid>
      <w:tr>
        <w:tblPrEx>
          <w:tblCellMar>
            <w:top w:w="0" w:type="dxa"/>
            <w:left w:w="108" w:type="dxa"/>
            <w:bottom w:w="0" w:type="dxa"/>
            <w:right w:w="108" w:type="dxa"/>
          </w:tblCellMar>
        </w:tblPrEx>
        <w:trPr>
          <w:trHeight w:val="270" w:hRule="atLeast"/>
        </w:trPr>
        <w:tc>
          <w:tcPr>
            <w:tcW w:w="2033" w:type="pct"/>
            <w:tcBorders>
              <w:top w:val="single" w:color="000000" w:sz="4" w:space="0"/>
              <w:left w:val="single" w:color="000000" w:sz="4" w:space="0"/>
              <w:bottom w:val="single" w:color="000000" w:sz="4" w:space="0"/>
              <w:right w:val="single" w:color="000000" w:sz="4" w:space="0"/>
            </w:tcBorders>
            <w:shd w:val="clear" w:color="auto" w:fill="4F81BD"/>
            <w:noWrap/>
            <w:vAlign w:val="center"/>
          </w:tcPr>
          <w:p>
            <w:pPr>
              <w:spacing w:line="240" w:lineRule="auto"/>
              <w:ind w:firstLine="0" w:firstLineChars="0"/>
            </w:pPr>
            <w:r>
              <w:rPr>
                <w:rFonts w:hint="eastAsia"/>
                <w:lang w:bidi="ar"/>
              </w:rPr>
              <w:t>字段名</w:t>
            </w:r>
          </w:p>
        </w:tc>
        <w:tc>
          <w:tcPr>
            <w:tcW w:w="1745" w:type="pct"/>
            <w:tcBorders>
              <w:top w:val="single" w:color="000000" w:sz="4" w:space="0"/>
              <w:left w:val="single" w:color="000000" w:sz="4" w:space="0"/>
              <w:bottom w:val="single" w:color="000000" w:sz="4" w:space="0"/>
              <w:right w:val="single" w:color="000000" w:sz="4" w:space="0"/>
            </w:tcBorders>
            <w:shd w:val="clear" w:color="auto" w:fill="4F81BD"/>
            <w:noWrap/>
            <w:vAlign w:val="center"/>
          </w:tcPr>
          <w:p>
            <w:pPr>
              <w:spacing w:line="240" w:lineRule="auto"/>
              <w:ind w:firstLine="0" w:firstLineChars="0"/>
            </w:pPr>
            <w:r>
              <w:rPr>
                <w:rFonts w:hint="eastAsia"/>
                <w:lang w:bidi="ar"/>
              </w:rPr>
              <w:t>数据来源</w:t>
            </w:r>
          </w:p>
        </w:tc>
        <w:tc>
          <w:tcPr>
            <w:tcW w:w="1221" w:type="pct"/>
            <w:tcBorders>
              <w:top w:val="single" w:color="000000" w:sz="4" w:space="0"/>
              <w:left w:val="single" w:color="000000" w:sz="4" w:space="0"/>
              <w:bottom w:val="single" w:color="000000" w:sz="4" w:space="0"/>
              <w:right w:val="single" w:color="000000" w:sz="4" w:space="0"/>
            </w:tcBorders>
            <w:shd w:val="clear" w:color="auto" w:fill="4F81BD"/>
            <w:noWrap/>
            <w:vAlign w:val="center"/>
          </w:tcPr>
          <w:p>
            <w:pPr>
              <w:spacing w:line="240" w:lineRule="auto"/>
              <w:ind w:firstLine="0" w:firstLineChars="0"/>
            </w:pPr>
            <w:r>
              <w:rPr>
                <w:rFonts w:hint="eastAsia"/>
                <w:lang w:bidi="ar"/>
              </w:rPr>
              <w:t>备注</w:t>
            </w:r>
          </w:p>
        </w:tc>
      </w:tr>
      <w:tr>
        <w:tblPrEx>
          <w:tblCellMar>
            <w:top w:w="0" w:type="dxa"/>
            <w:left w:w="108" w:type="dxa"/>
            <w:bottom w:w="0" w:type="dxa"/>
            <w:right w:w="108" w:type="dxa"/>
          </w:tblCellMar>
        </w:tblPrEx>
        <w:trPr>
          <w:trHeight w:val="285" w:hRule="atLeast"/>
        </w:trPr>
        <w:tc>
          <w:tcPr>
            <w:tcW w:w="203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序号</w:t>
            </w:r>
          </w:p>
        </w:tc>
        <w:tc>
          <w:tcPr>
            <w:tcW w:w="174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自动编号</w:t>
            </w:r>
          </w:p>
        </w:tc>
        <w:tc>
          <w:tcPr>
            <w:tcW w:w="122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70" w:hRule="atLeast"/>
        </w:trPr>
        <w:tc>
          <w:tcPr>
            <w:tcW w:w="203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机组</w:t>
            </w:r>
          </w:p>
        </w:tc>
        <w:tc>
          <w:tcPr>
            <w:tcW w:w="174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问题信息管理</w:t>
            </w:r>
          </w:p>
        </w:tc>
        <w:tc>
          <w:tcPr>
            <w:tcW w:w="122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70" w:hRule="atLeast"/>
        </w:trPr>
        <w:tc>
          <w:tcPr>
            <w:tcW w:w="203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厂房</w:t>
            </w:r>
          </w:p>
        </w:tc>
        <w:tc>
          <w:tcPr>
            <w:tcW w:w="174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房间信息管理</w:t>
            </w:r>
          </w:p>
        </w:tc>
        <w:tc>
          <w:tcPr>
            <w:tcW w:w="122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70" w:hRule="atLeast"/>
        </w:trPr>
        <w:tc>
          <w:tcPr>
            <w:tcW w:w="203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区域</w:t>
            </w:r>
          </w:p>
        </w:tc>
        <w:tc>
          <w:tcPr>
            <w:tcW w:w="174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房间信息管理</w:t>
            </w:r>
          </w:p>
        </w:tc>
        <w:tc>
          <w:tcPr>
            <w:tcW w:w="122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70" w:hRule="atLeast"/>
        </w:trPr>
        <w:tc>
          <w:tcPr>
            <w:tcW w:w="203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标高</w:t>
            </w:r>
          </w:p>
        </w:tc>
        <w:tc>
          <w:tcPr>
            <w:tcW w:w="174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房间信息管理</w:t>
            </w:r>
          </w:p>
        </w:tc>
        <w:tc>
          <w:tcPr>
            <w:tcW w:w="122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70" w:hRule="atLeast"/>
        </w:trPr>
        <w:tc>
          <w:tcPr>
            <w:tcW w:w="203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房间</w:t>
            </w:r>
          </w:p>
        </w:tc>
        <w:tc>
          <w:tcPr>
            <w:tcW w:w="174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房间信息管理</w:t>
            </w:r>
          </w:p>
        </w:tc>
        <w:tc>
          <w:tcPr>
            <w:tcW w:w="122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70" w:hRule="atLeast"/>
        </w:trPr>
        <w:tc>
          <w:tcPr>
            <w:tcW w:w="203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系统号</w:t>
            </w:r>
          </w:p>
        </w:tc>
        <w:tc>
          <w:tcPr>
            <w:tcW w:w="174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房间信息管理</w:t>
            </w:r>
          </w:p>
        </w:tc>
        <w:tc>
          <w:tcPr>
            <w:tcW w:w="122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70" w:hRule="atLeast"/>
        </w:trPr>
        <w:tc>
          <w:tcPr>
            <w:tcW w:w="203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问题类型</w:t>
            </w:r>
          </w:p>
        </w:tc>
        <w:tc>
          <w:tcPr>
            <w:tcW w:w="174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计划信息管理</w:t>
            </w:r>
          </w:p>
        </w:tc>
        <w:tc>
          <w:tcPr>
            <w:tcW w:w="122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70" w:hRule="atLeast"/>
        </w:trPr>
        <w:tc>
          <w:tcPr>
            <w:tcW w:w="203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问题属性</w:t>
            </w:r>
          </w:p>
        </w:tc>
        <w:tc>
          <w:tcPr>
            <w:tcW w:w="174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移交信息管理</w:t>
            </w:r>
          </w:p>
        </w:tc>
        <w:tc>
          <w:tcPr>
            <w:tcW w:w="122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70" w:hRule="atLeast"/>
        </w:trPr>
        <w:tc>
          <w:tcPr>
            <w:tcW w:w="203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影响点数</w:t>
            </w:r>
          </w:p>
        </w:tc>
        <w:tc>
          <w:tcPr>
            <w:tcW w:w="174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房间信息管理</w:t>
            </w:r>
          </w:p>
        </w:tc>
        <w:tc>
          <w:tcPr>
            <w:tcW w:w="122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70" w:hRule="atLeast"/>
        </w:trPr>
        <w:tc>
          <w:tcPr>
            <w:tcW w:w="203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影响实物量</w:t>
            </w:r>
          </w:p>
        </w:tc>
        <w:tc>
          <w:tcPr>
            <w:tcW w:w="174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计划信息管理</w:t>
            </w:r>
          </w:p>
        </w:tc>
        <w:tc>
          <w:tcPr>
            <w:tcW w:w="122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70" w:hRule="atLeast"/>
        </w:trPr>
        <w:tc>
          <w:tcPr>
            <w:tcW w:w="203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问题提出时间</w:t>
            </w:r>
          </w:p>
        </w:tc>
        <w:tc>
          <w:tcPr>
            <w:tcW w:w="174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移交信息管理</w:t>
            </w:r>
          </w:p>
        </w:tc>
        <w:tc>
          <w:tcPr>
            <w:tcW w:w="122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70" w:hRule="atLeast"/>
        </w:trPr>
        <w:tc>
          <w:tcPr>
            <w:tcW w:w="203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责任部门</w:t>
            </w:r>
          </w:p>
        </w:tc>
        <w:tc>
          <w:tcPr>
            <w:tcW w:w="174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c>
          <w:tcPr>
            <w:tcW w:w="122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70" w:hRule="atLeast"/>
        </w:trPr>
        <w:tc>
          <w:tcPr>
            <w:tcW w:w="203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责任人</w:t>
            </w:r>
          </w:p>
        </w:tc>
        <w:tc>
          <w:tcPr>
            <w:tcW w:w="174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c>
          <w:tcPr>
            <w:tcW w:w="122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70" w:hRule="atLeast"/>
        </w:trPr>
        <w:tc>
          <w:tcPr>
            <w:tcW w:w="203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问题进展</w:t>
            </w:r>
          </w:p>
        </w:tc>
        <w:tc>
          <w:tcPr>
            <w:tcW w:w="174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c>
          <w:tcPr>
            <w:tcW w:w="122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70" w:hRule="atLeast"/>
        </w:trPr>
        <w:tc>
          <w:tcPr>
            <w:tcW w:w="203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问题解决时间</w:t>
            </w:r>
          </w:p>
        </w:tc>
        <w:tc>
          <w:tcPr>
            <w:tcW w:w="174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c>
          <w:tcPr>
            <w:tcW w:w="122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70" w:hRule="atLeast"/>
        </w:trPr>
        <w:tc>
          <w:tcPr>
            <w:tcW w:w="203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问题等级</w:t>
            </w:r>
          </w:p>
        </w:tc>
        <w:tc>
          <w:tcPr>
            <w:tcW w:w="174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c>
          <w:tcPr>
            <w:tcW w:w="122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70" w:hRule="atLeast"/>
        </w:trPr>
        <w:tc>
          <w:tcPr>
            <w:tcW w:w="203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w:t>
            </w:r>
          </w:p>
        </w:tc>
        <w:tc>
          <w:tcPr>
            <w:tcW w:w="174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c>
          <w:tcPr>
            <w:tcW w:w="122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70" w:hRule="atLeast"/>
        </w:trPr>
        <w:tc>
          <w:tcPr>
            <w:tcW w:w="203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备注</w:t>
            </w:r>
          </w:p>
        </w:tc>
        <w:tc>
          <w:tcPr>
            <w:tcW w:w="1745"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c>
          <w:tcPr>
            <w:tcW w:w="122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bl>
    <w:p>
      <w:pPr>
        <w:pStyle w:val="49"/>
        <w:numPr>
          <w:ilvl w:val="0"/>
          <w:numId w:val="61"/>
        </w:numPr>
        <w:ind w:firstLineChars="0"/>
      </w:pPr>
      <w:r>
        <w:rPr>
          <w:rFonts w:hint="eastAsia"/>
        </w:rPr>
        <w:t>特殊需求说明</w:t>
      </w:r>
    </w:p>
    <w:p>
      <w:pPr>
        <w:pStyle w:val="49"/>
        <w:ind w:firstLine="480"/>
      </w:pPr>
      <w:r>
        <w:rPr>
          <w:rFonts w:hint="eastAsia"/>
        </w:rPr>
        <w:t>无</w:t>
      </w:r>
    </w:p>
    <w:p>
      <w:pPr>
        <w:pStyle w:val="6"/>
        <w:numPr>
          <w:ilvl w:val="1"/>
          <w:numId w:val="54"/>
        </w:numPr>
        <w:bidi w:val="0"/>
        <w:ind w:left="567" w:leftChars="0" w:hanging="567" w:firstLineChars="0"/>
        <w:outlineLvl w:val="1"/>
        <w:rPr>
          <w:rFonts w:hint="eastAsia"/>
        </w:rPr>
      </w:pPr>
      <w:bookmarkStart w:id="225" w:name="_Toc112782802"/>
      <w:bookmarkStart w:id="226" w:name="_Toc23941"/>
      <w:bookmarkStart w:id="227" w:name="_Toc30084"/>
      <w:bookmarkStart w:id="228" w:name="_Toc10802"/>
      <w:bookmarkStart w:id="229" w:name="_Hlk112774265"/>
      <w:r>
        <w:rPr>
          <w:rFonts w:hint="eastAsia"/>
        </w:rPr>
        <w:t>智能APP</w:t>
      </w:r>
      <w:bookmarkEnd w:id="225"/>
      <w:bookmarkEnd w:id="226"/>
      <w:bookmarkEnd w:id="227"/>
      <w:bookmarkEnd w:id="228"/>
    </w:p>
    <w:bookmarkEnd w:id="229"/>
    <w:p>
      <w:pPr>
        <w:pStyle w:val="49"/>
        <w:numPr>
          <w:ilvl w:val="0"/>
          <w:numId w:val="62"/>
        </w:numPr>
        <w:ind w:firstLineChars="0"/>
        <w:outlineLvl w:val="9"/>
      </w:pPr>
      <w:r>
        <w:rPr>
          <w:rFonts w:hint="eastAsia"/>
        </w:rPr>
        <w:t>主要功能</w:t>
      </w:r>
    </w:p>
    <w:p>
      <w:pPr>
        <w:pStyle w:val="49"/>
        <w:ind w:firstLine="480"/>
      </w:pPr>
      <w:r>
        <w:rPr>
          <w:rFonts w:hint="eastAsia"/>
        </w:rPr>
        <w:t>移动APP主要采用目前最先进的扫码、智能语音技术与</w:t>
      </w:r>
      <w:r>
        <w:rPr>
          <w:rFonts w:hint="eastAsia"/>
          <w:lang w:eastAsia="zh-CN"/>
        </w:rPr>
        <w:t>核电工程精益建造管理</w:t>
      </w:r>
      <w:r>
        <w:rPr>
          <w:rFonts w:hint="eastAsia"/>
        </w:rPr>
        <w:t>平台互联互通以实现进度管理全流程在线化、可视化、电子化、流程化、智能化管理， 致力于项目现场管理、施工人员能够轻便、直观、快速高效的组织生产施工，最终实现达到智慧、互联、协同工作大大降低施工管理成本的目的。</w:t>
      </w:r>
    </w:p>
    <w:p>
      <w:pPr>
        <w:pStyle w:val="49"/>
        <w:numPr>
          <w:ilvl w:val="0"/>
          <w:numId w:val="63"/>
        </w:numPr>
        <w:ind w:firstLineChars="0"/>
      </w:pPr>
      <w:r>
        <w:rPr>
          <w:rFonts w:hint="eastAsia"/>
        </w:rPr>
        <w:t>任务管理，主要用于接收工作任务；</w:t>
      </w:r>
    </w:p>
    <w:p>
      <w:pPr>
        <w:pStyle w:val="49"/>
        <w:numPr>
          <w:ilvl w:val="0"/>
          <w:numId w:val="63"/>
        </w:numPr>
        <w:ind w:firstLineChars="0"/>
      </w:pPr>
      <w:r>
        <w:rPr>
          <w:rFonts w:hint="eastAsia"/>
        </w:rPr>
        <w:t>智能报量，实现施工进度智能、高效报量；</w:t>
      </w:r>
    </w:p>
    <w:p>
      <w:pPr>
        <w:pStyle w:val="49"/>
        <w:numPr>
          <w:ilvl w:val="0"/>
          <w:numId w:val="63"/>
        </w:numPr>
        <w:ind w:firstLineChars="0"/>
      </w:pPr>
      <w:r>
        <w:rPr>
          <w:rFonts w:hint="eastAsia"/>
        </w:rPr>
        <w:t>综合查询，实现与施工活动有关的图纸、程序、方案、变更等文件的电子还查询；</w:t>
      </w:r>
    </w:p>
    <w:p>
      <w:pPr>
        <w:pStyle w:val="49"/>
        <w:numPr>
          <w:ilvl w:val="0"/>
          <w:numId w:val="63"/>
        </w:numPr>
        <w:ind w:firstLineChars="0"/>
      </w:pPr>
      <w:r>
        <w:rPr>
          <w:rFonts w:hint="eastAsia"/>
        </w:rPr>
        <w:t>智能报表，根据用户需求实现报表的快速、高效分类汇总及自定义的智能显示；</w:t>
      </w:r>
    </w:p>
    <w:p>
      <w:pPr>
        <w:pStyle w:val="49"/>
        <w:numPr>
          <w:ilvl w:val="0"/>
          <w:numId w:val="63"/>
        </w:numPr>
        <w:ind w:firstLineChars="0"/>
      </w:pPr>
      <w:r>
        <w:rPr>
          <w:rFonts w:hint="eastAsia"/>
        </w:rPr>
        <w:t>班组管理，实现班组管理的工作的电子化、流程化、标准化、可视化、智能化管理；</w:t>
      </w:r>
    </w:p>
    <w:p>
      <w:pPr>
        <w:pStyle w:val="49"/>
        <w:numPr>
          <w:ilvl w:val="0"/>
          <w:numId w:val="63"/>
        </w:numPr>
        <w:ind w:firstLineChars="0"/>
      </w:pPr>
      <w:r>
        <w:rPr>
          <w:rFonts w:hint="eastAsia"/>
        </w:rPr>
        <w:t>BIM模型， 实现安装工程实体三维模型的快速查询，为施工准备和工作任务安排提供有力保障;</w:t>
      </w:r>
    </w:p>
    <w:p>
      <w:pPr>
        <w:pStyle w:val="49"/>
        <w:numPr>
          <w:ilvl w:val="0"/>
          <w:numId w:val="63"/>
        </w:numPr>
        <w:ind w:firstLineChars="0"/>
      </w:pPr>
      <w:r>
        <w:rPr>
          <w:rFonts w:hint="eastAsia"/>
        </w:rPr>
        <w:t>协同工作，实现施工问题的智能采集，快速分类，使问题流程化，制度化，动态化管理，提高问题处理速度和质量。</w:t>
      </w:r>
    </w:p>
    <w:p>
      <w:pPr>
        <w:pStyle w:val="49"/>
        <w:numPr>
          <w:ilvl w:val="0"/>
          <w:numId w:val="63"/>
        </w:numPr>
        <w:ind w:firstLineChars="0"/>
      </w:pPr>
      <w:r>
        <w:rPr>
          <w:rFonts w:hint="eastAsia"/>
        </w:rPr>
        <w:t>动态管理，提供工作流程，问题流程，施工进度的智能监控；</w:t>
      </w:r>
    </w:p>
    <w:p>
      <w:pPr>
        <w:pStyle w:val="49"/>
        <w:numPr>
          <w:ilvl w:val="0"/>
          <w:numId w:val="63"/>
        </w:numPr>
        <w:ind w:firstLineChars="0"/>
      </w:pPr>
      <w:r>
        <w:rPr>
          <w:rFonts w:hint="eastAsia"/>
        </w:rPr>
        <w:t>通信信息，提供相关施工人员通信的互联互通及工作信息的智能推送。</w:t>
      </w:r>
    </w:p>
    <w:p>
      <w:pPr>
        <w:pStyle w:val="49"/>
        <w:numPr>
          <w:ilvl w:val="0"/>
          <w:numId w:val="62"/>
        </w:numPr>
        <w:ind w:firstLineChars="0"/>
      </w:pPr>
      <w:r>
        <w:rPr>
          <w:rFonts w:hint="eastAsia"/>
        </w:rPr>
        <w:t>业务流程</w:t>
      </w:r>
    </w:p>
    <w:p>
      <w:pPr>
        <w:ind w:firstLine="0" w:firstLineChars="0"/>
        <w:rPr>
          <w:rFonts w:ascii="华文仿宋" w:hAnsi="华文仿宋" w:eastAsia="华文仿宋" w:cs="仿宋"/>
          <w:szCs w:val="28"/>
        </w:rPr>
      </w:pPr>
      <w:r>
        <w:rPr>
          <w:rFonts w:hint="eastAsia"/>
        </w:rPr>
        <w:drawing>
          <wp:inline distT="0" distB="0" distL="114300" distR="114300">
            <wp:extent cx="6057900" cy="5448300"/>
            <wp:effectExtent l="0" t="0" r="0" b="0"/>
            <wp:docPr id="54" name="图片 8" descr="15578247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8" descr="1557824727(1)"/>
                    <pic:cNvPicPr>
                      <a:picLocks noChangeAspect="1"/>
                    </pic:cNvPicPr>
                  </pic:nvPicPr>
                  <pic:blipFill>
                    <a:blip r:embed="rId88"/>
                    <a:stretch>
                      <a:fillRect/>
                    </a:stretch>
                  </pic:blipFill>
                  <pic:spPr>
                    <a:xfrm>
                      <a:off x="0" y="0"/>
                      <a:ext cx="6057900" cy="5448300"/>
                    </a:xfrm>
                    <a:prstGeom prst="rect">
                      <a:avLst/>
                    </a:prstGeom>
                    <a:noFill/>
                    <a:ln>
                      <a:noFill/>
                    </a:ln>
                  </pic:spPr>
                </pic:pic>
              </a:graphicData>
            </a:graphic>
          </wp:inline>
        </w:drawing>
      </w:r>
    </w:p>
    <w:p>
      <w:pPr>
        <w:pStyle w:val="49"/>
        <w:numPr>
          <w:ilvl w:val="0"/>
          <w:numId w:val="62"/>
        </w:numPr>
        <w:ind w:firstLineChars="0"/>
      </w:pPr>
      <w:r>
        <w:rPr>
          <w:rFonts w:hint="eastAsia"/>
        </w:rPr>
        <w:t>特殊需求说明</w:t>
      </w:r>
    </w:p>
    <w:p>
      <w:pPr>
        <w:pStyle w:val="49"/>
        <w:ind w:firstLine="480"/>
        <w:sectPr>
          <w:pgSz w:w="11906" w:h="16838"/>
          <w:pgMar w:top="1440" w:right="1800" w:bottom="1440" w:left="1800" w:header="851" w:footer="992" w:gutter="0"/>
          <w:cols w:space="425" w:num="1"/>
          <w:docGrid w:type="lines" w:linePitch="312" w:charSpace="0"/>
        </w:sectPr>
      </w:pPr>
      <w:r>
        <w:rPr>
          <w:rFonts w:hint="eastAsia"/>
        </w:rPr>
        <w:t>无</w:t>
      </w:r>
    </w:p>
    <w:p>
      <w:pPr>
        <w:pStyle w:val="27"/>
        <w:ind w:firstLine="643"/>
        <w:outlineLvl w:val="0"/>
      </w:pPr>
      <w:bookmarkStart w:id="230" w:name="_Toc112782803"/>
      <w:bookmarkStart w:id="231" w:name="_Toc22184"/>
      <w:bookmarkStart w:id="232" w:name="_Toc32002"/>
      <w:bookmarkStart w:id="233" w:name="_Toc32356"/>
      <w:bookmarkStart w:id="234" w:name="_Hlk112774275"/>
      <w:r>
        <w:rPr>
          <w:rFonts w:hint="eastAsia"/>
        </w:rPr>
        <w:t>二、综合管理模块</w:t>
      </w:r>
      <w:bookmarkEnd w:id="230"/>
      <w:bookmarkEnd w:id="231"/>
      <w:bookmarkEnd w:id="232"/>
      <w:bookmarkEnd w:id="233"/>
    </w:p>
    <w:bookmarkEnd w:id="234"/>
    <w:p>
      <w:pPr>
        <w:pStyle w:val="5"/>
        <w:numPr>
          <w:ilvl w:val="0"/>
          <w:numId w:val="64"/>
        </w:numPr>
        <w:ind w:left="0" w:leftChars="0" w:firstLine="0" w:firstLineChars="0"/>
        <w:outlineLvl w:val="0"/>
      </w:pPr>
      <w:bookmarkStart w:id="235" w:name="_Toc6715"/>
      <w:bookmarkStart w:id="236" w:name="_Toc23372"/>
      <w:bookmarkStart w:id="237" w:name="_Toc5496"/>
      <w:bookmarkStart w:id="238" w:name="_Toc112782804"/>
      <w:r>
        <w:rPr>
          <w:rFonts w:hint="eastAsia"/>
        </w:rPr>
        <w:t>系统功能</w:t>
      </w:r>
      <w:bookmarkEnd w:id="235"/>
      <w:bookmarkEnd w:id="236"/>
      <w:bookmarkEnd w:id="237"/>
      <w:bookmarkEnd w:id="238"/>
    </w:p>
    <w:p>
      <w:pPr>
        <w:pStyle w:val="6"/>
        <w:numPr>
          <w:ilvl w:val="1"/>
          <w:numId w:val="64"/>
        </w:numPr>
        <w:ind w:left="0" w:leftChars="0" w:firstLine="0" w:firstLineChars="0"/>
        <w:outlineLvl w:val="1"/>
      </w:pPr>
      <w:bookmarkStart w:id="239" w:name="_Toc189"/>
      <w:bookmarkStart w:id="240" w:name="_Toc25676"/>
      <w:bookmarkStart w:id="241" w:name="_Toc112782805"/>
      <w:bookmarkStart w:id="242" w:name="_Toc20011"/>
      <w:r>
        <w:rPr>
          <w:rFonts w:hint="eastAsia"/>
        </w:rPr>
        <w:t>功能模块结构图</w:t>
      </w:r>
      <w:bookmarkEnd w:id="239"/>
      <w:bookmarkEnd w:id="240"/>
      <w:bookmarkEnd w:id="241"/>
      <w:bookmarkEnd w:id="242"/>
    </w:p>
    <w:p>
      <w:r>
        <w:rPr>
          <w:rFonts w:hint="eastAsia"/>
        </w:rPr>
        <w:t>综合管理共有</w:t>
      </w:r>
      <w:r>
        <w:rPr>
          <w:rFonts w:hint="eastAsia" w:asciiTheme="minorEastAsia" w:hAnsiTheme="minorEastAsia" w:eastAsiaTheme="minorEastAsia"/>
        </w:rPr>
        <w:t>7</w:t>
      </w:r>
      <w:r>
        <w:rPr>
          <w:rFonts w:hint="eastAsia"/>
        </w:rPr>
        <w:t>个模块组成，详见下图所示。</w:t>
      </w:r>
    </w:p>
    <w:p>
      <w:r>
        <w:drawing>
          <wp:inline distT="0" distB="0" distL="0" distR="0">
            <wp:extent cx="5038725" cy="2495550"/>
            <wp:effectExtent l="0" t="0" r="0" b="0"/>
            <wp:docPr id="583" name="图片 583" descr="D:\Users\User\My Document\WeChat Files\q416630289\FileStorage\Temp\16554275239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 name="图片 583" descr="D:\Users\User\My Document\WeChat Files\q416630289\FileStorage\Temp\1655427523979.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a:xfrm>
                      <a:off x="0" y="0"/>
                      <a:ext cx="5042048" cy="2497609"/>
                    </a:xfrm>
                    <a:prstGeom prst="rect">
                      <a:avLst/>
                    </a:prstGeom>
                    <a:noFill/>
                    <a:ln>
                      <a:noFill/>
                    </a:ln>
                  </pic:spPr>
                </pic:pic>
              </a:graphicData>
            </a:graphic>
          </wp:inline>
        </w:drawing>
      </w:r>
    </w:p>
    <w:p>
      <w:pPr>
        <w:pStyle w:val="6"/>
        <w:numPr>
          <w:ilvl w:val="1"/>
          <w:numId w:val="64"/>
        </w:numPr>
        <w:ind w:left="0" w:leftChars="0" w:firstLine="0" w:firstLineChars="0"/>
        <w:outlineLvl w:val="1"/>
        <w:rPr>
          <w:rFonts w:hint="eastAsia"/>
        </w:rPr>
      </w:pPr>
      <w:bookmarkStart w:id="243" w:name="_Toc30775"/>
      <w:bookmarkStart w:id="244" w:name="_Toc112782806"/>
      <w:bookmarkStart w:id="245" w:name="_Toc18132"/>
      <w:bookmarkStart w:id="246" w:name="_Toc22151"/>
      <w:r>
        <w:rPr>
          <w:rFonts w:hint="eastAsia"/>
        </w:rPr>
        <w:t>功能简述</w:t>
      </w:r>
      <w:bookmarkEnd w:id="243"/>
      <w:bookmarkEnd w:id="244"/>
      <w:bookmarkEnd w:id="245"/>
      <w:bookmarkEnd w:id="246"/>
    </w:p>
    <w:p>
      <w:pPr>
        <w:pStyle w:val="49"/>
        <w:numPr>
          <w:ilvl w:val="1"/>
          <w:numId w:val="3"/>
        </w:numPr>
        <w:ind w:firstLineChars="0"/>
      </w:pPr>
      <w:bookmarkStart w:id="247" w:name="OLE_LINK2"/>
      <w:bookmarkStart w:id="248" w:name="OLE_LINK1"/>
      <w:r>
        <w:rPr>
          <w:rFonts w:hint="eastAsia" w:cs="宋体"/>
          <w:b/>
        </w:rPr>
        <w:t>混凝土浇筑管理</w:t>
      </w:r>
      <w:bookmarkEnd w:id="247"/>
      <w:bookmarkEnd w:id="248"/>
      <w:r>
        <w:rPr>
          <w:rFonts w:hint="eastAsia" w:cs="宋体"/>
          <w:b/>
        </w:rPr>
        <w:t>：</w:t>
      </w:r>
      <w:r>
        <w:rPr>
          <w:rFonts w:hint="eastAsia"/>
        </w:rPr>
        <w:t>依据设计文件建立二次浇筑区数据库，每二浇区浇筑前进行线上流转会签管理，确保混凝土浇筑前完成设计要求需完成的安装工作。</w:t>
      </w:r>
    </w:p>
    <w:p>
      <w:pPr>
        <w:pStyle w:val="49"/>
        <w:numPr>
          <w:ilvl w:val="1"/>
          <w:numId w:val="3"/>
        </w:numPr>
        <w:ind w:firstLineChars="0"/>
      </w:pPr>
      <w:r>
        <w:rPr>
          <w:rFonts w:hint="eastAsia" w:ascii="宋体" w:hAnsi="宋体" w:cs="宋体"/>
          <w:b/>
        </w:rPr>
        <w:t>房间移交管理：</w:t>
      </w:r>
      <w:r>
        <w:rPr>
          <w:rFonts w:hint="eastAsia"/>
        </w:rPr>
        <w:t>依据设计文件建立房间数据库，接收房间后及时将相关信息录入数据库，以便各专业共享查询，同时可根据数据库信息生成或者导出房间移交数据分析表以便直观查看整体机组房间移交进展；建立房间移交遗留项模块，对已接收房间的遗留项进行动态跟踪，消缺后进行关闭。</w:t>
      </w:r>
    </w:p>
    <w:p>
      <w:pPr>
        <w:pStyle w:val="49"/>
        <w:numPr>
          <w:ilvl w:val="1"/>
          <w:numId w:val="3"/>
        </w:numPr>
        <w:ind w:firstLineChars="0"/>
      </w:pPr>
      <w:r>
        <w:rPr>
          <w:rFonts w:hint="eastAsia" w:ascii="宋体" w:hAnsi="宋体" w:cs="宋体"/>
          <w:b/>
        </w:rPr>
        <w:t>孔洞封堵管理：</w:t>
      </w:r>
      <w:r>
        <w:rPr>
          <w:rFonts w:hint="eastAsia"/>
        </w:rPr>
        <w:t>依据设计文件建立孔洞封堵数据库，输入孔洞编号可查询孔洞所涉及安装物项信息功能，设计变更新增及取消孔洞以及改变孔洞封堵方式信息即时同步导入系统，孔洞是否可封堵会签各专业可进行线上各专业确认，具备输入孔洞编号结合结构图可进行精确定位孔洞现场所在位置，会签完成后进行封堵任务单下达，封堵完成后，录入相关信息，同时可根据数据库信息生成或者导出孔洞封堵数据分析表以便直观查看整体机组孔洞封堵进展。</w:t>
      </w:r>
    </w:p>
    <w:p>
      <w:pPr>
        <w:pStyle w:val="49"/>
        <w:numPr>
          <w:ilvl w:val="1"/>
          <w:numId w:val="3"/>
        </w:numPr>
        <w:ind w:firstLineChars="0"/>
      </w:pPr>
      <w:r>
        <w:rPr>
          <w:rFonts w:hint="eastAsia" w:ascii="宋体" w:hAnsi="宋体" w:cs="宋体"/>
          <w:b/>
        </w:rPr>
        <w:t>打孔管理：</w:t>
      </w:r>
      <w:r>
        <w:rPr>
          <w:rFonts w:hint="eastAsia"/>
        </w:rPr>
        <w:t>依据设计文件建立打孔信息数据库，需求方填写打孔需求计划，实施方根据需求计划进行现场打孔，需求方对打孔工作进行确认，质检部进行最终确认。在不同的流程阶段均可进行多维查询，以做到对整个工程中打孔工作的分析，为打孔管理提供数据支撑。</w:t>
      </w:r>
    </w:p>
    <w:p>
      <w:pPr>
        <w:pStyle w:val="49"/>
        <w:numPr>
          <w:ilvl w:val="1"/>
          <w:numId w:val="3"/>
        </w:numPr>
        <w:ind w:firstLineChars="0"/>
      </w:pPr>
      <w:r>
        <w:rPr>
          <w:rFonts w:hint="eastAsia" w:ascii="宋体" w:hAnsi="宋体" w:cs="宋体"/>
          <w:b/>
        </w:rPr>
        <w:t>机加工/零星任务管理：</w:t>
      </w:r>
      <w:r>
        <w:rPr>
          <w:rFonts w:hint="eastAsia"/>
        </w:rPr>
        <w:t>依据设计文件，建立机加工件/零星任务数据库，由管理单位将收到的机加工/零星任务相关信息输入至软件中，可以通过对加工件/零星任务相应信息的输入，可以方便的查询机加工件/零星任务的施工进度及完成详细情况，数据可按委托单位、委托时间及完成时间等条件进行查询并导出表格，进行数据分析，为各工程机加工、零星任务管理提供数据支撑。</w:t>
      </w:r>
    </w:p>
    <w:p>
      <w:pPr>
        <w:pStyle w:val="49"/>
        <w:numPr>
          <w:ilvl w:val="1"/>
          <w:numId w:val="3"/>
        </w:numPr>
        <w:ind w:firstLineChars="0"/>
      </w:pPr>
      <w:r>
        <w:rPr>
          <w:rFonts w:hint="eastAsia" w:ascii="宋体" w:hAnsi="宋体" w:cs="宋体"/>
          <w:b/>
        </w:rPr>
        <w:t>工程车辆管理：</w:t>
      </w:r>
      <w:r>
        <w:rPr>
          <w:rFonts w:hint="eastAsia"/>
        </w:rPr>
        <w:t>依据设计文件，建立工程车辆数据库，包括驾驶人员档案、车辆管理档案等数据，并可根据实际情况进行修改、更新；另外，各申请单位可通过软件流程申请工程车辆使用，实现无纸化办公，数据可在软件中保存；由工程车辆管理部门将对应的车辆信息输入至申请单中，各申请单位可在线查看工程车辆安排，形成信息共享；所形成的数据可按申请单位、申请时间、完成情况等条件进行查询并导出表格，对数据进行分析，为后续工程车辆管理提供数据支撑。</w:t>
      </w:r>
    </w:p>
    <w:p>
      <w:pPr>
        <w:pStyle w:val="49"/>
        <w:numPr>
          <w:ilvl w:val="1"/>
          <w:numId w:val="3"/>
        </w:numPr>
        <w:ind w:firstLineChars="0"/>
      </w:pPr>
      <w:r>
        <w:rPr>
          <w:rFonts w:hint="eastAsia"/>
          <w:b/>
        </w:rPr>
        <w:t>消</w:t>
      </w:r>
      <w:r>
        <w:rPr>
          <w:rFonts w:hint="eastAsia" w:ascii="宋体" w:hAnsi="宋体" w:cs="宋体"/>
          <w:b/>
        </w:rPr>
        <w:t>耗工时管理：</w:t>
      </w:r>
      <w:r>
        <w:rPr>
          <w:rFonts w:hint="eastAsia"/>
        </w:rPr>
        <w:t>根据花名册建立本单位在册人员基础信息数据库，并要求根据进退场实时更新在册人员信息。项目部各部门人力考勤人员进行每天人员出勤工时记录进行录入更新（如有考勤设备，建议信息互联）。数据可在软件中保存、共享并可按条件进行查询并导出表格，为项目消耗工时、点效率统计分析提供基础数据。</w:t>
      </w:r>
    </w:p>
    <w:p>
      <w:pPr>
        <w:pStyle w:val="5"/>
        <w:numPr>
          <w:ilvl w:val="0"/>
          <w:numId w:val="64"/>
        </w:numPr>
        <w:ind w:left="0" w:leftChars="0" w:firstLine="0" w:firstLineChars="0"/>
        <w:outlineLvl w:val="0"/>
      </w:pPr>
      <w:bookmarkStart w:id="249" w:name="_Toc112782807"/>
      <w:bookmarkStart w:id="250" w:name="_Toc20649"/>
      <w:bookmarkStart w:id="251" w:name="_Toc15351"/>
      <w:bookmarkStart w:id="252" w:name="_Toc5296"/>
      <w:r>
        <w:rPr>
          <w:rFonts w:hint="eastAsia"/>
        </w:rPr>
        <w:t>综合管理模块需求详细说明</w:t>
      </w:r>
      <w:bookmarkEnd w:id="249"/>
      <w:bookmarkEnd w:id="250"/>
      <w:bookmarkEnd w:id="251"/>
      <w:bookmarkEnd w:id="252"/>
    </w:p>
    <w:p>
      <w:pPr>
        <w:pStyle w:val="6"/>
        <w:numPr>
          <w:ilvl w:val="1"/>
          <w:numId w:val="64"/>
        </w:numPr>
        <w:ind w:left="0" w:leftChars="0" w:firstLine="0" w:firstLineChars="0"/>
        <w:outlineLvl w:val="1"/>
      </w:pPr>
      <w:bookmarkStart w:id="253" w:name="_Toc27208"/>
      <w:bookmarkStart w:id="254" w:name="_Toc1043"/>
      <w:bookmarkStart w:id="255" w:name="_Toc112782808"/>
      <w:bookmarkStart w:id="256" w:name="_Toc27596"/>
      <w:r>
        <w:rPr>
          <w:rFonts w:hint="eastAsia"/>
        </w:rPr>
        <w:t>混凝土浇筑管理</w:t>
      </w:r>
      <w:bookmarkEnd w:id="253"/>
      <w:bookmarkEnd w:id="254"/>
      <w:bookmarkEnd w:id="255"/>
      <w:bookmarkEnd w:id="256"/>
      <w:r>
        <w:rPr>
          <w:rFonts w:hint="eastAsia"/>
        </w:rPr>
        <w:t xml:space="preserve"> </w:t>
      </w:r>
    </w:p>
    <w:p>
      <w:r>
        <w:rPr>
          <w:rFonts w:hint="eastAsia"/>
        </w:rPr>
        <w:t>混凝土浇筑管理</w:t>
      </w:r>
      <w:r>
        <w:rPr>
          <w:rFonts w:hint="eastAsia"/>
          <w:lang w:val="en-US" w:eastAsia="zh-CN"/>
        </w:rPr>
        <w:t>包含</w:t>
      </w:r>
      <w:r>
        <w:rPr>
          <w:rFonts w:hint="eastAsia"/>
        </w:rPr>
        <w:t>【基础数据管理】、【涉及专业会签模块】</w:t>
      </w:r>
    </w:p>
    <w:p>
      <w:pPr>
        <w:pStyle w:val="49"/>
        <w:numPr>
          <w:ilvl w:val="2"/>
          <w:numId w:val="65"/>
        </w:numPr>
        <w:ind w:left="709" w:leftChars="0" w:hanging="709" w:firstLineChars="0"/>
        <w:outlineLvl w:val="2"/>
      </w:pPr>
      <w:r>
        <w:rPr>
          <w:rFonts w:hint="eastAsia"/>
        </w:rPr>
        <w:t>基础数据管理</w:t>
      </w:r>
    </w:p>
    <w:p>
      <w:pPr>
        <w:pStyle w:val="49"/>
        <w:numPr>
          <w:ilvl w:val="0"/>
          <w:numId w:val="0"/>
        </w:numPr>
        <w:ind w:leftChars="0"/>
      </w:pPr>
      <w:r>
        <w:rPr>
          <w:rFonts w:hint="eastAsia"/>
        </w:rPr>
        <w:t>二浇区信息</w:t>
      </w:r>
      <w:r>
        <w:rPr>
          <w:rFonts w:hint="eastAsia"/>
          <w:lang w:eastAsia="zh-CN"/>
        </w:rPr>
        <w:t>：</w:t>
      </w:r>
      <w:r>
        <w:rPr>
          <w:rFonts w:hint="eastAsia"/>
        </w:rPr>
        <w:t>二浇区基本信息描述同时可进行编辑及修改；可以添加、删除、修改图纸信息、附件信息。</w:t>
      </w:r>
    </w:p>
    <w:p>
      <w:pPr>
        <w:pStyle w:val="49"/>
        <w:numPr>
          <w:ilvl w:val="2"/>
          <w:numId w:val="65"/>
        </w:numPr>
        <w:ind w:left="709" w:leftChars="0" w:hanging="709" w:firstLineChars="0"/>
        <w:outlineLvl w:val="2"/>
        <w:rPr>
          <w:rFonts w:hint="eastAsia"/>
        </w:rPr>
      </w:pPr>
      <w:r>
        <w:rPr>
          <w:rFonts w:hint="eastAsia"/>
        </w:rPr>
        <w:t>涉及专业会签模块</w:t>
      </w:r>
    </w:p>
    <w:p>
      <w:pPr>
        <w:pStyle w:val="49"/>
        <w:numPr>
          <w:ilvl w:val="3"/>
          <w:numId w:val="66"/>
        </w:numPr>
        <w:ind w:left="850" w:leftChars="0" w:hanging="850" w:firstLineChars="0"/>
        <w:outlineLvl w:val="3"/>
      </w:pPr>
      <w:r>
        <w:rPr>
          <w:rFonts w:hint="eastAsia"/>
        </w:rPr>
        <w:t>各专业会签</w:t>
      </w:r>
    </w:p>
    <w:p>
      <w:r>
        <w:rPr>
          <w:rFonts w:hint="eastAsia"/>
        </w:rPr>
        <w:t>【涉及专业会签模块】</w:t>
      </w:r>
    </w:p>
    <w:p>
      <w:pPr>
        <w:outlineLvl w:val="9"/>
      </w:pPr>
      <w:r>
        <w:rPr>
          <w:rFonts w:hint="eastAsia"/>
        </w:rPr>
        <w:t>明确</w:t>
      </w:r>
      <w:r>
        <w:t>提出方</w:t>
      </w:r>
      <w:r>
        <w:rPr>
          <w:rFonts w:hint="eastAsia"/>
        </w:rPr>
        <w:t>：由项目</w:t>
      </w:r>
      <w:r>
        <w:t>控制部统一提出联签流程</w:t>
      </w:r>
    </w:p>
    <w:p>
      <w:r>
        <w:rPr>
          <w:rFonts w:hint="eastAsia"/>
        </w:rPr>
        <w:t>可进行流程勾选选择需要流转到的专业、队/部，具备流程撤回功能、所勾选专业可同步进行会签、各专业会签应设置（同意/不同意）可进行原因描述模块</w:t>
      </w:r>
    </w:p>
    <w:p>
      <w:r>
        <w:rPr>
          <w:rFonts w:hint="eastAsia"/>
        </w:rPr>
        <w:t>各专业责任人开通账号权限登录处理模式</w:t>
      </w:r>
    </w:p>
    <w:p>
      <w:r>
        <w:rPr>
          <w:rFonts w:hint="eastAsia"/>
        </w:rPr>
        <w:t>特殊要求</w:t>
      </w:r>
      <w:r>
        <w:t>：</w:t>
      </w:r>
    </w:p>
    <w:p>
      <w:pPr>
        <w:pStyle w:val="49"/>
        <w:numPr>
          <w:ilvl w:val="0"/>
          <w:numId w:val="67"/>
        </w:numPr>
        <w:ind w:firstLineChars="0"/>
      </w:pPr>
      <w:r>
        <w:rPr>
          <w:rFonts w:hint="eastAsia"/>
        </w:rPr>
        <w:t>开发</w:t>
      </w:r>
      <w:r>
        <w:t>APP</w:t>
      </w:r>
      <w:r>
        <w:rPr>
          <w:rFonts w:hint="eastAsia"/>
        </w:rPr>
        <w:t>模块</w:t>
      </w:r>
      <w:r>
        <w:t>，</w:t>
      </w:r>
      <w:r>
        <w:rPr>
          <w:rFonts w:hint="eastAsia"/>
        </w:rPr>
        <w:t>可</w:t>
      </w:r>
      <w:r>
        <w:t>通过手机</w:t>
      </w:r>
      <w:r>
        <w:rPr>
          <w:rFonts w:hint="eastAsia"/>
        </w:rPr>
        <w:t>APP以及</w:t>
      </w:r>
      <w:r>
        <w:t>电脑操作</w:t>
      </w:r>
      <w:r>
        <w:rPr>
          <w:rFonts w:hint="eastAsia"/>
        </w:rPr>
        <w:t>端进行</w:t>
      </w:r>
      <w:r>
        <w:t>操作</w:t>
      </w:r>
      <w:r>
        <w:rPr>
          <w:rFonts w:hint="eastAsia"/>
        </w:rPr>
        <w:t>（例如</w:t>
      </w:r>
      <w:r>
        <w:t>现场检查</w:t>
      </w:r>
      <w:r>
        <w:rPr>
          <w:rFonts w:hint="eastAsia"/>
        </w:rPr>
        <w:t>二</w:t>
      </w:r>
      <w:r>
        <w:t>浇</w:t>
      </w:r>
      <w:r>
        <w:rPr>
          <w:rFonts w:hint="eastAsia"/>
        </w:rPr>
        <w:t>区</w:t>
      </w:r>
      <w:r>
        <w:t>具备条件可即可发出</w:t>
      </w:r>
      <w:r>
        <w:rPr>
          <w:rFonts w:hint="eastAsia"/>
        </w:rPr>
        <w:t>会</w:t>
      </w:r>
      <w:r>
        <w:t>签流程</w:t>
      </w:r>
      <w:r>
        <w:rPr>
          <w:rFonts w:hint="eastAsia"/>
        </w:rPr>
        <w:t>）；</w:t>
      </w:r>
    </w:p>
    <w:p>
      <w:pPr>
        <w:pStyle w:val="49"/>
        <w:numPr>
          <w:ilvl w:val="0"/>
          <w:numId w:val="67"/>
        </w:numPr>
        <w:ind w:firstLineChars="0"/>
      </w:pPr>
      <w:r>
        <w:rPr>
          <w:rFonts w:hint="eastAsia"/>
        </w:rPr>
        <w:t>APP管理</w:t>
      </w:r>
      <w:r>
        <w:t>模快具备上传照片的功能；</w:t>
      </w:r>
    </w:p>
    <w:p>
      <w:pPr>
        <w:pStyle w:val="49"/>
        <w:numPr>
          <w:ilvl w:val="0"/>
          <w:numId w:val="67"/>
        </w:numPr>
        <w:ind w:firstLineChars="0"/>
      </w:pPr>
      <w:r>
        <w:rPr>
          <w:rFonts w:hint="eastAsia"/>
        </w:rPr>
        <w:t>可随时</w:t>
      </w:r>
      <w:r>
        <w:t>提取</w:t>
      </w:r>
      <w:r>
        <w:rPr>
          <w:rFonts w:hint="eastAsia"/>
        </w:rPr>
        <w:t>各</w:t>
      </w:r>
      <w:r>
        <w:t>专业（</w:t>
      </w:r>
      <w:r>
        <w:rPr>
          <w:rFonts w:hint="eastAsia"/>
        </w:rPr>
        <w:t>EM包</w:t>
      </w:r>
      <w:r>
        <w:t>）</w:t>
      </w:r>
      <w:r>
        <w:rPr>
          <w:rFonts w:hint="eastAsia"/>
        </w:rPr>
        <w:t>制约</w:t>
      </w:r>
      <w:r>
        <w:t>的情况分布</w:t>
      </w:r>
      <w:r>
        <w:rPr>
          <w:rFonts w:hint="eastAsia"/>
        </w:rPr>
        <w:t>（APP和</w:t>
      </w:r>
      <w:r>
        <w:t>电脑端均可以</w:t>
      </w:r>
      <w:r>
        <w:rPr>
          <w:rFonts w:hint="eastAsia"/>
        </w:rPr>
        <w:t>）；</w:t>
      </w:r>
    </w:p>
    <w:p>
      <w:pPr>
        <w:pStyle w:val="49"/>
        <w:numPr>
          <w:ilvl w:val="0"/>
          <w:numId w:val="67"/>
        </w:numPr>
        <w:ind w:firstLineChars="0"/>
      </w:pPr>
      <w:r>
        <w:rPr>
          <w:rFonts w:hint="eastAsia"/>
        </w:rPr>
        <w:t>可详细</w:t>
      </w:r>
      <w:r>
        <w:t>查询每一个</w:t>
      </w:r>
      <w:r>
        <w:rPr>
          <w:rFonts w:hint="eastAsia"/>
        </w:rPr>
        <w:t>二浇区</w:t>
      </w:r>
      <w:r>
        <w:t>的制约情况</w:t>
      </w:r>
      <w:r>
        <w:rPr>
          <w:rFonts w:hint="eastAsia"/>
        </w:rPr>
        <w:t>（APP和</w:t>
      </w:r>
      <w:r>
        <w:t>电脑端均可以</w:t>
      </w:r>
      <w:r>
        <w:rPr>
          <w:rFonts w:hint="eastAsia"/>
        </w:rPr>
        <w:t>）；</w:t>
      </w:r>
    </w:p>
    <w:p>
      <w:pPr>
        <w:pStyle w:val="49"/>
        <w:numPr>
          <w:ilvl w:val="0"/>
          <w:numId w:val="67"/>
        </w:numPr>
        <w:ind w:firstLineChars="0"/>
      </w:pPr>
      <w:r>
        <w:rPr>
          <w:rFonts w:hint="eastAsia"/>
        </w:rPr>
        <w:t>会签</w:t>
      </w:r>
      <w:r>
        <w:t>流程发出后，各队</w:t>
      </w:r>
      <w:r>
        <w:rPr>
          <w:rFonts w:hint="eastAsia"/>
        </w:rPr>
        <w:t>/部</w:t>
      </w:r>
      <w:r>
        <w:t>的责任人的手机</w:t>
      </w:r>
      <w:r>
        <w:rPr>
          <w:rFonts w:hint="eastAsia"/>
        </w:rPr>
        <w:t>APP及</w:t>
      </w:r>
      <w:r>
        <w:t>电脑操作</w:t>
      </w:r>
      <w:r>
        <w:rPr>
          <w:rFonts w:hint="eastAsia"/>
        </w:rPr>
        <w:t>端会</w:t>
      </w:r>
      <w:r>
        <w:t>弹出</w:t>
      </w:r>
      <w:r>
        <w:rPr>
          <w:rFonts w:hint="eastAsia"/>
        </w:rPr>
        <w:t>提醒</w:t>
      </w:r>
      <w:r>
        <w:t>信息</w:t>
      </w:r>
      <w:r>
        <w:rPr>
          <w:rFonts w:hint="eastAsia"/>
        </w:rPr>
        <w:t>；</w:t>
      </w:r>
    </w:p>
    <w:p>
      <w:pPr>
        <w:pStyle w:val="49"/>
        <w:numPr>
          <w:ilvl w:val="0"/>
          <w:numId w:val="67"/>
        </w:numPr>
        <w:ind w:firstLineChars="0"/>
        <w:rPr>
          <w:rFonts w:ascii="宋体" w:hAnsi="宋体"/>
          <w:szCs w:val="24"/>
        </w:rPr>
      </w:pPr>
      <w:r>
        <w:rPr>
          <w:rFonts w:hint="eastAsia"/>
        </w:rPr>
        <w:t>会签</w:t>
      </w:r>
      <w:r>
        <w:t>完成后再</w:t>
      </w:r>
      <w:r>
        <w:rPr>
          <w:rFonts w:hint="eastAsia"/>
        </w:rPr>
        <w:t>项控</w:t>
      </w:r>
      <w:r>
        <w:t>部</w:t>
      </w:r>
      <w:r>
        <w:rPr>
          <w:rFonts w:hint="eastAsia"/>
        </w:rPr>
        <w:t>责任</w:t>
      </w:r>
      <w:r>
        <w:t>人手机</w:t>
      </w:r>
      <w:r>
        <w:rPr>
          <w:rFonts w:hint="eastAsia"/>
        </w:rPr>
        <w:t>APP及</w:t>
      </w:r>
      <w:r>
        <w:t>电脑操作</w:t>
      </w:r>
      <w:r>
        <w:rPr>
          <w:rFonts w:hint="eastAsia"/>
        </w:rPr>
        <w:t>端弹出</w:t>
      </w:r>
      <w:r>
        <w:t>提醒信息</w:t>
      </w:r>
      <w:r>
        <w:rPr>
          <w:rFonts w:hint="eastAsia"/>
        </w:rPr>
        <w:t>。</w:t>
      </w:r>
    </w:p>
    <w:p>
      <w:pPr>
        <w:pStyle w:val="49"/>
        <w:numPr>
          <w:ilvl w:val="2"/>
          <w:numId w:val="65"/>
        </w:numPr>
        <w:ind w:left="709" w:leftChars="0" w:hanging="709" w:firstLineChars="0"/>
        <w:outlineLvl w:val="2"/>
        <w:rPr>
          <w:rFonts w:hint="eastAsia"/>
        </w:rPr>
      </w:pPr>
      <w:r>
        <w:rPr>
          <w:rFonts w:hint="eastAsia"/>
        </w:rPr>
        <w:t>混凝土浇筑管理模块主要字段设置</w:t>
      </w:r>
    </w:p>
    <w:p>
      <w:r>
        <w:rPr>
          <w:rFonts w:hint="eastAsia"/>
        </w:rPr>
        <w:t>【混凝土浇筑管理模块】</w:t>
      </w:r>
    </w:p>
    <w:tbl>
      <w:tblPr>
        <w:tblStyle w:val="28"/>
        <w:tblW w:w="4999" w:type="pct"/>
        <w:tblInd w:w="0" w:type="dxa"/>
        <w:tblLayout w:type="autofit"/>
        <w:tblCellMar>
          <w:top w:w="0" w:type="dxa"/>
          <w:left w:w="108" w:type="dxa"/>
          <w:bottom w:w="0" w:type="dxa"/>
          <w:right w:w="108" w:type="dxa"/>
        </w:tblCellMar>
      </w:tblPr>
      <w:tblGrid>
        <w:gridCol w:w="1904"/>
        <w:gridCol w:w="3751"/>
        <w:gridCol w:w="2867"/>
      </w:tblGrid>
      <w:tr>
        <w:tblPrEx>
          <w:tblCellMar>
            <w:top w:w="0" w:type="dxa"/>
            <w:left w:w="108" w:type="dxa"/>
            <w:bottom w:w="0" w:type="dxa"/>
            <w:right w:w="108" w:type="dxa"/>
          </w:tblCellMar>
        </w:tblPrEx>
        <w:trPr>
          <w:trHeight w:val="282" w:hRule="atLeast"/>
        </w:trPr>
        <w:tc>
          <w:tcPr>
            <w:tcW w:w="1293" w:type="pct"/>
            <w:tcBorders>
              <w:top w:val="single" w:color="000000" w:sz="4" w:space="0"/>
              <w:left w:val="single" w:color="000000" w:sz="4" w:space="0"/>
              <w:bottom w:val="single" w:color="000000" w:sz="4" w:space="0"/>
              <w:right w:val="single" w:color="000000" w:sz="4" w:space="0"/>
            </w:tcBorders>
            <w:shd w:val="clear" w:color="4F81BD" w:fill="4F81BD"/>
            <w:noWrap/>
            <w:vAlign w:val="center"/>
          </w:tcPr>
          <w:p>
            <w:pPr>
              <w:spacing w:line="240" w:lineRule="auto"/>
              <w:ind w:firstLine="0" w:firstLineChars="0"/>
            </w:pPr>
            <w:r>
              <w:rPr>
                <w:rFonts w:hint="eastAsia"/>
                <w:lang w:bidi="ar"/>
              </w:rPr>
              <w:t>字段名</w:t>
            </w:r>
          </w:p>
        </w:tc>
        <w:tc>
          <w:tcPr>
            <w:tcW w:w="2509" w:type="pct"/>
            <w:tcBorders>
              <w:top w:val="single" w:color="000000" w:sz="4" w:space="0"/>
              <w:left w:val="single" w:color="000000" w:sz="4" w:space="0"/>
              <w:bottom w:val="single" w:color="000000" w:sz="4" w:space="0"/>
              <w:right w:val="single" w:color="000000" w:sz="4" w:space="0"/>
            </w:tcBorders>
            <w:shd w:val="clear" w:color="4F81BD" w:fill="4F81BD"/>
            <w:noWrap/>
            <w:vAlign w:val="center"/>
          </w:tcPr>
          <w:p>
            <w:pPr>
              <w:spacing w:line="240" w:lineRule="auto"/>
              <w:ind w:firstLine="0" w:firstLineChars="0"/>
            </w:pPr>
            <w:r>
              <w:rPr>
                <w:rFonts w:hint="eastAsia"/>
                <w:lang w:bidi="ar"/>
              </w:rPr>
              <w:t>数据来源</w:t>
            </w:r>
          </w:p>
        </w:tc>
        <w:tc>
          <w:tcPr>
            <w:tcW w:w="1198" w:type="pct"/>
            <w:tcBorders>
              <w:top w:val="single" w:color="000000" w:sz="4" w:space="0"/>
              <w:left w:val="single" w:color="000000" w:sz="4" w:space="0"/>
              <w:bottom w:val="single" w:color="000000" w:sz="4" w:space="0"/>
              <w:right w:val="single" w:color="000000" w:sz="4" w:space="0"/>
            </w:tcBorders>
            <w:shd w:val="clear" w:color="4F81BD" w:fill="4F81BD"/>
            <w:noWrap/>
            <w:vAlign w:val="center"/>
          </w:tcPr>
          <w:p>
            <w:pPr>
              <w:spacing w:line="240" w:lineRule="auto"/>
              <w:ind w:firstLine="0" w:firstLineChars="0"/>
            </w:pPr>
            <w:r>
              <w:rPr>
                <w:rFonts w:hint="eastAsia"/>
                <w:lang w:bidi="ar"/>
              </w:rPr>
              <w:t>备注</w:t>
            </w:r>
          </w:p>
        </w:tc>
      </w:tr>
      <w:tr>
        <w:tblPrEx>
          <w:tblCellMar>
            <w:top w:w="0" w:type="dxa"/>
            <w:left w:w="108" w:type="dxa"/>
            <w:bottom w:w="0" w:type="dxa"/>
            <w:right w:w="108" w:type="dxa"/>
          </w:tblCellMar>
        </w:tblPrEx>
        <w:trPr>
          <w:trHeight w:val="300" w:hRule="atLeast"/>
        </w:trPr>
        <w:tc>
          <w:tcPr>
            <w:tcW w:w="129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编号</w:t>
            </w:r>
          </w:p>
        </w:tc>
        <w:tc>
          <w:tcPr>
            <w:tcW w:w="2509"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自动编号</w:t>
            </w:r>
          </w:p>
        </w:tc>
        <w:tc>
          <w:tcPr>
            <w:tcW w:w="1198"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29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rPr>
                <w:rFonts w:ascii="宋体" w:hAnsi="宋体" w:cs="宋体"/>
                <w:sz w:val="22"/>
                <w:szCs w:val="22"/>
              </w:rPr>
            </w:pPr>
            <w:r>
              <w:rPr>
                <w:rFonts w:hint="eastAsia"/>
              </w:rPr>
              <w:t>抬头信息</w:t>
            </w:r>
          </w:p>
        </w:tc>
        <w:tc>
          <w:tcPr>
            <w:tcW w:w="250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rPr>
              <w:t>基础信息管理</w:t>
            </w:r>
          </w:p>
        </w:tc>
        <w:tc>
          <w:tcPr>
            <w:tcW w:w="119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29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rPr>
                <w:rFonts w:ascii="宋体" w:hAnsi="宋体" w:cs="宋体"/>
                <w:sz w:val="22"/>
                <w:szCs w:val="22"/>
              </w:rPr>
            </w:pPr>
            <w:r>
              <w:rPr>
                <w:rFonts w:hint="eastAsia"/>
              </w:rPr>
              <w:t>工程名称</w:t>
            </w:r>
          </w:p>
        </w:tc>
        <w:tc>
          <w:tcPr>
            <w:tcW w:w="2509" w:type="pct"/>
            <w:tcBorders>
              <w:top w:val="single" w:color="000000" w:sz="4" w:space="0"/>
              <w:left w:val="single" w:color="000000" w:sz="4" w:space="0"/>
              <w:bottom w:val="single" w:color="000000" w:sz="4" w:space="0"/>
              <w:right w:val="single" w:color="000000" w:sz="4" w:space="0"/>
            </w:tcBorders>
            <w:shd w:val="clear" w:color="DCE6F1" w:fill="DCE6F1"/>
            <w:noWrap/>
          </w:tcPr>
          <w:p>
            <w:pPr>
              <w:spacing w:line="240" w:lineRule="auto"/>
              <w:ind w:firstLine="0" w:firstLineChars="0"/>
            </w:pPr>
            <w:r>
              <w:rPr>
                <w:rFonts w:hint="eastAsia"/>
              </w:rPr>
              <w:t>基础信息管理</w:t>
            </w:r>
          </w:p>
        </w:tc>
        <w:tc>
          <w:tcPr>
            <w:tcW w:w="1198"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29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rPr>
                <w:rFonts w:ascii="宋体" w:hAnsi="宋体" w:cs="宋体"/>
                <w:sz w:val="22"/>
                <w:szCs w:val="22"/>
              </w:rPr>
            </w:pPr>
            <w:r>
              <w:rPr>
                <w:rFonts w:hint="eastAsia"/>
              </w:rPr>
              <w:t>分布分项名称</w:t>
            </w:r>
          </w:p>
        </w:tc>
        <w:tc>
          <w:tcPr>
            <w:tcW w:w="2509" w:type="pct"/>
            <w:tcBorders>
              <w:top w:val="single" w:color="000000" w:sz="4" w:space="0"/>
              <w:left w:val="single" w:color="000000" w:sz="4" w:space="0"/>
              <w:bottom w:val="single" w:color="000000" w:sz="4" w:space="0"/>
              <w:right w:val="single" w:color="000000" w:sz="4" w:space="0"/>
            </w:tcBorders>
            <w:shd w:val="clear" w:color="auto" w:fill="auto"/>
            <w:noWrap/>
          </w:tcPr>
          <w:p>
            <w:pPr>
              <w:spacing w:line="240" w:lineRule="auto"/>
              <w:ind w:firstLine="0" w:firstLineChars="0"/>
            </w:pPr>
            <w:r>
              <w:rPr>
                <w:rFonts w:hint="eastAsia"/>
              </w:rPr>
              <w:t>提取会签单信息</w:t>
            </w:r>
          </w:p>
        </w:tc>
        <w:tc>
          <w:tcPr>
            <w:tcW w:w="119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29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rPr>
                <w:rFonts w:ascii="宋体" w:hAnsi="宋体" w:cs="宋体"/>
                <w:sz w:val="22"/>
                <w:szCs w:val="22"/>
              </w:rPr>
            </w:pPr>
            <w:r>
              <w:rPr>
                <w:rFonts w:hint="eastAsia"/>
              </w:rPr>
              <w:t>工程位置</w:t>
            </w:r>
          </w:p>
        </w:tc>
        <w:tc>
          <w:tcPr>
            <w:tcW w:w="2509" w:type="pct"/>
            <w:tcBorders>
              <w:top w:val="single" w:color="000000" w:sz="4" w:space="0"/>
              <w:left w:val="single" w:color="000000" w:sz="4" w:space="0"/>
              <w:bottom w:val="single" w:color="000000" w:sz="4" w:space="0"/>
              <w:right w:val="single" w:color="000000" w:sz="4" w:space="0"/>
            </w:tcBorders>
            <w:shd w:val="clear" w:color="DCE6F1" w:fill="DCE6F1"/>
            <w:noWrap/>
          </w:tcPr>
          <w:p>
            <w:pPr>
              <w:spacing w:line="240" w:lineRule="auto"/>
              <w:ind w:firstLine="0" w:firstLineChars="0"/>
            </w:pPr>
            <w:r>
              <w:rPr>
                <w:rFonts w:hint="eastAsia"/>
              </w:rPr>
              <w:t>提取会签单信息</w:t>
            </w:r>
          </w:p>
        </w:tc>
        <w:tc>
          <w:tcPr>
            <w:tcW w:w="1198"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29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rPr>
                <w:rFonts w:ascii="宋体" w:hAnsi="宋体" w:cs="宋体"/>
                <w:sz w:val="22"/>
                <w:szCs w:val="22"/>
              </w:rPr>
            </w:pPr>
            <w:r>
              <w:rPr>
                <w:rFonts w:hint="eastAsia"/>
              </w:rPr>
              <w:t>根据图纸</w:t>
            </w:r>
          </w:p>
        </w:tc>
        <w:tc>
          <w:tcPr>
            <w:tcW w:w="2509" w:type="pct"/>
            <w:tcBorders>
              <w:top w:val="single" w:color="000000" w:sz="4" w:space="0"/>
              <w:left w:val="single" w:color="000000" w:sz="4" w:space="0"/>
              <w:bottom w:val="single" w:color="000000" w:sz="4" w:space="0"/>
              <w:right w:val="single" w:color="000000" w:sz="4" w:space="0"/>
            </w:tcBorders>
            <w:shd w:val="clear" w:color="auto" w:fill="auto"/>
            <w:noWrap/>
          </w:tcPr>
          <w:p>
            <w:pPr>
              <w:spacing w:line="240" w:lineRule="auto"/>
              <w:ind w:firstLine="0" w:firstLineChars="0"/>
            </w:pPr>
            <w:r>
              <w:rPr>
                <w:rFonts w:hint="eastAsia"/>
              </w:rPr>
              <w:t>提取会签单信息</w:t>
            </w:r>
          </w:p>
        </w:tc>
        <w:tc>
          <w:tcPr>
            <w:tcW w:w="119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29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rPr>
                <w:rFonts w:ascii="宋体" w:hAnsi="宋体" w:cs="宋体"/>
                <w:sz w:val="22"/>
                <w:szCs w:val="22"/>
              </w:rPr>
            </w:pPr>
            <w:r>
              <w:rPr>
                <w:rFonts w:hint="eastAsia"/>
              </w:rPr>
              <w:t>浇筑日期</w:t>
            </w:r>
          </w:p>
        </w:tc>
        <w:tc>
          <w:tcPr>
            <w:tcW w:w="2509" w:type="pct"/>
            <w:tcBorders>
              <w:top w:val="single" w:color="000000" w:sz="4" w:space="0"/>
              <w:left w:val="single" w:color="000000" w:sz="4" w:space="0"/>
              <w:bottom w:val="single" w:color="000000" w:sz="4" w:space="0"/>
              <w:right w:val="single" w:color="000000" w:sz="4" w:space="0"/>
            </w:tcBorders>
            <w:shd w:val="clear" w:color="DCE6F1" w:fill="DCE6F1"/>
            <w:noWrap/>
          </w:tcPr>
          <w:p>
            <w:pPr>
              <w:spacing w:line="240" w:lineRule="auto"/>
              <w:ind w:firstLine="0" w:firstLineChars="0"/>
            </w:pPr>
            <w:r>
              <w:rPr>
                <w:rFonts w:hint="eastAsia"/>
              </w:rPr>
              <w:t>提取会签单信息</w:t>
            </w:r>
          </w:p>
        </w:tc>
        <w:tc>
          <w:tcPr>
            <w:tcW w:w="1198"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29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rPr>
                <w:rFonts w:ascii="宋体" w:hAnsi="宋体" w:cs="宋体"/>
                <w:sz w:val="22"/>
                <w:szCs w:val="22"/>
              </w:rPr>
            </w:pPr>
            <w:r>
              <w:rPr>
                <w:rFonts w:hint="eastAsia"/>
              </w:rPr>
              <w:t>预定浇筑部位</w:t>
            </w:r>
          </w:p>
        </w:tc>
        <w:tc>
          <w:tcPr>
            <w:tcW w:w="2509" w:type="pct"/>
            <w:tcBorders>
              <w:top w:val="single" w:color="000000" w:sz="4" w:space="0"/>
              <w:left w:val="single" w:color="000000" w:sz="4" w:space="0"/>
              <w:bottom w:val="single" w:color="000000" w:sz="4" w:space="0"/>
              <w:right w:val="single" w:color="000000" w:sz="4" w:space="0"/>
            </w:tcBorders>
            <w:shd w:val="clear" w:color="auto" w:fill="auto"/>
            <w:noWrap/>
          </w:tcPr>
          <w:p>
            <w:pPr>
              <w:spacing w:line="240" w:lineRule="auto"/>
              <w:ind w:firstLine="0" w:firstLineChars="0"/>
            </w:pPr>
            <w:r>
              <w:rPr>
                <w:rFonts w:hint="eastAsia"/>
              </w:rPr>
              <w:t>提取会签单信息</w:t>
            </w:r>
          </w:p>
        </w:tc>
        <w:tc>
          <w:tcPr>
            <w:tcW w:w="119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29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标高</w:t>
            </w:r>
          </w:p>
        </w:tc>
        <w:tc>
          <w:tcPr>
            <w:tcW w:w="2509"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rPr>
              <w:t>提取会签单信息</w:t>
            </w:r>
          </w:p>
        </w:tc>
        <w:tc>
          <w:tcPr>
            <w:tcW w:w="1198"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29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rPr>
              <w:t>体积</w:t>
            </w:r>
          </w:p>
        </w:tc>
        <w:tc>
          <w:tcPr>
            <w:tcW w:w="250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rPr>
              <w:t>提取会签单信息</w:t>
            </w:r>
          </w:p>
        </w:tc>
        <w:tc>
          <w:tcPr>
            <w:tcW w:w="119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29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rPr>
              <w:t>草图或说明</w:t>
            </w:r>
          </w:p>
        </w:tc>
        <w:tc>
          <w:tcPr>
            <w:tcW w:w="2509"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rPr>
              <w:t>提取会签单信息</w:t>
            </w:r>
          </w:p>
        </w:tc>
        <w:tc>
          <w:tcPr>
            <w:tcW w:w="1198"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29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rPr>
              <w:t>各专业/单位会签栏</w:t>
            </w:r>
          </w:p>
        </w:tc>
        <w:tc>
          <w:tcPr>
            <w:tcW w:w="2509" w:type="pct"/>
            <w:tcBorders>
              <w:top w:val="single" w:color="000000" w:sz="4" w:space="0"/>
              <w:left w:val="single" w:color="000000" w:sz="4" w:space="0"/>
              <w:bottom w:val="single" w:color="000000" w:sz="4" w:space="0"/>
              <w:right w:val="single" w:color="000000" w:sz="4" w:space="0"/>
            </w:tcBorders>
            <w:shd w:val="clear" w:color="auto" w:fill="auto"/>
            <w:noWrap/>
          </w:tcPr>
          <w:p>
            <w:pPr>
              <w:spacing w:line="240" w:lineRule="auto"/>
              <w:ind w:firstLine="0" w:firstLineChars="0"/>
            </w:pPr>
            <w:r>
              <w:rPr>
                <w:rFonts w:hint="eastAsia"/>
              </w:rPr>
              <w:t>基础信息管理</w:t>
            </w:r>
          </w:p>
        </w:tc>
        <w:tc>
          <w:tcPr>
            <w:tcW w:w="119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rPr>
              <w:t>会签意见各专业根据实际填写</w:t>
            </w:r>
          </w:p>
        </w:tc>
      </w:tr>
      <w:tr>
        <w:tblPrEx>
          <w:tblCellMar>
            <w:top w:w="0" w:type="dxa"/>
            <w:left w:w="108" w:type="dxa"/>
            <w:bottom w:w="0" w:type="dxa"/>
            <w:right w:w="108" w:type="dxa"/>
          </w:tblCellMar>
        </w:tblPrEx>
        <w:trPr>
          <w:trHeight w:val="282" w:hRule="atLeast"/>
        </w:trPr>
        <w:tc>
          <w:tcPr>
            <w:tcW w:w="129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备注</w:t>
            </w:r>
          </w:p>
        </w:tc>
        <w:tc>
          <w:tcPr>
            <w:tcW w:w="2509" w:type="pct"/>
            <w:tcBorders>
              <w:top w:val="single" w:color="000000" w:sz="4" w:space="0"/>
              <w:left w:val="single" w:color="000000" w:sz="4" w:space="0"/>
              <w:bottom w:val="single" w:color="000000" w:sz="4" w:space="0"/>
              <w:right w:val="single" w:color="000000" w:sz="4" w:space="0"/>
            </w:tcBorders>
            <w:shd w:val="clear" w:color="DCE6F1" w:fill="DCE6F1"/>
            <w:noWrap/>
          </w:tcPr>
          <w:p>
            <w:pPr>
              <w:spacing w:line="240" w:lineRule="auto"/>
              <w:ind w:firstLine="0" w:firstLineChars="0"/>
            </w:pPr>
            <w:r>
              <w:rPr>
                <w:rFonts w:hint="eastAsia"/>
              </w:rPr>
              <w:t>提取会签单信息</w:t>
            </w:r>
          </w:p>
        </w:tc>
        <w:tc>
          <w:tcPr>
            <w:tcW w:w="1198"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29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rPr>
              <w:t>附件</w:t>
            </w:r>
          </w:p>
        </w:tc>
        <w:tc>
          <w:tcPr>
            <w:tcW w:w="2509" w:type="pct"/>
            <w:tcBorders>
              <w:top w:val="single" w:color="000000" w:sz="4" w:space="0"/>
              <w:left w:val="single" w:color="000000" w:sz="4" w:space="0"/>
              <w:bottom w:val="single" w:color="000000" w:sz="4" w:space="0"/>
              <w:right w:val="single" w:color="000000" w:sz="4" w:space="0"/>
            </w:tcBorders>
            <w:shd w:val="clear" w:color="auto" w:fill="auto"/>
            <w:noWrap/>
          </w:tcPr>
          <w:p>
            <w:pPr>
              <w:spacing w:line="240" w:lineRule="auto"/>
              <w:ind w:firstLine="0" w:firstLineChars="0"/>
            </w:pPr>
            <w:r>
              <w:rPr>
                <w:rFonts w:hint="eastAsia"/>
              </w:rPr>
              <w:t>提取会签单信息</w:t>
            </w:r>
          </w:p>
        </w:tc>
        <w:tc>
          <w:tcPr>
            <w:tcW w:w="119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29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rPr>
              <w:t>制约</w:t>
            </w:r>
            <w:r>
              <w:t>分类</w:t>
            </w:r>
          </w:p>
        </w:tc>
        <w:tc>
          <w:tcPr>
            <w:tcW w:w="2509" w:type="pct"/>
            <w:tcBorders>
              <w:top w:val="single" w:color="000000" w:sz="4" w:space="0"/>
              <w:left w:val="single" w:color="000000" w:sz="4" w:space="0"/>
              <w:bottom w:val="single" w:color="000000" w:sz="4" w:space="0"/>
              <w:right w:val="single" w:color="000000" w:sz="4" w:space="0"/>
            </w:tcBorders>
            <w:shd w:val="clear" w:color="auto" w:fill="auto"/>
            <w:noWrap/>
          </w:tcPr>
          <w:p>
            <w:pPr>
              <w:spacing w:line="240" w:lineRule="auto"/>
              <w:ind w:firstLine="0" w:firstLineChars="0"/>
            </w:pPr>
            <w:r>
              <w:rPr>
                <w:rFonts w:hint="eastAsia"/>
              </w:rPr>
              <w:t>提取</w:t>
            </w:r>
            <w:r>
              <w:t>安装图纸信息</w:t>
            </w:r>
          </w:p>
        </w:tc>
        <w:tc>
          <w:tcPr>
            <w:tcW w:w="119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rPr>
              <w:t>按照</w:t>
            </w:r>
            <w:r>
              <w:t>各</w:t>
            </w:r>
            <w:r>
              <w:rPr>
                <w:rFonts w:hint="eastAsia"/>
              </w:rPr>
              <w:t>EM包</w:t>
            </w:r>
            <w:r>
              <w:t>制约</w:t>
            </w:r>
            <w:r>
              <w:rPr>
                <w:rFonts w:hint="eastAsia"/>
              </w:rPr>
              <w:t>分类</w:t>
            </w:r>
          </w:p>
        </w:tc>
      </w:tr>
      <w:tr>
        <w:tblPrEx>
          <w:tblCellMar>
            <w:top w:w="0" w:type="dxa"/>
            <w:left w:w="108" w:type="dxa"/>
            <w:bottom w:w="0" w:type="dxa"/>
            <w:right w:w="108" w:type="dxa"/>
          </w:tblCellMar>
        </w:tblPrEx>
        <w:trPr>
          <w:trHeight w:val="282" w:hRule="atLeast"/>
        </w:trPr>
        <w:tc>
          <w:tcPr>
            <w:tcW w:w="129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rPr>
              <w:t>制约详细信息</w:t>
            </w:r>
          </w:p>
        </w:tc>
        <w:tc>
          <w:tcPr>
            <w:tcW w:w="2509" w:type="pct"/>
            <w:tcBorders>
              <w:top w:val="single" w:color="000000" w:sz="4" w:space="0"/>
              <w:left w:val="single" w:color="000000" w:sz="4" w:space="0"/>
              <w:bottom w:val="single" w:color="000000" w:sz="4" w:space="0"/>
              <w:right w:val="single" w:color="000000" w:sz="4" w:space="0"/>
            </w:tcBorders>
            <w:shd w:val="clear" w:color="auto" w:fill="auto"/>
            <w:noWrap/>
          </w:tcPr>
          <w:p>
            <w:pPr>
              <w:spacing w:line="240" w:lineRule="auto"/>
              <w:ind w:firstLine="0" w:firstLineChars="0"/>
            </w:pPr>
            <w:r>
              <w:rPr>
                <w:rFonts w:hint="eastAsia"/>
              </w:rPr>
              <w:t>提取</w:t>
            </w:r>
            <w:r>
              <w:t>安装图纸信息，及现场</w:t>
            </w:r>
            <w:r>
              <w:rPr>
                <w:rFonts w:hint="eastAsia"/>
              </w:rPr>
              <w:t>APP输机</w:t>
            </w:r>
            <w:r>
              <w:t>等</w:t>
            </w:r>
          </w:p>
        </w:tc>
        <w:tc>
          <w:tcPr>
            <w:tcW w:w="119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bl>
    <w:p>
      <w:pPr>
        <w:pStyle w:val="6"/>
        <w:numPr>
          <w:ilvl w:val="1"/>
          <w:numId w:val="64"/>
        </w:numPr>
        <w:ind w:left="0" w:leftChars="0" w:firstLine="0" w:firstLineChars="0"/>
        <w:outlineLvl w:val="1"/>
        <w:rPr>
          <w:rFonts w:hint="eastAsia"/>
        </w:rPr>
      </w:pPr>
      <w:bookmarkStart w:id="257" w:name="_Toc26826"/>
      <w:bookmarkStart w:id="258" w:name="_Toc1928"/>
      <w:bookmarkStart w:id="259" w:name="_Toc3428"/>
      <w:bookmarkStart w:id="260" w:name="_Toc112782809"/>
      <w:r>
        <w:rPr>
          <w:rFonts w:hint="eastAsia"/>
        </w:rPr>
        <w:t>房间移交管理</w:t>
      </w:r>
      <w:bookmarkEnd w:id="257"/>
      <w:bookmarkEnd w:id="258"/>
      <w:bookmarkEnd w:id="259"/>
      <w:bookmarkEnd w:id="260"/>
    </w:p>
    <w:p>
      <w:r>
        <w:rPr>
          <w:rFonts w:hint="eastAsia"/>
        </w:rPr>
        <w:t>房间移交管理</w:t>
      </w:r>
      <w:r>
        <w:rPr>
          <w:rFonts w:hint="eastAsia"/>
          <w:lang w:val="en-US" w:eastAsia="zh-CN"/>
        </w:rPr>
        <w:t>包含</w:t>
      </w:r>
      <w:r>
        <w:rPr>
          <w:rFonts w:hint="eastAsia"/>
        </w:rPr>
        <w:t>【设计信息】、【移交信息管理】、【遗留项管理】、【数据导出】</w:t>
      </w:r>
    </w:p>
    <w:p>
      <w:pPr>
        <w:numPr>
          <w:ilvl w:val="0"/>
          <w:numId w:val="68"/>
        </w:numPr>
        <w:ind w:left="425" w:leftChars="0" w:hanging="425" w:firstLineChars="0"/>
        <w:rPr>
          <w:rFonts w:hint="eastAsia"/>
        </w:rPr>
      </w:pPr>
      <w:r>
        <w:rPr>
          <w:rFonts w:hint="eastAsia"/>
        </w:rPr>
        <w:t>设计信息</w:t>
      </w:r>
    </w:p>
    <w:p>
      <w:pPr>
        <w:pStyle w:val="49"/>
        <w:numPr>
          <w:ilvl w:val="0"/>
          <w:numId w:val="69"/>
        </w:numPr>
        <w:ind w:left="420" w:leftChars="0" w:hanging="420" w:firstLineChars="0"/>
      </w:pPr>
      <w:r>
        <w:rPr>
          <w:rFonts w:hint="eastAsia"/>
        </w:rPr>
        <w:t>房间基础数据库</w:t>
      </w:r>
    </w:p>
    <w:p>
      <w:r>
        <w:rPr>
          <w:rFonts w:hint="eastAsia"/>
        </w:rPr>
        <w:t>【设计信息】依据设计文件建立的房间数据库具备厂房、分区、房间号、标高等基本信息</w:t>
      </w:r>
    </w:p>
    <w:p>
      <w:pPr>
        <w:pStyle w:val="49"/>
        <w:numPr>
          <w:ilvl w:val="0"/>
          <w:numId w:val="70"/>
        </w:numPr>
        <w:ind w:left="425" w:leftChars="0" w:hanging="425" w:firstLineChars="0"/>
      </w:pPr>
      <w:r>
        <w:rPr>
          <w:rFonts w:hint="eastAsia"/>
        </w:rPr>
        <w:t>该页面为房间移交管理的主要页面，其主要包含页面顶部设置功能按钮，下面为数据列表清单详细展示，具备增、删、改、查、排序、刷新、制约因素反馈、制约因素查看、导入、导出、打印等基本功能和部分特殊功能。</w:t>
      </w:r>
    </w:p>
    <w:p>
      <w:pPr>
        <w:ind w:firstLine="0" w:firstLineChars="0"/>
        <w:jc w:val="center"/>
        <w:rPr>
          <w:rFonts w:ascii="宋体" w:hAnsi="宋体" w:cs="宋体"/>
          <w:szCs w:val="24"/>
        </w:rPr>
      </w:pPr>
      <w:r>
        <w:drawing>
          <wp:inline distT="0" distB="0" distL="114300" distR="114300">
            <wp:extent cx="5257800" cy="2588895"/>
            <wp:effectExtent l="0" t="0" r="0" b="1905"/>
            <wp:docPr id="58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 name="图片 9"/>
                    <pic:cNvPicPr>
                      <a:picLocks noChangeAspect="1"/>
                    </pic:cNvPicPr>
                  </pic:nvPicPr>
                  <pic:blipFill>
                    <a:blip r:embed="rId90"/>
                    <a:stretch>
                      <a:fillRect/>
                    </a:stretch>
                  </pic:blipFill>
                  <pic:spPr>
                    <a:xfrm>
                      <a:off x="0" y="0"/>
                      <a:ext cx="5257800" cy="2588895"/>
                    </a:xfrm>
                    <a:prstGeom prst="rect">
                      <a:avLst/>
                    </a:prstGeom>
                    <a:noFill/>
                    <a:ln>
                      <a:noFill/>
                    </a:ln>
                  </pic:spPr>
                </pic:pic>
              </a:graphicData>
            </a:graphic>
          </wp:inline>
        </w:drawing>
      </w:r>
    </w:p>
    <w:p>
      <w:pPr>
        <w:numPr>
          <w:ilvl w:val="0"/>
          <w:numId w:val="68"/>
        </w:numPr>
        <w:ind w:left="425" w:leftChars="0" w:hanging="425" w:firstLineChars="0"/>
        <w:rPr>
          <w:rFonts w:hint="eastAsia"/>
        </w:rPr>
      </w:pPr>
      <w:r>
        <w:rPr>
          <w:rFonts w:hint="eastAsia"/>
        </w:rPr>
        <w:t>移交信息管理</w:t>
      </w:r>
    </w:p>
    <w:p>
      <w:pPr>
        <w:pStyle w:val="49"/>
        <w:numPr>
          <w:ilvl w:val="0"/>
          <w:numId w:val="71"/>
        </w:numPr>
        <w:ind w:left="425" w:leftChars="0" w:hanging="425" w:firstLineChars="0"/>
      </w:pPr>
      <w:r>
        <w:rPr>
          <w:rFonts w:hint="eastAsia"/>
        </w:rPr>
        <w:t>房间接收后信息输机</w:t>
      </w:r>
    </w:p>
    <w:p>
      <w:r>
        <w:rPr>
          <w:rFonts w:hint="eastAsia"/>
        </w:rPr>
        <w:t>【移交信息管理】土建移交时间输入可结合建立的数据库设计房间移交时间输入栏（根据项目情况可增加房间返移交时间输入）</w:t>
      </w:r>
    </w:p>
    <w:p>
      <w:pPr>
        <w:pStyle w:val="49"/>
        <w:numPr>
          <w:ilvl w:val="0"/>
          <w:numId w:val="71"/>
        </w:numPr>
        <w:ind w:left="420" w:leftChars="0" w:hanging="420" w:firstLineChars="0"/>
      </w:pPr>
      <w:r>
        <w:rPr>
          <w:rFonts w:hint="eastAsia"/>
        </w:rPr>
        <w:t>增加</w:t>
      </w:r>
      <w:r>
        <w:t>进展分类：土建未完成，</w:t>
      </w:r>
      <w:r>
        <w:rPr>
          <w:rFonts w:hint="eastAsia"/>
        </w:rPr>
        <w:t>已</w:t>
      </w:r>
      <w:r>
        <w:t>移交，可</w:t>
      </w:r>
      <w:r>
        <w:rPr>
          <w:rFonts w:hint="eastAsia"/>
        </w:rPr>
        <w:t>移交</w:t>
      </w:r>
      <w:r>
        <w:t>，</w:t>
      </w:r>
      <w:r>
        <w:rPr>
          <w:rFonts w:hint="eastAsia"/>
        </w:rPr>
        <w:t>未</w:t>
      </w:r>
      <w:r>
        <w:t>到移交日期，其他等</w:t>
      </w:r>
      <w:r>
        <w:rPr>
          <w:rFonts w:hint="eastAsia"/>
        </w:rPr>
        <w:t>；</w:t>
      </w:r>
    </w:p>
    <w:p>
      <w:pPr>
        <w:pStyle w:val="49"/>
        <w:numPr>
          <w:ilvl w:val="0"/>
          <w:numId w:val="71"/>
        </w:numPr>
        <w:ind w:left="420" w:leftChars="0" w:hanging="420" w:firstLineChars="0"/>
      </w:pPr>
      <w:r>
        <w:rPr>
          <w:rFonts w:hint="eastAsia"/>
        </w:rPr>
        <w:t>增加</w:t>
      </w:r>
      <w:r>
        <w:t>备注信息，</w:t>
      </w:r>
      <w:r>
        <w:rPr>
          <w:rFonts w:hint="eastAsia"/>
        </w:rPr>
        <w:t>无法按计划</w:t>
      </w:r>
      <w:r>
        <w:t>移交的房间</w:t>
      </w:r>
      <w:r>
        <w:rPr>
          <w:rFonts w:hint="eastAsia"/>
        </w:rPr>
        <w:t>在备注里面详细</w:t>
      </w:r>
      <w:r>
        <w:t>描述制约因素。</w:t>
      </w:r>
    </w:p>
    <w:p>
      <w:pPr>
        <w:pStyle w:val="49"/>
        <w:numPr>
          <w:ilvl w:val="0"/>
          <w:numId w:val="71"/>
        </w:numPr>
        <w:ind w:left="420" w:leftChars="0" w:hanging="420" w:firstLineChars="0"/>
      </w:pPr>
      <w:r>
        <w:rPr>
          <w:rFonts w:hint="eastAsia"/>
        </w:rPr>
        <w:t>移交</w:t>
      </w:r>
      <w:r>
        <w:t>流程：</w:t>
      </w:r>
    </w:p>
    <w:p>
      <w:pPr>
        <w:ind w:firstLine="0" w:firstLineChars="0"/>
        <w:jc w:val="center"/>
      </w:pPr>
      <w:r>
        <w:rPr>
          <w:rFonts w:hint="eastAsia"/>
        </w:rPr>
        <w:drawing>
          <wp:inline distT="0" distB="0" distL="114300" distR="114300">
            <wp:extent cx="4019550" cy="4121150"/>
            <wp:effectExtent l="0" t="0" r="0" b="0"/>
            <wp:docPr id="586" name="图片 586" descr="RISE功能分析业务流程图-房间移交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 name="图片 586" descr="RISE功能分析业务流程图-房间移交管理"/>
                    <pic:cNvPicPr>
                      <a:picLocks noChangeAspect="1"/>
                    </pic:cNvPicPr>
                  </pic:nvPicPr>
                  <pic:blipFill>
                    <a:blip r:embed="rId91"/>
                    <a:stretch>
                      <a:fillRect/>
                    </a:stretch>
                  </pic:blipFill>
                  <pic:spPr>
                    <a:xfrm>
                      <a:off x="0" y="0"/>
                      <a:ext cx="4022391" cy="4124089"/>
                    </a:xfrm>
                    <a:prstGeom prst="rect">
                      <a:avLst/>
                    </a:prstGeom>
                  </pic:spPr>
                </pic:pic>
              </a:graphicData>
            </a:graphic>
          </wp:inline>
        </w:drawing>
      </w:r>
    </w:p>
    <w:p>
      <w:pPr>
        <w:numPr>
          <w:ilvl w:val="0"/>
          <w:numId w:val="68"/>
        </w:numPr>
        <w:ind w:left="425" w:leftChars="0" w:hanging="425" w:firstLineChars="0"/>
        <w:rPr>
          <w:rFonts w:hint="eastAsia"/>
        </w:rPr>
      </w:pPr>
      <w:r>
        <w:rPr>
          <w:rFonts w:hint="eastAsia"/>
        </w:rPr>
        <w:t>遗留项管理</w:t>
      </w:r>
    </w:p>
    <w:p>
      <w:pPr>
        <w:pStyle w:val="49"/>
        <w:numPr>
          <w:ilvl w:val="0"/>
          <w:numId w:val="72"/>
        </w:numPr>
        <w:ind w:left="425" w:leftChars="0" w:hanging="425" w:firstLineChars="0"/>
      </w:pPr>
      <w:r>
        <w:rPr>
          <w:rFonts w:hint="eastAsia"/>
        </w:rPr>
        <w:t>房间接收后需土建继续处理的信息输机</w:t>
      </w:r>
    </w:p>
    <w:p>
      <w:r>
        <w:rPr>
          <w:rFonts w:hint="eastAsia"/>
        </w:rPr>
        <w:t>【遗留项管理】房间接收后，土建需继续处理的问题进行对应房间输机，建立责任人信息模块，建立遗留项关闭跟踪流程避免因遗留项未及时处理对物项安装工作造成影响（根据项目情况可增加房间返移交时间输入以及B</w:t>
      </w:r>
      <w:r>
        <w:t>HO</w:t>
      </w:r>
      <w:r>
        <w:rPr>
          <w:rFonts w:hint="eastAsia"/>
        </w:rPr>
        <w:t>时间输入）</w:t>
      </w:r>
    </w:p>
    <w:p>
      <w:pPr>
        <w:numPr>
          <w:ilvl w:val="0"/>
          <w:numId w:val="68"/>
        </w:numPr>
        <w:ind w:left="425" w:leftChars="0" w:hanging="425" w:firstLineChars="0"/>
        <w:rPr>
          <w:rFonts w:hint="eastAsia"/>
        </w:rPr>
      </w:pPr>
      <w:r>
        <w:rPr>
          <w:rFonts w:hint="eastAsia"/>
        </w:rPr>
        <w:t>数据导出</w:t>
      </w:r>
    </w:p>
    <w:p>
      <w:pPr>
        <w:pStyle w:val="49"/>
        <w:numPr>
          <w:ilvl w:val="0"/>
          <w:numId w:val="73"/>
        </w:numPr>
        <w:ind w:left="425" w:leftChars="0" w:hanging="425" w:firstLineChars="0"/>
      </w:pPr>
      <w:r>
        <w:rPr>
          <w:rFonts w:hint="eastAsia"/>
        </w:rPr>
        <w:t>数据分析导出功能</w:t>
      </w:r>
    </w:p>
    <w:p>
      <w:r>
        <w:rPr>
          <w:rFonts w:hint="eastAsia"/>
        </w:rPr>
        <w:t>【数据导出】可通过数据库、以及房间移交（或返移交）输机信息形成房间移交（或返移交及</w:t>
      </w:r>
      <w:r>
        <w:t>BHO</w:t>
      </w:r>
      <w:r>
        <w:rPr>
          <w:rFonts w:hint="eastAsia"/>
        </w:rPr>
        <w:t>）总体进展展示并导出</w:t>
      </w:r>
    </w:p>
    <w:p>
      <w:pPr>
        <w:numPr>
          <w:ilvl w:val="0"/>
          <w:numId w:val="68"/>
        </w:numPr>
        <w:ind w:left="425" w:leftChars="0" w:hanging="425" w:firstLineChars="0"/>
        <w:rPr>
          <w:rFonts w:hint="eastAsia"/>
        </w:rPr>
      </w:pPr>
      <w:r>
        <w:rPr>
          <w:rFonts w:hint="eastAsia"/>
        </w:rPr>
        <w:t>特殊要求：</w:t>
      </w:r>
    </w:p>
    <w:p>
      <w:pPr>
        <w:pStyle w:val="49"/>
        <w:numPr>
          <w:ilvl w:val="0"/>
          <w:numId w:val="74"/>
        </w:numPr>
        <w:ind w:left="420" w:leftChars="0" w:hanging="420" w:firstLineChars="0"/>
      </w:pPr>
      <w:r>
        <w:rPr>
          <w:rFonts w:hint="eastAsia"/>
        </w:rPr>
        <w:t>开发APP模块</w:t>
      </w:r>
      <w:r>
        <w:t>，</w:t>
      </w:r>
      <w:r>
        <w:rPr>
          <w:rFonts w:hint="eastAsia"/>
        </w:rPr>
        <w:t>现场</w:t>
      </w:r>
      <w:r>
        <w:t>状态实时更新；</w:t>
      </w:r>
    </w:p>
    <w:p>
      <w:pPr>
        <w:pStyle w:val="49"/>
        <w:numPr>
          <w:ilvl w:val="0"/>
          <w:numId w:val="74"/>
        </w:numPr>
        <w:ind w:left="420" w:leftChars="0" w:hanging="420" w:firstLineChars="0"/>
      </w:pPr>
      <w:r>
        <w:rPr>
          <w:rFonts w:hint="eastAsia"/>
        </w:rPr>
        <w:t>APP模块</w:t>
      </w:r>
      <w:r>
        <w:t>具备上传照片</w:t>
      </w:r>
      <w:r>
        <w:rPr>
          <w:rFonts w:hint="eastAsia"/>
        </w:rPr>
        <w:t>和信息</w:t>
      </w:r>
      <w:r>
        <w:t>简单描述的功能</w:t>
      </w:r>
      <w:r>
        <w:rPr>
          <w:rFonts w:hint="eastAsia"/>
        </w:rPr>
        <w:t>；</w:t>
      </w:r>
    </w:p>
    <w:p>
      <w:pPr>
        <w:pStyle w:val="49"/>
        <w:numPr>
          <w:ilvl w:val="0"/>
          <w:numId w:val="74"/>
        </w:numPr>
        <w:ind w:left="420" w:leftChars="0" w:hanging="420" w:firstLineChars="0"/>
      </w:pPr>
      <w:r>
        <w:rPr>
          <w:rFonts w:hint="eastAsia"/>
        </w:rPr>
        <w:t>在</w:t>
      </w:r>
      <w:r>
        <w:t>核岛现场、库房就可以将</w:t>
      </w:r>
      <w:r>
        <w:rPr>
          <w:rFonts w:hint="eastAsia"/>
        </w:rPr>
        <w:t>未</w:t>
      </w:r>
      <w:r>
        <w:t>移交</w:t>
      </w:r>
      <w:r>
        <w:rPr>
          <w:rFonts w:hint="eastAsia"/>
        </w:rPr>
        <w:t>原因、</w:t>
      </w:r>
      <w:r>
        <w:t>遗留项进展在现场可</w:t>
      </w:r>
      <w:r>
        <w:rPr>
          <w:rFonts w:hint="eastAsia"/>
        </w:rPr>
        <w:t>使用</w:t>
      </w:r>
      <w:r>
        <w:t>手机拍照直接上传</w:t>
      </w:r>
      <w:r>
        <w:rPr>
          <w:rFonts w:hint="eastAsia"/>
        </w:rPr>
        <w:t>备注</w:t>
      </w:r>
      <w:r>
        <w:t>进展</w:t>
      </w:r>
      <w:r>
        <w:rPr>
          <w:rFonts w:hint="eastAsia"/>
        </w:rPr>
        <w:t>和</w:t>
      </w:r>
      <w:r>
        <w:t>分类；</w:t>
      </w:r>
    </w:p>
    <w:p>
      <w:pPr>
        <w:pStyle w:val="49"/>
        <w:numPr>
          <w:ilvl w:val="0"/>
          <w:numId w:val="74"/>
        </w:numPr>
        <w:ind w:left="420" w:leftChars="0" w:hanging="420" w:firstLineChars="0"/>
      </w:pPr>
      <w:r>
        <w:rPr>
          <w:rFonts w:hint="eastAsia"/>
        </w:rPr>
        <w:t>制约信息</w:t>
      </w:r>
      <w:r>
        <w:t>关联</w:t>
      </w:r>
      <w:r>
        <w:rPr>
          <w:rFonts w:hint="eastAsia"/>
        </w:rPr>
        <w:t>储备量制约</w:t>
      </w:r>
      <w:r>
        <w:t>信息，</w:t>
      </w:r>
      <w:r>
        <w:rPr>
          <w:rFonts w:hint="eastAsia"/>
        </w:rPr>
        <w:t>储备量制约信息</w:t>
      </w:r>
      <w:r>
        <w:t>更新</w:t>
      </w:r>
      <w:r>
        <w:rPr>
          <w:rFonts w:hint="eastAsia"/>
        </w:rPr>
        <w:t>时</w:t>
      </w:r>
      <w:r>
        <w:t>会</w:t>
      </w:r>
      <w:r>
        <w:rPr>
          <w:rFonts w:hint="eastAsia"/>
        </w:rPr>
        <w:t>出现“特殊</w:t>
      </w:r>
      <w:r>
        <w:t>标注</w:t>
      </w:r>
      <w:r>
        <w:rPr>
          <w:rFonts w:hint="eastAsia"/>
        </w:rPr>
        <w:t>”</w:t>
      </w:r>
      <w:r>
        <w:t>，</w:t>
      </w:r>
    </w:p>
    <w:p>
      <w:pPr>
        <w:pStyle w:val="49"/>
        <w:numPr>
          <w:ilvl w:val="0"/>
          <w:numId w:val="74"/>
        </w:numPr>
        <w:ind w:left="420" w:leftChars="0" w:hanging="420" w:firstLineChars="0"/>
      </w:pPr>
      <w:r>
        <w:rPr>
          <w:rFonts w:hint="eastAsia"/>
        </w:rPr>
        <w:t>手机APP及</w:t>
      </w:r>
      <w:r>
        <w:t>电脑操作端</w:t>
      </w:r>
      <w:r>
        <w:rPr>
          <w:rFonts w:hint="eastAsia"/>
        </w:rPr>
        <w:t>可选择</w:t>
      </w:r>
      <w:r>
        <w:t>查询</w:t>
      </w:r>
      <w:r>
        <w:rPr>
          <w:rFonts w:hint="eastAsia"/>
        </w:rPr>
        <w:t>“</w:t>
      </w:r>
      <w:r>
        <w:rPr>
          <w:rFonts w:hint="eastAsia" w:ascii="宋体" w:hAnsi="宋体" w:cs="宋体"/>
          <w:sz w:val="22"/>
        </w:rPr>
        <w:t>总进展或数据分析</w:t>
      </w:r>
      <w:r>
        <w:rPr>
          <w:rFonts w:hint="eastAsia"/>
        </w:rPr>
        <w:t>”表格</w:t>
      </w:r>
      <w:r>
        <w:t>，</w:t>
      </w:r>
      <w:r>
        <w:rPr>
          <w:rFonts w:hint="eastAsia"/>
        </w:rPr>
        <w:t>“</w:t>
      </w:r>
      <w:r>
        <w:rPr>
          <w:rFonts w:hint="eastAsia" w:ascii="宋体" w:hAnsi="宋体" w:cs="宋体"/>
          <w:sz w:val="22"/>
        </w:rPr>
        <w:t>滞后移交时间</w:t>
      </w:r>
      <w:r>
        <w:rPr>
          <w:rFonts w:hint="eastAsia"/>
        </w:rPr>
        <w:t>”专项</w:t>
      </w:r>
      <w:r>
        <w:t>信息，</w:t>
      </w:r>
      <w:r>
        <w:rPr>
          <w:rFonts w:hint="eastAsia"/>
        </w:rPr>
        <w:t>达到更</w:t>
      </w:r>
      <w:r>
        <w:t>准确更有目的性的跟踪和推动</w:t>
      </w:r>
      <w:r>
        <w:rPr>
          <w:rFonts w:hint="eastAsia"/>
        </w:rPr>
        <w:t>；</w:t>
      </w:r>
    </w:p>
    <w:p>
      <w:pPr>
        <w:pStyle w:val="49"/>
        <w:numPr>
          <w:ilvl w:val="0"/>
          <w:numId w:val="74"/>
        </w:numPr>
        <w:ind w:left="420" w:leftChars="0" w:hanging="420" w:firstLineChars="0"/>
      </w:pPr>
      <w:r>
        <w:rPr>
          <w:rFonts w:hint="eastAsia"/>
        </w:rPr>
        <w:t>工作完成</w:t>
      </w:r>
      <w:r>
        <w:t>，</w:t>
      </w:r>
      <w:r>
        <w:rPr>
          <w:rFonts w:hint="eastAsia"/>
        </w:rPr>
        <w:t>可</w:t>
      </w:r>
      <w:r>
        <w:t>在实地实时提出完成信息，</w:t>
      </w:r>
      <w:r>
        <w:rPr>
          <w:rFonts w:hint="eastAsia"/>
        </w:rPr>
        <w:t>推送到</w:t>
      </w:r>
      <w:r>
        <w:t>检查人员</w:t>
      </w:r>
      <w:r>
        <w:rPr>
          <w:rFonts w:hint="eastAsia"/>
        </w:rPr>
        <w:t>台面</w:t>
      </w:r>
      <w:r>
        <w:t>并发出提醒信</w:t>
      </w:r>
      <w:r>
        <w:rPr>
          <w:rFonts w:hint="eastAsia"/>
        </w:rPr>
        <w:t>号</w:t>
      </w:r>
      <w:r>
        <w:t>，检查人员检查完成后可现场直接拍照关闭。</w:t>
      </w:r>
    </w:p>
    <w:p>
      <w:pPr>
        <w:numPr>
          <w:ilvl w:val="0"/>
          <w:numId w:val="68"/>
        </w:numPr>
        <w:ind w:left="425" w:leftChars="0" w:hanging="425" w:firstLineChars="0"/>
        <w:rPr>
          <w:rFonts w:hint="eastAsia"/>
        </w:rPr>
      </w:pPr>
      <w:r>
        <w:rPr>
          <w:rFonts w:hint="eastAsia"/>
        </w:rPr>
        <w:t>房间移交管理模块主要字段设置</w:t>
      </w:r>
    </w:p>
    <w:p>
      <w:r>
        <w:rPr>
          <w:rFonts w:hint="eastAsia"/>
        </w:rPr>
        <w:t>【房间移交管理模块】</w:t>
      </w:r>
    </w:p>
    <w:tbl>
      <w:tblPr>
        <w:tblStyle w:val="28"/>
        <w:tblW w:w="5000" w:type="pct"/>
        <w:tblInd w:w="0" w:type="dxa"/>
        <w:tblLayout w:type="fixed"/>
        <w:tblCellMar>
          <w:top w:w="0" w:type="dxa"/>
          <w:left w:w="108" w:type="dxa"/>
          <w:bottom w:w="0" w:type="dxa"/>
          <w:right w:w="108" w:type="dxa"/>
        </w:tblCellMar>
      </w:tblPr>
      <w:tblGrid>
        <w:gridCol w:w="4364"/>
        <w:gridCol w:w="3204"/>
        <w:gridCol w:w="954"/>
      </w:tblGrid>
      <w:tr>
        <w:tblPrEx>
          <w:tblCellMar>
            <w:top w:w="0" w:type="dxa"/>
            <w:left w:w="108" w:type="dxa"/>
            <w:bottom w:w="0" w:type="dxa"/>
            <w:right w:w="108" w:type="dxa"/>
          </w:tblCellMar>
        </w:tblPrEx>
        <w:trPr>
          <w:trHeight w:val="282" w:hRule="atLeast"/>
        </w:trPr>
        <w:tc>
          <w:tcPr>
            <w:tcW w:w="2560" w:type="pct"/>
            <w:tcBorders>
              <w:top w:val="single" w:color="000000" w:sz="4" w:space="0"/>
              <w:left w:val="single" w:color="000000" w:sz="4" w:space="0"/>
              <w:bottom w:val="single" w:color="000000" w:sz="4" w:space="0"/>
              <w:right w:val="single" w:color="000000" w:sz="4" w:space="0"/>
            </w:tcBorders>
            <w:shd w:val="clear" w:color="4F81BD" w:fill="4F81BD"/>
            <w:noWrap/>
            <w:vAlign w:val="center"/>
          </w:tcPr>
          <w:p>
            <w:pPr>
              <w:spacing w:line="240" w:lineRule="auto"/>
              <w:ind w:firstLine="0" w:firstLineChars="0"/>
            </w:pPr>
            <w:r>
              <w:rPr>
                <w:rFonts w:hint="eastAsia"/>
                <w:lang w:bidi="ar"/>
              </w:rPr>
              <w:t>字段名</w:t>
            </w:r>
          </w:p>
        </w:tc>
        <w:tc>
          <w:tcPr>
            <w:tcW w:w="1880" w:type="pct"/>
            <w:tcBorders>
              <w:top w:val="single" w:color="000000" w:sz="4" w:space="0"/>
              <w:left w:val="single" w:color="000000" w:sz="4" w:space="0"/>
              <w:bottom w:val="single" w:color="000000" w:sz="4" w:space="0"/>
              <w:right w:val="single" w:color="000000" w:sz="4" w:space="0"/>
            </w:tcBorders>
            <w:shd w:val="clear" w:color="4F81BD" w:fill="4F81BD"/>
            <w:noWrap/>
            <w:vAlign w:val="center"/>
          </w:tcPr>
          <w:p>
            <w:pPr>
              <w:spacing w:line="240" w:lineRule="auto"/>
              <w:ind w:firstLine="0" w:firstLineChars="0"/>
            </w:pPr>
            <w:r>
              <w:rPr>
                <w:rFonts w:hint="eastAsia"/>
                <w:lang w:bidi="ar"/>
              </w:rPr>
              <w:t>数据来源</w:t>
            </w:r>
          </w:p>
        </w:tc>
        <w:tc>
          <w:tcPr>
            <w:tcW w:w="560" w:type="pct"/>
            <w:tcBorders>
              <w:top w:val="single" w:color="000000" w:sz="4" w:space="0"/>
              <w:left w:val="single" w:color="000000" w:sz="4" w:space="0"/>
              <w:bottom w:val="single" w:color="000000" w:sz="4" w:space="0"/>
              <w:right w:val="single" w:color="000000" w:sz="4" w:space="0"/>
            </w:tcBorders>
            <w:shd w:val="clear" w:color="4F81BD" w:fill="4F81BD"/>
            <w:noWrap/>
            <w:vAlign w:val="center"/>
          </w:tcPr>
          <w:p>
            <w:pPr>
              <w:spacing w:line="240" w:lineRule="auto"/>
              <w:ind w:firstLine="0" w:firstLineChars="0"/>
            </w:pPr>
            <w:r>
              <w:rPr>
                <w:rFonts w:hint="eastAsia"/>
                <w:lang w:bidi="ar"/>
              </w:rPr>
              <w:t>备注</w:t>
            </w:r>
          </w:p>
        </w:tc>
      </w:tr>
      <w:tr>
        <w:tblPrEx>
          <w:tblCellMar>
            <w:top w:w="0" w:type="dxa"/>
            <w:left w:w="108" w:type="dxa"/>
            <w:bottom w:w="0" w:type="dxa"/>
            <w:right w:w="108" w:type="dxa"/>
          </w:tblCellMar>
        </w:tblPrEx>
        <w:trPr>
          <w:trHeight w:val="300" w:hRule="atLeast"/>
        </w:trPr>
        <w:tc>
          <w:tcPr>
            <w:tcW w:w="2560"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rPr>
              <w:t>编号</w:t>
            </w:r>
          </w:p>
        </w:tc>
        <w:tc>
          <w:tcPr>
            <w:tcW w:w="1880"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自动编号</w:t>
            </w:r>
          </w:p>
        </w:tc>
        <w:tc>
          <w:tcPr>
            <w:tcW w:w="560"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56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rPr>
              <w:t>机组</w:t>
            </w:r>
          </w:p>
        </w:tc>
        <w:tc>
          <w:tcPr>
            <w:tcW w:w="188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rPr>
              <w:t>基础信息管理</w:t>
            </w:r>
          </w:p>
        </w:tc>
        <w:tc>
          <w:tcPr>
            <w:tcW w:w="56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56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rPr>
              <w:t>厂房</w:t>
            </w:r>
          </w:p>
        </w:tc>
        <w:tc>
          <w:tcPr>
            <w:tcW w:w="188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rPr>
              <w:t>基础信息管理</w:t>
            </w:r>
          </w:p>
        </w:tc>
        <w:tc>
          <w:tcPr>
            <w:tcW w:w="56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560"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rPr>
              <w:t>区域</w:t>
            </w:r>
          </w:p>
        </w:tc>
        <w:tc>
          <w:tcPr>
            <w:tcW w:w="1880" w:type="pct"/>
            <w:tcBorders>
              <w:top w:val="single" w:color="000000" w:sz="4" w:space="0"/>
              <w:left w:val="single" w:color="000000" w:sz="4" w:space="0"/>
              <w:bottom w:val="single" w:color="000000" w:sz="4" w:space="0"/>
              <w:right w:val="single" w:color="000000" w:sz="4" w:space="0"/>
            </w:tcBorders>
            <w:shd w:val="clear" w:color="DCE6F1" w:fill="DCE6F1"/>
            <w:noWrap/>
          </w:tcPr>
          <w:p>
            <w:pPr>
              <w:spacing w:line="240" w:lineRule="auto"/>
              <w:ind w:firstLine="0" w:firstLineChars="0"/>
            </w:pPr>
            <w:r>
              <w:rPr>
                <w:rFonts w:hint="eastAsia"/>
              </w:rPr>
              <w:t>基础信息管理</w:t>
            </w:r>
          </w:p>
        </w:tc>
        <w:tc>
          <w:tcPr>
            <w:tcW w:w="560"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56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rPr>
              <w:t>标高</w:t>
            </w:r>
          </w:p>
        </w:tc>
        <w:tc>
          <w:tcPr>
            <w:tcW w:w="1880" w:type="pct"/>
            <w:tcBorders>
              <w:top w:val="single" w:color="000000" w:sz="4" w:space="0"/>
              <w:left w:val="single" w:color="000000" w:sz="4" w:space="0"/>
              <w:bottom w:val="single" w:color="000000" w:sz="4" w:space="0"/>
              <w:right w:val="single" w:color="000000" w:sz="4" w:space="0"/>
            </w:tcBorders>
            <w:shd w:val="clear" w:color="auto" w:fill="auto"/>
            <w:noWrap/>
          </w:tcPr>
          <w:p>
            <w:pPr>
              <w:spacing w:line="240" w:lineRule="auto"/>
              <w:ind w:firstLine="0" w:firstLineChars="0"/>
            </w:pPr>
            <w:r>
              <w:rPr>
                <w:rFonts w:hint="eastAsia"/>
              </w:rPr>
              <w:t>基础信息管理</w:t>
            </w:r>
          </w:p>
        </w:tc>
        <w:tc>
          <w:tcPr>
            <w:tcW w:w="56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560"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rPr>
              <w:t>房间编号</w:t>
            </w:r>
          </w:p>
        </w:tc>
        <w:tc>
          <w:tcPr>
            <w:tcW w:w="1880" w:type="pct"/>
            <w:tcBorders>
              <w:top w:val="single" w:color="000000" w:sz="4" w:space="0"/>
              <w:left w:val="single" w:color="000000" w:sz="4" w:space="0"/>
              <w:bottom w:val="single" w:color="000000" w:sz="4" w:space="0"/>
              <w:right w:val="single" w:color="000000" w:sz="4" w:space="0"/>
            </w:tcBorders>
            <w:shd w:val="clear" w:color="DCE6F1" w:fill="DCE6F1"/>
            <w:noWrap/>
          </w:tcPr>
          <w:p>
            <w:pPr>
              <w:spacing w:line="240" w:lineRule="auto"/>
              <w:ind w:firstLine="0" w:firstLineChars="0"/>
            </w:pPr>
            <w:r>
              <w:rPr>
                <w:rFonts w:hint="eastAsia"/>
              </w:rPr>
              <w:t>基础信息管理</w:t>
            </w:r>
          </w:p>
        </w:tc>
        <w:tc>
          <w:tcPr>
            <w:tcW w:w="560"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56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rPr>
              <w:t>房间名称</w:t>
            </w:r>
          </w:p>
        </w:tc>
        <w:tc>
          <w:tcPr>
            <w:tcW w:w="1880" w:type="pct"/>
            <w:tcBorders>
              <w:top w:val="single" w:color="000000" w:sz="4" w:space="0"/>
              <w:left w:val="single" w:color="000000" w:sz="4" w:space="0"/>
              <w:bottom w:val="single" w:color="000000" w:sz="4" w:space="0"/>
              <w:right w:val="single" w:color="000000" w:sz="4" w:space="0"/>
            </w:tcBorders>
            <w:shd w:val="clear" w:color="auto" w:fill="auto"/>
            <w:noWrap/>
          </w:tcPr>
          <w:p>
            <w:pPr>
              <w:spacing w:line="240" w:lineRule="auto"/>
              <w:ind w:firstLine="0" w:firstLineChars="0"/>
            </w:pPr>
            <w:r>
              <w:rPr>
                <w:rFonts w:hint="eastAsia"/>
              </w:rPr>
              <w:t>基础信息管理</w:t>
            </w:r>
          </w:p>
        </w:tc>
        <w:tc>
          <w:tcPr>
            <w:tcW w:w="56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560"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rPr>
              <w:t>房间移交一体化三级计划时间</w:t>
            </w:r>
          </w:p>
        </w:tc>
        <w:tc>
          <w:tcPr>
            <w:tcW w:w="1880" w:type="pct"/>
            <w:tcBorders>
              <w:top w:val="single" w:color="000000" w:sz="4" w:space="0"/>
              <w:left w:val="single" w:color="000000" w:sz="4" w:space="0"/>
              <w:bottom w:val="single" w:color="000000" w:sz="4" w:space="0"/>
              <w:right w:val="single" w:color="000000" w:sz="4" w:space="0"/>
            </w:tcBorders>
            <w:shd w:val="clear" w:color="DCE6F1" w:fill="DCE6F1"/>
            <w:noWrap/>
          </w:tcPr>
          <w:p>
            <w:pPr>
              <w:spacing w:line="240" w:lineRule="auto"/>
              <w:ind w:firstLine="0" w:firstLineChars="0"/>
            </w:pPr>
            <w:r>
              <w:rPr>
                <w:rFonts w:hint="eastAsia"/>
              </w:rPr>
              <w:t>提取一体化三级计划时间</w:t>
            </w:r>
          </w:p>
        </w:tc>
        <w:tc>
          <w:tcPr>
            <w:tcW w:w="560"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56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rPr>
              <w:t>房间移交实际时间</w:t>
            </w:r>
          </w:p>
        </w:tc>
        <w:tc>
          <w:tcPr>
            <w:tcW w:w="1880" w:type="pct"/>
            <w:tcBorders>
              <w:top w:val="single" w:color="000000" w:sz="4" w:space="0"/>
              <w:left w:val="single" w:color="000000" w:sz="4" w:space="0"/>
              <w:bottom w:val="single" w:color="000000" w:sz="4" w:space="0"/>
              <w:right w:val="single" w:color="000000" w:sz="4" w:space="0"/>
            </w:tcBorders>
            <w:shd w:val="clear" w:color="auto" w:fill="auto"/>
            <w:noWrap/>
          </w:tcPr>
          <w:p>
            <w:pPr>
              <w:spacing w:line="240" w:lineRule="auto"/>
              <w:ind w:firstLine="0" w:firstLineChars="0"/>
            </w:pPr>
            <w:r>
              <w:rPr>
                <w:rFonts w:hint="eastAsia"/>
              </w:rPr>
              <w:t>实际移交时间</w:t>
            </w:r>
          </w:p>
        </w:tc>
        <w:tc>
          <w:tcPr>
            <w:tcW w:w="56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560"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rPr>
              <w:t>滞后移交时间</w:t>
            </w:r>
          </w:p>
        </w:tc>
        <w:tc>
          <w:tcPr>
            <w:tcW w:w="1880"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软件公式计算</w:t>
            </w:r>
          </w:p>
        </w:tc>
        <w:tc>
          <w:tcPr>
            <w:tcW w:w="560"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56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rPr>
              <w:t>房间分级</w:t>
            </w:r>
          </w:p>
        </w:tc>
        <w:tc>
          <w:tcPr>
            <w:tcW w:w="188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rPr>
              <w:t>基础信息管理</w:t>
            </w:r>
          </w:p>
        </w:tc>
        <w:tc>
          <w:tcPr>
            <w:tcW w:w="56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560"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rPr>
              <w:t>备注</w:t>
            </w:r>
          </w:p>
        </w:tc>
        <w:tc>
          <w:tcPr>
            <w:tcW w:w="1880"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rPr>
              <w:t>基础信息管理</w:t>
            </w:r>
          </w:p>
        </w:tc>
        <w:tc>
          <w:tcPr>
            <w:tcW w:w="560"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56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rPr>
              <w:t>房间移交证书及编号</w:t>
            </w:r>
          </w:p>
        </w:tc>
        <w:tc>
          <w:tcPr>
            <w:tcW w:w="1880" w:type="pct"/>
            <w:tcBorders>
              <w:top w:val="single" w:color="000000" w:sz="4" w:space="0"/>
              <w:left w:val="single" w:color="000000" w:sz="4" w:space="0"/>
              <w:bottom w:val="single" w:color="000000" w:sz="4" w:space="0"/>
              <w:right w:val="single" w:color="000000" w:sz="4" w:space="0"/>
            </w:tcBorders>
            <w:shd w:val="clear" w:color="auto" w:fill="auto"/>
            <w:noWrap/>
          </w:tcPr>
          <w:p>
            <w:pPr>
              <w:spacing w:line="240" w:lineRule="auto"/>
              <w:ind w:firstLine="0" w:firstLineChars="0"/>
            </w:pPr>
            <w:r>
              <w:rPr>
                <w:rFonts w:hint="eastAsia"/>
              </w:rPr>
              <w:t>现场实际内容</w:t>
            </w:r>
          </w:p>
        </w:tc>
        <w:tc>
          <w:tcPr>
            <w:tcW w:w="56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560"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rPr>
                <w:rFonts w:ascii="宋体" w:hAnsi="宋体" w:cs="宋体"/>
                <w:sz w:val="22"/>
                <w:szCs w:val="22"/>
              </w:rPr>
            </w:pPr>
            <w:r>
              <w:rPr>
                <w:rFonts w:hint="eastAsia"/>
              </w:rPr>
              <w:t>遗留项</w:t>
            </w:r>
          </w:p>
        </w:tc>
        <w:tc>
          <w:tcPr>
            <w:tcW w:w="1880" w:type="pct"/>
            <w:tcBorders>
              <w:top w:val="single" w:color="000000" w:sz="4" w:space="0"/>
              <w:left w:val="single" w:color="000000" w:sz="4" w:space="0"/>
              <w:bottom w:val="single" w:color="000000" w:sz="4" w:space="0"/>
              <w:right w:val="single" w:color="000000" w:sz="4" w:space="0"/>
            </w:tcBorders>
            <w:shd w:val="clear" w:color="DCE6F1" w:fill="DCE6F1"/>
            <w:noWrap/>
          </w:tcPr>
          <w:p>
            <w:pPr>
              <w:spacing w:line="240" w:lineRule="auto"/>
              <w:ind w:firstLine="0" w:firstLineChars="0"/>
            </w:pPr>
            <w:r>
              <w:rPr>
                <w:rFonts w:hint="eastAsia"/>
              </w:rPr>
              <w:t>现场实际内容</w:t>
            </w:r>
          </w:p>
        </w:tc>
        <w:tc>
          <w:tcPr>
            <w:tcW w:w="560"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56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rPr>
              <w:t>房间返移交一体化三级计划时间</w:t>
            </w:r>
          </w:p>
        </w:tc>
        <w:tc>
          <w:tcPr>
            <w:tcW w:w="1880" w:type="pct"/>
            <w:tcBorders>
              <w:top w:val="single" w:color="000000" w:sz="4" w:space="0"/>
              <w:left w:val="single" w:color="000000" w:sz="4" w:space="0"/>
              <w:bottom w:val="single" w:color="000000" w:sz="4" w:space="0"/>
              <w:right w:val="single" w:color="000000" w:sz="4" w:space="0"/>
            </w:tcBorders>
            <w:shd w:val="clear" w:color="auto" w:fill="auto"/>
            <w:noWrap/>
          </w:tcPr>
          <w:p>
            <w:pPr>
              <w:spacing w:line="240" w:lineRule="auto"/>
              <w:ind w:firstLine="0" w:firstLineChars="0"/>
            </w:pPr>
            <w:r>
              <w:rPr>
                <w:rFonts w:hint="eastAsia"/>
              </w:rPr>
              <w:t>提取一体化三级计划时间</w:t>
            </w:r>
          </w:p>
        </w:tc>
        <w:tc>
          <w:tcPr>
            <w:tcW w:w="56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560"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rPr>
              <w:t>房间返移交实际时间</w:t>
            </w:r>
          </w:p>
        </w:tc>
        <w:tc>
          <w:tcPr>
            <w:tcW w:w="1880"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rPr>
              <w:t>实际返移交时间</w:t>
            </w:r>
          </w:p>
        </w:tc>
        <w:tc>
          <w:tcPr>
            <w:tcW w:w="560"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56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rPr>
              <w:t>滞后返移交时间</w:t>
            </w:r>
          </w:p>
        </w:tc>
        <w:tc>
          <w:tcPr>
            <w:tcW w:w="1880" w:type="pct"/>
            <w:tcBorders>
              <w:top w:val="single" w:color="000000" w:sz="4" w:space="0"/>
              <w:left w:val="single" w:color="000000" w:sz="4" w:space="0"/>
              <w:bottom w:val="single" w:color="000000" w:sz="4" w:space="0"/>
              <w:right w:val="single" w:color="000000" w:sz="4" w:space="0"/>
            </w:tcBorders>
            <w:shd w:val="clear" w:color="auto" w:fill="auto"/>
            <w:noWrap/>
          </w:tcPr>
          <w:p>
            <w:pPr>
              <w:spacing w:line="240" w:lineRule="auto"/>
              <w:ind w:firstLine="0" w:firstLineChars="0"/>
            </w:pPr>
            <w:r>
              <w:rPr>
                <w:rFonts w:hint="eastAsia"/>
                <w:lang w:bidi="ar"/>
              </w:rPr>
              <w:t>软件公式计算</w:t>
            </w:r>
          </w:p>
        </w:tc>
        <w:tc>
          <w:tcPr>
            <w:tcW w:w="56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560"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rPr>
              <w:t>房间分级</w:t>
            </w:r>
          </w:p>
        </w:tc>
        <w:tc>
          <w:tcPr>
            <w:tcW w:w="1880" w:type="pct"/>
            <w:tcBorders>
              <w:top w:val="single" w:color="000000" w:sz="4" w:space="0"/>
              <w:left w:val="single" w:color="000000" w:sz="4" w:space="0"/>
              <w:bottom w:val="single" w:color="000000" w:sz="4" w:space="0"/>
              <w:right w:val="single" w:color="000000" w:sz="4" w:space="0"/>
            </w:tcBorders>
            <w:shd w:val="clear" w:color="DCE6F1" w:fill="DCE6F1"/>
            <w:noWrap/>
          </w:tcPr>
          <w:p>
            <w:pPr>
              <w:spacing w:line="240" w:lineRule="auto"/>
              <w:ind w:firstLine="0" w:firstLineChars="0"/>
            </w:pPr>
            <w:r>
              <w:rPr>
                <w:rFonts w:hint="eastAsia"/>
              </w:rPr>
              <w:t>基础信息管理</w:t>
            </w:r>
          </w:p>
        </w:tc>
        <w:tc>
          <w:tcPr>
            <w:tcW w:w="560"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56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rPr>
                <w:rFonts w:ascii="宋体" w:hAnsi="宋体" w:cs="宋体"/>
                <w:sz w:val="22"/>
                <w:szCs w:val="22"/>
              </w:rPr>
            </w:pPr>
            <w:r>
              <w:rPr>
                <w:rFonts w:hint="eastAsia"/>
              </w:rPr>
              <w:t>备注</w:t>
            </w:r>
          </w:p>
        </w:tc>
        <w:tc>
          <w:tcPr>
            <w:tcW w:w="1880" w:type="pct"/>
            <w:tcBorders>
              <w:top w:val="single" w:color="000000" w:sz="4" w:space="0"/>
              <w:left w:val="single" w:color="000000" w:sz="4" w:space="0"/>
              <w:bottom w:val="single" w:color="000000" w:sz="4" w:space="0"/>
              <w:right w:val="single" w:color="000000" w:sz="4" w:space="0"/>
            </w:tcBorders>
            <w:shd w:val="clear" w:color="auto" w:fill="auto"/>
            <w:noWrap/>
          </w:tcPr>
          <w:p>
            <w:pPr>
              <w:spacing w:line="240" w:lineRule="auto"/>
              <w:ind w:firstLine="0" w:firstLineChars="0"/>
            </w:pPr>
            <w:r>
              <w:rPr>
                <w:rFonts w:hint="eastAsia"/>
              </w:rPr>
              <w:t>基础信息管理</w:t>
            </w:r>
          </w:p>
        </w:tc>
        <w:tc>
          <w:tcPr>
            <w:tcW w:w="56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560"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rPr>
                <w:rFonts w:ascii="宋体" w:hAnsi="宋体" w:cs="宋体"/>
                <w:sz w:val="22"/>
                <w:szCs w:val="22"/>
              </w:rPr>
            </w:pPr>
            <w:r>
              <w:rPr>
                <w:rFonts w:hint="eastAsia"/>
              </w:rPr>
              <w:t>房间返移交证书及编号</w:t>
            </w:r>
          </w:p>
        </w:tc>
        <w:tc>
          <w:tcPr>
            <w:tcW w:w="1880" w:type="pct"/>
            <w:tcBorders>
              <w:top w:val="single" w:color="000000" w:sz="4" w:space="0"/>
              <w:left w:val="single" w:color="000000" w:sz="4" w:space="0"/>
              <w:bottom w:val="single" w:color="000000" w:sz="4" w:space="0"/>
              <w:right w:val="single" w:color="000000" w:sz="4" w:space="0"/>
            </w:tcBorders>
            <w:shd w:val="clear" w:color="DCE6F1" w:fill="DCE6F1"/>
            <w:noWrap/>
          </w:tcPr>
          <w:p>
            <w:pPr>
              <w:spacing w:line="240" w:lineRule="auto"/>
              <w:ind w:firstLine="0" w:firstLineChars="0"/>
            </w:pPr>
            <w:r>
              <w:rPr>
                <w:rFonts w:hint="eastAsia"/>
              </w:rPr>
              <w:t>现场实际内容</w:t>
            </w:r>
          </w:p>
        </w:tc>
        <w:tc>
          <w:tcPr>
            <w:tcW w:w="560"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56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rPr>
              <w:t>工业或核清洁以及预验收、B</w:t>
            </w:r>
            <w:r>
              <w:t>HO</w:t>
            </w:r>
            <w:r>
              <w:rPr>
                <w:rFonts w:hint="eastAsia"/>
              </w:rPr>
              <w:t>可套用模块</w:t>
            </w:r>
          </w:p>
        </w:tc>
        <w:tc>
          <w:tcPr>
            <w:tcW w:w="1880" w:type="pct"/>
            <w:tcBorders>
              <w:top w:val="single" w:color="000000" w:sz="4" w:space="0"/>
              <w:left w:val="single" w:color="000000" w:sz="4" w:space="0"/>
              <w:bottom w:val="single" w:color="000000" w:sz="4" w:space="0"/>
              <w:right w:val="single" w:color="000000" w:sz="4" w:space="0"/>
            </w:tcBorders>
            <w:shd w:val="clear" w:color="auto" w:fill="auto"/>
            <w:noWrap/>
          </w:tcPr>
          <w:p>
            <w:pPr>
              <w:spacing w:line="240" w:lineRule="auto"/>
              <w:ind w:firstLine="0" w:firstLineChars="0"/>
            </w:pPr>
            <w:r>
              <w:rPr>
                <w:rFonts w:hint="eastAsia"/>
              </w:rPr>
              <w:t>现场实际内容</w:t>
            </w:r>
          </w:p>
        </w:tc>
        <w:tc>
          <w:tcPr>
            <w:tcW w:w="56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560"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rPr>
              <w:t>房间施工逻辑说明</w:t>
            </w:r>
          </w:p>
        </w:tc>
        <w:tc>
          <w:tcPr>
            <w:tcW w:w="1880" w:type="pct"/>
            <w:tcBorders>
              <w:top w:val="single" w:color="000000" w:sz="4" w:space="0"/>
              <w:left w:val="single" w:color="000000" w:sz="4" w:space="0"/>
              <w:bottom w:val="single" w:color="000000" w:sz="4" w:space="0"/>
              <w:right w:val="single" w:color="000000" w:sz="4" w:space="0"/>
            </w:tcBorders>
            <w:shd w:val="clear" w:color="DCE6F1" w:fill="DCE6F1"/>
            <w:noWrap/>
          </w:tcPr>
          <w:p>
            <w:pPr>
              <w:spacing w:line="240" w:lineRule="auto"/>
              <w:ind w:firstLine="0" w:firstLineChars="0"/>
            </w:pPr>
            <w:r>
              <w:rPr>
                <w:rFonts w:hint="eastAsia"/>
              </w:rPr>
              <w:t>基础信息管理</w:t>
            </w:r>
          </w:p>
        </w:tc>
        <w:tc>
          <w:tcPr>
            <w:tcW w:w="560"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56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rPr>
                <w:rFonts w:ascii="宋体" w:hAnsi="宋体" w:cs="宋体"/>
                <w:sz w:val="22"/>
                <w:szCs w:val="22"/>
              </w:rPr>
            </w:pPr>
            <w:r>
              <w:rPr>
                <w:rFonts w:hint="eastAsia"/>
              </w:rPr>
              <w:t>各专业/单位会签栏</w:t>
            </w:r>
          </w:p>
        </w:tc>
        <w:tc>
          <w:tcPr>
            <w:tcW w:w="1880" w:type="pct"/>
            <w:tcBorders>
              <w:top w:val="single" w:color="000000" w:sz="4" w:space="0"/>
              <w:left w:val="single" w:color="000000" w:sz="4" w:space="0"/>
              <w:bottom w:val="single" w:color="000000" w:sz="4" w:space="0"/>
              <w:right w:val="single" w:color="000000" w:sz="4" w:space="0"/>
            </w:tcBorders>
            <w:shd w:val="clear" w:color="auto" w:fill="auto"/>
            <w:noWrap/>
          </w:tcPr>
          <w:p>
            <w:pPr>
              <w:spacing w:line="240" w:lineRule="auto"/>
              <w:ind w:firstLine="0" w:firstLineChars="0"/>
            </w:pPr>
            <w:r>
              <w:rPr>
                <w:rFonts w:hint="eastAsia"/>
              </w:rPr>
              <w:t>基础信息管理</w:t>
            </w:r>
          </w:p>
        </w:tc>
        <w:tc>
          <w:tcPr>
            <w:tcW w:w="56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560"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rPr>
              <w:t>总进展或数据分析</w:t>
            </w:r>
          </w:p>
        </w:tc>
        <w:tc>
          <w:tcPr>
            <w:tcW w:w="1880"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软件公式计算</w:t>
            </w:r>
          </w:p>
        </w:tc>
        <w:tc>
          <w:tcPr>
            <w:tcW w:w="560"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bl>
    <w:p>
      <w:pPr>
        <w:pStyle w:val="6"/>
        <w:numPr>
          <w:ilvl w:val="1"/>
          <w:numId w:val="64"/>
        </w:numPr>
        <w:ind w:left="0" w:leftChars="0" w:firstLine="0" w:firstLineChars="0"/>
        <w:outlineLvl w:val="1"/>
        <w:rPr>
          <w:rFonts w:hint="eastAsia"/>
        </w:rPr>
      </w:pPr>
      <w:bookmarkStart w:id="261" w:name="_Toc12988"/>
      <w:bookmarkStart w:id="262" w:name="_Toc2457"/>
      <w:bookmarkStart w:id="263" w:name="_Toc1420"/>
      <w:bookmarkStart w:id="264" w:name="_Toc112782810"/>
      <w:r>
        <w:rPr>
          <w:rFonts w:hint="eastAsia"/>
        </w:rPr>
        <w:t>孔洞封堵管理</w:t>
      </w:r>
      <w:bookmarkEnd w:id="261"/>
      <w:bookmarkEnd w:id="262"/>
      <w:bookmarkEnd w:id="263"/>
      <w:bookmarkEnd w:id="264"/>
      <w:r>
        <w:rPr>
          <w:rFonts w:hint="eastAsia"/>
        </w:rPr>
        <w:tab/>
      </w:r>
    </w:p>
    <w:p>
      <w:pPr>
        <w:ind w:firstLine="440"/>
      </w:pPr>
      <w:r>
        <w:rPr>
          <w:rFonts w:hint="eastAsia" w:ascii="宋体" w:hAnsi="宋体" w:cs="宋体"/>
          <w:sz w:val="22"/>
          <w:szCs w:val="22"/>
        </w:rPr>
        <w:t>孔洞封堵</w:t>
      </w:r>
      <w:r>
        <w:rPr>
          <w:rFonts w:hint="eastAsia"/>
        </w:rPr>
        <w:t>管理</w:t>
      </w:r>
      <w:r>
        <w:rPr>
          <w:rFonts w:hint="eastAsia"/>
          <w:lang w:val="en-US" w:eastAsia="zh-CN"/>
        </w:rPr>
        <w:t>包含</w:t>
      </w:r>
      <w:r>
        <w:rPr>
          <w:rFonts w:hint="eastAsia"/>
        </w:rPr>
        <w:t>【设计信息】、【信息变更输机模块】、【涉及专业会签模块】、【孔洞封堵执行模块】、【数据导出】</w:t>
      </w:r>
    </w:p>
    <w:p>
      <w:pPr>
        <w:numPr>
          <w:ilvl w:val="0"/>
          <w:numId w:val="75"/>
        </w:numPr>
        <w:ind w:left="425" w:leftChars="0" w:hanging="425" w:firstLineChars="0"/>
        <w:outlineLvl w:val="9"/>
      </w:pPr>
      <w:r>
        <w:rPr>
          <w:rFonts w:hint="eastAsia"/>
        </w:rPr>
        <w:t xml:space="preserve">设计信息 </w:t>
      </w:r>
    </w:p>
    <w:p>
      <w:pPr>
        <w:pStyle w:val="49"/>
        <w:numPr>
          <w:ilvl w:val="0"/>
          <w:numId w:val="76"/>
        </w:numPr>
        <w:ind w:left="425" w:leftChars="0" w:hanging="425" w:firstLineChars="0"/>
      </w:pPr>
      <w:r>
        <w:rPr>
          <w:rFonts w:hint="eastAsia"/>
        </w:rPr>
        <w:t>孔洞信息数据库</w:t>
      </w:r>
    </w:p>
    <w:p>
      <w:r>
        <w:rPr>
          <w:rFonts w:hint="eastAsia" w:cs="宋体"/>
        </w:rPr>
        <w:t>【</w:t>
      </w:r>
      <w:r>
        <w:rPr>
          <w:rFonts w:hint="eastAsia"/>
        </w:rPr>
        <w:t>设计</w:t>
      </w:r>
      <w:r>
        <w:rPr>
          <w:rFonts w:hint="eastAsia" w:cs="宋体"/>
        </w:rPr>
        <w:t>信息】依据设计文件建立机组</w:t>
      </w:r>
      <w:r>
        <w:rPr>
          <w:rFonts w:hint="eastAsia"/>
        </w:rPr>
        <w:t>孔洞信息数据库（含孔洞保留）：序号、孔洞标识、厂房、文件版本版次、模板图编码、墙号或板标高、墙或板厚度、房间1和2（孔洞所穿过房间号）、孔洞尺寸、安装的物项信息及尺寸、套管尺寸、保温厚度、封堵要求、标准图号、砼类型及密度、备注、会签完成日期、孔洞封堵日期</w:t>
      </w:r>
    </w:p>
    <w:p>
      <w:pPr>
        <w:numPr>
          <w:ilvl w:val="0"/>
          <w:numId w:val="75"/>
        </w:numPr>
        <w:ind w:left="425" w:leftChars="0" w:hanging="425" w:firstLineChars="0"/>
        <w:outlineLvl w:val="9"/>
        <w:rPr>
          <w:rFonts w:hint="eastAsia"/>
        </w:rPr>
      </w:pPr>
      <w:r>
        <w:rPr>
          <w:rFonts w:hint="eastAsia"/>
        </w:rPr>
        <w:t>信息变更输机</w:t>
      </w:r>
    </w:p>
    <w:p>
      <w:r>
        <w:rPr>
          <w:rFonts w:hint="eastAsia"/>
        </w:rPr>
        <w:t>【信息变更输机模块】施工推进过程中出现的设计变更关联的相关孔洞增加、取消、扩孔、改变封堵方式等信息，及时输入数据库进行更新，以保证孔洞封堵工作准确完成避免遗漏或者错封</w:t>
      </w:r>
    </w:p>
    <w:p>
      <w:pPr>
        <w:numPr>
          <w:ilvl w:val="0"/>
          <w:numId w:val="75"/>
        </w:numPr>
        <w:ind w:left="425" w:leftChars="0" w:hanging="425" w:firstLineChars="0"/>
        <w:outlineLvl w:val="9"/>
        <w:rPr>
          <w:rFonts w:hint="eastAsia"/>
        </w:rPr>
      </w:pPr>
      <w:r>
        <w:rPr>
          <w:rFonts w:hint="eastAsia"/>
        </w:rPr>
        <w:t>涉及专业会签</w:t>
      </w:r>
    </w:p>
    <w:p>
      <w:r>
        <w:rPr>
          <w:rFonts w:hint="eastAsia"/>
        </w:rPr>
        <w:t>【涉及专业会签模块】孔洞封堵工作开始前期进行批次线上各专业会签流转以确保孔洞内设计安装物项已全部完成后孔洞正式封堵</w:t>
      </w:r>
    </w:p>
    <w:p>
      <w:r>
        <w:rPr>
          <w:rFonts w:hint="eastAsia"/>
        </w:rPr>
        <w:t>从孔洞数据库提取信息，可进行流程勾选选择需要流转到的专业、队/部，具备流程撤回重复提交功能、所勾选专业可同步进行会签、各专业会签应设置（同意/不同意）可进行原因描述模块</w:t>
      </w:r>
    </w:p>
    <w:p>
      <w:pPr>
        <w:numPr>
          <w:ilvl w:val="0"/>
          <w:numId w:val="75"/>
        </w:numPr>
        <w:ind w:left="425" w:leftChars="0" w:hanging="425" w:firstLineChars="0"/>
        <w:outlineLvl w:val="9"/>
        <w:rPr>
          <w:rFonts w:hint="eastAsia"/>
        </w:rPr>
      </w:pPr>
      <w:r>
        <w:rPr>
          <w:rFonts w:hint="eastAsia"/>
        </w:rPr>
        <w:t>孔洞封堵执行模块</w:t>
      </w:r>
    </w:p>
    <w:p>
      <w:r>
        <w:rPr>
          <w:rFonts w:hint="eastAsia"/>
        </w:rPr>
        <w:t>【孔洞封堵执行管理】会签流程结束后，进入孔洞封堵执行流程，将任务单编制后进行线上流转责任队部进行执行，责任队部执行完毕后线上依据孔洞信息反馈输机，最终汇总入孔洞数据库</w:t>
      </w:r>
    </w:p>
    <w:p>
      <w:pPr>
        <w:numPr>
          <w:ilvl w:val="0"/>
          <w:numId w:val="75"/>
        </w:numPr>
        <w:ind w:left="425" w:leftChars="0" w:hanging="425" w:firstLineChars="0"/>
        <w:outlineLvl w:val="9"/>
        <w:rPr>
          <w:rFonts w:hint="eastAsia"/>
        </w:rPr>
      </w:pPr>
      <w:r>
        <w:rPr>
          <w:rFonts w:hint="eastAsia"/>
        </w:rPr>
        <w:t>数据导出</w:t>
      </w:r>
    </w:p>
    <w:p>
      <w:r>
        <w:rPr>
          <w:rFonts w:hint="eastAsia"/>
        </w:rPr>
        <w:t>【数据导出模块】可通过孔洞数据库、以及封堵完成输机信息提取形成孔洞封堵机组总体进展展示并导出。</w:t>
      </w:r>
    </w:p>
    <w:p>
      <w:pPr>
        <w:numPr>
          <w:ilvl w:val="0"/>
          <w:numId w:val="75"/>
        </w:numPr>
        <w:ind w:left="425" w:leftChars="0" w:hanging="425" w:firstLineChars="0"/>
        <w:outlineLvl w:val="9"/>
        <w:rPr>
          <w:rFonts w:hint="eastAsia"/>
        </w:rPr>
      </w:pPr>
      <w:r>
        <w:rPr>
          <w:rFonts w:hint="eastAsia"/>
        </w:rPr>
        <w:t>孔洞封堵管理模块主要字段设置</w:t>
      </w:r>
    </w:p>
    <w:tbl>
      <w:tblPr>
        <w:tblStyle w:val="28"/>
        <w:tblW w:w="4999" w:type="pct"/>
        <w:tblInd w:w="0" w:type="dxa"/>
        <w:tblLayout w:type="autofit"/>
        <w:tblCellMar>
          <w:top w:w="0" w:type="dxa"/>
          <w:left w:w="108" w:type="dxa"/>
          <w:bottom w:w="0" w:type="dxa"/>
          <w:right w:w="108" w:type="dxa"/>
        </w:tblCellMar>
      </w:tblPr>
      <w:tblGrid>
        <w:gridCol w:w="4342"/>
        <w:gridCol w:w="3205"/>
        <w:gridCol w:w="973"/>
      </w:tblGrid>
      <w:tr>
        <w:tblPrEx>
          <w:tblCellMar>
            <w:top w:w="0" w:type="dxa"/>
            <w:left w:w="108" w:type="dxa"/>
            <w:bottom w:w="0" w:type="dxa"/>
            <w:right w:w="108" w:type="dxa"/>
          </w:tblCellMar>
        </w:tblPrEx>
        <w:trPr>
          <w:trHeight w:val="282" w:hRule="atLeast"/>
        </w:trPr>
        <w:tc>
          <w:tcPr>
            <w:tcW w:w="2548" w:type="pct"/>
            <w:tcBorders>
              <w:top w:val="single" w:color="000000" w:sz="4" w:space="0"/>
              <w:left w:val="single" w:color="000000" w:sz="4" w:space="0"/>
              <w:bottom w:val="single" w:color="000000" w:sz="4" w:space="0"/>
              <w:right w:val="single" w:color="000000" w:sz="4" w:space="0"/>
            </w:tcBorders>
            <w:shd w:val="clear" w:color="4F81BD" w:fill="4F81BD"/>
            <w:noWrap/>
            <w:vAlign w:val="center"/>
          </w:tcPr>
          <w:p>
            <w:pPr>
              <w:spacing w:line="240" w:lineRule="auto"/>
              <w:ind w:firstLine="0" w:firstLineChars="0"/>
            </w:pPr>
            <w:r>
              <w:rPr>
                <w:rFonts w:hint="eastAsia"/>
                <w:lang w:bidi="ar"/>
              </w:rPr>
              <w:t>字段名</w:t>
            </w:r>
          </w:p>
        </w:tc>
        <w:tc>
          <w:tcPr>
            <w:tcW w:w="1881" w:type="pct"/>
            <w:tcBorders>
              <w:top w:val="single" w:color="000000" w:sz="4" w:space="0"/>
              <w:left w:val="single" w:color="000000" w:sz="4" w:space="0"/>
              <w:bottom w:val="single" w:color="000000" w:sz="4" w:space="0"/>
              <w:right w:val="single" w:color="000000" w:sz="4" w:space="0"/>
            </w:tcBorders>
            <w:shd w:val="clear" w:color="4F81BD" w:fill="4F81BD"/>
            <w:noWrap/>
            <w:vAlign w:val="center"/>
          </w:tcPr>
          <w:p>
            <w:pPr>
              <w:spacing w:line="240" w:lineRule="auto"/>
              <w:ind w:firstLine="0" w:firstLineChars="0"/>
            </w:pPr>
            <w:r>
              <w:rPr>
                <w:rFonts w:hint="eastAsia"/>
                <w:lang w:bidi="ar"/>
              </w:rPr>
              <w:t>数据来源</w:t>
            </w:r>
          </w:p>
        </w:tc>
        <w:tc>
          <w:tcPr>
            <w:tcW w:w="571" w:type="pct"/>
            <w:tcBorders>
              <w:top w:val="single" w:color="000000" w:sz="4" w:space="0"/>
              <w:left w:val="single" w:color="000000" w:sz="4" w:space="0"/>
              <w:bottom w:val="single" w:color="000000" w:sz="4" w:space="0"/>
              <w:right w:val="single" w:color="000000" w:sz="4" w:space="0"/>
            </w:tcBorders>
            <w:shd w:val="clear" w:color="4F81BD" w:fill="4F81BD"/>
            <w:noWrap/>
            <w:vAlign w:val="center"/>
          </w:tcPr>
          <w:p>
            <w:pPr>
              <w:spacing w:line="240" w:lineRule="auto"/>
              <w:ind w:firstLine="0" w:firstLineChars="0"/>
            </w:pPr>
            <w:r>
              <w:rPr>
                <w:rFonts w:hint="eastAsia"/>
                <w:lang w:bidi="ar"/>
              </w:rPr>
              <w:t>备注</w:t>
            </w:r>
          </w:p>
        </w:tc>
      </w:tr>
      <w:tr>
        <w:tblPrEx>
          <w:tblCellMar>
            <w:top w:w="0" w:type="dxa"/>
            <w:left w:w="108" w:type="dxa"/>
            <w:bottom w:w="0" w:type="dxa"/>
            <w:right w:w="108" w:type="dxa"/>
          </w:tblCellMar>
        </w:tblPrEx>
        <w:trPr>
          <w:trHeight w:val="300" w:hRule="atLeast"/>
        </w:trPr>
        <w:tc>
          <w:tcPr>
            <w:tcW w:w="2548"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rPr>
              <w:t>序号</w:t>
            </w:r>
          </w:p>
        </w:tc>
        <w:tc>
          <w:tcPr>
            <w:tcW w:w="188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自动编号</w:t>
            </w:r>
          </w:p>
        </w:tc>
        <w:tc>
          <w:tcPr>
            <w:tcW w:w="57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54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rPr>
              <w:t>厂房</w:t>
            </w:r>
          </w:p>
        </w:tc>
        <w:tc>
          <w:tcPr>
            <w:tcW w:w="188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rPr>
              <w:t>基础信息管理</w:t>
            </w:r>
          </w:p>
        </w:tc>
        <w:tc>
          <w:tcPr>
            <w:tcW w:w="57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548"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rPr>
              <w:t>文件版次</w:t>
            </w:r>
          </w:p>
        </w:tc>
        <w:tc>
          <w:tcPr>
            <w:tcW w:w="1881" w:type="pct"/>
            <w:tcBorders>
              <w:top w:val="single" w:color="000000" w:sz="4" w:space="0"/>
              <w:left w:val="single" w:color="000000" w:sz="4" w:space="0"/>
              <w:bottom w:val="single" w:color="000000" w:sz="4" w:space="0"/>
              <w:right w:val="single" w:color="000000" w:sz="4" w:space="0"/>
            </w:tcBorders>
            <w:shd w:val="clear" w:color="DCE6F1" w:fill="DCE6F1"/>
            <w:noWrap/>
          </w:tcPr>
          <w:p>
            <w:pPr>
              <w:spacing w:line="240" w:lineRule="auto"/>
              <w:ind w:firstLine="0" w:firstLineChars="0"/>
            </w:pPr>
            <w:r>
              <w:rPr>
                <w:rFonts w:hint="eastAsia"/>
              </w:rPr>
              <w:t>基础信息管理</w:t>
            </w:r>
          </w:p>
        </w:tc>
        <w:tc>
          <w:tcPr>
            <w:tcW w:w="57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54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rPr>
              <w:t>模板图编码</w:t>
            </w:r>
          </w:p>
        </w:tc>
        <w:tc>
          <w:tcPr>
            <w:tcW w:w="1881" w:type="pct"/>
            <w:tcBorders>
              <w:top w:val="single" w:color="000000" w:sz="4" w:space="0"/>
              <w:left w:val="single" w:color="000000" w:sz="4" w:space="0"/>
              <w:bottom w:val="single" w:color="000000" w:sz="4" w:space="0"/>
              <w:right w:val="single" w:color="000000" w:sz="4" w:space="0"/>
            </w:tcBorders>
            <w:shd w:val="clear" w:color="auto" w:fill="auto"/>
            <w:noWrap/>
          </w:tcPr>
          <w:p>
            <w:pPr>
              <w:spacing w:line="240" w:lineRule="auto"/>
              <w:ind w:firstLine="0" w:firstLineChars="0"/>
            </w:pPr>
            <w:r>
              <w:rPr>
                <w:rFonts w:hint="eastAsia"/>
              </w:rPr>
              <w:t>基础信息管理</w:t>
            </w:r>
          </w:p>
        </w:tc>
        <w:tc>
          <w:tcPr>
            <w:tcW w:w="57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548"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rPr>
              <w:t>墙号或板标高</w:t>
            </w:r>
          </w:p>
        </w:tc>
        <w:tc>
          <w:tcPr>
            <w:tcW w:w="1881" w:type="pct"/>
            <w:tcBorders>
              <w:top w:val="single" w:color="000000" w:sz="4" w:space="0"/>
              <w:left w:val="single" w:color="000000" w:sz="4" w:space="0"/>
              <w:bottom w:val="single" w:color="000000" w:sz="4" w:space="0"/>
              <w:right w:val="single" w:color="000000" w:sz="4" w:space="0"/>
            </w:tcBorders>
            <w:shd w:val="clear" w:color="DCE6F1" w:fill="DCE6F1"/>
            <w:noWrap/>
          </w:tcPr>
          <w:p>
            <w:pPr>
              <w:spacing w:line="240" w:lineRule="auto"/>
              <w:ind w:firstLine="0" w:firstLineChars="0"/>
            </w:pPr>
            <w:r>
              <w:rPr>
                <w:rFonts w:hint="eastAsia"/>
              </w:rPr>
              <w:t>基础信息管理</w:t>
            </w:r>
          </w:p>
        </w:tc>
        <w:tc>
          <w:tcPr>
            <w:tcW w:w="57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54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rPr>
              <w:t>墙或板厚度</w:t>
            </w:r>
          </w:p>
        </w:tc>
        <w:tc>
          <w:tcPr>
            <w:tcW w:w="1881" w:type="pct"/>
            <w:tcBorders>
              <w:top w:val="single" w:color="000000" w:sz="4" w:space="0"/>
              <w:left w:val="single" w:color="000000" w:sz="4" w:space="0"/>
              <w:bottom w:val="single" w:color="000000" w:sz="4" w:space="0"/>
              <w:right w:val="single" w:color="000000" w:sz="4" w:space="0"/>
            </w:tcBorders>
            <w:shd w:val="clear" w:color="auto" w:fill="auto"/>
            <w:noWrap/>
          </w:tcPr>
          <w:p>
            <w:pPr>
              <w:spacing w:line="240" w:lineRule="auto"/>
              <w:ind w:firstLine="0" w:firstLineChars="0"/>
            </w:pPr>
            <w:r>
              <w:rPr>
                <w:rFonts w:hint="eastAsia"/>
              </w:rPr>
              <w:t>基础信息管理</w:t>
            </w:r>
          </w:p>
        </w:tc>
        <w:tc>
          <w:tcPr>
            <w:tcW w:w="57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548"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rPr>
              <w:t>房间1</w:t>
            </w:r>
          </w:p>
        </w:tc>
        <w:tc>
          <w:tcPr>
            <w:tcW w:w="1881" w:type="pct"/>
            <w:tcBorders>
              <w:top w:val="single" w:color="000000" w:sz="4" w:space="0"/>
              <w:left w:val="single" w:color="000000" w:sz="4" w:space="0"/>
              <w:bottom w:val="single" w:color="000000" w:sz="4" w:space="0"/>
              <w:right w:val="single" w:color="000000" w:sz="4" w:space="0"/>
            </w:tcBorders>
            <w:shd w:val="clear" w:color="DCE6F1" w:fill="DCE6F1"/>
            <w:noWrap/>
          </w:tcPr>
          <w:p>
            <w:pPr>
              <w:spacing w:line="240" w:lineRule="auto"/>
              <w:ind w:firstLine="0" w:firstLineChars="0"/>
            </w:pPr>
            <w:r>
              <w:rPr>
                <w:rFonts w:hint="eastAsia"/>
              </w:rPr>
              <w:t>基础信息管理</w:t>
            </w:r>
          </w:p>
        </w:tc>
        <w:tc>
          <w:tcPr>
            <w:tcW w:w="57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54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rPr>
              <w:t>房间2</w:t>
            </w:r>
          </w:p>
        </w:tc>
        <w:tc>
          <w:tcPr>
            <w:tcW w:w="1881" w:type="pct"/>
            <w:tcBorders>
              <w:top w:val="single" w:color="000000" w:sz="4" w:space="0"/>
              <w:left w:val="single" w:color="000000" w:sz="4" w:space="0"/>
              <w:bottom w:val="single" w:color="000000" w:sz="4" w:space="0"/>
              <w:right w:val="single" w:color="000000" w:sz="4" w:space="0"/>
            </w:tcBorders>
            <w:shd w:val="clear" w:color="auto" w:fill="auto"/>
            <w:noWrap/>
          </w:tcPr>
          <w:p>
            <w:pPr>
              <w:spacing w:line="240" w:lineRule="auto"/>
              <w:ind w:firstLine="0" w:firstLineChars="0"/>
            </w:pPr>
            <w:r>
              <w:rPr>
                <w:rFonts w:hint="eastAsia"/>
              </w:rPr>
              <w:t>基础信息管理</w:t>
            </w:r>
          </w:p>
        </w:tc>
        <w:tc>
          <w:tcPr>
            <w:tcW w:w="57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548"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rPr>
              <w:t>孔洞标识编码</w:t>
            </w:r>
          </w:p>
        </w:tc>
        <w:tc>
          <w:tcPr>
            <w:tcW w:w="188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rPr>
              <w:t>基础信息管理</w:t>
            </w:r>
          </w:p>
        </w:tc>
        <w:tc>
          <w:tcPr>
            <w:tcW w:w="57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54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rPr>
              <w:t>类别（管道、机械、电气、混合）</w:t>
            </w:r>
          </w:p>
        </w:tc>
        <w:tc>
          <w:tcPr>
            <w:tcW w:w="188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rPr>
              <w:t>基础信息管理</w:t>
            </w:r>
          </w:p>
        </w:tc>
        <w:tc>
          <w:tcPr>
            <w:tcW w:w="57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548"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rPr>
              <w:t>孔洞封堵材料或级别</w:t>
            </w:r>
          </w:p>
        </w:tc>
        <w:tc>
          <w:tcPr>
            <w:tcW w:w="188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rPr>
              <w:t>基础信息管理</w:t>
            </w:r>
          </w:p>
        </w:tc>
        <w:tc>
          <w:tcPr>
            <w:tcW w:w="57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54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rPr>
                <w:b/>
                <w:bCs/>
              </w:rPr>
            </w:pPr>
            <w:r>
              <w:rPr>
                <w:rFonts w:hint="eastAsia"/>
              </w:rPr>
              <w:t>孔洞尺寸</w:t>
            </w:r>
          </w:p>
        </w:tc>
        <w:tc>
          <w:tcPr>
            <w:tcW w:w="1881" w:type="pct"/>
            <w:tcBorders>
              <w:top w:val="single" w:color="000000" w:sz="4" w:space="0"/>
              <w:left w:val="single" w:color="000000" w:sz="4" w:space="0"/>
              <w:bottom w:val="single" w:color="000000" w:sz="4" w:space="0"/>
              <w:right w:val="single" w:color="000000" w:sz="4" w:space="0"/>
            </w:tcBorders>
            <w:shd w:val="clear" w:color="auto" w:fill="auto"/>
            <w:noWrap/>
          </w:tcPr>
          <w:p>
            <w:pPr>
              <w:spacing w:line="240" w:lineRule="auto"/>
              <w:ind w:firstLine="0" w:firstLineChars="0"/>
            </w:pPr>
            <w:r>
              <w:rPr>
                <w:rFonts w:hint="eastAsia"/>
              </w:rPr>
              <w:t>基础信息管理</w:t>
            </w:r>
          </w:p>
        </w:tc>
        <w:tc>
          <w:tcPr>
            <w:tcW w:w="57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548"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rPr>
              <w:t>安装物项</w:t>
            </w:r>
          </w:p>
        </w:tc>
        <w:tc>
          <w:tcPr>
            <w:tcW w:w="1881" w:type="pct"/>
            <w:tcBorders>
              <w:top w:val="single" w:color="000000" w:sz="4" w:space="0"/>
              <w:left w:val="single" w:color="000000" w:sz="4" w:space="0"/>
              <w:bottom w:val="single" w:color="000000" w:sz="4" w:space="0"/>
              <w:right w:val="single" w:color="000000" w:sz="4" w:space="0"/>
            </w:tcBorders>
            <w:shd w:val="clear" w:color="DCE6F1" w:fill="DCE6F1"/>
            <w:noWrap/>
          </w:tcPr>
          <w:p>
            <w:pPr>
              <w:spacing w:line="240" w:lineRule="auto"/>
              <w:ind w:firstLine="0" w:firstLineChars="0"/>
            </w:pPr>
            <w:r>
              <w:rPr>
                <w:rFonts w:hint="eastAsia"/>
              </w:rPr>
              <w:t>基础信息管理</w:t>
            </w:r>
          </w:p>
        </w:tc>
        <w:tc>
          <w:tcPr>
            <w:tcW w:w="57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54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rPr>
              <w:t>套管尺寸</w:t>
            </w:r>
          </w:p>
        </w:tc>
        <w:tc>
          <w:tcPr>
            <w:tcW w:w="1881" w:type="pct"/>
            <w:tcBorders>
              <w:top w:val="single" w:color="000000" w:sz="4" w:space="0"/>
              <w:left w:val="single" w:color="000000" w:sz="4" w:space="0"/>
              <w:bottom w:val="single" w:color="000000" w:sz="4" w:space="0"/>
              <w:right w:val="single" w:color="000000" w:sz="4" w:space="0"/>
            </w:tcBorders>
            <w:shd w:val="clear" w:color="auto" w:fill="auto"/>
            <w:noWrap/>
          </w:tcPr>
          <w:p>
            <w:pPr>
              <w:spacing w:line="240" w:lineRule="auto"/>
              <w:ind w:firstLine="0" w:firstLineChars="0"/>
            </w:pPr>
            <w:r>
              <w:rPr>
                <w:rFonts w:hint="eastAsia"/>
              </w:rPr>
              <w:t>基础信息管理</w:t>
            </w:r>
          </w:p>
        </w:tc>
        <w:tc>
          <w:tcPr>
            <w:tcW w:w="57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548"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rPr>
              <w:t>保温厚度</w:t>
            </w:r>
          </w:p>
        </w:tc>
        <w:tc>
          <w:tcPr>
            <w:tcW w:w="1881" w:type="pct"/>
            <w:tcBorders>
              <w:top w:val="single" w:color="000000" w:sz="4" w:space="0"/>
              <w:left w:val="single" w:color="000000" w:sz="4" w:space="0"/>
              <w:bottom w:val="single" w:color="000000" w:sz="4" w:space="0"/>
              <w:right w:val="single" w:color="000000" w:sz="4" w:space="0"/>
            </w:tcBorders>
            <w:shd w:val="clear" w:color="DCE6F1" w:fill="DCE6F1"/>
            <w:noWrap/>
          </w:tcPr>
          <w:p>
            <w:pPr>
              <w:spacing w:line="240" w:lineRule="auto"/>
              <w:ind w:firstLine="0" w:firstLineChars="0"/>
            </w:pPr>
            <w:r>
              <w:rPr>
                <w:rFonts w:hint="eastAsia"/>
              </w:rPr>
              <w:t>基础信息管理</w:t>
            </w:r>
          </w:p>
        </w:tc>
        <w:tc>
          <w:tcPr>
            <w:tcW w:w="57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54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rPr>
              <w:t>封堵要求</w:t>
            </w:r>
          </w:p>
        </w:tc>
        <w:tc>
          <w:tcPr>
            <w:tcW w:w="1881" w:type="pct"/>
            <w:tcBorders>
              <w:top w:val="single" w:color="000000" w:sz="4" w:space="0"/>
              <w:left w:val="single" w:color="000000" w:sz="4" w:space="0"/>
              <w:bottom w:val="single" w:color="000000" w:sz="4" w:space="0"/>
              <w:right w:val="single" w:color="000000" w:sz="4" w:space="0"/>
            </w:tcBorders>
            <w:shd w:val="clear" w:color="auto" w:fill="auto"/>
            <w:noWrap/>
          </w:tcPr>
          <w:p>
            <w:pPr>
              <w:spacing w:line="240" w:lineRule="auto"/>
              <w:ind w:firstLine="0" w:firstLineChars="0"/>
            </w:pPr>
            <w:r>
              <w:rPr>
                <w:rFonts w:hint="eastAsia"/>
              </w:rPr>
              <w:t>基础信息管理</w:t>
            </w:r>
          </w:p>
        </w:tc>
        <w:tc>
          <w:tcPr>
            <w:tcW w:w="57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548"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rPr>
              <w:t>标准图号</w:t>
            </w:r>
          </w:p>
        </w:tc>
        <w:tc>
          <w:tcPr>
            <w:tcW w:w="1881" w:type="pct"/>
            <w:tcBorders>
              <w:top w:val="single" w:color="000000" w:sz="4" w:space="0"/>
              <w:left w:val="single" w:color="000000" w:sz="4" w:space="0"/>
              <w:bottom w:val="single" w:color="000000" w:sz="4" w:space="0"/>
              <w:right w:val="single" w:color="000000" w:sz="4" w:space="0"/>
            </w:tcBorders>
            <w:shd w:val="clear" w:color="DCE6F1" w:fill="DCE6F1"/>
            <w:noWrap/>
          </w:tcPr>
          <w:p>
            <w:pPr>
              <w:spacing w:line="240" w:lineRule="auto"/>
              <w:ind w:firstLine="0" w:firstLineChars="0"/>
            </w:pPr>
            <w:r>
              <w:rPr>
                <w:rFonts w:hint="eastAsia"/>
              </w:rPr>
              <w:t>基础信息管理</w:t>
            </w:r>
          </w:p>
        </w:tc>
        <w:tc>
          <w:tcPr>
            <w:tcW w:w="57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54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rPr>
              <w:t>备注</w:t>
            </w:r>
          </w:p>
        </w:tc>
        <w:tc>
          <w:tcPr>
            <w:tcW w:w="1881" w:type="pct"/>
            <w:tcBorders>
              <w:top w:val="single" w:color="000000" w:sz="4" w:space="0"/>
              <w:left w:val="single" w:color="000000" w:sz="4" w:space="0"/>
              <w:bottom w:val="single" w:color="000000" w:sz="4" w:space="0"/>
              <w:right w:val="single" w:color="000000" w:sz="4" w:space="0"/>
            </w:tcBorders>
            <w:shd w:val="clear" w:color="auto" w:fill="auto"/>
            <w:noWrap/>
          </w:tcPr>
          <w:p>
            <w:pPr>
              <w:spacing w:line="240" w:lineRule="auto"/>
              <w:ind w:firstLine="0" w:firstLineChars="0"/>
            </w:pPr>
            <w:r>
              <w:rPr>
                <w:rFonts w:hint="eastAsia"/>
              </w:rPr>
              <w:t>基础信息管理</w:t>
            </w:r>
          </w:p>
        </w:tc>
        <w:tc>
          <w:tcPr>
            <w:tcW w:w="57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548"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rPr>
              <w:t>材料用量</w:t>
            </w:r>
          </w:p>
        </w:tc>
        <w:tc>
          <w:tcPr>
            <w:tcW w:w="1881" w:type="pct"/>
            <w:tcBorders>
              <w:top w:val="single" w:color="000000" w:sz="4" w:space="0"/>
              <w:left w:val="single" w:color="000000" w:sz="4" w:space="0"/>
              <w:bottom w:val="single" w:color="000000" w:sz="4" w:space="0"/>
              <w:right w:val="single" w:color="000000" w:sz="4" w:space="0"/>
            </w:tcBorders>
            <w:shd w:val="clear" w:color="DCE6F1" w:fill="DCE6F1"/>
            <w:noWrap/>
          </w:tcPr>
          <w:p>
            <w:pPr>
              <w:spacing w:line="240" w:lineRule="auto"/>
              <w:ind w:firstLine="0" w:firstLineChars="0"/>
            </w:pPr>
            <w:r>
              <w:rPr>
                <w:rFonts w:hint="eastAsia"/>
              </w:rPr>
              <w:t>基础信息管理</w:t>
            </w:r>
          </w:p>
        </w:tc>
        <w:tc>
          <w:tcPr>
            <w:tcW w:w="57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54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rPr>
                <w:rFonts w:ascii="宋体" w:hAnsi="宋体" w:cs="宋体"/>
                <w:sz w:val="22"/>
                <w:szCs w:val="22"/>
              </w:rPr>
            </w:pPr>
            <w:r>
              <w:rPr>
                <w:rFonts w:hint="eastAsia"/>
              </w:rPr>
              <w:t>各专业/单位会签栏</w:t>
            </w:r>
          </w:p>
        </w:tc>
        <w:tc>
          <w:tcPr>
            <w:tcW w:w="1881" w:type="pct"/>
            <w:tcBorders>
              <w:top w:val="single" w:color="000000" w:sz="4" w:space="0"/>
              <w:left w:val="single" w:color="000000" w:sz="4" w:space="0"/>
              <w:bottom w:val="single" w:color="000000" w:sz="4" w:space="0"/>
              <w:right w:val="single" w:color="000000" w:sz="4" w:space="0"/>
            </w:tcBorders>
            <w:shd w:val="clear" w:color="auto" w:fill="auto"/>
            <w:noWrap/>
          </w:tcPr>
          <w:p>
            <w:pPr>
              <w:spacing w:line="240" w:lineRule="auto"/>
              <w:ind w:firstLine="0" w:firstLineChars="0"/>
            </w:pPr>
            <w:r>
              <w:rPr>
                <w:rFonts w:hint="eastAsia"/>
              </w:rPr>
              <w:t>实际会签意见</w:t>
            </w:r>
          </w:p>
        </w:tc>
        <w:tc>
          <w:tcPr>
            <w:tcW w:w="57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548"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rPr>
              <w:t>变更信息</w:t>
            </w:r>
          </w:p>
        </w:tc>
        <w:tc>
          <w:tcPr>
            <w:tcW w:w="1881" w:type="pct"/>
            <w:tcBorders>
              <w:top w:val="single" w:color="000000" w:sz="4" w:space="0"/>
              <w:left w:val="single" w:color="000000" w:sz="4" w:space="0"/>
              <w:bottom w:val="single" w:color="000000" w:sz="4" w:space="0"/>
              <w:right w:val="single" w:color="000000" w:sz="4" w:space="0"/>
            </w:tcBorders>
            <w:shd w:val="clear" w:color="DCE6F1" w:fill="DCE6F1"/>
            <w:noWrap/>
          </w:tcPr>
          <w:p>
            <w:pPr>
              <w:spacing w:line="240" w:lineRule="auto"/>
              <w:ind w:firstLine="0" w:firstLineChars="0"/>
            </w:pPr>
            <w:r>
              <w:rPr>
                <w:rFonts w:hint="eastAsia"/>
              </w:rPr>
              <w:t>基础信息管理</w:t>
            </w:r>
          </w:p>
        </w:tc>
        <w:tc>
          <w:tcPr>
            <w:tcW w:w="57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54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rPr>
              <w:t>孔洞封堵执行完毕信息反馈</w:t>
            </w:r>
          </w:p>
        </w:tc>
        <w:tc>
          <w:tcPr>
            <w:tcW w:w="1881" w:type="pct"/>
            <w:tcBorders>
              <w:top w:val="single" w:color="000000" w:sz="4" w:space="0"/>
              <w:left w:val="single" w:color="000000" w:sz="4" w:space="0"/>
              <w:bottom w:val="single" w:color="000000" w:sz="4" w:space="0"/>
              <w:right w:val="single" w:color="000000" w:sz="4" w:space="0"/>
            </w:tcBorders>
            <w:shd w:val="clear" w:color="auto" w:fill="auto"/>
            <w:noWrap/>
          </w:tcPr>
          <w:p>
            <w:pPr>
              <w:spacing w:line="240" w:lineRule="auto"/>
              <w:ind w:firstLine="0" w:firstLineChars="0"/>
            </w:pPr>
            <w:r>
              <w:rPr>
                <w:rFonts w:hint="eastAsia"/>
              </w:rPr>
              <w:t>实际施工状况</w:t>
            </w:r>
          </w:p>
        </w:tc>
        <w:tc>
          <w:tcPr>
            <w:tcW w:w="57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548"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rPr>
              <w:t>缩孔情况</w:t>
            </w:r>
          </w:p>
        </w:tc>
        <w:tc>
          <w:tcPr>
            <w:tcW w:w="1881" w:type="pct"/>
            <w:tcBorders>
              <w:top w:val="single" w:color="000000" w:sz="4" w:space="0"/>
              <w:left w:val="single" w:color="000000" w:sz="4" w:space="0"/>
              <w:bottom w:val="single" w:color="000000" w:sz="4" w:space="0"/>
              <w:right w:val="single" w:color="000000" w:sz="4" w:space="0"/>
            </w:tcBorders>
            <w:shd w:val="clear" w:color="DCE6F1" w:fill="DCE6F1"/>
            <w:noWrap/>
          </w:tcPr>
          <w:p>
            <w:pPr>
              <w:spacing w:line="240" w:lineRule="auto"/>
              <w:ind w:firstLine="0" w:firstLineChars="0"/>
            </w:pPr>
            <w:r>
              <w:rPr>
                <w:rFonts w:hint="eastAsia"/>
              </w:rPr>
              <w:t>基础信息管理</w:t>
            </w:r>
          </w:p>
        </w:tc>
        <w:tc>
          <w:tcPr>
            <w:tcW w:w="57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54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rPr>
              <w:t>总进展或数据分析</w:t>
            </w:r>
          </w:p>
        </w:tc>
        <w:tc>
          <w:tcPr>
            <w:tcW w:w="188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软件公式计算</w:t>
            </w:r>
          </w:p>
        </w:tc>
        <w:tc>
          <w:tcPr>
            <w:tcW w:w="57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254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c>
          <w:tcPr>
            <w:tcW w:w="188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rPr>
                <w:lang w:bidi="ar"/>
              </w:rPr>
            </w:pPr>
          </w:p>
        </w:tc>
        <w:tc>
          <w:tcPr>
            <w:tcW w:w="57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bl>
    <w:p>
      <w:pPr>
        <w:pStyle w:val="49"/>
        <w:ind w:firstLine="480"/>
      </w:pPr>
      <w:r>
        <w:rPr>
          <w:rFonts w:hint="eastAsia"/>
        </w:rPr>
        <w:t>特殊</w:t>
      </w:r>
      <w:r>
        <w:t>要求</w:t>
      </w:r>
      <w:r>
        <w:rPr>
          <w:rFonts w:hint="eastAsia"/>
        </w:rPr>
        <w:t>：</w:t>
      </w:r>
    </w:p>
    <w:p>
      <w:pPr>
        <w:pStyle w:val="49"/>
        <w:numPr>
          <w:ilvl w:val="0"/>
          <w:numId w:val="77"/>
        </w:numPr>
        <w:ind w:left="420" w:leftChars="0" w:hanging="420" w:firstLineChars="0"/>
      </w:pPr>
      <w:r>
        <w:rPr>
          <w:rFonts w:hint="eastAsia"/>
        </w:rPr>
        <w:t>APP模块</w:t>
      </w:r>
      <w:r>
        <w:t>具备</w:t>
      </w:r>
      <w:r>
        <w:rPr>
          <w:rFonts w:hint="eastAsia"/>
        </w:rPr>
        <w:t>扫描</w:t>
      </w:r>
      <w:r>
        <w:t>识别功能，例如现场扫描孔洞编</w:t>
      </w:r>
      <w:r>
        <w:rPr>
          <w:rFonts w:hint="eastAsia"/>
        </w:rPr>
        <w:t>号</w:t>
      </w:r>
      <w:r>
        <w:t>即可</w:t>
      </w:r>
      <w:r>
        <w:rPr>
          <w:rFonts w:hint="eastAsia"/>
        </w:rPr>
        <w:t>读取</w:t>
      </w:r>
      <w:r>
        <w:t>该孔洞</w:t>
      </w:r>
      <w:r>
        <w:rPr>
          <w:rFonts w:hint="eastAsia"/>
        </w:rPr>
        <w:t>状态</w:t>
      </w:r>
      <w:r>
        <w:t>信息；</w:t>
      </w:r>
    </w:p>
    <w:p>
      <w:pPr>
        <w:pStyle w:val="49"/>
        <w:numPr>
          <w:ilvl w:val="0"/>
          <w:numId w:val="77"/>
        </w:numPr>
        <w:ind w:left="420" w:leftChars="0" w:hanging="420" w:firstLineChars="0"/>
      </w:pPr>
      <w:r>
        <w:rPr>
          <w:rFonts w:hint="eastAsia"/>
        </w:rPr>
        <w:t>现场检查</w:t>
      </w:r>
      <w:r>
        <w:t>（</w:t>
      </w:r>
      <w:r>
        <w:rPr>
          <w:rFonts w:hint="eastAsia"/>
        </w:rPr>
        <w:t>房间</w:t>
      </w:r>
      <w:r>
        <w:t>返移交</w:t>
      </w:r>
      <w:r>
        <w:rPr>
          <w:rFonts w:hint="eastAsia"/>
        </w:rPr>
        <w:t>联检或BHO</w:t>
      </w:r>
      <w:r>
        <w:t>）</w:t>
      </w:r>
      <w:r>
        <w:rPr>
          <w:rFonts w:hint="eastAsia"/>
        </w:rPr>
        <w:t>时，</w:t>
      </w:r>
      <w:r>
        <w:t>扫描孔洞</w:t>
      </w:r>
      <w:r>
        <w:rPr>
          <w:rFonts w:hint="eastAsia"/>
        </w:rPr>
        <w:t>号</w:t>
      </w:r>
      <w:r>
        <w:t>可以</w:t>
      </w:r>
      <w:r>
        <w:rPr>
          <w:rFonts w:hint="eastAsia"/>
        </w:rPr>
        <w:t>在</w:t>
      </w:r>
      <w:r>
        <w:t>孔洞信息备注栏备注上制约</w:t>
      </w:r>
      <w:r>
        <w:rPr>
          <w:rFonts w:hint="eastAsia"/>
        </w:rPr>
        <w:t>BHO,或者</w:t>
      </w:r>
      <w:r>
        <w:t>制约返移交等；</w:t>
      </w:r>
    </w:p>
    <w:p>
      <w:pPr>
        <w:pStyle w:val="49"/>
        <w:numPr>
          <w:ilvl w:val="0"/>
          <w:numId w:val="77"/>
        </w:numPr>
        <w:ind w:left="420" w:leftChars="0" w:hanging="420" w:firstLineChars="0"/>
      </w:pPr>
      <w:r>
        <w:rPr>
          <w:rFonts w:hint="eastAsia"/>
        </w:rPr>
        <w:t>通过</w:t>
      </w:r>
      <w:r>
        <w:t>软件直接展现</w:t>
      </w:r>
      <w:r>
        <w:rPr>
          <w:rFonts w:hint="eastAsia"/>
        </w:rPr>
        <w:t>孔洞</w:t>
      </w:r>
      <w:r>
        <w:t>的</w:t>
      </w:r>
      <w:r>
        <w:rPr>
          <w:rFonts w:hint="eastAsia"/>
        </w:rPr>
        <w:t>清单</w:t>
      </w:r>
      <w:r>
        <w:t>和信息，可</w:t>
      </w:r>
      <w:r>
        <w:rPr>
          <w:rFonts w:hint="eastAsia"/>
        </w:rPr>
        <w:t>实现</w:t>
      </w:r>
      <w:r>
        <w:t>过滤后</w:t>
      </w:r>
      <w:r>
        <w:rPr>
          <w:rFonts w:hint="eastAsia"/>
        </w:rPr>
        <w:t>作为</w:t>
      </w:r>
      <w:r>
        <w:t>会议材料，并在会上</w:t>
      </w:r>
      <w:r>
        <w:rPr>
          <w:rFonts w:hint="eastAsia"/>
        </w:rPr>
        <w:t>直接</w:t>
      </w:r>
      <w:r>
        <w:t>更新备注</w:t>
      </w:r>
      <w:r>
        <w:rPr>
          <w:rFonts w:hint="eastAsia"/>
        </w:rPr>
        <w:t>；</w:t>
      </w:r>
    </w:p>
    <w:p>
      <w:pPr>
        <w:pStyle w:val="49"/>
        <w:numPr>
          <w:ilvl w:val="0"/>
          <w:numId w:val="77"/>
        </w:numPr>
        <w:ind w:left="420" w:leftChars="0" w:hanging="420" w:firstLineChars="0"/>
      </w:pPr>
      <w:r>
        <w:rPr>
          <w:rFonts w:hint="eastAsia"/>
        </w:rPr>
        <w:t>孔洞</w:t>
      </w:r>
      <w:r>
        <w:t>封堵的申请、批准完成后</w:t>
      </w:r>
      <w:r>
        <w:rPr>
          <w:rFonts w:hint="eastAsia"/>
        </w:rPr>
        <w:t>转化</w:t>
      </w:r>
      <w:r>
        <w:t>成</w:t>
      </w:r>
      <w:r>
        <w:rPr>
          <w:rFonts w:hint="eastAsia"/>
        </w:rPr>
        <w:t>IMS对应</w:t>
      </w:r>
      <w:r>
        <w:t>的表格</w:t>
      </w:r>
      <w:r>
        <w:rPr>
          <w:rFonts w:hint="eastAsia"/>
        </w:rPr>
        <w:t>模板</w:t>
      </w:r>
      <w:r>
        <w:t>，可直接</w:t>
      </w:r>
      <w:r>
        <w:rPr>
          <w:rFonts w:hint="eastAsia"/>
        </w:rPr>
        <w:t>通过</w:t>
      </w:r>
      <w:r>
        <w:t>模板导入到</w:t>
      </w:r>
      <w:r>
        <w:rPr>
          <w:rFonts w:hint="eastAsia"/>
        </w:rPr>
        <w:t>IMS系统。</w:t>
      </w:r>
    </w:p>
    <w:p>
      <w:pPr>
        <w:pStyle w:val="6"/>
        <w:numPr>
          <w:ilvl w:val="1"/>
          <w:numId w:val="64"/>
        </w:numPr>
        <w:ind w:left="0" w:leftChars="0" w:firstLine="0" w:firstLineChars="0"/>
        <w:outlineLvl w:val="1"/>
        <w:rPr>
          <w:rFonts w:hint="eastAsia"/>
        </w:rPr>
      </w:pPr>
      <w:bookmarkStart w:id="265" w:name="_Toc9300"/>
      <w:bookmarkStart w:id="266" w:name="_Toc12496"/>
      <w:bookmarkStart w:id="267" w:name="_Toc112782811"/>
      <w:bookmarkStart w:id="268" w:name="_Toc2184"/>
      <w:r>
        <w:rPr>
          <w:rFonts w:hint="eastAsia"/>
        </w:rPr>
        <w:t>打孔管理</w:t>
      </w:r>
      <w:bookmarkEnd w:id="265"/>
      <w:bookmarkEnd w:id="266"/>
      <w:bookmarkEnd w:id="267"/>
      <w:bookmarkEnd w:id="268"/>
    </w:p>
    <w:p>
      <w:pPr>
        <w:pStyle w:val="7"/>
        <w:numPr>
          <w:ilvl w:val="2"/>
          <w:numId w:val="78"/>
        </w:numPr>
        <w:bidi w:val="0"/>
        <w:ind w:left="709" w:leftChars="0" w:hanging="709" w:firstLineChars="0"/>
        <w:outlineLvl w:val="2"/>
      </w:pPr>
      <w:bookmarkStart w:id="269" w:name="_Toc30337"/>
      <w:bookmarkStart w:id="270" w:name="_Toc112782812"/>
      <w:r>
        <w:rPr>
          <w:rFonts w:hint="eastAsia"/>
        </w:rPr>
        <w:t>打孔管理模块</w:t>
      </w:r>
      <w:bookmarkEnd w:id="269"/>
      <w:bookmarkEnd w:id="270"/>
    </w:p>
    <w:p>
      <w:r>
        <w:rPr>
          <w:rFonts w:hint="eastAsia"/>
        </w:rPr>
        <w:drawing>
          <wp:inline distT="0" distB="0" distL="114300" distR="114300">
            <wp:extent cx="5224780" cy="3437890"/>
            <wp:effectExtent l="0" t="0" r="0" b="0"/>
            <wp:docPr id="587" name="ECB019B1-382A-4266-B25C-5B523AA43C14-1" descr="C:/Users/user/AppData/Local/Temp/wps.hpOsfD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ECB019B1-382A-4266-B25C-5B523AA43C14-1" descr="C:/Users/user/AppData/Local/Temp/wps.hpOsfDwps"/>
                    <pic:cNvPicPr>
                      <a:picLocks noChangeAspect="1"/>
                    </pic:cNvPicPr>
                  </pic:nvPicPr>
                  <pic:blipFill>
                    <a:blip r:embed="rId92"/>
                    <a:stretch>
                      <a:fillRect/>
                    </a:stretch>
                  </pic:blipFill>
                  <pic:spPr>
                    <a:xfrm>
                      <a:off x="0" y="0"/>
                      <a:ext cx="5224780" cy="3437890"/>
                    </a:xfrm>
                    <a:prstGeom prst="rect">
                      <a:avLst/>
                    </a:prstGeom>
                  </pic:spPr>
                </pic:pic>
              </a:graphicData>
            </a:graphic>
          </wp:inline>
        </w:drawing>
      </w:r>
    </w:p>
    <w:p>
      <w:pPr>
        <w:pStyle w:val="7"/>
        <w:numPr>
          <w:ilvl w:val="2"/>
          <w:numId w:val="78"/>
        </w:numPr>
        <w:bidi w:val="0"/>
        <w:ind w:left="709" w:leftChars="0" w:hanging="709" w:firstLineChars="0"/>
        <w:outlineLvl w:val="2"/>
        <w:rPr>
          <w:rFonts w:hint="eastAsia"/>
        </w:rPr>
      </w:pPr>
      <w:bookmarkStart w:id="271" w:name="_Toc32702"/>
      <w:bookmarkStart w:id="272" w:name="_Toc112782813"/>
      <w:r>
        <w:rPr>
          <w:rFonts w:hint="eastAsia"/>
          <w:lang w:val="en-US" w:eastAsia="zh-CN"/>
        </w:rPr>
        <w:t>详细需求</w:t>
      </w:r>
      <w:r>
        <w:rPr>
          <w:rFonts w:hint="eastAsia"/>
        </w:rPr>
        <w:t>说明</w:t>
      </w:r>
      <w:bookmarkEnd w:id="271"/>
      <w:bookmarkEnd w:id="272"/>
    </w:p>
    <w:p>
      <w:pPr>
        <w:pStyle w:val="49"/>
        <w:numPr>
          <w:ilvl w:val="3"/>
          <w:numId w:val="79"/>
        </w:numPr>
        <w:ind w:left="850" w:leftChars="0" w:hanging="850" w:firstLineChars="0"/>
        <w:outlineLvl w:val="3"/>
      </w:pPr>
      <w:r>
        <w:rPr>
          <w:rFonts w:hint="eastAsia"/>
        </w:rPr>
        <w:t>打孔需求计划</w:t>
      </w:r>
    </w:p>
    <w:p>
      <w:pPr>
        <w:pStyle w:val="49"/>
        <w:numPr>
          <w:ilvl w:val="4"/>
          <w:numId w:val="80"/>
        </w:numPr>
        <w:ind w:left="991" w:leftChars="0" w:hanging="991" w:firstLineChars="0"/>
        <w:outlineLvl w:val="4"/>
      </w:pPr>
      <w:r>
        <w:rPr>
          <w:rFonts w:hint="eastAsia"/>
        </w:rPr>
        <w:t>打孔需求计划编制</w:t>
      </w:r>
    </w:p>
    <w:p>
      <w:pPr>
        <w:pStyle w:val="49"/>
        <w:numPr>
          <w:ilvl w:val="0"/>
          <w:numId w:val="81"/>
        </w:numPr>
        <w:ind w:left="425" w:leftChars="0" w:hanging="425" w:firstLineChars="0"/>
      </w:pPr>
      <w:r>
        <w:rPr>
          <w:rFonts w:hint="eastAsia"/>
        </w:rPr>
        <w:t>根据设计文件建立总数据库，每个孔洞为一条数据且具有唯一编码，根据申请自动生成编号；</w:t>
      </w:r>
    </w:p>
    <w:p>
      <w:pPr>
        <w:pStyle w:val="49"/>
        <w:numPr>
          <w:ilvl w:val="0"/>
          <w:numId w:val="81"/>
        </w:numPr>
        <w:ind w:left="425" w:leftChars="0" w:hanging="425" w:firstLineChars="0"/>
        <w:rPr>
          <w:rFonts w:hint="eastAsia"/>
        </w:rPr>
      </w:pPr>
      <w:r>
        <w:rPr>
          <w:rFonts w:hint="eastAsia"/>
        </w:rPr>
        <w:t>相同区域内的打孔需求可一同申请在一个打孔需求计划中，但各孔洞要用编号加以区分；</w:t>
      </w:r>
    </w:p>
    <w:p>
      <w:pPr>
        <w:pStyle w:val="49"/>
        <w:numPr>
          <w:ilvl w:val="0"/>
          <w:numId w:val="81"/>
        </w:numPr>
        <w:ind w:left="425" w:leftChars="0" w:hanging="425" w:firstLineChars="0"/>
        <w:rPr>
          <w:rFonts w:hint="eastAsia"/>
        </w:rPr>
      </w:pPr>
      <w:r>
        <w:rPr>
          <w:rFonts w:hint="eastAsia"/>
        </w:rPr>
        <w:t>具备填写打孔基础信息：需求时间、机组、区域、厂房、标高、房间、房间是否移交、系统、申请专业、日期和备注等信息，系统自动填写录入人和录入日期等信息；</w:t>
      </w:r>
    </w:p>
    <w:p>
      <w:pPr>
        <w:pStyle w:val="49"/>
        <w:numPr>
          <w:ilvl w:val="0"/>
          <w:numId w:val="81"/>
        </w:numPr>
        <w:ind w:left="425" w:leftChars="0" w:hanging="425" w:firstLineChars="0"/>
        <w:rPr>
          <w:rFonts w:hint="eastAsia"/>
        </w:rPr>
      </w:pPr>
      <w:r>
        <w:rPr>
          <w:rFonts w:hint="eastAsia"/>
        </w:rPr>
        <w:t>根据需打孔得到尺寸等信息计算工程量；</w:t>
      </w:r>
    </w:p>
    <w:p>
      <w:pPr>
        <w:pStyle w:val="49"/>
        <w:numPr>
          <w:ilvl w:val="0"/>
          <w:numId w:val="81"/>
        </w:numPr>
        <w:ind w:left="425" w:leftChars="0" w:hanging="425" w:firstLineChars="0"/>
        <w:rPr>
          <w:rFonts w:hint="eastAsia"/>
        </w:rPr>
      </w:pPr>
      <w:bookmarkStart w:id="273" w:name="_Hlk112656448"/>
      <w:bookmarkStart w:id="274" w:name="_Hlk112656786"/>
      <w:r>
        <w:rPr>
          <w:rFonts w:hint="eastAsia"/>
        </w:rPr>
        <w:t>编制完成后打孔需求信息流转至实施打孔的实施方。</w:t>
      </w:r>
    </w:p>
    <w:bookmarkEnd w:id="273"/>
    <w:bookmarkEnd w:id="274"/>
    <w:p>
      <w:pPr>
        <w:rPr>
          <w:rFonts w:hint="eastAsia"/>
        </w:rPr>
      </w:pPr>
      <w:r>
        <w:rPr>
          <w:rFonts w:hint="eastAsia"/>
        </w:rPr>
        <w:t>增加：</w:t>
      </w:r>
      <w:bookmarkStart w:id="275" w:name="_Hlk112656988"/>
      <w:r>
        <w:rPr>
          <w:rFonts w:hint="eastAsia"/>
        </w:rPr>
        <w:t>打孔实施方对需求方的打孔申请相关数据进行审核；不满足退回并附加退回原因，满足可确认接收。</w:t>
      </w:r>
    </w:p>
    <w:bookmarkEnd w:id="275"/>
    <w:p>
      <w:pPr>
        <w:pStyle w:val="49"/>
        <w:numPr>
          <w:ilvl w:val="4"/>
          <w:numId w:val="80"/>
        </w:numPr>
        <w:ind w:left="991" w:leftChars="0" w:hanging="991" w:firstLineChars="0"/>
        <w:outlineLvl w:val="4"/>
        <w:rPr>
          <w:rFonts w:hint="eastAsia"/>
        </w:rPr>
      </w:pPr>
      <w:r>
        <w:rPr>
          <w:rFonts w:hint="eastAsia"/>
        </w:rPr>
        <w:t>打孔需求查询</w:t>
      </w:r>
    </w:p>
    <w:p>
      <w:pPr>
        <w:pStyle w:val="49"/>
        <w:ind w:firstLine="480"/>
      </w:pPr>
      <w:r>
        <w:rPr>
          <w:rFonts w:hint="eastAsia"/>
        </w:rPr>
        <w:t>具备查询所有需求信息，并多维筛选，能够满足申请方和实施方的多维查询。</w:t>
      </w:r>
    </w:p>
    <w:p>
      <w:pPr>
        <w:pStyle w:val="49"/>
        <w:numPr>
          <w:ilvl w:val="3"/>
          <w:numId w:val="79"/>
        </w:numPr>
        <w:ind w:left="850" w:leftChars="0" w:hanging="850" w:firstLineChars="0"/>
        <w:outlineLvl w:val="3"/>
        <w:rPr>
          <w:rFonts w:hint="eastAsia"/>
        </w:rPr>
      </w:pPr>
      <w:bookmarkStart w:id="276" w:name="_Hlk112657154"/>
      <w:r>
        <w:rPr>
          <w:rFonts w:hint="eastAsia"/>
        </w:rPr>
        <w:t>打孔完成</w:t>
      </w:r>
    </w:p>
    <w:p>
      <w:pPr>
        <w:pStyle w:val="49"/>
        <w:numPr>
          <w:ilvl w:val="4"/>
          <w:numId w:val="82"/>
        </w:numPr>
        <w:ind w:left="991" w:leftChars="0" w:hanging="991" w:firstLineChars="0"/>
        <w:outlineLvl w:val="4"/>
      </w:pPr>
      <w:r>
        <w:rPr>
          <w:rFonts w:hint="eastAsia"/>
        </w:rPr>
        <w:t>打孔完成提交</w:t>
      </w:r>
    </w:p>
    <w:p>
      <w:pPr>
        <w:pStyle w:val="49"/>
        <w:ind w:firstLine="480"/>
        <w:rPr>
          <w:rFonts w:hint="eastAsia"/>
        </w:rPr>
      </w:pPr>
      <w:r>
        <w:rPr>
          <w:rFonts w:hint="eastAsia"/>
        </w:rPr>
        <w:t>实施方完成打孔任务后对数据进行完成确认提交。</w:t>
      </w:r>
    </w:p>
    <w:p>
      <w:pPr>
        <w:pStyle w:val="49"/>
        <w:numPr>
          <w:ilvl w:val="4"/>
          <w:numId w:val="82"/>
        </w:numPr>
        <w:ind w:left="991" w:leftChars="0" w:hanging="991" w:firstLineChars="0"/>
        <w:outlineLvl w:val="4"/>
        <w:rPr>
          <w:rFonts w:hint="eastAsia"/>
        </w:rPr>
      </w:pPr>
      <w:r>
        <w:rPr>
          <w:rFonts w:hint="eastAsia"/>
        </w:rPr>
        <w:t>打孔完成确认</w:t>
      </w:r>
    </w:p>
    <w:p>
      <w:pPr>
        <w:pStyle w:val="49"/>
        <w:numPr>
          <w:ilvl w:val="0"/>
          <w:numId w:val="83"/>
        </w:numPr>
        <w:ind w:left="425" w:leftChars="0" w:hanging="425" w:firstLineChars="0"/>
        <w:outlineLvl w:val="9"/>
      </w:pPr>
      <w:r>
        <w:rPr>
          <w:rFonts w:hint="eastAsia"/>
        </w:rPr>
        <w:t>需求方对完成的打孔数据进行确认；</w:t>
      </w:r>
      <w:r>
        <w:t xml:space="preserve"> </w:t>
      </w:r>
    </w:p>
    <w:p>
      <w:pPr>
        <w:pStyle w:val="49"/>
        <w:numPr>
          <w:ilvl w:val="0"/>
          <w:numId w:val="83"/>
        </w:numPr>
        <w:ind w:left="425" w:leftChars="0" w:hanging="425" w:firstLineChars="0"/>
        <w:outlineLvl w:val="9"/>
        <w:rPr>
          <w:rFonts w:hint="eastAsia"/>
        </w:rPr>
      </w:pPr>
      <w:r>
        <w:rPr>
          <w:rFonts w:hint="eastAsia"/>
        </w:rPr>
        <w:t>由申请方确认是否满足需求，不满足退回并附加退回原因，满足可确认提交至质检部进行确认。</w:t>
      </w:r>
    </w:p>
    <w:bookmarkEnd w:id="276"/>
    <w:p>
      <w:pPr>
        <w:pStyle w:val="49"/>
        <w:numPr>
          <w:ilvl w:val="4"/>
          <w:numId w:val="82"/>
        </w:numPr>
        <w:ind w:left="991" w:leftChars="0" w:hanging="991" w:firstLineChars="0"/>
        <w:outlineLvl w:val="4"/>
        <w:rPr>
          <w:rFonts w:hint="eastAsia"/>
        </w:rPr>
      </w:pPr>
      <w:r>
        <w:rPr>
          <w:rFonts w:hint="eastAsia"/>
        </w:rPr>
        <w:t>打孔完成审核</w:t>
      </w:r>
    </w:p>
    <w:p>
      <w:pPr>
        <w:pStyle w:val="49"/>
        <w:numPr>
          <w:ilvl w:val="0"/>
          <w:numId w:val="84"/>
        </w:numPr>
        <w:ind w:left="425" w:leftChars="0" w:hanging="425" w:firstLineChars="0"/>
      </w:pPr>
      <w:r>
        <w:rPr>
          <w:rFonts w:hint="eastAsia"/>
        </w:rPr>
        <w:t>质检部对完成打孔清单数据审核确认工程量；（如孔径、孔深等质量问题）</w:t>
      </w:r>
    </w:p>
    <w:p>
      <w:pPr>
        <w:pStyle w:val="49"/>
        <w:numPr>
          <w:ilvl w:val="0"/>
          <w:numId w:val="84"/>
        </w:numPr>
        <w:ind w:left="425" w:leftChars="0" w:hanging="425" w:firstLineChars="0"/>
        <w:rPr>
          <w:rFonts w:hint="eastAsia"/>
        </w:rPr>
      </w:pPr>
      <w:r>
        <w:rPr>
          <w:rFonts w:hint="eastAsia"/>
        </w:rPr>
        <w:t>不满足退回并附加退回原因，满足可确认，此打孔数据为有效，原则上改打孔数据固化，不再允许修改。</w:t>
      </w:r>
    </w:p>
    <w:p>
      <w:pPr>
        <w:pStyle w:val="49"/>
        <w:numPr>
          <w:ilvl w:val="3"/>
          <w:numId w:val="79"/>
        </w:numPr>
        <w:ind w:left="850" w:leftChars="0" w:hanging="850" w:firstLineChars="0"/>
        <w:outlineLvl w:val="3"/>
        <w:rPr>
          <w:rFonts w:hint="eastAsia"/>
        </w:rPr>
      </w:pPr>
      <w:r>
        <w:rPr>
          <w:rFonts w:hint="eastAsia"/>
        </w:rPr>
        <w:t>打孔综合查询</w:t>
      </w:r>
    </w:p>
    <w:p>
      <w:pPr>
        <w:pStyle w:val="49"/>
        <w:ind w:firstLine="480"/>
      </w:pPr>
      <w:r>
        <w:rPr>
          <w:rFonts w:hint="eastAsia"/>
        </w:rPr>
        <w:t>【打孔综合查询】</w:t>
      </w:r>
    </w:p>
    <w:p>
      <w:pPr>
        <w:pStyle w:val="49"/>
        <w:keepNext w:val="0"/>
        <w:keepLines w:val="0"/>
        <w:pageBreakBefore w:val="0"/>
        <w:widowControl w:val="0"/>
        <w:numPr>
          <w:ilvl w:val="0"/>
          <w:numId w:val="0"/>
        </w:numPr>
        <w:kinsoku/>
        <w:wordWrap/>
        <w:overflowPunct/>
        <w:topLinePunct w:val="0"/>
        <w:autoSpaceDE/>
        <w:autoSpaceDN/>
        <w:bidi w:val="0"/>
        <w:adjustRightInd/>
        <w:snapToGrid/>
        <w:ind w:left="0" w:leftChars="0" w:firstLine="480" w:firstLineChars="200"/>
        <w:textAlignment w:val="auto"/>
      </w:pPr>
      <w:r>
        <w:rPr>
          <w:rFonts w:hint="eastAsia"/>
        </w:rPr>
        <w:t>可对所有打孔信息进行查询，支持多维筛选查询，具备导出表格功能。</w:t>
      </w:r>
    </w:p>
    <w:tbl>
      <w:tblPr>
        <w:tblStyle w:val="28"/>
        <w:tblW w:w="5000" w:type="pct"/>
        <w:tblInd w:w="0" w:type="dxa"/>
        <w:tblLayout w:type="autofit"/>
        <w:tblCellMar>
          <w:top w:w="0" w:type="dxa"/>
          <w:left w:w="108" w:type="dxa"/>
          <w:bottom w:w="0" w:type="dxa"/>
          <w:right w:w="108" w:type="dxa"/>
        </w:tblCellMar>
      </w:tblPr>
      <w:tblGrid>
        <w:gridCol w:w="1837"/>
        <w:gridCol w:w="2995"/>
        <w:gridCol w:w="3690"/>
      </w:tblGrid>
      <w:tr>
        <w:tblPrEx>
          <w:tblCellMar>
            <w:top w:w="0" w:type="dxa"/>
            <w:left w:w="108" w:type="dxa"/>
            <w:bottom w:w="0" w:type="dxa"/>
            <w:right w:w="108" w:type="dxa"/>
          </w:tblCellMar>
        </w:tblPrEx>
        <w:trPr>
          <w:trHeight w:val="282" w:hRule="atLeast"/>
        </w:trPr>
        <w:tc>
          <w:tcPr>
            <w:tcW w:w="1050" w:type="pct"/>
            <w:tcBorders>
              <w:top w:val="single" w:color="000000" w:sz="4" w:space="0"/>
              <w:left w:val="single" w:color="000000" w:sz="4" w:space="0"/>
              <w:bottom w:val="single" w:color="000000" w:sz="4" w:space="0"/>
              <w:right w:val="single" w:color="000000" w:sz="4" w:space="0"/>
            </w:tcBorders>
            <w:shd w:val="clear" w:color="4F81BD" w:fill="4F81BD"/>
            <w:noWrap/>
            <w:vAlign w:val="center"/>
          </w:tcPr>
          <w:p>
            <w:pPr>
              <w:spacing w:line="240" w:lineRule="auto"/>
              <w:ind w:firstLine="0" w:firstLineChars="0"/>
            </w:pPr>
            <w:r>
              <w:rPr>
                <w:rFonts w:hint="eastAsia"/>
                <w:lang w:bidi="ar"/>
              </w:rPr>
              <w:t>字段名</w:t>
            </w:r>
          </w:p>
        </w:tc>
        <w:tc>
          <w:tcPr>
            <w:tcW w:w="1850" w:type="pct"/>
            <w:tcBorders>
              <w:top w:val="single" w:color="000000" w:sz="4" w:space="0"/>
              <w:left w:val="single" w:color="000000" w:sz="4" w:space="0"/>
              <w:bottom w:val="single" w:color="000000" w:sz="4" w:space="0"/>
              <w:right w:val="single" w:color="000000" w:sz="4" w:space="0"/>
            </w:tcBorders>
            <w:shd w:val="clear" w:color="4F81BD" w:fill="4F81BD"/>
            <w:noWrap/>
            <w:vAlign w:val="center"/>
          </w:tcPr>
          <w:p>
            <w:pPr>
              <w:spacing w:line="240" w:lineRule="auto"/>
              <w:ind w:firstLine="0" w:firstLineChars="0"/>
            </w:pPr>
            <w:r>
              <w:rPr>
                <w:rFonts w:hint="eastAsia"/>
                <w:lang w:bidi="ar"/>
              </w:rPr>
              <w:t>数据来源</w:t>
            </w:r>
          </w:p>
        </w:tc>
        <w:tc>
          <w:tcPr>
            <w:tcW w:w="2100" w:type="pct"/>
            <w:tcBorders>
              <w:top w:val="single" w:color="000000" w:sz="4" w:space="0"/>
              <w:left w:val="single" w:color="000000" w:sz="4" w:space="0"/>
              <w:bottom w:val="single" w:color="000000" w:sz="4" w:space="0"/>
              <w:right w:val="single" w:color="000000" w:sz="4" w:space="0"/>
            </w:tcBorders>
            <w:shd w:val="clear" w:color="4F81BD" w:fill="4F81BD"/>
            <w:noWrap/>
            <w:vAlign w:val="center"/>
          </w:tcPr>
          <w:p>
            <w:pPr>
              <w:spacing w:line="240" w:lineRule="auto"/>
              <w:ind w:firstLine="0" w:firstLineChars="0"/>
            </w:pPr>
            <w:r>
              <w:rPr>
                <w:rFonts w:hint="eastAsia"/>
                <w:lang w:bidi="ar"/>
              </w:rPr>
              <w:t>备注</w:t>
            </w:r>
          </w:p>
        </w:tc>
      </w:tr>
      <w:tr>
        <w:tblPrEx>
          <w:tblCellMar>
            <w:top w:w="0" w:type="dxa"/>
            <w:left w:w="108" w:type="dxa"/>
            <w:bottom w:w="0" w:type="dxa"/>
            <w:right w:w="108" w:type="dxa"/>
          </w:tblCellMar>
        </w:tblPrEx>
        <w:trPr>
          <w:trHeight w:val="300" w:hRule="atLeast"/>
        </w:trPr>
        <w:tc>
          <w:tcPr>
            <w:tcW w:w="1050"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rPr>
              <w:t>编号</w:t>
            </w:r>
          </w:p>
        </w:tc>
        <w:tc>
          <w:tcPr>
            <w:tcW w:w="1850"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自动编号</w:t>
            </w:r>
          </w:p>
        </w:tc>
        <w:tc>
          <w:tcPr>
            <w:tcW w:w="2100"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rPr>
              <w:t>申请页面</w:t>
            </w:r>
          </w:p>
        </w:tc>
      </w:tr>
      <w:tr>
        <w:tblPrEx>
          <w:tblCellMar>
            <w:top w:w="0" w:type="dxa"/>
            <w:left w:w="108" w:type="dxa"/>
            <w:bottom w:w="0" w:type="dxa"/>
            <w:right w:w="108" w:type="dxa"/>
          </w:tblCellMar>
        </w:tblPrEx>
        <w:trPr>
          <w:trHeight w:val="282" w:hRule="atLeast"/>
        </w:trPr>
        <w:tc>
          <w:tcPr>
            <w:tcW w:w="105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rPr>
              <w:t>需求时间</w:t>
            </w:r>
          </w:p>
        </w:tc>
        <w:tc>
          <w:tcPr>
            <w:tcW w:w="185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rPr>
                <w:rFonts w:ascii="宋体" w:hAnsi="宋体" w:cs="宋体"/>
                <w:sz w:val="22"/>
                <w:szCs w:val="22"/>
              </w:rPr>
            </w:pPr>
            <w:r>
              <w:t>手动输入</w:t>
            </w:r>
          </w:p>
        </w:tc>
        <w:tc>
          <w:tcPr>
            <w:tcW w:w="210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rPr>
              <w:t>申请页面</w:t>
            </w:r>
          </w:p>
        </w:tc>
      </w:tr>
      <w:tr>
        <w:tblPrEx>
          <w:tblCellMar>
            <w:top w:w="0" w:type="dxa"/>
            <w:left w:w="108" w:type="dxa"/>
            <w:bottom w:w="0" w:type="dxa"/>
            <w:right w:w="108" w:type="dxa"/>
          </w:tblCellMar>
        </w:tblPrEx>
        <w:trPr>
          <w:trHeight w:val="282" w:hRule="atLeast"/>
        </w:trPr>
        <w:tc>
          <w:tcPr>
            <w:tcW w:w="1050"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rPr>
              <w:t>机组</w:t>
            </w:r>
          </w:p>
        </w:tc>
        <w:tc>
          <w:tcPr>
            <w:tcW w:w="1850" w:type="pct"/>
            <w:tcBorders>
              <w:top w:val="single" w:color="000000" w:sz="4" w:space="0"/>
              <w:left w:val="single" w:color="000000" w:sz="4" w:space="0"/>
              <w:bottom w:val="single" w:color="000000" w:sz="4" w:space="0"/>
              <w:right w:val="single" w:color="000000" w:sz="4" w:space="0"/>
            </w:tcBorders>
            <w:shd w:val="clear" w:color="DCE6F1" w:fill="DCE6F1"/>
            <w:noWrap/>
          </w:tcPr>
          <w:p>
            <w:pPr>
              <w:spacing w:line="240" w:lineRule="auto"/>
              <w:ind w:firstLine="0" w:firstLineChars="0"/>
            </w:pPr>
            <w:r>
              <w:t>手动输入</w:t>
            </w:r>
          </w:p>
        </w:tc>
        <w:tc>
          <w:tcPr>
            <w:tcW w:w="2100"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rPr>
              <w:t>申请页面</w:t>
            </w:r>
          </w:p>
        </w:tc>
      </w:tr>
      <w:tr>
        <w:tblPrEx>
          <w:tblCellMar>
            <w:top w:w="0" w:type="dxa"/>
            <w:left w:w="108" w:type="dxa"/>
            <w:bottom w:w="0" w:type="dxa"/>
            <w:right w:w="108" w:type="dxa"/>
          </w:tblCellMar>
        </w:tblPrEx>
        <w:trPr>
          <w:trHeight w:val="282" w:hRule="atLeast"/>
        </w:trPr>
        <w:tc>
          <w:tcPr>
            <w:tcW w:w="105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rPr>
              <w:t>区域</w:t>
            </w:r>
          </w:p>
        </w:tc>
        <w:tc>
          <w:tcPr>
            <w:tcW w:w="1850" w:type="pct"/>
            <w:tcBorders>
              <w:top w:val="single" w:color="000000" w:sz="4" w:space="0"/>
              <w:left w:val="single" w:color="000000" w:sz="4" w:space="0"/>
              <w:bottom w:val="single" w:color="000000" w:sz="4" w:space="0"/>
              <w:right w:val="single" w:color="000000" w:sz="4" w:space="0"/>
            </w:tcBorders>
            <w:shd w:val="clear" w:color="auto" w:fill="auto"/>
            <w:noWrap/>
          </w:tcPr>
          <w:p>
            <w:pPr>
              <w:spacing w:line="240" w:lineRule="auto"/>
              <w:ind w:firstLine="0" w:firstLineChars="0"/>
            </w:pPr>
            <w:r>
              <w:t>手动输入</w:t>
            </w:r>
          </w:p>
        </w:tc>
        <w:tc>
          <w:tcPr>
            <w:tcW w:w="210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rPr>
              <w:t>申请页面</w:t>
            </w:r>
          </w:p>
        </w:tc>
      </w:tr>
      <w:tr>
        <w:tblPrEx>
          <w:tblCellMar>
            <w:top w:w="0" w:type="dxa"/>
            <w:left w:w="108" w:type="dxa"/>
            <w:bottom w:w="0" w:type="dxa"/>
            <w:right w:w="108" w:type="dxa"/>
          </w:tblCellMar>
        </w:tblPrEx>
        <w:trPr>
          <w:trHeight w:val="282" w:hRule="atLeast"/>
        </w:trPr>
        <w:tc>
          <w:tcPr>
            <w:tcW w:w="1050"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rPr>
              <w:t>厂房</w:t>
            </w:r>
          </w:p>
        </w:tc>
        <w:tc>
          <w:tcPr>
            <w:tcW w:w="1850" w:type="pct"/>
            <w:tcBorders>
              <w:top w:val="single" w:color="000000" w:sz="4" w:space="0"/>
              <w:left w:val="single" w:color="000000" w:sz="4" w:space="0"/>
              <w:bottom w:val="single" w:color="000000" w:sz="4" w:space="0"/>
              <w:right w:val="single" w:color="000000" w:sz="4" w:space="0"/>
            </w:tcBorders>
            <w:shd w:val="clear" w:color="DCE6F1" w:fill="DCE6F1"/>
            <w:noWrap/>
          </w:tcPr>
          <w:p>
            <w:pPr>
              <w:spacing w:line="240" w:lineRule="auto"/>
              <w:ind w:firstLine="0" w:firstLineChars="0"/>
            </w:pPr>
            <w:r>
              <w:t>手动输入</w:t>
            </w:r>
          </w:p>
        </w:tc>
        <w:tc>
          <w:tcPr>
            <w:tcW w:w="2100"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rPr>
              <w:t>申请页面</w:t>
            </w:r>
          </w:p>
        </w:tc>
      </w:tr>
      <w:tr>
        <w:tblPrEx>
          <w:tblCellMar>
            <w:top w:w="0" w:type="dxa"/>
            <w:left w:w="108" w:type="dxa"/>
            <w:bottom w:w="0" w:type="dxa"/>
            <w:right w:w="108" w:type="dxa"/>
          </w:tblCellMar>
        </w:tblPrEx>
        <w:trPr>
          <w:trHeight w:val="282" w:hRule="atLeast"/>
        </w:trPr>
        <w:tc>
          <w:tcPr>
            <w:tcW w:w="105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rPr>
              <w:t>标高</w:t>
            </w:r>
          </w:p>
        </w:tc>
        <w:tc>
          <w:tcPr>
            <w:tcW w:w="1850" w:type="pct"/>
            <w:tcBorders>
              <w:top w:val="single" w:color="000000" w:sz="4" w:space="0"/>
              <w:left w:val="single" w:color="000000" w:sz="4" w:space="0"/>
              <w:bottom w:val="single" w:color="000000" w:sz="4" w:space="0"/>
              <w:right w:val="single" w:color="000000" w:sz="4" w:space="0"/>
            </w:tcBorders>
            <w:shd w:val="clear" w:color="auto" w:fill="auto"/>
            <w:noWrap/>
          </w:tcPr>
          <w:p>
            <w:pPr>
              <w:spacing w:line="240" w:lineRule="auto"/>
              <w:ind w:firstLine="0" w:firstLineChars="0"/>
            </w:pPr>
            <w:r>
              <w:t>手动输入</w:t>
            </w:r>
          </w:p>
        </w:tc>
        <w:tc>
          <w:tcPr>
            <w:tcW w:w="210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rPr>
              <w:t>申请页面</w:t>
            </w:r>
          </w:p>
        </w:tc>
      </w:tr>
      <w:tr>
        <w:tblPrEx>
          <w:tblCellMar>
            <w:top w:w="0" w:type="dxa"/>
            <w:left w:w="108" w:type="dxa"/>
            <w:bottom w:w="0" w:type="dxa"/>
            <w:right w:w="108" w:type="dxa"/>
          </w:tblCellMar>
        </w:tblPrEx>
        <w:trPr>
          <w:trHeight w:val="282" w:hRule="atLeast"/>
        </w:trPr>
        <w:tc>
          <w:tcPr>
            <w:tcW w:w="1050"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rPr>
              <w:t>房间</w:t>
            </w:r>
          </w:p>
        </w:tc>
        <w:tc>
          <w:tcPr>
            <w:tcW w:w="1850" w:type="pct"/>
            <w:tcBorders>
              <w:top w:val="single" w:color="000000" w:sz="4" w:space="0"/>
              <w:left w:val="single" w:color="000000" w:sz="4" w:space="0"/>
              <w:bottom w:val="single" w:color="000000" w:sz="4" w:space="0"/>
              <w:right w:val="single" w:color="000000" w:sz="4" w:space="0"/>
            </w:tcBorders>
            <w:shd w:val="clear" w:color="DCE6F1" w:fill="DCE6F1"/>
            <w:noWrap/>
          </w:tcPr>
          <w:p>
            <w:pPr>
              <w:spacing w:line="240" w:lineRule="auto"/>
              <w:ind w:firstLine="0" w:firstLineChars="0"/>
            </w:pPr>
            <w:r>
              <w:t>手动输入</w:t>
            </w:r>
          </w:p>
        </w:tc>
        <w:tc>
          <w:tcPr>
            <w:tcW w:w="2100"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rPr>
              <w:t>申请页面</w:t>
            </w:r>
          </w:p>
        </w:tc>
      </w:tr>
      <w:tr>
        <w:tblPrEx>
          <w:tblCellMar>
            <w:top w:w="0" w:type="dxa"/>
            <w:left w:w="108" w:type="dxa"/>
            <w:bottom w:w="0" w:type="dxa"/>
            <w:right w:w="108" w:type="dxa"/>
          </w:tblCellMar>
        </w:tblPrEx>
        <w:trPr>
          <w:trHeight w:val="282" w:hRule="atLeast"/>
        </w:trPr>
        <w:tc>
          <w:tcPr>
            <w:tcW w:w="105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rPr>
              <w:t>是否移交</w:t>
            </w:r>
          </w:p>
        </w:tc>
        <w:tc>
          <w:tcPr>
            <w:tcW w:w="1850" w:type="pct"/>
            <w:tcBorders>
              <w:top w:val="single" w:color="000000" w:sz="4" w:space="0"/>
              <w:left w:val="single" w:color="000000" w:sz="4" w:space="0"/>
              <w:bottom w:val="single" w:color="000000" w:sz="4" w:space="0"/>
              <w:right w:val="single" w:color="000000" w:sz="4" w:space="0"/>
            </w:tcBorders>
            <w:shd w:val="clear" w:color="auto" w:fill="auto"/>
            <w:noWrap/>
          </w:tcPr>
          <w:p>
            <w:pPr>
              <w:spacing w:line="240" w:lineRule="auto"/>
              <w:ind w:firstLine="0" w:firstLineChars="0"/>
            </w:pPr>
            <w:r>
              <w:rPr>
                <w:rFonts w:hint="eastAsia"/>
              </w:rPr>
              <w:t>基础信息管理</w:t>
            </w:r>
          </w:p>
        </w:tc>
        <w:tc>
          <w:tcPr>
            <w:tcW w:w="210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rPr>
              <w:t>申请页面</w:t>
            </w:r>
          </w:p>
        </w:tc>
      </w:tr>
      <w:tr>
        <w:tblPrEx>
          <w:tblCellMar>
            <w:top w:w="0" w:type="dxa"/>
            <w:left w:w="108" w:type="dxa"/>
            <w:bottom w:w="0" w:type="dxa"/>
            <w:right w:w="108" w:type="dxa"/>
          </w:tblCellMar>
        </w:tblPrEx>
        <w:trPr>
          <w:trHeight w:val="282" w:hRule="atLeast"/>
        </w:trPr>
        <w:tc>
          <w:tcPr>
            <w:tcW w:w="1050"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rPr>
              <w:t>系统</w:t>
            </w:r>
          </w:p>
        </w:tc>
        <w:tc>
          <w:tcPr>
            <w:tcW w:w="1850"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rPr>
                <w:rFonts w:ascii="宋体" w:hAnsi="宋体" w:cs="宋体"/>
                <w:sz w:val="22"/>
                <w:szCs w:val="22"/>
              </w:rPr>
            </w:pPr>
            <w:r>
              <w:t>手动输入</w:t>
            </w:r>
          </w:p>
        </w:tc>
        <w:tc>
          <w:tcPr>
            <w:tcW w:w="2100"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rPr>
              <w:t>申请页面</w:t>
            </w:r>
          </w:p>
        </w:tc>
      </w:tr>
      <w:tr>
        <w:tblPrEx>
          <w:tblCellMar>
            <w:top w:w="0" w:type="dxa"/>
            <w:left w:w="108" w:type="dxa"/>
            <w:bottom w:w="0" w:type="dxa"/>
            <w:right w:w="108" w:type="dxa"/>
          </w:tblCellMar>
        </w:tblPrEx>
        <w:trPr>
          <w:trHeight w:val="282" w:hRule="atLeast"/>
        </w:trPr>
        <w:tc>
          <w:tcPr>
            <w:tcW w:w="105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rPr>
                <w:rFonts w:ascii="宋体" w:hAnsi="宋体" w:cs="宋体"/>
                <w:sz w:val="22"/>
                <w:szCs w:val="22"/>
              </w:rPr>
            </w:pPr>
            <w:r>
              <w:rPr>
                <w:rFonts w:hint="eastAsia"/>
              </w:rPr>
              <w:t>打孔规格</w:t>
            </w:r>
          </w:p>
        </w:tc>
        <w:tc>
          <w:tcPr>
            <w:tcW w:w="185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rPr>
                <w:rFonts w:ascii="宋体" w:hAnsi="宋体" w:cs="宋体"/>
                <w:sz w:val="22"/>
                <w:szCs w:val="22"/>
              </w:rPr>
            </w:pPr>
            <w:r>
              <w:t>手动输入</w:t>
            </w:r>
          </w:p>
        </w:tc>
        <w:tc>
          <w:tcPr>
            <w:tcW w:w="210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rPr>
              <w:t>申请页面（包含</w:t>
            </w:r>
            <w:r>
              <w:t>孔洞直径和深度</w:t>
            </w:r>
            <w:r>
              <w:rPr>
                <w:rFonts w:hint="eastAsia"/>
              </w:rPr>
              <w:t>）</w:t>
            </w:r>
          </w:p>
        </w:tc>
      </w:tr>
      <w:tr>
        <w:tblPrEx>
          <w:tblCellMar>
            <w:top w:w="0" w:type="dxa"/>
            <w:left w:w="108" w:type="dxa"/>
            <w:bottom w:w="0" w:type="dxa"/>
            <w:right w:w="108" w:type="dxa"/>
          </w:tblCellMar>
        </w:tblPrEx>
        <w:trPr>
          <w:trHeight w:val="282" w:hRule="atLeast"/>
        </w:trPr>
        <w:tc>
          <w:tcPr>
            <w:tcW w:w="105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rPr>
              <w:t>工程量</w:t>
            </w:r>
          </w:p>
        </w:tc>
        <w:tc>
          <w:tcPr>
            <w:tcW w:w="185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rPr>
              <w:t>公式自动计算</w:t>
            </w:r>
          </w:p>
        </w:tc>
        <w:tc>
          <w:tcPr>
            <w:tcW w:w="210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rPr>
              <w:t>申请页面</w:t>
            </w:r>
          </w:p>
        </w:tc>
      </w:tr>
      <w:tr>
        <w:tblPrEx>
          <w:tblCellMar>
            <w:top w:w="0" w:type="dxa"/>
            <w:left w:w="108" w:type="dxa"/>
            <w:bottom w:w="0" w:type="dxa"/>
            <w:right w:w="108" w:type="dxa"/>
          </w:tblCellMar>
        </w:tblPrEx>
        <w:trPr>
          <w:trHeight w:val="282" w:hRule="atLeast"/>
        </w:trPr>
        <w:tc>
          <w:tcPr>
            <w:tcW w:w="1050"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rPr>
              <w:t>申请日期</w:t>
            </w:r>
          </w:p>
        </w:tc>
        <w:tc>
          <w:tcPr>
            <w:tcW w:w="1850"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rPr>
              <w:t>系统自动生成当时时间</w:t>
            </w:r>
          </w:p>
        </w:tc>
        <w:tc>
          <w:tcPr>
            <w:tcW w:w="2100"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rPr>
              <w:t>申请页面</w:t>
            </w:r>
          </w:p>
        </w:tc>
      </w:tr>
      <w:tr>
        <w:tblPrEx>
          <w:tblCellMar>
            <w:top w:w="0" w:type="dxa"/>
            <w:left w:w="108" w:type="dxa"/>
            <w:bottom w:w="0" w:type="dxa"/>
            <w:right w:w="108" w:type="dxa"/>
          </w:tblCellMar>
        </w:tblPrEx>
        <w:trPr>
          <w:trHeight w:val="282" w:hRule="atLeast"/>
        </w:trPr>
        <w:tc>
          <w:tcPr>
            <w:tcW w:w="105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rPr>
                <w:b/>
                <w:bCs/>
              </w:rPr>
            </w:pPr>
            <w:r>
              <w:rPr>
                <w:rFonts w:hint="eastAsia"/>
              </w:rPr>
              <w:t>申请专业</w:t>
            </w:r>
          </w:p>
        </w:tc>
        <w:tc>
          <w:tcPr>
            <w:tcW w:w="1850" w:type="pct"/>
            <w:tcBorders>
              <w:top w:val="single" w:color="000000" w:sz="4" w:space="0"/>
              <w:left w:val="single" w:color="000000" w:sz="4" w:space="0"/>
              <w:bottom w:val="single" w:color="000000" w:sz="4" w:space="0"/>
              <w:right w:val="single" w:color="000000" w:sz="4" w:space="0"/>
            </w:tcBorders>
            <w:shd w:val="clear" w:color="auto" w:fill="auto"/>
            <w:noWrap/>
          </w:tcPr>
          <w:p>
            <w:pPr>
              <w:spacing w:line="240" w:lineRule="auto"/>
              <w:ind w:firstLine="0" w:firstLineChars="0"/>
            </w:pPr>
            <w:r>
              <w:t>手动输入</w:t>
            </w:r>
          </w:p>
        </w:tc>
        <w:tc>
          <w:tcPr>
            <w:tcW w:w="210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rPr>
              <w:t>申请页面</w:t>
            </w:r>
          </w:p>
        </w:tc>
      </w:tr>
      <w:tr>
        <w:tblPrEx>
          <w:tblCellMar>
            <w:top w:w="0" w:type="dxa"/>
            <w:left w:w="108" w:type="dxa"/>
            <w:bottom w:w="0" w:type="dxa"/>
            <w:right w:w="108" w:type="dxa"/>
          </w:tblCellMar>
        </w:tblPrEx>
        <w:trPr>
          <w:trHeight w:val="282" w:hRule="atLeast"/>
        </w:trPr>
        <w:tc>
          <w:tcPr>
            <w:tcW w:w="1050"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rPr>
              <w:t>申请人</w:t>
            </w:r>
          </w:p>
        </w:tc>
        <w:tc>
          <w:tcPr>
            <w:tcW w:w="1850" w:type="pct"/>
            <w:tcBorders>
              <w:top w:val="single" w:color="000000" w:sz="4" w:space="0"/>
              <w:left w:val="single" w:color="000000" w:sz="4" w:space="0"/>
              <w:bottom w:val="single" w:color="000000" w:sz="4" w:space="0"/>
              <w:right w:val="single" w:color="000000" w:sz="4" w:space="0"/>
            </w:tcBorders>
            <w:shd w:val="clear" w:color="DCE6F1" w:fill="DCE6F1"/>
            <w:noWrap/>
          </w:tcPr>
          <w:p>
            <w:pPr>
              <w:spacing w:line="240" w:lineRule="auto"/>
              <w:ind w:firstLine="0" w:firstLineChars="0"/>
            </w:pPr>
            <w:r>
              <w:t>手动输入</w:t>
            </w:r>
          </w:p>
        </w:tc>
        <w:tc>
          <w:tcPr>
            <w:tcW w:w="2100"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rPr>
              <w:t>申请页面</w:t>
            </w:r>
          </w:p>
        </w:tc>
      </w:tr>
      <w:tr>
        <w:tblPrEx>
          <w:tblCellMar>
            <w:top w:w="0" w:type="dxa"/>
            <w:left w:w="108" w:type="dxa"/>
            <w:bottom w:w="0" w:type="dxa"/>
            <w:right w:w="108" w:type="dxa"/>
          </w:tblCellMar>
        </w:tblPrEx>
        <w:trPr>
          <w:trHeight w:val="282" w:hRule="atLeast"/>
        </w:trPr>
        <w:tc>
          <w:tcPr>
            <w:tcW w:w="105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rPr>
              <w:t>完成日期</w:t>
            </w:r>
          </w:p>
        </w:tc>
        <w:tc>
          <w:tcPr>
            <w:tcW w:w="1850" w:type="pct"/>
            <w:tcBorders>
              <w:top w:val="single" w:color="000000" w:sz="4" w:space="0"/>
              <w:left w:val="single" w:color="000000" w:sz="4" w:space="0"/>
              <w:bottom w:val="single" w:color="000000" w:sz="4" w:space="0"/>
              <w:right w:val="single" w:color="000000" w:sz="4" w:space="0"/>
            </w:tcBorders>
            <w:shd w:val="clear" w:color="auto" w:fill="auto"/>
            <w:noWrap/>
          </w:tcPr>
          <w:p>
            <w:pPr>
              <w:spacing w:line="240" w:lineRule="auto"/>
              <w:ind w:firstLine="0" w:firstLineChars="0"/>
            </w:pPr>
            <w:r>
              <w:rPr>
                <w:rFonts w:hint="eastAsia"/>
              </w:rPr>
              <w:t>系统自动生成当时时间</w:t>
            </w:r>
          </w:p>
        </w:tc>
        <w:tc>
          <w:tcPr>
            <w:tcW w:w="210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rPr>
              <w:t>施工页面</w:t>
            </w:r>
          </w:p>
        </w:tc>
      </w:tr>
      <w:tr>
        <w:tblPrEx>
          <w:tblCellMar>
            <w:top w:w="0" w:type="dxa"/>
            <w:left w:w="108" w:type="dxa"/>
            <w:bottom w:w="0" w:type="dxa"/>
            <w:right w:w="108" w:type="dxa"/>
          </w:tblCellMar>
        </w:tblPrEx>
        <w:trPr>
          <w:trHeight w:val="282" w:hRule="atLeast"/>
        </w:trPr>
        <w:tc>
          <w:tcPr>
            <w:tcW w:w="1050"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rPr>
              <w:t>施工队</w:t>
            </w:r>
          </w:p>
        </w:tc>
        <w:tc>
          <w:tcPr>
            <w:tcW w:w="1850" w:type="pct"/>
            <w:tcBorders>
              <w:top w:val="single" w:color="000000" w:sz="4" w:space="0"/>
              <w:left w:val="single" w:color="000000" w:sz="4" w:space="0"/>
              <w:bottom w:val="single" w:color="000000" w:sz="4" w:space="0"/>
              <w:right w:val="single" w:color="000000" w:sz="4" w:space="0"/>
            </w:tcBorders>
            <w:shd w:val="clear" w:color="DCE6F1" w:fill="DCE6F1"/>
            <w:noWrap/>
          </w:tcPr>
          <w:p>
            <w:pPr>
              <w:spacing w:line="240" w:lineRule="auto"/>
              <w:ind w:firstLine="0" w:firstLineChars="0"/>
            </w:pPr>
            <w:r>
              <w:t>手动输入</w:t>
            </w:r>
          </w:p>
        </w:tc>
        <w:tc>
          <w:tcPr>
            <w:tcW w:w="2100"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rPr>
              <w:t>施工页面</w:t>
            </w:r>
          </w:p>
        </w:tc>
      </w:tr>
      <w:tr>
        <w:tblPrEx>
          <w:tblCellMar>
            <w:top w:w="0" w:type="dxa"/>
            <w:left w:w="108" w:type="dxa"/>
            <w:bottom w:w="0" w:type="dxa"/>
            <w:right w:w="108" w:type="dxa"/>
          </w:tblCellMar>
        </w:tblPrEx>
        <w:trPr>
          <w:trHeight w:val="282" w:hRule="atLeast"/>
        </w:trPr>
        <w:tc>
          <w:tcPr>
            <w:tcW w:w="105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rPr>
              <w:t>施工班组</w:t>
            </w:r>
          </w:p>
        </w:tc>
        <w:tc>
          <w:tcPr>
            <w:tcW w:w="1850" w:type="pct"/>
            <w:tcBorders>
              <w:top w:val="single" w:color="000000" w:sz="4" w:space="0"/>
              <w:left w:val="single" w:color="000000" w:sz="4" w:space="0"/>
              <w:bottom w:val="single" w:color="000000" w:sz="4" w:space="0"/>
              <w:right w:val="single" w:color="000000" w:sz="4" w:space="0"/>
            </w:tcBorders>
            <w:shd w:val="clear" w:color="auto" w:fill="auto"/>
            <w:noWrap/>
          </w:tcPr>
          <w:p>
            <w:pPr>
              <w:spacing w:line="240" w:lineRule="auto"/>
              <w:ind w:firstLine="0" w:firstLineChars="0"/>
            </w:pPr>
            <w:r>
              <w:t>手动输入</w:t>
            </w:r>
          </w:p>
        </w:tc>
        <w:tc>
          <w:tcPr>
            <w:tcW w:w="210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rPr>
              <w:t>施工页面</w:t>
            </w:r>
          </w:p>
        </w:tc>
      </w:tr>
      <w:tr>
        <w:tblPrEx>
          <w:tblCellMar>
            <w:top w:w="0" w:type="dxa"/>
            <w:left w:w="108" w:type="dxa"/>
            <w:bottom w:w="0" w:type="dxa"/>
            <w:right w:w="108" w:type="dxa"/>
          </w:tblCellMar>
        </w:tblPrEx>
        <w:trPr>
          <w:trHeight w:val="282" w:hRule="atLeast"/>
        </w:trPr>
        <w:tc>
          <w:tcPr>
            <w:tcW w:w="1050"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rPr>
              <w:t>申请方审核</w:t>
            </w:r>
          </w:p>
        </w:tc>
        <w:tc>
          <w:tcPr>
            <w:tcW w:w="1850" w:type="pct"/>
            <w:tcBorders>
              <w:top w:val="single" w:color="000000" w:sz="4" w:space="0"/>
              <w:left w:val="single" w:color="000000" w:sz="4" w:space="0"/>
              <w:bottom w:val="single" w:color="000000" w:sz="4" w:space="0"/>
              <w:right w:val="single" w:color="000000" w:sz="4" w:space="0"/>
            </w:tcBorders>
            <w:shd w:val="clear" w:color="DCE6F1" w:fill="DCE6F1"/>
            <w:noWrap/>
          </w:tcPr>
          <w:p>
            <w:pPr>
              <w:spacing w:line="240" w:lineRule="auto"/>
              <w:ind w:firstLine="0" w:firstLineChars="0"/>
            </w:pPr>
            <w:r>
              <w:rPr>
                <w:rFonts w:hint="eastAsia"/>
              </w:rPr>
              <w:t>系统自动生成</w:t>
            </w:r>
          </w:p>
        </w:tc>
        <w:tc>
          <w:tcPr>
            <w:tcW w:w="2100"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rPr>
              <w:t>审核确认即为1，未审核为0</w:t>
            </w:r>
          </w:p>
        </w:tc>
      </w:tr>
      <w:tr>
        <w:tblPrEx>
          <w:tblCellMar>
            <w:top w:w="0" w:type="dxa"/>
            <w:left w:w="108" w:type="dxa"/>
            <w:bottom w:w="0" w:type="dxa"/>
            <w:right w:w="108" w:type="dxa"/>
          </w:tblCellMar>
        </w:tblPrEx>
        <w:trPr>
          <w:trHeight w:val="282" w:hRule="atLeast"/>
        </w:trPr>
        <w:tc>
          <w:tcPr>
            <w:tcW w:w="105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rPr>
              <w:t>申请方审核日期</w:t>
            </w:r>
          </w:p>
        </w:tc>
        <w:tc>
          <w:tcPr>
            <w:tcW w:w="1850" w:type="pct"/>
            <w:tcBorders>
              <w:top w:val="single" w:color="000000" w:sz="4" w:space="0"/>
              <w:left w:val="single" w:color="000000" w:sz="4" w:space="0"/>
              <w:bottom w:val="single" w:color="000000" w:sz="4" w:space="0"/>
              <w:right w:val="single" w:color="000000" w:sz="4" w:space="0"/>
            </w:tcBorders>
            <w:shd w:val="clear" w:color="auto" w:fill="auto"/>
            <w:noWrap/>
          </w:tcPr>
          <w:p>
            <w:pPr>
              <w:spacing w:line="240" w:lineRule="auto"/>
              <w:ind w:firstLine="0" w:firstLineChars="0"/>
            </w:pPr>
            <w:r>
              <w:rPr>
                <w:rFonts w:hint="eastAsia"/>
              </w:rPr>
              <w:t>系统自动生成当时时间</w:t>
            </w:r>
          </w:p>
        </w:tc>
        <w:tc>
          <w:tcPr>
            <w:tcW w:w="210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rPr>
              <w:t>申请方审核</w:t>
            </w:r>
          </w:p>
        </w:tc>
      </w:tr>
      <w:tr>
        <w:tblPrEx>
          <w:tblCellMar>
            <w:top w:w="0" w:type="dxa"/>
            <w:left w:w="108" w:type="dxa"/>
            <w:bottom w:w="0" w:type="dxa"/>
            <w:right w:w="108" w:type="dxa"/>
          </w:tblCellMar>
        </w:tblPrEx>
        <w:trPr>
          <w:trHeight w:val="282" w:hRule="atLeast"/>
        </w:trPr>
        <w:tc>
          <w:tcPr>
            <w:tcW w:w="1050"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rPr>
              <w:t>申请方审核人</w:t>
            </w:r>
          </w:p>
        </w:tc>
        <w:tc>
          <w:tcPr>
            <w:tcW w:w="1850" w:type="pct"/>
            <w:tcBorders>
              <w:top w:val="single" w:color="000000" w:sz="4" w:space="0"/>
              <w:left w:val="single" w:color="000000" w:sz="4" w:space="0"/>
              <w:bottom w:val="single" w:color="000000" w:sz="4" w:space="0"/>
              <w:right w:val="single" w:color="000000" w:sz="4" w:space="0"/>
            </w:tcBorders>
            <w:shd w:val="clear" w:color="DCE6F1" w:fill="DCE6F1"/>
            <w:noWrap/>
          </w:tcPr>
          <w:p>
            <w:pPr>
              <w:spacing w:line="240" w:lineRule="auto"/>
              <w:ind w:firstLine="0" w:firstLineChars="0"/>
            </w:pPr>
            <w:r>
              <w:rPr>
                <w:rFonts w:hint="eastAsia"/>
              </w:rPr>
              <w:t>系统根据账号信息自动生成</w:t>
            </w:r>
          </w:p>
        </w:tc>
        <w:tc>
          <w:tcPr>
            <w:tcW w:w="2100"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rPr>
              <w:t>申请方审核</w:t>
            </w:r>
          </w:p>
        </w:tc>
      </w:tr>
      <w:tr>
        <w:tblPrEx>
          <w:tblCellMar>
            <w:top w:w="0" w:type="dxa"/>
            <w:left w:w="108" w:type="dxa"/>
            <w:bottom w:w="0" w:type="dxa"/>
            <w:right w:w="108" w:type="dxa"/>
          </w:tblCellMar>
        </w:tblPrEx>
        <w:trPr>
          <w:trHeight w:val="282" w:hRule="atLeast"/>
        </w:trPr>
        <w:tc>
          <w:tcPr>
            <w:tcW w:w="105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rPr>
              <w:t>QC确认</w:t>
            </w:r>
          </w:p>
        </w:tc>
        <w:tc>
          <w:tcPr>
            <w:tcW w:w="1850" w:type="pct"/>
            <w:tcBorders>
              <w:top w:val="single" w:color="000000" w:sz="4" w:space="0"/>
              <w:left w:val="single" w:color="000000" w:sz="4" w:space="0"/>
              <w:bottom w:val="single" w:color="000000" w:sz="4" w:space="0"/>
              <w:right w:val="single" w:color="000000" w:sz="4" w:space="0"/>
            </w:tcBorders>
            <w:shd w:val="clear" w:color="auto" w:fill="auto"/>
            <w:noWrap/>
          </w:tcPr>
          <w:p>
            <w:pPr>
              <w:spacing w:line="240" w:lineRule="auto"/>
              <w:ind w:firstLine="0" w:firstLineChars="0"/>
            </w:pPr>
            <w:r>
              <w:rPr>
                <w:rFonts w:hint="eastAsia"/>
              </w:rPr>
              <w:t>系统自动生成</w:t>
            </w:r>
          </w:p>
        </w:tc>
        <w:tc>
          <w:tcPr>
            <w:tcW w:w="210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rPr>
              <w:t>审核确认即为1，未审核为0</w:t>
            </w:r>
          </w:p>
        </w:tc>
      </w:tr>
      <w:tr>
        <w:tblPrEx>
          <w:tblCellMar>
            <w:top w:w="0" w:type="dxa"/>
            <w:left w:w="108" w:type="dxa"/>
            <w:bottom w:w="0" w:type="dxa"/>
            <w:right w:w="108" w:type="dxa"/>
          </w:tblCellMar>
        </w:tblPrEx>
        <w:trPr>
          <w:trHeight w:val="282" w:hRule="atLeast"/>
        </w:trPr>
        <w:tc>
          <w:tcPr>
            <w:tcW w:w="1050"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rPr>
              <w:t>QC确认人</w:t>
            </w:r>
          </w:p>
        </w:tc>
        <w:tc>
          <w:tcPr>
            <w:tcW w:w="1850" w:type="pct"/>
            <w:tcBorders>
              <w:top w:val="single" w:color="000000" w:sz="4" w:space="0"/>
              <w:left w:val="single" w:color="000000" w:sz="4" w:space="0"/>
              <w:bottom w:val="single" w:color="000000" w:sz="4" w:space="0"/>
              <w:right w:val="single" w:color="000000" w:sz="4" w:space="0"/>
            </w:tcBorders>
            <w:shd w:val="clear" w:color="DCE6F1" w:fill="DCE6F1"/>
            <w:noWrap/>
          </w:tcPr>
          <w:p>
            <w:pPr>
              <w:spacing w:line="240" w:lineRule="auto"/>
              <w:ind w:firstLine="0" w:firstLineChars="0"/>
            </w:pPr>
            <w:r>
              <w:rPr>
                <w:rFonts w:hint="eastAsia"/>
              </w:rPr>
              <w:t>系统根据账号信息自动生成</w:t>
            </w:r>
          </w:p>
        </w:tc>
        <w:tc>
          <w:tcPr>
            <w:tcW w:w="2100"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rPr>
              <w:t>质检审核</w:t>
            </w:r>
          </w:p>
        </w:tc>
      </w:tr>
      <w:tr>
        <w:tblPrEx>
          <w:tblCellMar>
            <w:top w:w="0" w:type="dxa"/>
            <w:left w:w="108" w:type="dxa"/>
            <w:bottom w:w="0" w:type="dxa"/>
            <w:right w:w="108" w:type="dxa"/>
          </w:tblCellMar>
        </w:tblPrEx>
        <w:trPr>
          <w:trHeight w:val="282" w:hRule="atLeast"/>
        </w:trPr>
        <w:tc>
          <w:tcPr>
            <w:tcW w:w="105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rPr>
              <w:t>QC确认日期</w:t>
            </w:r>
          </w:p>
        </w:tc>
        <w:tc>
          <w:tcPr>
            <w:tcW w:w="1850" w:type="pct"/>
            <w:tcBorders>
              <w:top w:val="single" w:color="000000" w:sz="4" w:space="0"/>
              <w:left w:val="single" w:color="000000" w:sz="4" w:space="0"/>
              <w:bottom w:val="single" w:color="000000" w:sz="4" w:space="0"/>
              <w:right w:val="single" w:color="000000" w:sz="4" w:space="0"/>
            </w:tcBorders>
            <w:shd w:val="clear" w:color="auto" w:fill="auto"/>
            <w:noWrap/>
          </w:tcPr>
          <w:p>
            <w:pPr>
              <w:spacing w:line="240" w:lineRule="auto"/>
              <w:ind w:firstLine="0" w:firstLineChars="0"/>
            </w:pPr>
            <w:r>
              <w:rPr>
                <w:rFonts w:hint="eastAsia"/>
              </w:rPr>
              <w:t>自动生成时间</w:t>
            </w:r>
          </w:p>
        </w:tc>
        <w:tc>
          <w:tcPr>
            <w:tcW w:w="210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rPr>
              <w:t>质检审核</w:t>
            </w:r>
          </w:p>
        </w:tc>
      </w:tr>
    </w:tbl>
    <w:p>
      <w:r>
        <w:rPr>
          <w:rFonts w:hint="eastAsia"/>
        </w:rPr>
        <w:t>增加打孔孔深</w:t>
      </w:r>
    </w:p>
    <w:p>
      <w:r>
        <w:rPr>
          <w:rFonts w:hint="eastAsia"/>
        </w:rPr>
        <w:t>特殊</w:t>
      </w:r>
      <w:r>
        <w:t>要求</w:t>
      </w:r>
    </w:p>
    <w:p>
      <w:pPr>
        <w:pStyle w:val="49"/>
        <w:numPr>
          <w:ilvl w:val="0"/>
          <w:numId w:val="85"/>
        </w:numPr>
        <w:ind w:left="425" w:leftChars="0" w:hanging="425" w:firstLineChars="0"/>
      </w:pPr>
      <w:r>
        <w:rPr>
          <w:rFonts w:hint="eastAsia"/>
        </w:rPr>
        <w:t>具备超时</w:t>
      </w:r>
      <w:r>
        <w:t>提醒和通报功能，对未按照需求时间完成的，按照</w:t>
      </w:r>
      <w:r>
        <w:rPr>
          <w:rFonts w:hint="eastAsia"/>
        </w:rPr>
        <w:t>先</w:t>
      </w:r>
      <w:r>
        <w:t>给负责人弹窗提醒，超过</w:t>
      </w:r>
      <w:r>
        <w:rPr>
          <w:rFonts w:hint="eastAsia"/>
        </w:rPr>
        <w:t>3天</w:t>
      </w:r>
      <w:r>
        <w:t>的</w:t>
      </w:r>
      <w:r>
        <w:rPr>
          <w:rFonts w:hint="eastAsia"/>
        </w:rPr>
        <w:t>项目全部</w:t>
      </w:r>
      <w:r>
        <w:t>授权人员进行弹窗通报</w:t>
      </w:r>
      <w:r>
        <w:rPr>
          <w:rFonts w:hint="eastAsia"/>
        </w:rPr>
        <w:t>；</w:t>
      </w:r>
    </w:p>
    <w:p>
      <w:pPr>
        <w:pStyle w:val="49"/>
        <w:numPr>
          <w:ilvl w:val="0"/>
          <w:numId w:val="85"/>
        </w:numPr>
        <w:ind w:left="425" w:leftChars="0" w:hanging="425" w:firstLineChars="0"/>
      </w:pPr>
      <w:r>
        <w:rPr>
          <w:rFonts w:hint="eastAsia"/>
        </w:rPr>
        <w:t>体现</w:t>
      </w:r>
      <w:r>
        <w:t>出超时时间，施工</w:t>
      </w:r>
      <w:r>
        <w:rPr>
          <w:rFonts w:hint="eastAsia"/>
        </w:rPr>
        <w:t>完成</w:t>
      </w:r>
      <w:r>
        <w:t>的时间</w:t>
      </w:r>
      <w:r>
        <w:rPr>
          <w:rFonts w:hint="eastAsia"/>
        </w:rPr>
        <w:t>，</w:t>
      </w:r>
      <w:r>
        <w:t>以及</w:t>
      </w:r>
      <w:r>
        <w:rPr>
          <w:rFonts w:hint="eastAsia"/>
        </w:rPr>
        <w:t>反馈</w:t>
      </w:r>
      <w:r>
        <w:t>完成后验收的时间，</w:t>
      </w:r>
      <w:r>
        <w:rPr>
          <w:rFonts w:hint="eastAsia"/>
        </w:rPr>
        <w:t>1天</w:t>
      </w:r>
      <w:r>
        <w:t>以内给验收负责人</w:t>
      </w:r>
      <w:r>
        <w:rPr>
          <w:rFonts w:hint="eastAsia"/>
        </w:rPr>
        <w:t>弹窗</w:t>
      </w:r>
      <w:r>
        <w:t>提醒，超过三天的</w:t>
      </w:r>
      <w:r>
        <w:rPr>
          <w:rFonts w:hint="eastAsia"/>
        </w:rPr>
        <w:t>项目全部</w:t>
      </w:r>
      <w:r>
        <w:t>授权人员进行弹窗通报</w:t>
      </w:r>
      <w:r>
        <w:rPr>
          <w:rFonts w:hint="eastAsia"/>
        </w:rPr>
        <w:t>；</w:t>
      </w:r>
    </w:p>
    <w:p>
      <w:pPr>
        <w:pStyle w:val="49"/>
        <w:numPr>
          <w:ilvl w:val="0"/>
          <w:numId w:val="85"/>
        </w:numPr>
        <w:ind w:left="425" w:leftChars="0" w:hanging="425" w:firstLineChars="0"/>
      </w:pPr>
      <w:r>
        <w:rPr>
          <w:rFonts w:hint="eastAsia"/>
        </w:rPr>
        <w:t>所有</w:t>
      </w:r>
      <w:r>
        <w:t>需求和进展可通过</w:t>
      </w:r>
      <w:r>
        <w:rPr>
          <w:rFonts w:hint="eastAsia"/>
        </w:rPr>
        <w:t>APP进行输机</w:t>
      </w:r>
      <w:r>
        <w:t>和更新；</w:t>
      </w:r>
    </w:p>
    <w:p>
      <w:pPr>
        <w:pStyle w:val="49"/>
        <w:numPr>
          <w:ilvl w:val="0"/>
          <w:numId w:val="85"/>
        </w:numPr>
        <w:ind w:left="425" w:leftChars="0" w:hanging="425" w:firstLineChars="0"/>
      </w:pPr>
      <w:r>
        <w:rPr>
          <w:rFonts w:hint="eastAsia"/>
        </w:rPr>
        <w:t>孔洞</w:t>
      </w:r>
      <w:r>
        <w:t>信息关联储备量清单，</w:t>
      </w:r>
      <w:r>
        <w:rPr>
          <w:rFonts w:hint="eastAsia"/>
        </w:rPr>
        <w:t>通报</w:t>
      </w:r>
      <w:r>
        <w:t>时可以</w:t>
      </w:r>
      <w:r>
        <w:rPr>
          <w:rFonts w:hint="eastAsia"/>
        </w:rPr>
        <w:t>显示</w:t>
      </w:r>
      <w:r>
        <w:t>制约的里程碑信息</w:t>
      </w:r>
    </w:p>
    <w:p>
      <w:pPr>
        <w:pStyle w:val="6"/>
        <w:numPr>
          <w:ilvl w:val="1"/>
          <w:numId w:val="64"/>
        </w:numPr>
        <w:ind w:left="0" w:leftChars="0" w:firstLine="0" w:firstLineChars="0"/>
        <w:outlineLvl w:val="1"/>
        <w:rPr>
          <w:rFonts w:hint="eastAsia"/>
        </w:rPr>
      </w:pPr>
      <w:bookmarkStart w:id="277" w:name="_Toc703"/>
      <w:bookmarkStart w:id="278" w:name="_Toc16982"/>
      <w:bookmarkStart w:id="279" w:name="_Toc112782814"/>
      <w:bookmarkStart w:id="280" w:name="_Toc31266"/>
      <w:r>
        <w:rPr>
          <w:rFonts w:hint="eastAsia"/>
        </w:rPr>
        <w:t>机加工/零星任务管理</w:t>
      </w:r>
      <w:bookmarkEnd w:id="277"/>
      <w:bookmarkEnd w:id="278"/>
      <w:bookmarkEnd w:id="279"/>
      <w:bookmarkEnd w:id="280"/>
    </w:p>
    <w:p>
      <w:pPr>
        <w:pStyle w:val="49"/>
        <w:numPr>
          <w:ilvl w:val="2"/>
          <w:numId w:val="86"/>
        </w:numPr>
        <w:ind w:left="709" w:leftChars="0" w:hanging="709" w:firstLineChars="0"/>
        <w:outlineLvl w:val="2"/>
      </w:pPr>
      <w:r>
        <w:rPr>
          <w:rFonts w:hint="eastAsia"/>
        </w:rPr>
        <w:t>机加工/零星信息管理</w:t>
      </w:r>
    </w:p>
    <w:p>
      <w:pPr>
        <w:pStyle w:val="49"/>
        <w:ind w:firstLine="480"/>
        <w:rPr>
          <w:rFonts w:cs="宋体"/>
        </w:rPr>
      </w:pPr>
      <w:r>
        <w:rPr>
          <w:rFonts w:hint="eastAsia" w:cs="宋体"/>
        </w:rPr>
        <w:t>【</w:t>
      </w:r>
      <w:r>
        <w:rPr>
          <w:rFonts w:hint="eastAsia"/>
        </w:rPr>
        <w:t>机加工/零星信息</w:t>
      </w:r>
      <w:r>
        <w:rPr>
          <w:rFonts w:hint="eastAsia" w:cs="宋体"/>
        </w:rPr>
        <w:t>】</w:t>
      </w:r>
    </w:p>
    <w:p>
      <w:pPr>
        <w:pStyle w:val="49"/>
        <w:numPr>
          <w:ilvl w:val="0"/>
          <w:numId w:val="87"/>
        </w:numPr>
        <w:ind w:left="425" w:leftChars="0" w:hanging="425" w:firstLineChars="0"/>
      </w:pPr>
      <w:r>
        <w:rPr>
          <w:rFonts w:hint="eastAsia"/>
        </w:rPr>
        <w:t>机加工/零星任务管理部门，对接收的机加工/零星任务单基本信息进行输入，主要有：任务类别（可选机加工/零星任务）、任务单编号、任务单名称、委托单编号、委托日期、需求日期、发布日期、要求完成日期、关闭日期、委托类型、是否工程物项、数量、所属专业、材料供应方式、委托单位、承接单位、协调员、联系人、领取人、QC检查员、备注等信息；</w:t>
      </w:r>
    </w:p>
    <w:p>
      <w:pPr>
        <w:pStyle w:val="49"/>
        <w:numPr>
          <w:ilvl w:val="0"/>
          <w:numId w:val="87"/>
        </w:numPr>
        <w:ind w:left="425" w:leftChars="0" w:hanging="425" w:firstLineChars="0"/>
      </w:pPr>
      <w:r>
        <w:rPr>
          <w:rFonts w:hint="eastAsia"/>
        </w:rPr>
        <w:t>机加工/零星任务管理部门对数据库进行主控，具有编辑、修改、删除的权限；</w:t>
      </w:r>
    </w:p>
    <w:p>
      <w:pPr>
        <w:pStyle w:val="49"/>
        <w:numPr>
          <w:ilvl w:val="2"/>
          <w:numId w:val="86"/>
        </w:numPr>
        <w:ind w:left="709" w:leftChars="0" w:hanging="709" w:firstLineChars="0"/>
        <w:outlineLvl w:val="2"/>
        <w:rPr>
          <w:rFonts w:hint="eastAsia"/>
        </w:rPr>
      </w:pPr>
      <w:r>
        <w:rPr>
          <w:rFonts w:hint="eastAsia"/>
        </w:rPr>
        <w:t>综合查询功能</w:t>
      </w:r>
    </w:p>
    <w:p>
      <w:pPr>
        <w:pStyle w:val="49"/>
        <w:ind w:firstLine="480"/>
      </w:pPr>
      <w:r>
        <w:rPr>
          <w:rFonts w:hint="eastAsia"/>
        </w:rPr>
        <w:t>【机加工/零星综合查询】</w:t>
      </w:r>
    </w:p>
    <w:p>
      <w:pPr>
        <w:rPr>
          <w:rFonts w:hint="eastAsia"/>
        </w:rPr>
      </w:pPr>
      <w:r>
        <w:rPr>
          <w:rFonts w:hint="eastAsia"/>
        </w:rPr>
        <w:t>可对机加工/零星任务进行查询，支持多条件（如委托单位、关闭日期等）的筛选功能，形成的表格具备导出功能。</w:t>
      </w:r>
    </w:p>
    <w:p>
      <w:pPr>
        <w:pStyle w:val="49"/>
        <w:numPr>
          <w:ilvl w:val="2"/>
          <w:numId w:val="86"/>
        </w:numPr>
        <w:ind w:left="709" w:leftChars="0" w:hanging="709" w:firstLineChars="0"/>
        <w:outlineLvl w:val="2"/>
        <w:rPr>
          <w:rFonts w:hint="eastAsia"/>
        </w:rPr>
      </w:pPr>
      <w:r>
        <w:rPr>
          <w:rFonts w:hint="eastAsia"/>
        </w:rPr>
        <w:t>机加工/零星任务模块主要字段设置</w:t>
      </w:r>
    </w:p>
    <w:p>
      <w:r>
        <w:rPr>
          <w:rFonts w:hint="eastAsia"/>
        </w:rPr>
        <w:t>【机加工/零星任务模块】</w:t>
      </w:r>
    </w:p>
    <w:tbl>
      <w:tblPr>
        <w:tblStyle w:val="28"/>
        <w:tblW w:w="4999" w:type="pct"/>
        <w:tblInd w:w="0" w:type="dxa"/>
        <w:tblLayout w:type="autofit"/>
        <w:tblCellMar>
          <w:top w:w="0" w:type="dxa"/>
          <w:left w:w="108" w:type="dxa"/>
          <w:bottom w:w="0" w:type="dxa"/>
          <w:right w:w="108" w:type="dxa"/>
        </w:tblCellMar>
      </w:tblPr>
      <w:tblGrid>
        <w:gridCol w:w="2198"/>
        <w:gridCol w:w="4279"/>
        <w:gridCol w:w="2043"/>
      </w:tblGrid>
      <w:tr>
        <w:tblPrEx>
          <w:tblCellMar>
            <w:top w:w="0" w:type="dxa"/>
            <w:left w:w="108" w:type="dxa"/>
            <w:bottom w:w="0" w:type="dxa"/>
            <w:right w:w="108" w:type="dxa"/>
          </w:tblCellMar>
        </w:tblPrEx>
        <w:trPr>
          <w:trHeight w:val="282" w:hRule="atLeast"/>
        </w:trPr>
        <w:tc>
          <w:tcPr>
            <w:tcW w:w="1290" w:type="pct"/>
            <w:tcBorders>
              <w:top w:val="single" w:color="000000" w:sz="4" w:space="0"/>
              <w:left w:val="single" w:color="000000" w:sz="4" w:space="0"/>
              <w:bottom w:val="single" w:color="000000" w:sz="4" w:space="0"/>
              <w:right w:val="single" w:color="000000" w:sz="4" w:space="0"/>
            </w:tcBorders>
            <w:shd w:val="clear" w:color="4F81BD" w:fill="4F81BD"/>
            <w:noWrap/>
            <w:vAlign w:val="center"/>
          </w:tcPr>
          <w:p>
            <w:pPr>
              <w:spacing w:line="240" w:lineRule="auto"/>
              <w:ind w:firstLine="0" w:firstLineChars="0"/>
            </w:pPr>
            <w:r>
              <w:rPr>
                <w:rFonts w:hint="eastAsia"/>
                <w:lang w:bidi="ar"/>
              </w:rPr>
              <w:t>字段名</w:t>
            </w:r>
          </w:p>
        </w:tc>
        <w:tc>
          <w:tcPr>
            <w:tcW w:w="2511" w:type="pct"/>
            <w:tcBorders>
              <w:top w:val="single" w:color="000000" w:sz="4" w:space="0"/>
              <w:left w:val="single" w:color="000000" w:sz="4" w:space="0"/>
              <w:bottom w:val="single" w:color="000000" w:sz="4" w:space="0"/>
              <w:right w:val="single" w:color="000000" w:sz="4" w:space="0"/>
            </w:tcBorders>
            <w:shd w:val="clear" w:color="4F81BD" w:fill="4F81BD"/>
            <w:noWrap/>
            <w:vAlign w:val="center"/>
          </w:tcPr>
          <w:p>
            <w:pPr>
              <w:spacing w:line="240" w:lineRule="auto"/>
              <w:ind w:firstLine="0" w:firstLineChars="0"/>
            </w:pPr>
            <w:r>
              <w:rPr>
                <w:rFonts w:hint="eastAsia"/>
                <w:lang w:bidi="ar"/>
              </w:rPr>
              <w:t>数据来源</w:t>
            </w:r>
          </w:p>
        </w:tc>
        <w:tc>
          <w:tcPr>
            <w:tcW w:w="1199" w:type="pct"/>
            <w:tcBorders>
              <w:top w:val="single" w:color="000000" w:sz="4" w:space="0"/>
              <w:left w:val="single" w:color="000000" w:sz="4" w:space="0"/>
              <w:bottom w:val="single" w:color="000000" w:sz="4" w:space="0"/>
              <w:right w:val="single" w:color="000000" w:sz="4" w:space="0"/>
            </w:tcBorders>
            <w:shd w:val="clear" w:color="4F81BD" w:fill="4F81BD"/>
            <w:noWrap/>
            <w:vAlign w:val="center"/>
          </w:tcPr>
          <w:p>
            <w:pPr>
              <w:spacing w:line="240" w:lineRule="auto"/>
              <w:ind w:firstLine="0" w:firstLineChars="0"/>
            </w:pPr>
            <w:r>
              <w:rPr>
                <w:rFonts w:hint="eastAsia"/>
                <w:lang w:bidi="ar"/>
              </w:rPr>
              <w:t>备注</w:t>
            </w:r>
          </w:p>
        </w:tc>
      </w:tr>
      <w:tr>
        <w:tblPrEx>
          <w:tblCellMar>
            <w:top w:w="0" w:type="dxa"/>
            <w:left w:w="108" w:type="dxa"/>
            <w:bottom w:w="0" w:type="dxa"/>
            <w:right w:w="108" w:type="dxa"/>
          </w:tblCellMar>
        </w:tblPrEx>
        <w:trPr>
          <w:trHeight w:val="300" w:hRule="atLeast"/>
        </w:trPr>
        <w:tc>
          <w:tcPr>
            <w:tcW w:w="1290"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t>序号</w:t>
            </w:r>
          </w:p>
        </w:tc>
        <w:tc>
          <w:tcPr>
            <w:tcW w:w="251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自动编号</w:t>
            </w:r>
          </w:p>
        </w:tc>
        <w:tc>
          <w:tcPr>
            <w:tcW w:w="1199"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29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t>任务单编号</w:t>
            </w:r>
          </w:p>
        </w:tc>
        <w:tc>
          <w:tcPr>
            <w:tcW w:w="251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t>手动输入</w:t>
            </w:r>
          </w:p>
        </w:tc>
        <w:tc>
          <w:tcPr>
            <w:tcW w:w="119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290"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t>任务单名称</w:t>
            </w:r>
          </w:p>
        </w:tc>
        <w:tc>
          <w:tcPr>
            <w:tcW w:w="2511" w:type="pct"/>
            <w:tcBorders>
              <w:top w:val="single" w:color="000000" w:sz="4" w:space="0"/>
              <w:left w:val="single" w:color="000000" w:sz="4" w:space="0"/>
              <w:bottom w:val="single" w:color="000000" w:sz="4" w:space="0"/>
              <w:right w:val="single" w:color="000000" w:sz="4" w:space="0"/>
            </w:tcBorders>
            <w:shd w:val="clear" w:color="DCE6F1" w:fill="DCE6F1"/>
            <w:noWrap/>
          </w:tcPr>
          <w:p>
            <w:pPr>
              <w:spacing w:line="240" w:lineRule="auto"/>
              <w:ind w:firstLine="0" w:firstLineChars="0"/>
            </w:pPr>
            <w:r>
              <w:t>手动输入</w:t>
            </w:r>
          </w:p>
        </w:tc>
        <w:tc>
          <w:tcPr>
            <w:tcW w:w="1199"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29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t>委托单编号</w:t>
            </w:r>
          </w:p>
        </w:tc>
        <w:tc>
          <w:tcPr>
            <w:tcW w:w="2511" w:type="pct"/>
            <w:tcBorders>
              <w:top w:val="single" w:color="000000" w:sz="4" w:space="0"/>
              <w:left w:val="single" w:color="000000" w:sz="4" w:space="0"/>
              <w:bottom w:val="single" w:color="000000" w:sz="4" w:space="0"/>
              <w:right w:val="single" w:color="000000" w:sz="4" w:space="0"/>
            </w:tcBorders>
            <w:shd w:val="clear" w:color="auto" w:fill="auto"/>
            <w:noWrap/>
          </w:tcPr>
          <w:p>
            <w:pPr>
              <w:spacing w:line="240" w:lineRule="auto"/>
              <w:ind w:firstLine="0" w:firstLineChars="0"/>
            </w:pPr>
            <w:r>
              <w:t>手动输入</w:t>
            </w:r>
          </w:p>
        </w:tc>
        <w:tc>
          <w:tcPr>
            <w:tcW w:w="119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290"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t>委托日期</w:t>
            </w:r>
          </w:p>
        </w:tc>
        <w:tc>
          <w:tcPr>
            <w:tcW w:w="2511" w:type="pct"/>
            <w:tcBorders>
              <w:top w:val="single" w:color="000000" w:sz="4" w:space="0"/>
              <w:left w:val="single" w:color="000000" w:sz="4" w:space="0"/>
              <w:bottom w:val="single" w:color="000000" w:sz="4" w:space="0"/>
              <w:right w:val="single" w:color="000000" w:sz="4" w:space="0"/>
            </w:tcBorders>
            <w:shd w:val="clear" w:color="DCE6F1" w:fill="DCE6F1"/>
            <w:noWrap/>
          </w:tcPr>
          <w:p>
            <w:pPr>
              <w:spacing w:line="240" w:lineRule="auto"/>
              <w:ind w:firstLine="0" w:firstLineChars="0"/>
            </w:pPr>
            <w:r>
              <w:t>手动输入</w:t>
            </w:r>
          </w:p>
        </w:tc>
        <w:tc>
          <w:tcPr>
            <w:tcW w:w="1199"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29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t>需求日期</w:t>
            </w:r>
          </w:p>
        </w:tc>
        <w:tc>
          <w:tcPr>
            <w:tcW w:w="2511" w:type="pct"/>
            <w:tcBorders>
              <w:top w:val="single" w:color="000000" w:sz="4" w:space="0"/>
              <w:left w:val="single" w:color="000000" w:sz="4" w:space="0"/>
              <w:bottom w:val="single" w:color="000000" w:sz="4" w:space="0"/>
              <w:right w:val="single" w:color="000000" w:sz="4" w:space="0"/>
            </w:tcBorders>
            <w:shd w:val="clear" w:color="auto" w:fill="auto"/>
            <w:noWrap/>
          </w:tcPr>
          <w:p>
            <w:pPr>
              <w:spacing w:line="240" w:lineRule="auto"/>
              <w:ind w:firstLine="0" w:firstLineChars="0"/>
            </w:pPr>
            <w:r>
              <w:t>手动输入</w:t>
            </w:r>
          </w:p>
        </w:tc>
        <w:tc>
          <w:tcPr>
            <w:tcW w:w="119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290"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t>发布日期</w:t>
            </w:r>
          </w:p>
        </w:tc>
        <w:tc>
          <w:tcPr>
            <w:tcW w:w="2511" w:type="pct"/>
            <w:tcBorders>
              <w:top w:val="single" w:color="000000" w:sz="4" w:space="0"/>
              <w:left w:val="single" w:color="000000" w:sz="4" w:space="0"/>
              <w:bottom w:val="single" w:color="000000" w:sz="4" w:space="0"/>
              <w:right w:val="single" w:color="000000" w:sz="4" w:space="0"/>
            </w:tcBorders>
            <w:shd w:val="clear" w:color="DCE6F1" w:fill="DCE6F1"/>
            <w:noWrap/>
          </w:tcPr>
          <w:p>
            <w:pPr>
              <w:spacing w:line="240" w:lineRule="auto"/>
              <w:ind w:firstLine="0" w:firstLineChars="0"/>
            </w:pPr>
            <w:r>
              <w:t>手动输入</w:t>
            </w:r>
          </w:p>
        </w:tc>
        <w:tc>
          <w:tcPr>
            <w:tcW w:w="1199"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29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t>要求完成日期</w:t>
            </w:r>
          </w:p>
        </w:tc>
        <w:tc>
          <w:tcPr>
            <w:tcW w:w="2511" w:type="pct"/>
            <w:tcBorders>
              <w:top w:val="single" w:color="000000" w:sz="4" w:space="0"/>
              <w:left w:val="single" w:color="000000" w:sz="4" w:space="0"/>
              <w:bottom w:val="single" w:color="000000" w:sz="4" w:space="0"/>
              <w:right w:val="single" w:color="000000" w:sz="4" w:space="0"/>
            </w:tcBorders>
            <w:shd w:val="clear" w:color="auto" w:fill="auto"/>
            <w:noWrap/>
          </w:tcPr>
          <w:p>
            <w:pPr>
              <w:spacing w:line="240" w:lineRule="auto"/>
              <w:ind w:firstLine="0" w:firstLineChars="0"/>
            </w:pPr>
            <w:r>
              <w:t>手动输入</w:t>
            </w:r>
          </w:p>
        </w:tc>
        <w:tc>
          <w:tcPr>
            <w:tcW w:w="119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290"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t>关闭日期</w:t>
            </w:r>
          </w:p>
        </w:tc>
        <w:tc>
          <w:tcPr>
            <w:tcW w:w="2511" w:type="pct"/>
            <w:tcBorders>
              <w:top w:val="single" w:color="000000" w:sz="4" w:space="0"/>
              <w:left w:val="single" w:color="000000" w:sz="4" w:space="0"/>
              <w:bottom w:val="single" w:color="000000" w:sz="4" w:space="0"/>
              <w:right w:val="single" w:color="000000" w:sz="4" w:space="0"/>
            </w:tcBorders>
            <w:shd w:val="clear" w:color="DCE6F1" w:fill="DCE6F1"/>
            <w:noWrap/>
          </w:tcPr>
          <w:p>
            <w:pPr>
              <w:spacing w:line="240" w:lineRule="auto"/>
              <w:ind w:firstLine="0" w:firstLineChars="0"/>
            </w:pPr>
            <w:r>
              <w:t>手动输入</w:t>
            </w:r>
          </w:p>
        </w:tc>
        <w:tc>
          <w:tcPr>
            <w:tcW w:w="1199"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29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t>委托类型</w:t>
            </w:r>
          </w:p>
        </w:tc>
        <w:tc>
          <w:tcPr>
            <w:tcW w:w="251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t>“机加工件</w:t>
            </w:r>
            <w:r>
              <w:rPr>
                <w:rFonts w:hint="eastAsia"/>
              </w:rPr>
              <w:t>/零星任务</w:t>
            </w:r>
            <w:r>
              <w:t>”</w:t>
            </w:r>
            <w:r>
              <w:rPr>
                <w:rFonts w:hint="eastAsia"/>
              </w:rPr>
              <w:t>可供选择</w:t>
            </w:r>
          </w:p>
        </w:tc>
        <w:tc>
          <w:tcPr>
            <w:tcW w:w="119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290"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t>是否工程物项</w:t>
            </w:r>
          </w:p>
        </w:tc>
        <w:tc>
          <w:tcPr>
            <w:tcW w:w="251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t>“是</w:t>
            </w:r>
            <w:r>
              <w:rPr>
                <w:rFonts w:hint="eastAsia"/>
              </w:rPr>
              <w:t>/</w:t>
            </w:r>
            <w:r>
              <w:t>否”</w:t>
            </w:r>
            <w:r>
              <w:rPr>
                <w:rFonts w:hint="eastAsia"/>
              </w:rPr>
              <w:t>可</w:t>
            </w:r>
            <w:r>
              <w:t>供选择</w:t>
            </w:r>
          </w:p>
        </w:tc>
        <w:tc>
          <w:tcPr>
            <w:tcW w:w="1199"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29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t>数量</w:t>
            </w:r>
          </w:p>
        </w:tc>
        <w:tc>
          <w:tcPr>
            <w:tcW w:w="2511" w:type="pct"/>
            <w:tcBorders>
              <w:top w:val="single" w:color="000000" w:sz="4" w:space="0"/>
              <w:left w:val="single" w:color="000000" w:sz="4" w:space="0"/>
              <w:bottom w:val="single" w:color="000000" w:sz="4" w:space="0"/>
              <w:right w:val="single" w:color="000000" w:sz="4" w:space="0"/>
            </w:tcBorders>
            <w:shd w:val="clear" w:color="auto" w:fill="auto"/>
            <w:noWrap/>
          </w:tcPr>
          <w:p>
            <w:pPr>
              <w:spacing w:line="240" w:lineRule="auto"/>
              <w:ind w:firstLine="0" w:firstLineChars="0"/>
            </w:pPr>
            <w:r>
              <w:t>手动输入</w:t>
            </w:r>
          </w:p>
        </w:tc>
        <w:tc>
          <w:tcPr>
            <w:tcW w:w="119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290"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t>EM包</w:t>
            </w:r>
          </w:p>
        </w:tc>
        <w:tc>
          <w:tcPr>
            <w:tcW w:w="2511" w:type="pct"/>
            <w:tcBorders>
              <w:top w:val="single" w:color="000000" w:sz="4" w:space="0"/>
              <w:left w:val="single" w:color="000000" w:sz="4" w:space="0"/>
              <w:bottom w:val="single" w:color="000000" w:sz="4" w:space="0"/>
              <w:right w:val="single" w:color="000000" w:sz="4" w:space="0"/>
            </w:tcBorders>
            <w:shd w:val="clear" w:color="DCE6F1" w:fill="DCE6F1"/>
            <w:noWrap/>
          </w:tcPr>
          <w:p>
            <w:pPr>
              <w:spacing w:line="240" w:lineRule="auto"/>
              <w:ind w:firstLine="0" w:firstLineChars="0"/>
            </w:pPr>
            <w:r>
              <w:t>手动输入</w:t>
            </w:r>
          </w:p>
        </w:tc>
        <w:tc>
          <w:tcPr>
            <w:tcW w:w="1199"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29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t>材料供应</w:t>
            </w:r>
          </w:p>
        </w:tc>
        <w:tc>
          <w:tcPr>
            <w:tcW w:w="2511" w:type="pct"/>
            <w:tcBorders>
              <w:top w:val="single" w:color="000000" w:sz="4" w:space="0"/>
              <w:left w:val="single" w:color="000000" w:sz="4" w:space="0"/>
              <w:bottom w:val="single" w:color="000000" w:sz="4" w:space="0"/>
              <w:right w:val="single" w:color="000000" w:sz="4" w:space="0"/>
            </w:tcBorders>
            <w:shd w:val="clear" w:color="auto" w:fill="auto"/>
            <w:noWrap/>
          </w:tcPr>
          <w:p>
            <w:pPr>
              <w:spacing w:line="240" w:lineRule="auto"/>
              <w:ind w:firstLine="0" w:firstLineChars="0"/>
            </w:pPr>
            <w:r>
              <w:t>“委托方自带</w:t>
            </w:r>
            <w:r>
              <w:rPr>
                <w:rFonts w:hint="eastAsia"/>
              </w:rPr>
              <w:t>/承接方提供</w:t>
            </w:r>
            <w:r>
              <w:t>”可供选择</w:t>
            </w:r>
          </w:p>
        </w:tc>
        <w:tc>
          <w:tcPr>
            <w:tcW w:w="119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290"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t>材料需求日期</w:t>
            </w:r>
          </w:p>
        </w:tc>
        <w:tc>
          <w:tcPr>
            <w:tcW w:w="2511" w:type="pct"/>
            <w:tcBorders>
              <w:top w:val="single" w:color="000000" w:sz="4" w:space="0"/>
              <w:left w:val="single" w:color="000000" w:sz="4" w:space="0"/>
              <w:bottom w:val="single" w:color="000000" w:sz="4" w:space="0"/>
              <w:right w:val="single" w:color="000000" w:sz="4" w:space="0"/>
            </w:tcBorders>
            <w:shd w:val="clear" w:color="DCE6F1" w:fill="DCE6F1"/>
            <w:noWrap/>
          </w:tcPr>
          <w:p>
            <w:pPr>
              <w:spacing w:line="240" w:lineRule="auto"/>
              <w:ind w:firstLine="0" w:firstLineChars="0"/>
            </w:pPr>
            <w:r>
              <w:t>手动输入</w:t>
            </w:r>
          </w:p>
        </w:tc>
        <w:tc>
          <w:tcPr>
            <w:tcW w:w="1199"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29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t>材料到货日期</w:t>
            </w:r>
          </w:p>
        </w:tc>
        <w:tc>
          <w:tcPr>
            <w:tcW w:w="2511" w:type="pct"/>
            <w:tcBorders>
              <w:top w:val="single" w:color="000000" w:sz="4" w:space="0"/>
              <w:left w:val="single" w:color="000000" w:sz="4" w:space="0"/>
              <w:bottom w:val="single" w:color="000000" w:sz="4" w:space="0"/>
              <w:right w:val="single" w:color="000000" w:sz="4" w:space="0"/>
            </w:tcBorders>
            <w:shd w:val="clear" w:color="auto" w:fill="auto"/>
            <w:noWrap/>
          </w:tcPr>
          <w:p>
            <w:pPr>
              <w:spacing w:line="240" w:lineRule="auto"/>
              <w:ind w:firstLine="0" w:firstLineChars="0"/>
            </w:pPr>
            <w:r>
              <w:t>手动输入</w:t>
            </w:r>
          </w:p>
        </w:tc>
        <w:tc>
          <w:tcPr>
            <w:tcW w:w="119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290"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t>委托单位</w:t>
            </w:r>
          </w:p>
        </w:tc>
        <w:tc>
          <w:tcPr>
            <w:tcW w:w="2511" w:type="pct"/>
            <w:tcBorders>
              <w:top w:val="single" w:color="000000" w:sz="4" w:space="0"/>
              <w:left w:val="single" w:color="000000" w:sz="4" w:space="0"/>
              <w:bottom w:val="single" w:color="000000" w:sz="4" w:space="0"/>
              <w:right w:val="single" w:color="000000" w:sz="4" w:space="0"/>
            </w:tcBorders>
            <w:shd w:val="clear" w:color="DCE6F1" w:fill="DCE6F1"/>
            <w:noWrap/>
          </w:tcPr>
          <w:p>
            <w:pPr>
              <w:spacing w:line="240" w:lineRule="auto"/>
              <w:ind w:firstLine="0" w:firstLineChars="0"/>
            </w:pPr>
            <w:r>
              <w:t>手动输入</w:t>
            </w:r>
          </w:p>
        </w:tc>
        <w:tc>
          <w:tcPr>
            <w:tcW w:w="1199"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29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t>承接方</w:t>
            </w:r>
          </w:p>
        </w:tc>
        <w:tc>
          <w:tcPr>
            <w:tcW w:w="2511" w:type="pct"/>
            <w:tcBorders>
              <w:top w:val="single" w:color="000000" w:sz="4" w:space="0"/>
              <w:left w:val="single" w:color="000000" w:sz="4" w:space="0"/>
              <w:bottom w:val="single" w:color="000000" w:sz="4" w:space="0"/>
              <w:right w:val="single" w:color="000000" w:sz="4" w:space="0"/>
            </w:tcBorders>
            <w:shd w:val="clear" w:color="auto" w:fill="auto"/>
            <w:noWrap/>
          </w:tcPr>
          <w:p>
            <w:pPr>
              <w:spacing w:line="240" w:lineRule="auto"/>
              <w:ind w:firstLine="0" w:firstLineChars="0"/>
            </w:pPr>
            <w:r>
              <w:t>手动输入</w:t>
            </w:r>
          </w:p>
        </w:tc>
        <w:tc>
          <w:tcPr>
            <w:tcW w:w="119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290"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t>协调员</w:t>
            </w:r>
          </w:p>
        </w:tc>
        <w:tc>
          <w:tcPr>
            <w:tcW w:w="2511" w:type="pct"/>
            <w:tcBorders>
              <w:top w:val="single" w:color="000000" w:sz="4" w:space="0"/>
              <w:left w:val="single" w:color="000000" w:sz="4" w:space="0"/>
              <w:bottom w:val="single" w:color="000000" w:sz="4" w:space="0"/>
              <w:right w:val="single" w:color="000000" w:sz="4" w:space="0"/>
            </w:tcBorders>
            <w:shd w:val="clear" w:color="DCE6F1" w:fill="DCE6F1"/>
            <w:noWrap/>
          </w:tcPr>
          <w:p>
            <w:pPr>
              <w:spacing w:line="240" w:lineRule="auto"/>
              <w:ind w:firstLine="0" w:firstLineChars="0"/>
            </w:pPr>
            <w:r>
              <w:t>手动输入</w:t>
            </w:r>
          </w:p>
        </w:tc>
        <w:tc>
          <w:tcPr>
            <w:tcW w:w="1199"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29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t>联系人</w:t>
            </w:r>
          </w:p>
        </w:tc>
        <w:tc>
          <w:tcPr>
            <w:tcW w:w="2511" w:type="pct"/>
            <w:tcBorders>
              <w:top w:val="single" w:color="000000" w:sz="4" w:space="0"/>
              <w:left w:val="single" w:color="000000" w:sz="4" w:space="0"/>
              <w:bottom w:val="single" w:color="000000" w:sz="4" w:space="0"/>
              <w:right w:val="single" w:color="000000" w:sz="4" w:space="0"/>
            </w:tcBorders>
            <w:shd w:val="clear" w:color="auto" w:fill="auto"/>
            <w:noWrap/>
          </w:tcPr>
          <w:p>
            <w:pPr>
              <w:spacing w:line="240" w:lineRule="auto"/>
              <w:ind w:firstLine="0" w:firstLineChars="0"/>
            </w:pPr>
            <w:r>
              <w:t>手动输入</w:t>
            </w:r>
          </w:p>
        </w:tc>
        <w:tc>
          <w:tcPr>
            <w:tcW w:w="119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290"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t>领取人</w:t>
            </w:r>
          </w:p>
        </w:tc>
        <w:tc>
          <w:tcPr>
            <w:tcW w:w="2511" w:type="pct"/>
            <w:tcBorders>
              <w:top w:val="single" w:color="000000" w:sz="4" w:space="0"/>
              <w:left w:val="single" w:color="000000" w:sz="4" w:space="0"/>
              <w:bottom w:val="single" w:color="000000" w:sz="4" w:space="0"/>
              <w:right w:val="single" w:color="000000" w:sz="4" w:space="0"/>
            </w:tcBorders>
            <w:shd w:val="clear" w:color="DCE6F1" w:fill="DCE6F1"/>
            <w:noWrap/>
          </w:tcPr>
          <w:p>
            <w:pPr>
              <w:spacing w:line="240" w:lineRule="auto"/>
              <w:ind w:firstLine="0" w:firstLineChars="0"/>
            </w:pPr>
            <w:r>
              <w:t>手动输入</w:t>
            </w:r>
          </w:p>
        </w:tc>
        <w:tc>
          <w:tcPr>
            <w:tcW w:w="1199"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29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t>QC检查员</w:t>
            </w:r>
          </w:p>
        </w:tc>
        <w:tc>
          <w:tcPr>
            <w:tcW w:w="251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rPr>
                <w:rFonts w:ascii="宋体" w:hAnsi="宋体" w:cs="宋体"/>
                <w:sz w:val="22"/>
                <w:szCs w:val="22"/>
              </w:rPr>
            </w:pPr>
            <w:r>
              <w:t>手动输入</w:t>
            </w:r>
          </w:p>
        </w:tc>
        <w:tc>
          <w:tcPr>
            <w:tcW w:w="119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290"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t>备注</w:t>
            </w:r>
          </w:p>
        </w:tc>
        <w:tc>
          <w:tcPr>
            <w:tcW w:w="2511" w:type="pct"/>
            <w:tcBorders>
              <w:top w:val="single" w:color="000000" w:sz="4" w:space="0"/>
              <w:left w:val="single" w:color="000000" w:sz="4" w:space="0"/>
              <w:bottom w:val="single" w:color="000000" w:sz="4" w:space="0"/>
              <w:right w:val="single" w:color="000000" w:sz="4" w:space="0"/>
            </w:tcBorders>
            <w:shd w:val="clear" w:color="DCE6F1" w:fill="DCE6F1"/>
            <w:noWrap/>
          </w:tcPr>
          <w:p>
            <w:pPr>
              <w:spacing w:line="240" w:lineRule="auto"/>
              <w:ind w:firstLine="0" w:firstLineChars="0"/>
            </w:pPr>
            <w:r>
              <w:t>手动输入</w:t>
            </w:r>
          </w:p>
        </w:tc>
        <w:tc>
          <w:tcPr>
            <w:tcW w:w="1199"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29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pStyle w:val="49"/>
              <w:spacing w:line="240" w:lineRule="auto"/>
              <w:ind w:firstLine="0" w:firstLineChars="0"/>
            </w:pPr>
          </w:p>
        </w:tc>
        <w:tc>
          <w:tcPr>
            <w:tcW w:w="2511" w:type="pct"/>
            <w:tcBorders>
              <w:top w:val="single" w:color="000000" w:sz="4" w:space="0"/>
              <w:left w:val="single" w:color="000000" w:sz="4" w:space="0"/>
              <w:bottom w:val="single" w:color="000000" w:sz="4" w:space="0"/>
              <w:right w:val="single" w:color="000000" w:sz="4" w:space="0"/>
            </w:tcBorders>
            <w:shd w:val="clear" w:color="auto" w:fill="auto"/>
            <w:noWrap/>
          </w:tcPr>
          <w:p>
            <w:pPr>
              <w:spacing w:line="240" w:lineRule="auto"/>
              <w:ind w:firstLine="0" w:firstLineChars="0"/>
            </w:pPr>
          </w:p>
        </w:tc>
        <w:tc>
          <w:tcPr>
            <w:tcW w:w="119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bl>
    <w:p>
      <w:r>
        <w:rPr>
          <w:rFonts w:hint="eastAsia"/>
        </w:rPr>
        <w:t>特殊</w:t>
      </w:r>
      <w:r>
        <w:t>要求</w:t>
      </w:r>
      <w:r>
        <w:rPr>
          <w:rFonts w:hint="eastAsia"/>
        </w:rPr>
        <w:t>：</w:t>
      </w:r>
    </w:p>
    <w:p>
      <w:pPr>
        <w:pStyle w:val="49"/>
        <w:numPr>
          <w:ilvl w:val="2"/>
          <w:numId w:val="86"/>
        </w:numPr>
        <w:ind w:left="709" w:leftChars="0" w:hanging="709" w:firstLineChars="0"/>
        <w:outlineLvl w:val="2"/>
        <w:rPr>
          <w:rFonts w:hint="eastAsia"/>
        </w:rPr>
      </w:pPr>
      <w:r>
        <w:rPr>
          <w:rFonts w:hint="eastAsia"/>
        </w:rPr>
        <w:t>人员信息管理</w:t>
      </w:r>
    </w:p>
    <w:p>
      <w:pPr>
        <w:pStyle w:val="49"/>
        <w:ind w:firstLine="480"/>
        <w:rPr>
          <w:rFonts w:cs="宋体"/>
        </w:rPr>
      </w:pPr>
      <w:r>
        <w:rPr>
          <w:rFonts w:hint="eastAsia" w:cs="宋体"/>
        </w:rPr>
        <w:t>【</w:t>
      </w:r>
      <w:r>
        <w:rPr>
          <w:rFonts w:hint="eastAsia"/>
        </w:rPr>
        <w:t>人员管理信息</w:t>
      </w:r>
      <w:r>
        <w:rPr>
          <w:rFonts w:hint="eastAsia" w:cs="宋体"/>
        </w:rPr>
        <w:t>】</w:t>
      </w:r>
    </w:p>
    <w:p>
      <w:pPr>
        <w:pStyle w:val="49"/>
        <w:numPr>
          <w:ilvl w:val="0"/>
          <w:numId w:val="88"/>
        </w:numPr>
        <w:ind w:left="425" w:leftChars="0" w:hanging="425" w:firstLineChars="0"/>
      </w:pPr>
      <w:r>
        <w:rPr>
          <w:rFonts w:hint="eastAsia"/>
        </w:rPr>
        <w:t>将机加工人员相关信息（如：姓名、性别、年龄、身份证号、出入证、进场时间及电话号码等）输入数据库，形成人员管理台帐；</w:t>
      </w:r>
    </w:p>
    <w:p>
      <w:pPr>
        <w:pStyle w:val="49"/>
        <w:numPr>
          <w:ilvl w:val="0"/>
          <w:numId w:val="88"/>
        </w:numPr>
        <w:ind w:left="425" w:leftChars="0" w:hanging="425" w:firstLineChars="0"/>
      </w:pPr>
      <w:r>
        <w:rPr>
          <w:rFonts w:hint="eastAsia"/>
        </w:rPr>
        <w:t>以上信息机加工管理部门主控，可进行编辑、修改、删除、新增等操作；</w:t>
      </w:r>
    </w:p>
    <w:p>
      <w:pPr>
        <w:pStyle w:val="49"/>
        <w:numPr>
          <w:ilvl w:val="0"/>
          <w:numId w:val="88"/>
        </w:numPr>
        <w:ind w:left="425" w:leftChars="0" w:hanging="425" w:firstLineChars="0"/>
        <w:outlineLvl w:val="9"/>
      </w:pPr>
      <w:r>
        <w:rPr>
          <w:rFonts w:hint="eastAsia"/>
        </w:rPr>
        <w:t>数据库建立后可实现数据导出功能。</w:t>
      </w:r>
    </w:p>
    <w:p>
      <w:pPr>
        <w:pStyle w:val="49"/>
        <w:ind w:firstLine="480"/>
      </w:pPr>
      <w:r>
        <w:rPr>
          <w:rFonts w:hint="eastAsia"/>
        </w:rPr>
        <w:t>【机加工设备管理信息】</w:t>
      </w:r>
    </w:p>
    <w:p>
      <w:pPr>
        <w:pStyle w:val="49"/>
        <w:numPr>
          <w:ilvl w:val="0"/>
          <w:numId w:val="89"/>
        </w:numPr>
        <w:ind w:left="425" w:leftChars="0" w:hanging="425" w:firstLineChars="0"/>
      </w:pPr>
      <w:r>
        <w:rPr>
          <w:rFonts w:hint="eastAsia"/>
        </w:rPr>
        <w:t>设备相关信息（如设备名称、型号、数量、购入日期、操作人及保养日期相关信息）输入数据库，形成设备信息管理台帐；</w:t>
      </w:r>
    </w:p>
    <w:p>
      <w:pPr>
        <w:pStyle w:val="49"/>
        <w:numPr>
          <w:ilvl w:val="0"/>
          <w:numId w:val="89"/>
        </w:numPr>
        <w:ind w:left="425" w:leftChars="0" w:hanging="425" w:firstLineChars="0"/>
      </w:pPr>
      <w:r>
        <w:rPr>
          <w:rFonts w:hint="eastAsia"/>
        </w:rPr>
        <w:t>数据中，涉及设备保养有效期限，要求会提前1</w:t>
      </w:r>
      <w:r>
        <w:t>~3</w:t>
      </w:r>
      <w:r>
        <w:rPr>
          <w:rFonts w:hint="eastAsia"/>
        </w:rPr>
        <w:t>个月进行预警通知；</w:t>
      </w:r>
    </w:p>
    <w:p>
      <w:pPr>
        <w:pStyle w:val="49"/>
        <w:numPr>
          <w:ilvl w:val="0"/>
          <w:numId w:val="89"/>
        </w:numPr>
        <w:ind w:left="425" w:leftChars="0" w:hanging="425" w:firstLineChars="0"/>
      </w:pPr>
      <w:r>
        <w:rPr>
          <w:rFonts w:hint="eastAsia"/>
        </w:rPr>
        <w:t>以上信息机加工管理部门主控，可进行编辑、修改、删除等操作；</w:t>
      </w:r>
    </w:p>
    <w:p>
      <w:pPr>
        <w:pStyle w:val="49"/>
        <w:numPr>
          <w:ilvl w:val="0"/>
          <w:numId w:val="89"/>
        </w:numPr>
        <w:ind w:left="425" w:leftChars="0" w:hanging="425" w:firstLineChars="0"/>
        <w:outlineLvl w:val="9"/>
      </w:pPr>
      <w:r>
        <w:rPr>
          <w:rFonts w:hint="eastAsia"/>
        </w:rPr>
        <w:t>数据库建立后可实现数据导出功能。</w:t>
      </w:r>
    </w:p>
    <w:p>
      <w:pPr>
        <w:pStyle w:val="49"/>
        <w:numPr>
          <w:ilvl w:val="2"/>
          <w:numId w:val="86"/>
        </w:numPr>
        <w:ind w:left="709" w:leftChars="0" w:hanging="709" w:firstLineChars="0"/>
        <w:outlineLvl w:val="2"/>
        <w:rPr>
          <w:rFonts w:hint="eastAsia"/>
        </w:rPr>
      </w:pPr>
      <w:r>
        <w:rPr>
          <w:rFonts w:hint="eastAsia"/>
        </w:rPr>
        <w:t>机加工/零星任务申请流程</w:t>
      </w:r>
    </w:p>
    <w:p>
      <w:pPr>
        <w:pStyle w:val="49"/>
        <w:ind w:firstLine="480"/>
      </w:pPr>
      <w:r>
        <w:rPr>
          <w:rFonts w:hint="eastAsia"/>
        </w:rPr>
        <w:t>【使用申请单】</w:t>
      </w:r>
    </w:p>
    <w:p>
      <w:pPr>
        <w:pStyle w:val="49"/>
        <w:numPr>
          <w:ilvl w:val="0"/>
          <w:numId w:val="90"/>
        </w:numPr>
        <w:ind w:left="425" w:leftChars="0" w:hanging="425" w:firstLineChars="0"/>
      </w:pPr>
      <w:r>
        <w:rPr>
          <w:rFonts w:hint="eastAsia"/>
        </w:rPr>
        <w:t>申请单位发起流程，填写申请单，需填写申请单位、申请人、申请</w:t>
      </w:r>
      <w:r>
        <w:t>日期</w:t>
      </w:r>
      <w:r>
        <w:rPr>
          <w:rFonts w:hint="eastAsia"/>
        </w:rPr>
        <w:t>、</w:t>
      </w:r>
      <w:r>
        <w:t>需求日期、</w:t>
      </w:r>
      <w:r>
        <w:rPr>
          <w:rFonts w:hint="eastAsia"/>
        </w:rPr>
        <w:t>联系人及电话、</w:t>
      </w:r>
      <w:r>
        <w:t>材料提供方式、质保等级、加工件类型及加工件所属的</w:t>
      </w:r>
      <w:r>
        <w:rPr>
          <w:rFonts w:hint="eastAsia"/>
        </w:rPr>
        <w:t>工作包、是否需要组织验收、验收相关方</w:t>
      </w:r>
      <w:r>
        <w:t>，并在委托说明中注明加工件名称、用途、材质、数量、附图、</w:t>
      </w:r>
      <w:r>
        <w:rPr>
          <w:rFonts w:hint="eastAsia"/>
        </w:rPr>
        <w:t>其他</w:t>
      </w:r>
      <w:r>
        <w:t>工作文件等；</w:t>
      </w:r>
    </w:p>
    <w:p>
      <w:pPr>
        <w:pStyle w:val="49"/>
        <w:numPr>
          <w:ilvl w:val="0"/>
          <w:numId w:val="90"/>
        </w:numPr>
        <w:ind w:left="425" w:leftChars="0" w:hanging="425" w:firstLineChars="0"/>
        <w:outlineLvl w:val="9"/>
      </w:pPr>
      <w:r>
        <w:rPr>
          <w:rFonts w:hint="eastAsia"/>
        </w:rPr>
        <w:t>申请单模块可上传附件图纸等相关材料；</w:t>
      </w:r>
    </w:p>
    <w:p>
      <w:pPr>
        <w:pStyle w:val="49"/>
        <w:numPr>
          <w:ilvl w:val="0"/>
          <w:numId w:val="90"/>
        </w:numPr>
        <w:ind w:left="425" w:leftChars="0" w:hanging="425" w:firstLineChars="0"/>
      </w:pPr>
      <w:r>
        <w:rPr>
          <w:rFonts w:hint="eastAsia"/>
        </w:rPr>
        <w:t>加工件/零星任务申请单，可通过数据查找，查看申请单的当前进展（如：输入申请单编号、房间号，可查看当前申请单状态信息：未接收、施工中、未安排、已完成等）；</w:t>
      </w:r>
    </w:p>
    <w:p>
      <w:pPr>
        <w:pStyle w:val="49"/>
        <w:numPr>
          <w:ilvl w:val="0"/>
          <w:numId w:val="90"/>
        </w:numPr>
        <w:ind w:left="425" w:leftChars="0" w:hanging="425" w:firstLineChars="0"/>
      </w:pPr>
      <w:r>
        <w:rPr>
          <w:rFonts w:hint="eastAsia"/>
        </w:rPr>
        <w:t>申请单位申请人将流程提交至申请部门经理审核；</w:t>
      </w:r>
    </w:p>
    <w:p>
      <w:pPr>
        <w:pStyle w:val="49"/>
        <w:numPr>
          <w:ilvl w:val="0"/>
          <w:numId w:val="90"/>
        </w:numPr>
        <w:ind w:left="425" w:leftChars="0" w:hanging="425" w:firstLineChars="0"/>
      </w:pPr>
      <w:r>
        <w:rPr>
          <w:rFonts w:hint="eastAsia"/>
        </w:rPr>
        <w:t>申请部门经理通过后，提交至工程部经理审核；</w:t>
      </w:r>
    </w:p>
    <w:p>
      <w:pPr>
        <w:pStyle w:val="49"/>
        <w:numPr>
          <w:ilvl w:val="0"/>
          <w:numId w:val="90"/>
        </w:numPr>
        <w:ind w:left="425" w:leftChars="0" w:hanging="425" w:firstLineChars="0"/>
      </w:pPr>
      <w:r>
        <w:rPr>
          <w:rFonts w:hint="eastAsia"/>
        </w:rPr>
        <w:t>工程部部门经理判定是否提交主管领导审批，如是则流程继续，如否则流程转至机加工管理接口人处；</w:t>
      </w:r>
    </w:p>
    <w:p>
      <w:pPr>
        <w:pStyle w:val="49"/>
        <w:numPr>
          <w:ilvl w:val="0"/>
          <w:numId w:val="90"/>
        </w:numPr>
        <w:ind w:left="425" w:leftChars="0" w:hanging="425" w:firstLineChars="0"/>
        <w:outlineLvl w:val="9"/>
      </w:pPr>
      <w:r>
        <w:rPr>
          <w:rFonts w:hint="eastAsia"/>
        </w:rPr>
        <w:t>工程部部门经理判定后，流转至机加工管理接口人处；</w:t>
      </w:r>
    </w:p>
    <w:p>
      <w:pPr>
        <w:pStyle w:val="49"/>
        <w:numPr>
          <w:ilvl w:val="0"/>
          <w:numId w:val="90"/>
        </w:numPr>
        <w:ind w:left="425" w:leftChars="0" w:hanging="425" w:firstLineChars="0"/>
      </w:pPr>
      <w:r>
        <w:rPr>
          <w:rFonts w:hint="eastAsia"/>
        </w:rPr>
        <w:t>机加工/零星任务申请相关数据进行审核；不满足退回并附加退回原因，满足可确认接收。</w:t>
      </w:r>
    </w:p>
    <w:p>
      <w:pPr>
        <w:pStyle w:val="49"/>
        <w:numPr>
          <w:ilvl w:val="2"/>
          <w:numId w:val="86"/>
        </w:numPr>
        <w:ind w:left="709" w:leftChars="0" w:hanging="709" w:firstLineChars="0"/>
        <w:outlineLvl w:val="2"/>
        <w:rPr>
          <w:rFonts w:hint="eastAsia"/>
        </w:rPr>
      </w:pPr>
      <w:r>
        <w:rPr>
          <w:rFonts w:hint="eastAsia"/>
        </w:rPr>
        <w:t>机加工/零星任务安排</w:t>
      </w:r>
    </w:p>
    <w:p>
      <w:pPr>
        <w:pStyle w:val="49"/>
        <w:numPr>
          <w:ilvl w:val="0"/>
          <w:numId w:val="91"/>
        </w:numPr>
        <w:ind w:left="425" w:leftChars="0" w:hanging="425" w:firstLineChars="0"/>
      </w:pPr>
      <w:r>
        <w:rPr>
          <w:rFonts w:hint="eastAsia"/>
        </w:rPr>
        <w:t>安排实施</w:t>
      </w:r>
    </w:p>
    <w:p>
      <w:pPr>
        <w:pStyle w:val="49"/>
        <w:ind w:firstLine="480"/>
      </w:pPr>
      <w:r>
        <w:rPr>
          <w:rFonts w:hint="eastAsia"/>
        </w:rPr>
        <w:t>机加工管理人员根据申请信息填写加工实施任务的安排信息。如施工班组、施工人、联系电话等信息；</w:t>
      </w:r>
    </w:p>
    <w:p>
      <w:pPr>
        <w:outlineLvl w:val="9"/>
      </w:pPr>
      <w:r>
        <w:rPr>
          <w:rFonts w:hint="eastAsia"/>
        </w:rPr>
        <w:t>机加工/零星任务完成</w:t>
      </w:r>
    </w:p>
    <w:p>
      <w:pPr>
        <w:numPr>
          <w:ilvl w:val="0"/>
          <w:numId w:val="91"/>
        </w:numPr>
        <w:ind w:left="425" w:leftChars="0" w:hanging="425" w:firstLineChars="0"/>
        <w:outlineLvl w:val="9"/>
        <w:rPr>
          <w:rFonts w:hint="eastAsia"/>
        </w:rPr>
      </w:pPr>
      <w:r>
        <w:rPr>
          <w:rFonts w:hint="eastAsia"/>
        </w:rPr>
        <w:t>完成提交</w:t>
      </w:r>
    </w:p>
    <w:p>
      <w:pPr>
        <w:pStyle w:val="49"/>
        <w:ind w:firstLine="480"/>
      </w:pPr>
      <w:r>
        <w:rPr>
          <w:rFonts w:hint="eastAsia"/>
        </w:rPr>
        <w:t>实施方完成机加工/零星任务后对数据进行完成确认提交。</w:t>
      </w:r>
    </w:p>
    <w:p>
      <w:pPr>
        <w:numPr>
          <w:ilvl w:val="0"/>
          <w:numId w:val="91"/>
        </w:numPr>
        <w:ind w:left="425" w:leftChars="0" w:hanging="425" w:firstLineChars="0"/>
        <w:outlineLvl w:val="9"/>
        <w:rPr>
          <w:rFonts w:hint="eastAsia"/>
        </w:rPr>
      </w:pPr>
      <w:r>
        <w:rPr>
          <w:rFonts w:hint="eastAsia"/>
        </w:rPr>
        <w:t>完成确认</w:t>
      </w:r>
    </w:p>
    <w:p>
      <w:pPr>
        <w:pStyle w:val="49"/>
        <w:numPr>
          <w:ilvl w:val="0"/>
          <w:numId w:val="92"/>
        </w:numPr>
        <w:ind w:left="420" w:leftChars="0" w:hanging="420" w:firstLineChars="0"/>
        <w:outlineLvl w:val="9"/>
      </w:pPr>
      <w:r>
        <w:rPr>
          <w:rFonts w:hint="eastAsia"/>
        </w:rPr>
        <w:t>需求方对完成的机加工/零星任务数据进行确认；</w:t>
      </w:r>
    </w:p>
    <w:p>
      <w:pPr>
        <w:pStyle w:val="49"/>
        <w:numPr>
          <w:ilvl w:val="0"/>
          <w:numId w:val="92"/>
        </w:numPr>
        <w:ind w:left="420" w:leftChars="0" w:hanging="420" w:firstLineChars="0"/>
      </w:pPr>
      <w:r>
        <w:rPr>
          <w:rFonts w:hint="eastAsia"/>
        </w:rPr>
        <w:t>由申请方确认是否满足需求，不满足退回并附加退回原因，满足可确认提交至质检部进行确认（如需）。</w:t>
      </w:r>
    </w:p>
    <w:p>
      <w:pPr>
        <w:numPr>
          <w:ilvl w:val="0"/>
          <w:numId w:val="91"/>
        </w:numPr>
        <w:ind w:left="425" w:leftChars="0" w:hanging="425" w:firstLineChars="0"/>
        <w:outlineLvl w:val="9"/>
      </w:pPr>
      <w:r>
        <w:rPr>
          <w:rFonts w:hint="eastAsia"/>
        </w:rPr>
        <w:t>完成审核</w:t>
      </w:r>
    </w:p>
    <w:p>
      <w:pPr>
        <w:pStyle w:val="49"/>
        <w:numPr>
          <w:ilvl w:val="0"/>
          <w:numId w:val="93"/>
        </w:numPr>
        <w:ind w:left="420" w:leftChars="0" w:hanging="420" w:firstLineChars="0"/>
        <w:outlineLvl w:val="9"/>
      </w:pPr>
      <w:r>
        <w:rPr>
          <w:rFonts w:hint="eastAsia"/>
        </w:rPr>
        <w:t>1、质检部对完成机加工/零星任务数据审核确认；</w:t>
      </w:r>
    </w:p>
    <w:p>
      <w:pPr>
        <w:pStyle w:val="49"/>
        <w:numPr>
          <w:ilvl w:val="0"/>
          <w:numId w:val="93"/>
        </w:numPr>
        <w:ind w:left="420" w:leftChars="0" w:hanging="420" w:firstLineChars="0"/>
        <w:rPr>
          <w:rFonts w:hint="eastAsia"/>
        </w:rPr>
      </w:pPr>
      <w:r>
        <w:rPr>
          <w:rFonts w:hint="eastAsia"/>
        </w:rPr>
        <w:t>2、不满足退回并附加退回原因，满足可确认，此数据为有效，原则上该数据固化，不再允许修改。</w:t>
      </w:r>
    </w:p>
    <w:p>
      <w:pPr>
        <w:pStyle w:val="49"/>
        <w:ind w:firstLine="480"/>
        <w:rPr>
          <w:rFonts w:hint="eastAsia" w:cs="宋体"/>
        </w:rPr>
      </w:pPr>
      <w:r>
        <w:rPr>
          <w:rFonts w:hint="eastAsia" w:cs="宋体"/>
        </w:rPr>
        <w:t>同时开发手机APP，可同步进行操作，功能和流程与PC端一致。</w:t>
      </w:r>
    </w:p>
    <w:p>
      <w:pPr>
        <w:pStyle w:val="6"/>
        <w:numPr>
          <w:ilvl w:val="1"/>
          <w:numId w:val="64"/>
        </w:numPr>
        <w:ind w:left="0" w:leftChars="0" w:firstLine="0" w:firstLineChars="0"/>
        <w:outlineLvl w:val="1"/>
        <w:rPr>
          <w:rFonts w:hint="eastAsia"/>
        </w:rPr>
      </w:pPr>
      <w:bookmarkStart w:id="281" w:name="_Toc11366"/>
      <w:bookmarkStart w:id="282" w:name="_Toc10290"/>
      <w:bookmarkStart w:id="283" w:name="_Toc112782815"/>
      <w:bookmarkStart w:id="284" w:name="_Toc5382"/>
      <w:r>
        <w:rPr>
          <w:rFonts w:hint="eastAsia"/>
        </w:rPr>
        <w:t>工程车辆管理</w:t>
      </w:r>
      <w:bookmarkEnd w:id="281"/>
      <w:bookmarkEnd w:id="282"/>
      <w:bookmarkEnd w:id="283"/>
      <w:bookmarkEnd w:id="284"/>
    </w:p>
    <w:p>
      <w:pPr>
        <w:pStyle w:val="49"/>
        <w:numPr>
          <w:ilvl w:val="2"/>
          <w:numId w:val="94"/>
        </w:numPr>
        <w:ind w:left="709" w:leftChars="0" w:hanging="709" w:firstLineChars="0"/>
        <w:outlineLvl w:val="2"/>
      </w:pPr>
      <w:r>
        <w:rPr>
          <w:rFonts w:hint="eastAsia"/>
        </w:rPr>
        <w:t>驾驶员、车辆信息管理</w:t>
      </w:r>
    </w:p>
    <w:p>
      <w:pPr>
        <w:pStyle w:val="49"/>
        <w:ind w:firstLine="480"/>
        <w:rPr>
          <w:rFonts w:cs="宋体"/>
        </w:rPr>
      </w:pPr>
      <w:r>
        <w:rPr>
          <w:rFonts w:hint="eastAsia" w:cs="宋体"/>
        </w:rPr>
        <w:t>【</w:t>
      </w:r>
      <w:r>
        <w:rPr>
          <w:rFonts w:hint="eastAsia"/>
        </w:rPr>
        <w:t>驾驶员管理信息</w:t>
      </w:r>
      <w:r>
        <w:rPr>
          <w:rFonts w:hint="eastAsia" w:cs="宋体"/>
        </w:rPr>
        <w:t>】</w:t>
      </w:r>
    </w:p>
    <w:p>
      <w:pPr>
        <w:pStyle w:val="49"/>
        <w:numPr>
          <w:ilvl w:val="0"/>
          <w:numId w:val="95"/>
        </w:numPr>
        <w:ind w:left="425" w:leftChars="0" w:hanging="425" w:firstLineChars="0"/>
      </w:pPr>
      <w:r>
        <w:rPr>
          <w:rFonts w:hint="eastAsia"/>
        </w:rPr>
        <w:t>将驾驶员相关信息（如姓名、性别、民族、年龄、身份证号、驾驶证准驾车型、进场时间及所驾驶车辆牌号、电话号码等）输入数据库，形成人员管理台帐；</w:t>
      </w:r>
    </w:p>
    <w:p>
      <w:pPr>
        <w:pStyle w:val="49"/>
        <w:numPr>
          <w:ilvl w:val="0"/>
          <w:numId w:val="95"/>
        </w:numPr>
        <w:ind w:left="425" w:leftChars="0" w:hanging="425" w:firstLineChars="0"/>
      </w:pPr>
      <w:r>
        <w:rPr>
          <w:rFonts w:hint="eastAsia"/>
        </w:rPr>
        <w:t>数据中，涉及证件的有效期限，要求会提前1</w:t>
      </w:r>
      <w:r>
        <w:t>~3</w:t>
      </w:r>
      <w:r>
        <w:rPr>
          <w:rFonts w:hint="eastAsia"/>
        </w:rPr>
        <w:t>个月进行预警通知；</w:t>
      </w:r>
    </w:p>
    <w:p>
      <w:pPr>
        <w:pStyle w:val="49"/>
        <w:numPr>
          <w:ilvl w:val="0"/>
          <w:numId w:val="95"/>
        </w:numPr>
        <w:ind w:left="425" w:leftChars="0" w:hanging="425" w:firstLineChars="0"/>
      </w:pPr>
      <w:r>
        <w:rPr>
          <w:rFonts w:hint="eastAsia"/>
        </w:rPr>
        <w:t>以上信息车辆管理部门主控，可进行编辑、修改、删除等操作；</w:t>
      </w:r>
    </w:p>
    <w:p>
      <w:pPr>
        <w:pStyle w:val="49"/>
        <w:numPr>
          <w:ilvl w:val="0"/>
          <w:numId w:val="95"/>
        </w:numPr>
        <w:ind w:left="425" w:leftChars="0" w:hanging="425" w:firstLineChars="0"/>
      </w:pPr>
      <w:r>
        <w:rPr>
          <w:rFonts w:hint="eastAsia"/>
        </w:rPr>
        <w:t>数据库建立后可实现数据导出功能。</w:t>
      </w:r>
    </w:p>
    <w:p>
      <w:pPr>
        <w:pStyle w:val="49"/>
        <w:ind w:firstLine="480"/>
        <w:rPr>
          <w:rFonts w:cs="宋体"/>
        </w:rPr>
      </w:pPr>
      <w:r>
        <w:rPr>
          <w:rFonts w:hint="eastAsia" w:cs="宋体"/>
        </w:rPr>
        <w:t>【工程</w:t>
      </w:r>
      <w:r>
        <w:rPr>
          <w:rFonts w:hint="eastAsia"/>
        </w:rPr>
        <w:t>车辆管理信息</w:t>
      </w:r>
      <w:r>
        <w:rPr>
          <w:rFonts w:hint="eastAsia" w:cs="宋体"/>
        </w:rPr>
        <w:t>】</w:t>
      </w:r>
    </w:p>
    <w:p>
      <w:pPr>
        <w:pStyle w:val="49"/>
        <w:numPr>
          <w:ilvl w:val="0"/>
          <w:numId w:val="96"/>
        </w:numPr>
        <w:ind w:left="425" w:leftChars="0" w:hanging="425" w:firstLineChars="0"/>
      </w:pPr>
      <w:r>
        <w:rPr>
          <w:rFonts w:hint="eastAsia"/>
        </w:rPr>
        <w:t>将工程车辆相关信息（如车辆牌号、对应驾驶员、车辆厂牌型号、座位数量/载重、车辆行驶上相关信息及车辆保险信息）输入数据库，形成车辆信息管理台帐；</w:t>
      </w:r>
    </w:p>
    <w:p>
      <w:pPr>
        <w:pStyle w:val="49"/>
        <w:numPr>
          <w:ilvl w:val="0"/>
          <w:numId w:val="96"/>
        </w:numPr>
        <w:ind w:left="425" w:leftChars="0" w:hanging="425" w:firstLineChars="0"/>
      </w:pPr>
      <w:r>
        <w:rPr>
          <w:rFonts w:hint="eastAsia"/>
        </w:rPr>
        <w:t>数据中，涉及证件的有效期限，要求会提前1</w:t>
      </w:r>
      <w:r>
        <w:t>~3</w:t>
      </w:r>
      <w:r>
        <w:rPr>
          <w:rFonts w:hint="eastAsia"/>
        </w:rPr>
        <w:t>个月进行预警通知；</w:t>
      </w:r>
    </w:p>
    <w:p>
      <w:pPr>
        <w:pStyle w:val="49"/>
        <w:numPr>
          <w:ilvl w:val="0"/>
          <w:numId w:val="96"/>
        </w:numPr>
        <w:ind w:left="425" w:leftChars="0" w:hanging="425" w:firstLineChars="0"/>
      </w:pPr>
      <w:r>
        <w:rPr>
          <w:rFonts w:hint="eastAsia"/>
        </w:rPr>
        <w:t>以上信息车辆管理部门主控，可进行编辑、修改、删除等操作；</w:t>
      </w:r>
    </w:p>
    <w:p>
      <w:pPr>
        <w:pStyle w:val="49"/>
        <w:numPr>
          <w:ilvl w:val="0"/>
          <w:numId w:val="96"/>
        </w:numPr>
        <w:ind w:left="425" w:leftChars="0" w:hanging="425" w:firstLineChars="0"/>
      </w:pPr>
      <w:r>
        <w:rPr>
          <w:rFonts w:hint="eastAsia"/>
        </w:rPr>
        <w:t>数据库建立后可实现数据导出功能。</w:t>
      </w:r>
    </w:p>
    <w:p>
      <w:pPr>
        <w:pStyle w:val="49"/>
        <w:numPr>
          <w:ilvl w:val="2"/>
          <w:numId w:val="94"/>
        </w:numPr>
        <w:ind w:left="709" w:leftChars="0" w:hanging="709" w:firstLineChars="0"/>
        <w:outlineLvl w:val="2"/>
        <w:rPr>
          <w:rFonts w:hint="eastAsia"/>
        </w:rPr>
      </w:pPr>
      <w:r>
        <w:rPr>
          <w:rFonts w:hint="eastAsia"/>
        </w:rPr>
        <w:t>车辆使用申请流程</w:t>
      </w:r>
    </w:p>
    <w:p>
      <w:pPr>
        <w:pStyle w:val="49"/>
        <w:ind w:firstLine="480"/>
      </w:pPr>
      <w:r>
        <w:rPr>
          <w:rFonts w:hint="eastAsia"/>
        </w:rPr>
        <w:t>【车辆使用申请单】</w:t>
      </w:r>
    </w:p>
    <w:p>
      <w:pPr>
        <w:pStyle w:val="49"/>
        <w:numPr>
          <w:ilvl w:val="0"/>
          <w:numId w:val="97"/>
        </w:numPr>
        <w:ind w:left="425" w:leftChars="0" w:hanging="425" w:firstLineChars="0"/>
      </w:pPr>
      <w:r>
        <w:rPr>
          <w:rFonts w:hint="eastAsia"/>
        </w:rPr>
        <w:t>申请用车单位发起流程，填写车辆使用申请单，需填写用车单位、用车人、联系电话、用车事由、用车地点、申请使用车辆类型、载重及其它备注说明；</w:t>
      </w:r>
    </w:p>
    <w:p>
      <w:pPr>
        <w:pStyle w:val="49"/>
        <w:numPr>
          <w:ilvl w:val="0"/>
          <w:numId w:val="97"/>
        </w:numPr>
        <w:ind w:left="425" w:leftChars="0" w:hanging="425" w:firstLineChars="0"/>
      </w:pPr>
      <w:r>
        <w:rPr>
          <w:rFonts w:hint="eastAsia"/>
        </w:rPr>
        <w:t>包月工程车辆型号、台数录入数据，形成“工程车库”。各单位在申请用车时，如当天申请用车数量超过“工程车库”的数量（车型在工程车库范围内），则无法再申请，特殊情况需通过工程车辆管理人员同意；如申请用车不在“工程车库”范围内可正常申请；</w:t>
      </w:r>
    </w:p>
    <w:p>
      <w:pPr>
        <w:pStyle w:val="49"/>
        <w:numPr>
          <w:ilvl w:val="0"/>
          <w:numId w:val="97"/>
        </w:numPr>
        <w:ind w:left="425" w:leftChars="0" w:hanging="425" w:firstLineChars="0"/>
      </w:pPr>
      <w:r>
        <w:rPr>
          <w:rFonts w:hint="eastAsia"/>
        </w:rPr>
        <w:t>工程车辆申请界面要求可视化，各申请单位均可查看次日的用车申请；</w:t>
      </w:r>
    </w:p>
    <w:p>
      <w:pPr>
        <w:pStyle w:val="49"/>
        <w:numPr>
          <w:ilvl w:val="0"/>
          <w:numId w:val="97"/>
        </w:numPr>
        <w:ind w:left="425" w:leftChars="0" w:hanging="425" w:firstLineChars="0"/>
      </w:pPr>
      <w:r>
        <w:rPr>
          <w:rFonts w:hint="eastAsia"/>
        </w:rPr>
        <w:t>申请单位申请人将流程提交至部门经理审核；</w:t>
      </w:r>
    </w:p>
    <w:p>
      <w:pPr>
        <w:pStyle w:val="49"/>
        <w:numPr>
          <w:ilvl w:val="0"/>
          <w:numId w:val="97"/>
        </w:numPr>
        <w:ind w:left="425" w:leftChars="0" w:hanging="425" w:firstLineChars="0"/>
      </w:pPr>
      <w:r>
        <w:rPr>
          <w:rFonts w:hint="eastAsia"/>
        </w:rPr>
        <w:t>审核通过后，提交至车辆管理部门经理处会签；</w:t>
      </w:r>
    </w:p>
    <w:p>
      <w:pPr>
        <w:pStyle w:val="49"/>
        <w:numPr>
          <w:ilvl w:val="0"/>
          <w:numId w:val="97"/>
        </w:numPr>
        <w:ind w:left="425" w:leftChars="0" w:hanging="425" w:firstLineChars="0"/>
      </w:pPr>
      <w:r>
        <w:rPr>
          <w:rFonts w:hint="eastAsia"/>
        </w:rPr>
        <w:t>申请部门经理通过后，提交至工程部经理审核；</w:t>
      </w:r>
    </w:p>
    <w:p>
      <w:pPr>
        <w:pStyle w:val="49"/>
        <w:numPr>
          <w:ilvl w:val="0"/>
          <w:numId w:val="97"/>
        </w:numPr>
        <w:ind w:left="425" w:leftChars="0" w:hanging="425" w:firstLineChars="0"/>
      </w:pPr>
      <w:r>
        <w:rPr>
          <w:rFonts w:hint="eastAsia"/>
        </w:rPr>
        <w:t>车辆管理部门经理判定是否提交主管领导审批，如是则流程继续，如否则流程转至工程车辆管理接口人处；</w:t>
      </w:r>
    </w:p>
    <w:p>
      <w:pPr>
        <w:pStyle w:val="49"/>
        <w:numPr>
          <w:ilvl w:val="0"/>
          <w:numId w:val="97"/>
        </w:numPr>
        <w:ind w:left="425" w:leftChars="0" w:hanging="425" w:firstLineChars="0"/>
        <w:outlineLvl w:val="9"/>
      </w:pPr>
      <w:r>
        <w:rPr>
          <w:rFonts w:hint="eastAsia"/>
        </w:rPr>
        <w:t>车辆管理部门经理判定后，流转至工程车辆管理接口人处；</w:t>
      </w:r>
    </w:p>
    <w:p>
      <w:pPr>
        <w:pStyle w:val="49"/>
        <w:numPr>
          <w:ilvl w:val="0"/>
          <w:numId w:val="97"/>
        </w:numPr>
        <w:ind w:left="425" w:leftChars="0" w:hanging="425" w:firstLineChars="0"/>
      </w:pPr>
      <w:r>
        <w:rPr>
          <w:rFonts w:hint="eastAsia"/>
        </w:rPr>
        <w:t>工程车辆申请相关数据进行审核；不满足退回并附加退回原因，满足可确认接收。</w:t>
      </w:r>
    </w:p>
    <w:p>
      <w:pPr>
        <w:pStyle w:val="49"/>
        <w:numPr>
          <w:ilvl w:val="2"/>
          <w:numId w:val="94"/>
        </w:numPr>
        <w:ind w:left="709" w:leftChars="0" w:hanging="709" w:firstLineChars="0"/>
        <w:outlineLvl w:val="2"/>
        <w:rPr>
          <w:rFonts w:hint="eastAsia"/>
        </w:rPr>
      </w:pPr>
      <w:r>
        <w:rPr>
          <w:rFonts w:hint="eastAsia"/>
        </w:rPr>
        <w:t>辆使用安排</w:t>
      </w:r>
    </w:p>
    <w:p>
      <w:pPr>
        <w:pStyle w:val="49"/>
        <w:ind w:firstLine="480"/>
      </w:pPr>
      <w:r>
        <w:rPr>
          <w:rFonts w:hint="eastAsia"/>
        </w:rPr>
        <w:t>【车辆使用安排】</w:t>
      </w:r>
    </w:p>
    <w:p>
      <w:pPr>
        <w:pStyle w:val="49"/>
        <w:numPr>
          <w:ilvl w:val="0"/>
          <w:numId w:val="98"/>
        </w:numPr>
        <w:ind w:left="425" w:leftChars="0" w:hanging="425" w:firstLineChars="0"/>
      </w:pPr>
      <w:r>
        <w:rPr>
          <w:rFonts w:hint="eastAsia"/>
        </w:rPr>
        <w:t>工程车辆接口人根据车辆使用申请信息填写车辆使用安排信息。如车辆牌号，车辆类型、驾驶员、联系电话等信息；并抄送各申请部门相关联系人；</w:t>
      </w:r>
    </w:p>
    <w:p>
      <w:pPr>
        <w:pStyle w:val="49"/>
        <w:numPr>
          <w:ilvl w:val="0"/>
          <w:numId w:val="98"/>
        </w:numPr>
        <w:ind w:left="425" w:leftChars="0" w:hanging="425" w:firstLineChars="0"/>
      </w:pPr>
      <w:r>
        <w:rPr>
          <w:rFonts w:hint="eastAsia"/>
        </w:rPr>
        <w:t>车辆执行任务期限可通过后台查询车辆当前施工情况（如，输入车辆牌或司机名字，查看车辆当前任务情况）。</w:t>
      </w:r>
    </w:p>
    <w:p>
      <w:pPr>
        <w:pStyle w:val="49"/>
        <w:numPr>
          <w:ilvl w:val="2"/>
          <w:numId w:val="94"/>
        </w:numPr>
        <w:ind w:left="709" w:leftChars="0" w:hanging="709" w:firstLineChars="0"/>
        <w:outlineLvl w:val="2"/>
        <w:rPr>
          <w:rFonts w:hint="eastAsia"/>
        </w:rPr>
      </w:pPr>
      <w:r>
        <w:rPr>
          <w:rFonts w:hint="eastAsia"/>
        </w:rPr>
        <w:t>车辆使用确认</w:t>
      </w:r>
    </w:p>
    <w:p>
      <w:pPr>
        <w:pStyle w:val="49"/>
        <w:ind w:firstLine="480"/>
      </w:pPr>
      <w:r>
        <w:rPr>
          <w:rFonts w:hint="eastAsia"/>
        </w:rPr>
        <w:t>【车辆使用确认】</w:t>
      </w:r>
    </w:p>
    <w:p>
      <w:pPr>
        <w:pStyle w:val="49"/>
        <w:numPr>
          <w:ilvl w:val="0"/>
          <w:numId w:val="99"/>
        </w:numPr>
        <w:ind w:left="425" w:leftChars="0" w:hanging="425" w:firstLineChars="0"/>
      </w:pPr>
      <w:r>
        <w:rPr>
          <w:rFonts w:hint="eastAsia"/>
        </w:rPr>
        <w:t>工程车辆执行用车任务完成后，由申请单位相关人员确认用车结束流程，随之“工程车库”该车型、数量信息自动更新，并显示工程车辆库存；</w:t>
      </w:r>
    </w:p>
    <w:p>
      <w:pPr>
        <w:pStyle w:val="49"/>
        <w:numPr>
          <w:ilvl w:val="0"/>
          <w:numId w:val="99"/>
        </w:numPr>
        <w:ind w:left="425" w:leftChars="0" w:hanging="425" w:firstLineChars="0"/>
      </w:pPr>
      <w:r>
        <w:rPr>
          <w:rFonts w:hint="eastAsia"/>
        </w:rPr>
        <w:t>申请单位确认用车结束流程后，由工程车辆管理接口人，流程内填写实际使用时间，核算使用台班数量等相关数据，数据自动更新；</w:t>
      </w:r>
    </w:p>
    <w:p>
      <w:pPr>
        <w:pStyle w:val="49"/>
        <w:numPr>
          <w:ilvl w:val="0"/>
          <w:numId w:val="99"/>
        </w:numPr>
        <w:ind w:left="425" w:leftChars="0" w:hanging="425" w:firstLineChars="0"/>
      </w:pPr>
      <w:r>
        <w:t>建立</w:t>
      </w:r>
      <w:r>
        <w:rPr>
          <w:rFonts w:hint="eastAsia"/>
        </w:rPr>
        <w:t>“工程车库”信息，关联“工程车辆管理信息”模块</w:t>
      </w:r>
      <w:r>
        <w:t>，</w:t>
      </w:r>
      <w:r>
        <w:rPr>
          <w:rFonts w:hint="eastAsia"/>
        </w:rPr>
        <w:t>按要求</w:t>
      </w:r>
      <w:r>
        <w:t>显示车的种类（</w:t>
      </w:r>
      <w:r>
        <w:rPr>
          <w:rFonts w:hint="eastAsia"/>
        </w:rPr>
        <w:t>货车</w:t>
      </w:r>
      <w:r>
        <w:t>、吊车、板车等）</w:t>
      </w:r>
      <w:r>
        <w:rPr>
          <w:rFonts w:hint="eastAsia"/>
        </w:rPr>
        <w:t>及</w:t>
      </w:r>
      <w:r>
        <w:t>型号（</w:t>
      </w:r>
      <w:r>
        <w:rPr>
          <w:rFonts w:hint="eastAsia"/>
        </w:rPr>
        <w:t>25T、50</w:t>
      </w:r>
      <w:r>
        <w:t>T</w:t>
      </w:r>
      <w:r>
        <w:rPr>
          <w:rFonts w:hint="eastAsia"/>
        </w:rPr>
        <w:t>等</w:t>
      </w:r>
      <w:r>
        <w:t>）</w:t>
      </w:r>
      <w:r>
        <w:rPr>
          <w:rFonts w:hint="eastAsia"/>
        </w:rPr>
        <w:t>、</w:t>
      </w:r>
      <w:r>
        <w:t>及</w:t>
      </w:r>
      <w:r>
        <w:rPr>
          <w:rFonts w:hint="eastAsia"/>
        </w:rPr>
        <w:t>数量等</w:t>
      </w:r>
      <w:r>
        <w:t>信息，以便申请和查询。</w:t>
      </w:r>
    </w:p>
    <w:p>
      <w:pPr>
        <w:pStyle w:val="49"/>
        <w:numPr>
          <w:ilvl w:val="2"/>
          <w:numId w:val="94"/>
        </w:numPr>
        <w:ind w:left="709" w:leftChars="0" w:hanging="709" w:firstLineChars="0"/>
        <w:outlineLvl w:val="2"/>
        <w:rPr>
          <w:rFonts w:hint="eastAsia"/>
        </w:rPr>
      </w:pPr>
      <w:r>
        <w:rPr>
          <w:rFonts w:hint="eastAsia"/>
        </w:rPr>
        <w:t>查询功能</w:t>
      </w:r>
    </w:p>
    <w:p>
      <w:pPr>
        <w:pStyle w:val="49"/>
        <w:ind w:firstLine="480"/>
      </w:pPr>
      <w:r>
        <w:rPr>
          <w:rFonts w:hint="eastAsia"/>
        </w:rPr>
        <w:t>【工程车辆综合查询】</w:t>
      </w:r>
    </w:p>
    <w:p>
      <w:pPr>
        <w:pStyle w:val="49"/>
        <w:numPr>
          <w:ilvl w:val="0"/>
          <w:numId w:val="100"/>
        </w:numPr>
        <w:ind w:left="425" w:leftChars="0" w:hanging="425" w:firstLineChars="0"/>
      </w:pPr>
      <w:r>
        <w:t>可对工程车辆使用信息进行查询，支持多条件的筛选功能，形成的表格具备导出功能。</w:t>
      </w:r>
    </w:p>
    <w:p>
      <w:pPr>
        <w:pStyle w:val="49"/>
        <w:numPr>
          <w:ilvl w:val="0"/>
          <w:numId w:val="100"/>
        </w:numPr>
        <w:ind w:left="425" w:leftChars="0" w:hanging="425" w:firstLineChars="0"/>
      </w:pPr>
      <w:r>
        <w:rPr>
          <w:rFonts w:hint="eastAsia"/>
        </w:rPr>
        <w:t>每月根据筛选功能，按月度、季度、年度自动形成“用车情况报表”（如：</w:t>
      </w:r>
      <w:r>
        <w:t>2022</w:t>
      </w:r>
      <w:r>
        <w:rPr>
          <w:rFonts w:hint="eastAsia"/>
        </w:rPr>
        <w:t>年1月，信息包括；吊车用了多少台班、货车用了多少班台，包月或零星租赁，租赁单位、车牌号、申请单位等）</w:t>
      </w:r>
    </w:p>
    <w:p>
      <w:pPr>
        <w:numPr>
          <w:ilvl w:val="0"/>
          <w:numId w:val="100"/>
        </w:numPr>
        <w:ind w:left="425" w:leftChars="0" w:hanging="425" w:firstLineChars="0"/>
      </w:pPr>
      <w:r>
        <w:rPr>
          <w:rFonts w:hint="eastAsia"/>
        </w:rPr>
        <w:t>同时开发手机A</w:t>
      </w:r>
      <w:r>
        <w:t>PP</w:t>
      </w:r>
      <w:r>
        <w:rPr>
          <w:rFonts w:hint="eastAsia"/>
        </w:rPr>
        <w:t>，可同步进行操作，功能和流程与P</w:t>
      </w:r>
      <w:r>
        <w:t>C</w:t>
      </w:r>
      <w:r>
        <w:rPr>
          <w:rFonts w:hint="eastAsia"/>
        </w:rPr>
        <w:t>端一致。</w:t>
      </w:r>
    </w:p>
    <w:p>
      <w:pPr>
        <w:pStyle w:val="49"/>
        <w:numPr>
          <w:ilvl w:val="2"/>
          <w:numId w:val="94"/>
        </w:numPr>
        <w:ind w:left="709" w:leftChars="0" w:hanging="709" w:firstLineChars="0"/>
        <w:outlineLvl w:val="2"/>
        <w:rPr>
          <w:rFonts w:hint="eastAsia"/>
        </w:rPr>
      </w:pPr>
      <w:r>
        <w:rPr>
          <w:rFonts w:hint="eastAsia"/>
        </w:rPr>
        <w:t>工程车辆管理模块主要字段设置</w:t>
      </w:r>
    </w:p>
    <w:p>
      <w:r>
        <w:rPr>
          <w:rFonts w:hint="eastAsia"/>
        </w:rPr>
        <w:t>【工程车辆管理模块】-</w:t>
      </w:r>
      <w:r>
        <w:rPr>
          <w:rFonts w:hint="eastAsia" w:ascii="宋体" w:hAnsi="宋体" w:cs="宋体"/>
          <w:szCs w:val="24"/>
        </w:rPr>
        <w:t>【</w:t>
      </w:r>
      <w:r>
        <w:rPr>
          <w:rFonts w:hint="eastAsia" w:ascii="宋体" w:hAnsi="宋体"/>
          <w:szCs w:val="24"/>
        </w:rPr>
        <w:t>驾驶员管理信息</w:t>
      </w:r>
      <w:r>
        <w:rPr>
          <w:rFonts w:hint="eastAsia" w:ascii="宋体" w:hAnsi="宋体" w:cs="宋体"/>
          <w:szCs w:val="24"/>
        </w:rPr>
        <w:t>】</w:t>
      </w:r>
    </w:p>
    <w:tbl>
      <w:tblPr>
        <w:tblStyle w:val="28"/>
        <w:tblW w:w="4999" w:type="pct"/>
        <w:tblInd w:w="0" w:type="dxa"/>
        <w:tblLayout w:type="autofit"/>
        <w:tblCellMar>
          <w:top w:w="0" w:type="dxa"/>
          <w:left w:w="108" w:type="dxa"/>
          <w:bottom w:w="0" w:type="dxa"/>
          <w:right w:w="108" w:type="dxa"/>
        </w:tblCellMar>
      </w:tblPr>
      <w:tblGrid>
        <w:gridCol w:w="2198"/>
        <w:gridCol w:w="4279"/>
        <w:gridCol w:w="2043"/>
      </w:tblGrid>
      <w:tr>
        <w:tblPrEx>
          <w:tblCellMar>
            <w:top w:w="0" w:type="dxa"/>
            <w:left w:w="108" w:type="dxa"/>
            <w:bottom w:w="0" w:type="dxa"/>
            <w:right w:w="108" w:type="dxa"/>
          </w:tblCellMar>
        </w:tblPrEx>
        <w:trPr>
          <w:trHeight w:val="282" w:hRule="atLeast"/>
        </w:trPr>
        <w:tc>
          <w:tcPr>
            <w:tcW w:w="1290" w:type="pct"/>
            <w:tcBorders>
              <w:top w:val="single" w:color="000000" w:sz="4" w:space="0"/>
              <w:left w:val="single" w:color="000000" w:sz="4" w:space="0"/>
              <w:bottom w:val="single" w:color="000000" w:sz="4" w:space="0"/>
              <w:right w:val="single" w:color="000000" w:sz="4" w:space="0"/>
            </w:tcBorders>
            <w:shd w:val="clear" w:color="4F81BD" w:fill="4F81BD"/>
            <w:noWrap/>
            <w:vAlign w:val="center"/>
          </w:tcPr>
          <w:p>
            <w:pPr>
              <w:spacing w:line="240" w:lineRule="auto"/>
              <w:ind w:firstLine="0" w:firstLineChars="0"/>
            </w:pPr>
            <w:r>
              <w:rPr>
                <w:rFonts w:hint="eastAsia"/>
                <w:lang w:bidi="ar"/>
              </w:rPr>
              <w:t>字段名</w:t>
            </w:r>
          </w:p>
        </w:tc>
        <w:tc>
          <w:tcPr>
            <w:tcW w:w="2511" w:type="pct"/>
            <w:tcBorders>
              <w:top w:val="single" w:color="000000" w:sz="4" w:space="0"/>
              <w:left w:val="single" w:color="000000" w:sz="4" w:space="0"/>
              <w:bottom w:val="single" w:color="000000" w:sz="4" w:space="0"/>
              <w:right w:val="single" w:color="000000" w:sz="4" w:space="0"/>
            </w:tcBorders>
            <w:shd w:val="clear" w:color="4F81BD" w:fill="4F81BD"/>
            <w:noWrap/>
            <w:vAlign w:val="center"/>
          </w:tcPr>
          <w:p>
            <w:pPr>
              <w:spacing w:line="240" w:lineRule="auto"/>
              <w:ind w:firstLine="0" w:firstLineChars="0"/>
            </w:pPr>
            <w:r>
              <w:rPr>
                <w:rFonts w:hint="eastAsia"/>
                <w:lang w:bidi="ar"/>
              </w:rPr>
              <w:t>数据来源</w:t>
            </w:r>
          </w:p>
        </w:tc>
        <w:tc>
          <w:tcPr>
            <w:tcW w:w="1199" w:type="pct"/>
            <w:tcBorders>
              <w:top w:val="single" w:color="000000" w:sz="4" w:space="0"/>
              <w:left w:val="single" w:color="000000" w:sz="4" w:space="0"/>
              <w:bottom w:val="single" w:color="000000" w:sz="4" w:space="0"/>
              <w:right w:val="single" w:color="000000" w:sz="4" w:space="0"/>
            </w:tcBorders>
            <w:shd w:val="clear" w:color="4F81BD" w:fill="4F81BD"/>
            <w:noWrap/>
            <w:vAlign w:val="center"/>
          </w:tcPr>
          <w:p>
            <w:pPr>
              <w:spacing w:line="240" w:lineRule="auto"/>
              <w:ind w:firstLine="0" w:firstLineChars="0"/>
            </w:pPr>
            <w:r>
              <w:rPr>
                <w:rFonts w:hint="eastAsia"/>
                <w:lang w:bidi="ar"/>
              </w:rPr>
              <w:t>备注</w:t>
            </w:r>
          </w:p>
        </w:tc>
      </w:tr>
      <w:tr>
        <w:tblPrEx>
          <w:tblCellMar>
            <w:top w:w="0" w:type="dxa"/>
            <w:left w:w="108" w:type="dxa"/>
            <w:bottom w:w="0" w:type="dxa"/>
            <w:right w:w="108" w:type="dxa"/>
          </w:tblCellMar>
        </w:tblPrEx>
        <w:trPr>
          <w:trHeight w:val="300" w:hRule="atLeast"/>
        </w:trPr>
        <w:tc>
          <w:tcPr>
            <w:tcW w:w="1290"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t>序号</w:t>
            </w:r>
          </w:p>
        </w:tc>
        <w:tc>
          <w:tcPr>
            <w:tcW w:w="251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自动编号</w:t>
            </w:r>
          </w:p>
        </w:tc>
        <w:tc>
          <w:tcPr>
            <w:tcW w:w="1199"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29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rPr>
              <w:t>单位/</w:t>
            </w:r>
            <w:r>
              <w:t xml:space="preserve">部门 </w:t>
            </w:r>
          </w:p>
        </w:tc>
        <w:tc>
          <w:tcPr>
            <w:tcW w:w="2511" w:type="pct"/>
            <w:tcBorders>
              <w:top w:val="single" w:color="000000" w:sz="4" w:space="0"/>
              <w:left w:val="single" w:color="000000" w:sz="4" w:space="0"/>
              <w:bottom w:val="single" w:color="000000" w:sz="4" w:space="0"/>
              <w:right w:val="single" w:color="000000" w:sz="4" w:space="0"/>
            </w:tcBorders>
            <w:shd w:val="clear" w:color="auto" w:fill="auto"/>
            <w:noWrap/>
          </w:tcPr>
          <w:p>
            <w:pPr>
              <w:spacing w:line="240" w:lineRule="auto"/>
              <w:ind w:firstLine="0" w:firstLineChars="0"/>
            </w:pPr>
            <w:r>
              <w:t>手动输入</w:t>
            </w:r>
          </w:p>
        </w:tc>
        <w:tc>
          <w:tcPr>
            <w:tcW w:w="119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290"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t>驾驶员姓名</w:t>
            </w:r>
          </w:p>
        </w:tc>
        <w:tc>
          <w:tcPr>
            <w:tcW w:w="2511" w:type="pct"/>
            <w:tcBorders>
              <w:top w:val="single" w:color="000000" w:sz="4" w:space="0"/>
              <w:left w:val="single" w:color="000000" w:sz="4" w:space="0"/>
              <w:bottom w:val="single" w:color="000000" w:sz="4" w:space="0"/>
              <w:right w:val="single" w:color="000000" w:sz="4" w:space="0"/>
            </w:tcBorders>
            <w:shd w:val="clear" w:color="DCE6F1" w:fill="DCE6F1"/>
            <w:noWrap/>
          </w:tcPr>
          <w:p>
            <w:pPr>
              <w:spacing w:line="240" w:lineRule="auto"/>
              <w:ind w:firstLine="0" w:firstLineChars="0"/>
            </w:pPr>
            <w:r>
              <w:t>手动输入</w:t>
            </w:r>
          </w:p>
        </w:tc>
        <w:tc>
          <w:tcPr>
            <w:tcW w:w="1199"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29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t>所驾车辆牌号</w:t>
            </w:r>
          </w:p>
        </w:tc>
        <w:tc>
          <w:tcPr>
            <w:tcW w:w="2511" w:type="pct"/>
            <w:tcBorders>
              <w:top w:val="single" w:color="000000" w:sz="4" w:space="0"/>
              <w:left w:val="single" w:color="000000" w:sz="4" w:space="0"/>
              <w:bottom w:val="single" w:color="000000" w:sz="4" w:space="0"/>
              <w:right w:val="single" w:color="000000" w:sz="4" w:space="0"/>
            </w:tcBorders>
            <w:shd w:val="clear" w:color="auto" w:fill="auto"/>
            <w:noWrap/>
          </w:tcPr>
          <w:p>
            <w:pPr>
              <w:spacing w:line="240" w:lineRule="auto"/>
              <w:ind w:firstLine="0" w:firstLineChars="0"/>
            </w:pPr>
            <w:r>
              <w:t>手动输入</w:t>
            </w:r>
          </w:p>
        </w:tc>
        <w:tc>
          <w:tcPr>
            <w:tcW w:w="119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290"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t>是否专职</w:t>
            </w:r>
          </w:p>
        </w:tc>
        <w:tc>
          <w:tcPr>
            <w:tcW w:w="2511" w:type="pct"/>
            <w:tcBorders>
              <w:top w:val="single" w:color="000000" w:sz="4" w:space="0"/>
              <w:left w:val="single" w:color="000000" w:sz="4" w:space="0"/>
              <w:bottom w:val="single" w:color="000000" w:sz="4" w:space="0"/>
              <w:right w:val="single" w:color="000000" w:sz="4" w:space="0"/>
            </w:tcBorders>
            <w:shd w:val="clear" w:color="DCE6F1" w:fill="DCE6F1"/>
            <w:noWrap/>
          </w:tcPr>
          <w:p>
            <w:pPr>
              <w:spacing w:line="240" w:lineRule="auto"/>
              <w:ind w:firstLine="0" w:firstLineChars="0"/>
            </w:pPr>
            <w:r>
              <w:t>手动输入</w:t>
            </w:r>
          </w:p>
        </w:tc>
        <w:tc>
          <w:tcPr>
            <w:tcW w:w="1199"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29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t>性别</w:t>
            </w:r>
          </w:p>
        </w:tc>
        <w:tc>
          <w:tcPr>
            <w:tcW w:w="2511" w:type="pct"/>
            <w:tcBorders>
              <w:top w:val="single" w:color="000000" w:sz="4" w:space="0"/>
              <w:left w:val="single" w:color="000000" w:sz="4" w:space="0"/>
              <w:bottom w:val="single" w:color="000000" w:sz="4" w:space="0"/>
              <w:right w:val="single" w:color="000000" w:sz="4" w:space="0"/>
            </w:tcBorders>
            <w:shd w:val="clear" w:color="auto" w:fill="auto"/>
            <w:noWrap/>
          </w:tcPr>
          <w:p>
            <w:pPr>
              <w:spacing w:line="240" w:lineRule="auto"/>
              <w:ind w:firstLine="0" w:firstLineChars="0"/>
            </w:pPr>
            <w:r>
              <w:t>手动输入</w:t>
            </w:r>
          </w:p>
        </w:tc>
        <w:tc>
          <w:tcPr>
            <w:tcW w:w="119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290"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t>民族</w:t>
            </w:r>
          </w:p>
        </w:tc>
        <w:tc>
          <w:tcPr>
            <w:tcW w:w="2511" w:type="pct"/>
            <w:tcBorders>
              <w:top w:val="single" w:color="000000" w:sz="4" w:space="0"/>
              <w:left w:val="single" w:color="000000" w:sz="4" w:space="0"/>
              <w:bottom w:val="single" w:color="000000" w:sz="4" w:space="0"/>
              <w:right w:val="single" w:color="000000" w:sz="4" w:space="0"/>
            </w:tcBorders>
            <w:shd w:val="clear" w:color="DCE6F1" w:fill="DCE6F1"/>
            <w:noWrap/>
          </w:tcPr>
          <w:p>
            <w:pPr>
              <w:spacing w:line="240" w:lineRule="auto"/>
              <w:ind w:firstLine="0" w:firstLineChars="0"/>
            </w:pPr>
            <w:r>
              <w:t>手动输入</w:t>
            </w:r>
          </w:p>
        </w:tc>
        <w:tc>
          <w:tcPr>
            <w:tcW w:w="1199"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29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t>身份证号</w:t>
            </w:r>
          </w:p>
        </w:tc>
        <w:tc>
          <w:tcPr>
            <w:tcW w:w="2511" w:type="pct"/>
            <w:tcBorders>
              <w:top w:val="single" w:color="000000" w:sz="4" w:space="0"/>
              <w:left w:val="single" w:color="000000" w:sz="4" w:space="0"/>
              <w:bottom w:val="single" w:color="000000" w:sz="4" w:space="0"/>
              <w:right w:val="single" w:color="000000" w:sz="4" w:space="0"/>
            </w:tcBorders>
            <w:shd w:val="clear" w:color="auto" w:fill="auto"/>
            <w:noWrap/>
          </w:tcPr>
          <w:p>
            <w:pPr>
              <w:spacing w:line="240" w:lineRule="auto"/>
              <w:ind w:firstLine="0" w:firstLineChars="0"/>
            </w:pPr>
            <w:r>
              <w:t>手动输入</w:t>
            </w:r>
          </w:p>
        </w:tc>
        <w:tc>
          <w:tcPr>
            <w:tcW w:w="119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290"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rPr>
              <w:t>驾驶</w:t>
            </w:r>
            <w:r>
              <w:t>证登记地址</w:t>
            </w:r>
          </w:p>
        </w:tc>
        <w:tc>
          <w:tcPr>
            <w:tcW w:w="2511" w:type="pct"/>
            <w:tcBorders>
              <w:top w:val="single" w:color="000000" w:sz="4" w:space="0"/>
              <w:left w:val="single" w:color="000000" w:sz="4" w:space="0"/>
              <w:bottom w:val="single" w:color="000000" w:sz="4" w:space="0"/>
              <w:right w:val="single" w:color="000000" w:sz="4" w:space="0"/>
            </w:tcBorders>
            <w:shd w:val="clear" w:color="DCE6F1" w:fill="DCE6F1"/>
            <w:noWrap/>
          </w:tcPr>
          <w:p>
            <w:pPr>
              <w:spacing w:line="240" w:lineRule="auto"/>
              <w:ind w:firstLine="0" w:firstLineChars="0"/>
            </w:pPr>
            <w:r>
              <w:t>手动输入</w:t>
            </w:r>
          </w:p>
        </w:tc>
        <w:tc>
          <w:tcPr>
            <w:tcW w:w="1199"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29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t>发证机关</w:t>
            </w:r>
          </w:p>
        </w:tc>
        <w:tc>
          <w:tcPr>
            <w:tcW w:w="2511" w:type="pct"/>
            <w:tcBorders>
              <w:top w:val="single" w:color="000000" w:sz="4" w:space="0"/>
              <w:left w:val="single" w:color="000000" w:sz="4" w:space="0"/>
              <w:bottom w:val="single" w:color="000000" w:sz="4" w:space="0"/>
              <w:right w:val="single" w:color="000000" w:sz="4" w:space="0"/>
            </w:tcBorders>
            <w:shd w:val="clear" w:color="auto" w:fill="auto"/>
            <w:noWrap/>
          </w:tcPr>
          <w:p>
            <w:pPr>
              <w:spacing w:line="240" w:lineRule="auto"/>
              <w:ind w:firstLine="0" w:firstLineChars="0"/>
            </w:pPr>
            <w:r>
              <w:t>手动输入</w:t>
            </w:r>
          </w:p>
        </w:tc>
        <w:tc>
          <w:tcPr>
            <w:tcW w:w="119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290"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t>初次领证日期</w:t>
            </w:r>
          </w:p>
        </w:tc>
        <w:tc>
          <w:tcPr>
            <w:tcW w:w="2511" w:type="pct"/>
            <w:tcBorders>
              <w:top w:val="single" w:color="000000" w:sz="4" w:space="0"/>
              <w:left w:val="single" w:color="000000" w:sz="4" w:space="0"/>
              <w:bottom w:val="single" w:color="000000" w:sz="4" w:space="0"/>
              <w:right w:val="single" w:color="000000" w:sz="4" w:space="0"/>
            </w:tcBorders>
            <w:shd w:val="clear" w:color="DCE6F1" w:fill="DCE6F1"/>
            <w:noWrap/>
          </w:tcPr>
          <w:p>
            <w:pPr>
              <w:spacing w:line="240" w:lineRule="auto"/>
              <w:ind w:firstLine="0" w:firstLineChars="0"/>
            </w:pPr>
            <w:r>
              <w:t>手动输入</w:t>
            </w:r>
          </w:p>
        </w:tc>
        <w:tc>
          <w:tcPr>
            <w:tcW w:w="1199"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29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t>驾驶证有效期</w:t>
            </w:r>
          </w:p>
        </w:tc>
        <w:tc>
          <w:tcPr>
            <w:tcW w:w="2511" w:type="pct"/>
            <w:tcBorders>
              <w:top w:val="single" w:color="000000" w:sz="4" w:space="0"/>
              <w:left w:val="single" w:color="000000" w:sz="4" w:space="0"/>
              <w:bottom w:val="single" w:color="000000" w:sz="4" w:space="0"/>
              <w:right w:val="single" w:color="000000" w:sz="4" w:space="0"/>
            </w:tcBorders>
            <w:shd w:val="clear" w:color="auto" w:fill="auto"/>
            <w:noWrap/>
          </w:tcPr>
          <w:p>
            <w:pPr>
              <w:spacing w:line="240" w:lineRule="auto"/>
              <w:ind w:firstLine="0" w:firstLineChars="0"/>
            </w:pPr>
            <w:r>
              <w:t>手动输入</w:t>
            </w:r>
          </w:p>
        </w:tc>
        <w:tc>
          <w:tcPr>
            <w:tcW w:w="119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290"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t>原单位</w:t>
            </w:r>
          </w:p>
        </w:tc>
        <w:tc>
          <w:tcPr>
            <w:tcW w:w="2511" w:type="pct"/>
            <w:tcBorders>
              <w:top w:val="single" w:color="000000" w:sz="4" w:space="0"/>
              <w:left w:val="single" w:color="000000" w:sz="4" w:space="0"/>
              <w:bottom w:val="single" w:color="000000" w:sz="4" w:space="0"/>
              <w:right w:val="single" w:color="000000" w:sz="4" w:space="0"/>
            </w:tcBorders>
            <w:shd w:val="clear" w:color="DCE6F1" w:fill="DCE6F1"/>
            <w:noWrap/>
          </w:tcPr>
          <w:p>
            <w:pPr>
              <w:spacing w:line="240" w:lineRule="auto"/>
              <w:ind w:firstLine="0" w:firstLineChars="0"/>
            </w:pPr>
            <w:r>
              <w:t>手动输入</w:t>
            </w:r>
          </w:p>
        </w:tc>
        <w:tc>
          <w:tcPr>
            <w:tcW w:w="1199"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29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t>联系电话</w:t>
            </w:r>
          </w:p>
        </w:tc>
        <w:tc>
          <w:tcPr>
            <w:tcW w:w="2511" w:type="pct"/>
            <w:tcBorders>
              <w:top w:val="single" w:color="000000" w:sz="4" w:space="0"/>
              <w:left w:val="single" w:color="000000" w:sz="4" w:space="0"/>
              <w:bottom w:val="single" w:color="000000" w:sz="4" w:space="0"/>
              <w:right w:val="single" w:color="000000" w:sz="4" w:space="0"/>
            </w:tcBorders>
            <w:shd w:val="clear" w:color="auto" w:fill="auto"/>
            <w:noWrap/>
          </w:tcPr>
          <w:p>
            <w:pPr>
              <w:spacing w:line="240" w:lineRule="auto"/>
              <w:ind w:firstLine="0" w:firstLineChars="0"/>
            </w:pPr>
            <w:r>
              <w:t>手动输入</w:t>
            </w:r>
          </w:p>
        </w:tc>
        <w:tc>
          <w:tcPr>
            <w:tcW w:w="119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290"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t>进场日期</w:t>
            </w:r>
          </w:p>
        </w:tc>
        <w:tc>
          <w:tcPr>
            <w:tcW w:w="2511" w:type="pct"/>
            <w:tcBorders>
              <w:top w:val="single" w:color="000000" w:sz="4" w:space="0"/>
              <w:left w:val="single" w:color="000000" w:sz="4" w:space="0"/>
              <w:bottom w:val="single" w:color="000000" w:sz="4" w:space="0"/>
              <w:right w:val="single" w:color="000000" w:sz="4" w:space="0"/>
            </w:tcBorders>
            <w:shd w:val="clear" w:color="DCE6F1" w:fill="DCE6F1"/>
            <w:noWrap/>
          </w:tcPr>
          <w:p>
            <w:pPr>
              <w:spacing w:line="240" w:lineRule="auto"/>
              <w:ind w:firstLine="0" w:firstLineChars="0"/>
            </w:pPr>
            <w:r>
              <w:t>手动输入</w:t>
            </w:r>
          </w:p>
        </w:tc>
        <w:tc>
          <w:tcPr>
            <w:tcW w:w="1199"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rPr>
          <w:trHeight w:val="282" w:hRule="atLeast"/>
        </w:trPr>
        <w:tc>
          <w:tcPr>
            <w:tcW w:w="129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t>驾驶证编号</w:t>
            </w:r>
          </w:p>
        </w:tc>
        <w:tc>
          <w:tcPr>
            <w:tcW w:w="2511" w:type="pct"/>
            <w:tcBorders>
              <w:top w:val="single" w:color="000000" w:sz="4" w:space="0"/>
              <w:left w:val="single" w:color="000000" w:sz="4" w:space="0"/>
              <w:bottom w:val="single" w:color="000000" w:sz="4" w:space="0"/>
              <w:right w:val="single" w:color="000000" w:sz="4" w:space="0"/>
            </w:tcBorders>
            <w:shd w:val="clear" w:color="auto" w:fill="auto"/>
            <w:noWrap/>
          </w:tcPr>
          <w:p>
            <w:pPr>
              <w:spacing w:line="240" w:lineRule="auto"/>
              <w:ind w:firstLine="0" w:firstLineChars="0"/>
            </w:pPr>
            <w:r>
              <w:t>手动输入</w:t>
            </w:r>
          </w:p>
        </w:tc>
        <w:tc>
          <w:tcPr>
            <w:tcW w:w="119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290"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t>准驾类型</w:t>
            </w:r>
          </w:p>
        </w:tc>
        <w:tc>
          <w:tcPr>
            <w:tcW w:w="2511" w:type="pct"/>
            <w:tcBorders>
              <w:top w:val="single" w:color="000000" w:sz="4" w:space="0"/>
              <w:left w:val="single" w:color="000000" w:sz="4" w:space="0"/>
              <w:bottom w:val="single" w:color="000000" w:sz="4" w:space="0"/>
              <w:right w:val="single" w:color="000000" w:sz="4" w:space="0"/>
            </w:tcBorders>
            <w:shd w:val="clear" w:color="DCE6F1" w:fill="DCE6F1"/>
            <w:noWrap/>
          </w:tcPr>
          <w:p>
            <w:pPr>
              <w:spacing w:line="240" w:lineRule="auto"/>
              <w:ind w:firstLine="0" w:firstLineChars="0"/>
            </w:pPr>
            <w:r>
              <w:t>手动输入</w:t>
            </w:r>
          </w:p>
        </w:tc>
        <w:tc>
          <w:tcPr>
            <w:tcW w:w="1199"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29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t>备注</w:t>
            </w:r>
          </w:p>
        </w:tc>
        <w:tc>
          <w:tcPr>
            <w:tcW w:w="2511" w:type="pct"/>
            <w:tcBorders>
              <w:top w:val="single" w:color="000000" w:sz="4" w:space="0"/>
              <w:left w:val="single" w:color="000000" w:sz="4" w:space="0"/>
              <w:bottom w:val="single" w:color="000000" w:sz="4" w:space="0"/>
              <w:right w:val="single" w:color="000000" w:sz="4" w:space="0"/>
            </w:tcBorders>
            <w:shd w:val="clear" w:color="auto" w:fill="auto"/>
            <w:noWrap/>
          </w:tcPr>
          <w:p>
            <w:pPr>
              <w:spacing w:line="240" w:lineRule="auto"/>
              <w:ind w:firstLine="0" w:firstLineChars="0"/>
            </w:pPr>
            <w:r>
              <w:t>手动输入</w:t>
            </w:r>
          </w:p>
        </w:tc>
        <w:tc>
          <w:tcPr>
            <w:tcW w:w="119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29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rPr>
                <w:rFonts w:ascii="Arial" w:hAnsi="Arial" w:cs="Arial"/>
                <w:sz w:val="18"/>
                <w:szCs w:val="18"/>
              </w:rPr>
            </w:pPr>
            <w:r>
              <w:rPr>
                <w:rFonts w:hint="eastAsia"/>
              </w:rPr>
              <w:t>特种证件有效期限</w:t>
            </w:r>
          </w:p>
        </w:tc>
        <w:tc>
          <w:tcPr>
            <w:tcW w:w="2511" w:type="pct"/>
            <w:tcBorders>
              <w:top w:val="single" w:color="000000" w:sz="4" w:space="0"/>
              <w:left w:val="single" w:color="000000" w:sz="4" w:space="0"/>
              <w:bottom w:val="single" w:color="000000" w:sz="4" w:space="0"/>
              <w:right w:val="single" w:color="000000" w:sz="4" w:space="0"/>
            </w:tcBorders>
            <w:shd w:val="clear" w:color="auto" w:fill="auto"/>
            <w:noWrap/>
          </w:tcPr>
          <w:p>
            <w:pPr>
              <w:spacing w:line="240" w:lineRule="auto"/>
              <w:ind w:firstLine="0" w:firstLineChars="0"/>
            </w:pPr>
            <w:r>
              <w:t>手动输入</w:t>
            </w:r>
          </w:p>
        </w:tc>
        <w:tc>
          <w:tcPr>
            <w:tcW w:w="119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rPr>
          <w:trHeight w:val="282" w:hRule="atLeast"/>
        </w:trPr>
        <w:tc>
          <w:tcPr>
            <w:tcW w:w="129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rPr>
                <w:rFonts w:ascii="Arial" w:hAnsi="Arial" w:cs="Arial"/>
                <w:sz w:val="18"/>
                <w:szCs w:val="18"/>
              </w:rPr>
            </w:pPr>
            <w:r>
              <w:rPr>
                <w:rFonts w:hint="eastAsia"/>
              </w:rPr>
              <w:t>车辆授权有效期限</w:t>
            </w:r>
          </w:p>
        </w:tc>
        <w:tc>
          <w:tcPr>
            <w:tcW w:w="2511" w:type="pct"/>
            <w:tcBorders>
              <w:top w:val="single" w:color="000000" w:sz="4" w:space="0"/>
              <w:left w:val="single" w:color="000000" w:sz="4" w:space="0"/>
              <w:bottom w:val="single" w:color="000000" w:sz="4" w:space="0"/>
              <w:right w:val="single" w:color="000000" w:sz="4" w:space="0"/>
            </w:tcBorders>
            <w:shd w:val="clear" w:color="auto" w:fill="auto"/>
            <w:noWrap/>
          </w:tcPr>
          <w:p>
            <w:pPr>
              <w:spacing w:line="240" w:lineRule="auto"/>
              <w:ind w:firstLine="0" w:firstLineChars="0"/>
            </w:pPr>
            <w:r>
              <w:t>手动输入</w:t>
            </w:r>
          </w:p>
        </w:tc>
        <w:tc>
          <w:tcPr>
            <w:tcW w:w="119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bl>
    <w:p>
      <w:pPr>
        <w:rPr>
          <w:rFonts w:ascii="宋体" w:hAnsi="宋体" w:cs="宋体"/>
          <w:szCs w:val="24"/>
        </w:rPr>
      </w:pPr>
      <w:r>
        <w:rPr>
          <w:rFonts w:hint="eastAsia"/>
        </w:rPr>
        <w:t>【工程车辆管理模块】-</w:t>
      </w:r>
      <w:r>
        <w:rPr>
          <w:rFonts w:hint="eastAsia" w:ascii="宋体" w:hAnsi="宋体" w:cs="宋体"/>
          <w:szCs w:val="24"/>
        </w:rPr>
        <w:t>【工程</w:t>
      </w:r>
      <w:r>
        <w:rPr>
          <w:rFonts w:hint="eastAsia" w:ascii="宋体" w:hAnsi="宋体"/>
          <w:szCs w:val="24"/>
        </w:rPr>
        <w:t>车辆管理信息</w:t>
      </w:r>
      <w:r>
        <w:rPr>
          <w:rFonts w:hint="eastAsia" w:ascii="宋体" w:hAnsi="宋体" w:cs="宋体"/>
          <w:szCs w:val="24"/>
        </w:rPr>
        <w:t>】</w:t>
      </w:r>
    </w:p>
    <w:tbl>
      <w:tblPr>
        <w:tblStyle w:val="28"/>
        <w:tblW w:w="4999" w:type="pct"/>
        <w:tblInd w:w="0" w:type="dxa"/>
        <w:tblLayout w:type="autofit"/>
        <w:tblCellMar>
          <w:top w:w="0" w:type="dxa"/>
          <w:left w:w="108" w:type="dxa"/>
          <w:bottom w:w="0" w:type="dxa"/>
          <w:right w:w="108" w:type="dxa"/>
        </w:tblCellMar>
      </w:tblPr>
      <w:tblGrid>
        <w:gridCol w:w="2198"/>
        <w:gridCol w:w="4279"/>
        <w:gridCol w:w="2043"/>
      </w:tblGrid>
      <w:tr>
        <w:tblPrEx>
          <w:tblCellMar>
            <w:top w:w="0" w:type="dxa"/>
            <w:left w:w="108" w:type="dxa"/>
            <w:bottom w:w="0" w:type="dxa"/>
            <w:right w:w="108" w:type="dxa"/>
          </w:tblCellMar>
        </w:tblPrEx>
        <w:trPr>
          <w:trHeight w:val="282" w:hRule="atLeast"/>
        </w:trPr>
        <w:tc>
          <w:tcPr>
            <w:tcW w:w="1290" w:type="pct"/>
            <w:tcBorders>
              <w:top w:val="single" w:color="000000" w:sz="4" w:space="0"/>
              <w:left w:val="single" w:color="000000" w:sz="4" w:space="0"/>
              <w:bottom w:val="single" w:color="000000" w:sz="4" w:space="0"/>
              <w:right w:val="single" w:color="000000" w:sz="4" w:space="0"/>
            </w:tcBorders>
            <w:shd w:val="clear" w:color="4F81BD" w:fill="4F81BD"/>
            <w:noWrap/>
            <w:vAlign w:val="center"/>
          </w:tcPr>
          <w:p>
            <w:pPr>
              <w:spacing w:line="240" w:lineRule="auto"/>
              <w:ind w:firstLine="0" w:firstLineChars="0"/>
            </w:pPr>
            <w:r>
              <w:rPr>
                <w:rFonts w:hint="eastAsia"/>
                <w:lang w:bidi="ar"/>
              </w:rPr>
              <w:t>字段名</w:t>
            </w:r>
          </w:p>
        </w:tc>
        <w:tc>
          <w:tcPr>
            <w:tcW w:w="2511" w:type="pct"/>
            <w:tcBorders>
              <w:top w:val="single" w:color="000000" w:sz="4" w:space="0"/>
              <w:left w:val="single" w:color="000000" w:sz="4" w:space="0"/>
              <w:bottom w:val="single" w:color="000000" w:sz="4" w:space="0"/>
              <w:right w:val="single" w:color="000000" w:sz="4" w:space="0"/>
            </w:tcBorders>
            <w:shd w:val="clear" w:color="4F81BD" w:fill="4F81BD"/>
            <w:noWrap/>
            <w:vAlign w:val="center"/>
          </w:tcPr>
          <w:p>
            <w:pPr>
              <w:spacing w:line="240" w:lineRule="auto"/>
              <w:ind w:firstLine="0" w:firstLineChars="0"/>
            </w:pPr>
            <w:r>
              <w:rPr>
                <w:rFonts w:hint="eastAsia"/>
                <w:lang w:bidi="ar"/>
              </w:rPr>
              <w:t>数据来源</w:t>
            </w:r>
          </w:p>
        </w:tc>
        <w:tc>
          <w:tcPr>
            <w:tcW w:w="1199" w:type="pct"/>
            <w:tcBorders>
              <w:top w:val="single" w:color="000000" w:sz="4" w:space="0"/>
              <w:left w:val="single" w:color="000000" w:sz="4" w:space="0"/>
              <w:bottom w:val="single" w:color="000000" w:sz="4" w:space="0"/>
              <w:right w:val="single" w:color="000000" w:sz="4" w:space="0"/>
            </w:tcBorders>
            <w:shd w:val="clear" w:color="4F81BD" w:fill="4F81BD"/>
            <w:noWrap/>
            <w:vAlign w:val="center"/>
          </w:tcPr>
          <w:p>
            <w:pPr>
              <w:spacing w:line="240" w:lineRule="auto"/>
              <w:ind w:firstLine="0" w:firstLineChars="0"/>
            </w:pPr>
            <w:r>
              <w:rPr>
                <w:rFonts w:hint="eastAsia"/>
                <w:lang w:bidi="ar"/>
              </w:rPr>
              <w:t>备注</w:t>
            </w:r>
          </w:p>
        </w:tc>
      </w:tr>
      <w:tr>
        <w:tblPrEx>
          <w:tblCellMar>
            <w:top w:w="0" w:type="dxa"/>
            <w:left w:w="108" w:type="dxa"/>
            <w:bottom w:w="0" w:type="dxa"/>
            <w:right w:w="108" w:type="dxa"/>
          </w:tblCellMar>
        </w:tblPrEx>
        <w:trPr>
          <w:trHeight w:val="300" w:hRule="atLeast"/>
        </w:trPr>
        <w:tc>
          <w:tcPr>
            <w:tcW w:w="1290"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t>序号</w:t>
            </w:r>
          </w:p>
        </w:tc>
        <w:tc>
          <w:tcPr>
            <w:tcW w:w="251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自动编号</w:t>
            </w:r>
          </w:p>
        </w:tc>
        <w:tc>
          <w:tcPr>
            <w:tcW w:w="1199"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29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rPr>
              <w:t>车辆</w:t>
            </w:r>
            <w:r>
              <w:t>牌号</w:t>
            </w:r>
          </w:p>
        </w:tc>
        <w:tc>
          <w:tcPr>
            <w:tcW w:w="251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t>手动输入</w:t>
            </w:r>
          </w:p>
        </w:tc>
        <w:tc>
          <w:tcPr>
            <w:tcW w:w="119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290"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rPr>
              <w:t>驾驶员</w:t>
            </w:r>
          </w:p>
        </w:tc>
        <w:tc>
          <w:tcPr>
            <w:tcW w:w="2511" w:type="pct"/>
            <w:tcBorders>
              <w:top w:val="single" w:color="000000" w:sz="4" w:space="0"/>
              <w:left w:val="single" w:color="000000" w:sz="4" w:space="0"/>
              <w:bottom w:val="single" w:color="000000" w:sz="4" w:space="0"/>
              <w:right w:val="single" w:color="000000" w:sz="4" w:space="0"/>
            </w:tcBorders>
            <w:shd w:val="clear" w:color="DCE6F1" w:fill="DCE6F1"/>
            <w:noWrap/>
          </w:tcPr>
          <w:p>
            <w:pPr>
              <w:spacing w:line="240" w:lineRule="auto"/>
              <w:ind w:firstLine="0" w:firstLineChars="0"/>
            </w:pPr>
            <w:r>
              <w:t>手动输入</w:t>
            </w:r>
          </w:p>
        </w:tc>
        <w:tc>
          <w:tcPr>
            <w:tcW w:w="1199"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29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rPr>
              <w:t>车辆</w:t>
            </w:r>
            <w:r>
              <w:t>类型</w:t>
            </w:r>
          </w:p>
        </w:tc>
        <w:tc>
          <w:tcPr>
            <w:tcW w:w="2511" w:type="pct"/>
            <w:tcBorders>
              <w:top w:val="single" w:color="000000" w:sz="4" w:space="0"/>
              <w:left w:val="single" w:color="000000" w:sz="4" w:space="0"/>
              <w:bottom w:val="single" w:color="000000" w:sz="4" w:space="0"/>
              <w:right w:val="single" w:color="000000" w:sz="4" w:space="0"/>
            </w:tcBorders>
            <w:shd w:val="clear" w:color="auto" w:fill="auto"/>
            <w:noWrap/>
          </w:tcPr>
          <w:p>
            <w:pPr>
              <w:spacing w:line="240" w:lineRule="auto"/>
              <w:ind w:firstLine="0" w:firstLineChars="0"/>
            </w:pPr>
            <w:r>
              <w:t>手动输入</w:t>
            </w:r>
          </w:p>
        </w:tc>
        <w:tc>
          <w:tcPr>
            <w:tcW w:w="119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290"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rPr>
              <w:t>发动机</w:t>
            </w:r>
            <w:r>
              <w:t>号</w:t>
            </w:r>
          </w:p>
        </w:tc>
        <w:tc>
          <w:tcPr>
            <w:tcW w:w="2511" w:type="pct"/>
            <w:tcBorders>
              <w:top w:val="single" w:color="000000" w:sz="4" w:space="0"/>
              <w:left w:val="single" w:color="000000" w:sz="4" w:space="0"/>
              <w:bottom w:val="single" w:color="000000" w:sz="4" w:space="0"/>
              <w:right w:val="single" w:color="000000" w:sz="4" w:space="0"/>
            </w:tcBorders>
            <w:shd w:val="clear" w:color="DCE6F1" w:fill="DCE6F1"/>
            <w:noWrap/>
          </w:tcPr>
          <w:p>
            <w:pPr>
              <w:spacing w:line="240" w:lineRule="auto"/>
              <w:ind w:firstLine="0" w:firstLineChars="0"/>
            </w:pPr>
            <w:r>
              <w:t>手动输入</w:t>
            </w:r>
          </w:p>
        </w:tc>
        <w:tc>
          <w:tcPr>
            <w:tcW w:w="1199"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29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rPr>
              <w:t>识别</w:t>
            </w:r>
            <w:r>
              <w:t>代码</w:t>
            </w:r>
          </w:p>
        </w:tc>
        <w:tc>
          <w:tcPr>
            <w:tcW w:w="2511" w:type="pct"/>
            <w:tcBorders>
              <w:top w:val="single" w:color="000000" w:sz="4" w:space="0"/>
              <w:left w:val="single" w:color="000000" w:sz="4" w:space="0"/>
              <w:bottom w:val="single" w:color="000000" w:sz="4" w:space="0"/>
              <w:right w:val="single" w:color="000000" w:sz="4" w:space="0"/>
            </w:tcBorders>
            <w:shd w:val="clear" w:color="auto" w:fill="auto"/>
            <w:noWrap/>
          </w:tcPr>
          <w:p>
            <w:pPr>
              <w:spacing w:line="240" w:lineRule="auto"/>
              <w:ind w:firstLine="0" w:firstLineChars="0"/>
            </w:pPr>
            <w:r>
              <w:t>手动输入</w:t>
            </w:r>
          </w:p>
        </w:tc>
        <w:tc>
          <w:tcPr>
            <w:tcW w:w="119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290"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rPr>
              <w:t>厂牌</w:t>
            </w:r>
            <w:r>
              <w:t>型号</w:t>
            </w:r>
          </w:p>
        </w:tc>
        <w:tc>
          <w:tcPr>
            <w:tcW w:w="2511" w:type="pct"/>
            <w:tcBorders>
              <w:top w:val="single" w:color="000000" w:sz="4" w:space="0"/>
              <w:left w:val="single" w:color="000000" w:sz="4" w:space="0"/>
              <w:bottom w:val="single" w:color="000000" w:sz="4" w:space="0"/>
              <w:right w:val="single" w:color="000000" w:sz="4" w:space="0"/>
            </w:tcBorders>
            <w:shd w:val="clear" w:color="DCE6F1" w:fill="DCE6F1"/>
            <w:noWrap/>
          </w:tcPr>
          <w:p>
            <w:pPr>
              <w:spacing w:line="240" w:lineRule="auto"/>
              <w:ind w:firstLine="0" w:firstLineChars="0"/>
            </w:pPr>
            <w:r>
              <w:t>手动输入</w:t>
            </w:r>
          </w:p>
        </w:tc>
        <w:tc>
          <w:tcPr>
            <w:tcW w:w="1199"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29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t>燃油类型</w:t>
            </w:r>
          </w:p>
        </w:tc>
        <w:tc>
          <w:tcPr>
            <w:tcW w:w="2511" w:type="pct"/>
            <w:tcBorders>
              <w:top w:val="single" w:color="000000" w:sz="4" w:space="0"/>
              <w:left w:val="single" w:color="000000" w:sz="4" w:space="0"/>
              <w:bottom w:val="single" w:color="000000" w:sz="4" w:space="0"/>
              <w:right w:val="single" w:color="000000" w:sz="4" w:space="0"/>
            </w:tcBorders>
            <w:shd w:val="clear" w:color="auto" w:fill="auto"/>
            <w:noWrap/>
          </w:tcPr>
          <w:p>
            <w:pPr>
              <w:spacing w:line="240" w:lineRule="auto"/>
              <w:ind w:firstLine="0" w:firstLineChars="0"/>
            </w:pPr>
            <w:r>
              <w:t>手动输入</w:t>
            </w:r>
          </w:p>
        </w:tc>
        <w:tc>
          <w:tcPr>
            <w:tcW w:w="119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290"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rPr>
              <w:t>总质量（kg）</w:t>
            </w:r>
          </w:p>
        </w:tc>
        <w:tc>
          <w:tcPr>
            <w:tcW w:w="2511" w:type="pct"/>
            <w:tcBorders>
              <w:top w:val="single" w:color="000000" w:sz="4" w:space="0"/>
              <w:left w:val="single" w:color="000000" w:sz="4" w:space="0"/>
              <w:bottom w:val="single" w:color="000000" w:sz="4" w:space="0"/>
              <w:right w:val="single" w:color="000000" w:sz="4" w:space="0"/>
            </w:tcBorders>
            <w:shd w:val="clear" w:color="DCE6F1" w:fill="DCE6F1"/>
            <w:noWrap/>
          </w:tcPr>
          <w:p>
            <w:pPr>
              <w:spacing w:line="240" w:lineRule="auto"/>
              <w:ind w:firstLine="0" w:firstLineChars="0"/>
            </w:pPr>
            <w:r>
              <w:t>手动输入</w:t>
            </w:r>
          </w:p>
        </w:tc>
        <w:tc>
          <w:tcPr>
            <w:tcW w:w="1199"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29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rPr>
              <w:t>整备质量（kg）</w:t>
            </w:r>
          </w:p>
        </w:tc>
        <w:tc>
          <w:tcPr>
            <w:tcW w:w="2511" w:type="pct"/>
            <w:tcBorders>
              <w:top w:val="single" w:color="000000" w:sz="4" w:space="0"/>
              <w:left w:val="single" w:color="000000" w:sz="4" w:space="0"/>
              <w:bottom w:val="single" w:color="000000" w:sz="4" w:space="0"/>
              <w:right w:val="single" w:color="000000" w:sz="4" w:space="0"/>
            </w:tcBorders>
            <w:shd w:val="clear" w:color="auto" w:fill="auto"/>
            <w:noWrap/>
          </w:tcPr>
          <w:p>
            <w:pPr>
              <w:spacing w:line="240" w:lineRule="auto"/>
              <w:ind w:firstLine="0" w:firstLineChars="0"/>
            </w:pPr>
            <w:r>
              <w:t>手动输入</w:t>
            </w:r>
          </w:p>
        </w:tc>
        <w:tc>
          <w:tcPr>
            <w:tcW w:w="119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rPr>
          <w:trHeight w:val="282" w:hRule="atLeast"/>
        </w:trPr>
        <w:tc>
          <w:tcPr>
            <w:tcW w:w="1290"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rPr>
              <w:t>荷载（T、人）</w:t>
            </w:r>
          </w:p>
        </w:tc>
        <w:tc>
          <w:tcPr>
            <w:tcW w:w="2511" w:type="pct"/>
            <w:tcBorders>
              <w:top w:val="single" w:color="000000" w:sz="4" w:space="0"/>
              <w:left w:val="single" w:color="000000" w:sz="4" w:space="0"/>
              <w:bottom w:val="single" w:color="000000" w:sz="4" w:space="0"/>
              <w:right w:val="single" w:color="000000" w:sz="4" w:space="0"/>
            </w:tcBorders>
            <w:shd w:val="clear" w:color="DCE6F1" w:fill="DCE6F1"/>
            <w:noWrap/>
          </w:tcPr>
          <w:p>
            <w:pPr>
              <w:spacing w:line="240" w:lineRule="auto"/>
              <w:ind w:firstLine="0" w:firstLineChars="0"/>
            </w:pPr>
            <w:r>
              <w:t>手动输入</w:t>
            </w:r>
          </w:p>
        </w:tc>
        <w:tc>
          <w:tcPr>
            <w:tcW w:w="1199"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29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rPr>
              <w:t>外廓</w:t>
            </w:r>
            <w:r>
              <w:t>尺寸</w:t>
            </w:r>
          </w:p>
        </w:tc>
        <w:tc>
          <w:tcPr>
            <w:tcW w:w="2511" w:type="pct"/>
            <w:tcBorders>
              <w:top w:val="single" w:color="000000" w:sz="4" w:space="0"/>
              <w:left w:val="single" w:color="000000" w:sz="4" w:space="0"/>
              <w:bottom w:val="single" w:color="000000" w:sz="4" w:space="0"/>
              <w:right w:val="single" w:color="000000" w:sz="4" w:space="0"/>
            </w:tcBorders>
            <w:shd w:val="clear" w:color="auto" w:fill="auto"/>
            <w:noWrap/>
          </w:tcPr>
          <w:p>
            <w:pPr>
              <w:spacing w:line="240" w:lineRule="auto"/>
              <w:ind w:firstLine="0" w:firstLineChars="0"/>
            </w:pPr>
            <w:r>
              <w:t>手动输入</w:t>
            </w:r>
          </w:p>
        </w:tc>
        <w:tc>
          <w:tcPr>
            <w:tcW w:w="119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290"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rPr>
              <w:t>注册日期</w:t>
            </w:r>
          </w:p>
        </w:tc>
        <w:tc>
          <w:tcPr>
            <w:tcW w:w="2511" w:type="pct"/>
            <w:tcBorders>
              <w:top w:val="single" w:color="000000" w:sz="4" w:space="0"/>
              <w:left w:val="single" w:color="000000" w:sz="4" w:space="0"/>
              <w:bottom w:val="single" w:color="000000" w:sz="4" w:space="0"/>
              <w:right w:val="single" w:color="000000" w:sz="4" w:space="0"/>
            </w:tcBorders>
            <w:shd w:val="clear" w:color="DCE6F1" w:fill="DCE6F1"/>
            <w:noWrap/>
          </w:tcPr>
          <w:p>
            <w:pPr>
              <w:spacing w:line="240" w:lineRule="auto"/>
              <w:ind w:firstLine="0" w:firstLineChars="0"/>
            </w:pPr>
            <w:r>
              <w:t>手动输入</w:t>
            </w:r>
          </w:p>
        </w:tc>
        <w:tc>
          <w:tcPr>
            <w:tcW w:w="1199"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29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rPr>
              <w:t>发证日期</w:t>
            </w:r>
          </w:p>
        </w:tc>
        <w:tc>
          <w:tcPr>
            <w:tcW w:w="2511" w:type="pct"/>
            <w:tcBorders>
              <w:top w:val="single" w:color="000000" w:sz="4" w:space="0"/>
              <w:left w:val="single" w:color="000000" w:sz="4" w:space="0"/>
              <w:bottom w:val="single" w:color="000000" w:sz="4" w:space="0"/>
              <w:right w:val="single" w:color="000000" w:sz="4" w:space="0"/>
            </w:tcBorders>
            <w:shd w:val="clear" w:color="auto" w:fill="auto"/>
            <w:noWrap/>
          </w:tcPr>
          <w:p>
            <w:pPr>
              <w:spacing w:line="240" w:lineRule="auto"/>
              <w:ind w:firstLine="0" w:firstLineChars="0"/>
            </w:pPr>
            <w:r>
              <w:t>手动输入</w:t>
            </w:r>
          </w:p>
        </w:tc>
        <w:tc>
          <w:tcPr>
            <w:tcW w:w="119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rPr>
          <w:trHeight w:val="282" w:hRule="atLeast"/>
        </w:trPr>
        <w:tc>
          <w:tcPr>
            <w:tcW w:w="1290"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t>年检有效期</w:t>
            </w:r>
          </w:p>
        </w:tc>
        <w:tc>
          <w:tcPr>
            <w:tcW w:w="2511" w:type="pct"/>
            <w:tcBorders>
              <w:top w:val="single" w:color="000000" w:sz="4" w:space="0"/>
              <w:left w:val="single" w:color="000000" w:sz="4" w:space="0"/>
              <w:bottom w:val="single" w:color="000000" w:sz="4" w:space="0"/>
              <w:right w:val="single" w:color="000000" w:sz="4" w:space="0"/>
            </w:tcBorders>
            <w:shd w:val="clear" w:color="DCE6F1" w:fill="DCE6F1"/>
            <w:noWrap/>
          </w:tcPr>
          <w:p>
            <w:pPr>
              <w:spacing w:line="240" w:lineRule="auto"/>
              <w:ind w:firstLine="0" w:firstLineChars="0"/>
            </w:pPr>
            <w:r>
              <w:t>手动输入</w:t>
            </w:r>
          </w:p>
        </w:tc>
        <w:tc>
          <w:tcPr>
            <w:tcW w:w="1199"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29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t>所属单位</w:t>
            </w:r>
          </w:p>
        </w:tc>
        <w:tc>
          <w:tcPr>
            <w:tcW w:w="2511" w:type="pct"/>
            <w:tcBorders>
              <w:top w:val="single" w:color="000000" w:sz="4" w:space="0"/>
              <w:left w:val="single" w:color="000000" w:sz="4" w:space="0"/>
              <w:bottom w:val="single" w:color="000000" w:sz="4" w:space="0"/>
              <w:right w:val="single" w:color="000000" w:sz="4" w:space="0"/>
            </w:tcBorders>
            <w:shd w:val="clear" w:color="auto" w:fill="auto"/>
            <w:noWrap/>
          </w:tcPr>
          <w:p>
            <w:pPr>
              <w:spacing w:line="240" w:lineRule="auto"/>
              <w:ind w:firstLine="0" w:firstLineChars="0"/>
            </w:pPr>
            <w:r>
              <w:t>手动输入</w:t>
            </w:r>
          </w:p>
        </w:tc>
        <w:tc>
          <w:tcPr>
            <w:tcW w:w="119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rPr>
          <w:trHeight w:val="282" w:hRule="atLeast"/>
        </w:trPr>
        <w:tc>
          <w:tcPr>
            <w:tcW w:w="1290"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rPr>
              <w:t>是否</w:t>
            </w:r>
            <w:r>
              <w:t>租赁</w:t>
            </w:r>
          </w:p>
        </w:tc>
        <w:tc>
          <w:tcPr>
            <w:tcW w:w="2511" w:type="pct"/>
            <w:tcBorders>
              <w:top w:val="single" w:color="000000" w:sz="4" w:space="0"/>
              <w:left w:val="single" w:color="000000" w:sz="4" w:space="0"/>
              <w:bottom w:val="single" w:color="000000" w:sz="4" w:space="0"/>
              <w:right w:val="single" w:color="000000" w:sz="4" w:space="0"/>
            </w:tcBorders>
            <w:shd w:val="clear" w:color="DCE6F1" w:fill="DCE6F1"/>
            <w:noWrap/>
          </w:tcPr>
          <w:p>
            <w:pPr>
              <w:spacing w:line="240" w:lineRule="auto"/>
              <w:ind w:firstLine="0" w:firstLineChars="0"/>
            </w:pPr>
            <w:r>
              <w:t>手动输入</w:t>
            </w:r>
          </w:p>
        </w:tc>
        <w:tc>
          <w:tcPr>
            <w:tcW w:w="1199"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29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rPr>
              <w:t>租赁</w:t>
            </w:r>
            <w:r>
              <w:t>开始日期</w:t>
            </w:r>
          </w:p>
        </w:tc>
        <w:tc>
          <w:tcPr>
            <w:tcW w:w="2511" w:type="pct"/>
            <w:tcBorders>
              <w:top w:val="single" w:color="000000" w:sz="4" w:space="0"/>
              <w:left w:val="single" w:color="000000" w:sz="4" w:space="0"/>
              <w:bottom w:val="single" w:color="000000" w:sz="4" w:space="0"/>
              <w:right w:val="single" w:color="000000" w:sz="4" w:space="0"/>
            </w:tcBorders>
            <w:shd w:val="clear" w:color="auto" w:fill="auto"/>
            <w:noWrap/>
          </w:tcPr>
          <w:p>
            <w:pPr>
              <w:spacing w:line="240" w:lineRule="auto"/>
              <w:ind w:firstLine="0" w:firstLineChars="0"/>
            </w:pPr>
            <w:r>
              <w:t>手动输入</w:t>
            </w:r>
          </w:p>
        </w:tc>
        <w:tc>
          <w:tcPr>
            <w:tcW w:w="119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290"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t>租赁结束日期</w:t>
            </w:r>
          </w:p>
        </w:tc>
        <w:tc>
          <w:tcPr>
            <w:tcW w:w="2511" w:type="pct"/>
            <w:tcBorders>
              <w:top w:val="single" w:color="000000" w:sz="4" w:space="0"/>
              <w:left w:val="single" w:color="000000" w:sz="4" w:space="0"/>
              <w:bottom w:val="single" w:color="000000" w:sz="4" w:space="0"/>
              <w:right w:val="single" w:color="000000" w:sz="4" w:space="0"/>
            </w:tcBorders>
            <w:shd w:val="clear" w:color="DCE6F1" w:fill="DCE6F1"/>
            <w:noWrap/>
          </w:tcPr>
          <w:p>
            <w:pPr>
              <w:spacing w:line="240" w:lineRule="auto"/>
              <w:ind w:firstLine="0" w:firstLineChars="0"/>
            </w:pPr>
            <w:r>
              <w:t>手动输入</w:t>
            </w:r>
          </w:p>
        </w:tc>
        <w:tc>
          <w:tcPr>
            <w:tcW w:w="1199"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29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rPr>
              <w:t>所在单位</w:t>
            </w:r>
          </w:p>
        </w:tc>
        <w:tc>
          <w:tcPr>
            <w:tcW w:w="2511" w:type="pct"/>
            <w:tcBorders>
              <w:top w:val="single" w:color="000000" w:sz="4" w:space="0"/>
              <w:left w:val="single" w:color="000000" w:sz="4" w:space="0"/>
              <w:bottom w:val="single" w:color="000000" w:sz="4" w:space="0"/>
              <w:right w:val="single" w:color="000000" w:sz="4" w:space="0"/>
            </w:tcBorders>
            <w:shd w:val="clear" w:color="auto" w:fill="auto"/>
            <w:noWrap/>
          </w:tcPr>
          <w:p>
            <w:pPr>
              <w:spacing w:line="240" w:lineRule="auto"/>
              <w:ind w:firstLine="0" w:firstLineChars="0"/>
            </w:pPr>
            <w:r>
              <w:t>手动输入</w:t>
            </w:r>
          </w:p>
        </w:tc>
        <w:tc>
          <w:tcPr>
            <w:tcW w:w="119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290"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rPr>
              <w:t>进场日期</w:t>
            </w:r>
          </w:p>
        </w:tc>
        <w:tc>
          <w:tcPr>
            <w:tcW w:w="2511" w:type="pct"/>
            <w:tcBorders>
              <w:top w:val="single" w:color="000000" w:sz="4" w:space="0"/>
              <w:left w:val="single" w:color="000000" w:sz="4" w:space="0"/>
              <w:bottom w:val="single" w:color="000000" w:sz="4" w:space="0"/>
              <w:right w:val="single" w:color="000000" w:sz="4" w:space="0"/>
            </w:tcBorders>
            <w:shd w:val="clear" w:color="DCE6F1" w:fill="DCE6F1"/>
            <w:noWrap/>
          </w:tcPr>
          <w:p>
            <w:pPr>
              <w:spacing w:line="240" w:lineRule="auto"/>
              <w:ind w:firstLine="0" w:firstLineChars="0"/>
            </w:pPr>
            <w:r>
              <w:t>手动输入</w:t>
            </w:r>
          </w:p>
        </w:tc>
        <w:tc>
          <w:tcPr>
            <w:tcW w:w="1199"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29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rPr>
              <w:t>保险</w:t>
            </w:r>
            <w:r>
              <w:t>公司</w:t>
            </w:r>
          </w:p>
        </w:tc>
        <w:tc>
          <w:tcPr>
            <w:tcW w:w="251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rPr>
                <w:rFonts w:ascii="宋体" w:hAnsi="宋体" w:cs="宋体"/>
                <w:sz w:val="22"/>
                <w:szCs w:val="22"/>
              </w:rPr>
            </w:pPr>
            <w:r>
              <w:t>手动输入</w:t>
            </w:r>
          </w:p>
        </w:tc>
        <w:tc>
          <w:tcPr>
            <w:tcW w:w="119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290"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t>交强险有效日期</w:t>
            </w:r>
          </w:p>
        </w:tc>
        <w:tc>
          <w:tcPr>
            <w:tcW w:w="2511" w:type="pct"/>
            <w:tcBorders>
              <w:top w:val="single" w:color="000000" w:sz="4" w:space="0"/>
              <w:left w:val="single" w:color="000000" w:sz="4" w:space="0"/>
              <w:bottom w:val="single" w:color="000000" w:sz="4" w:space="0"/>
              <w:right w:val="single" w:color="000000" w:sz="4" w:space="0"/>
            </w:tcBorders>
            <w:shd w:val="clear" w:color="DCE6F1" w:fill="DCE6F1"/>
            <w:noWrap/>
          </w:tcPr>
          <w:p>
            <w:pPr>
              <w:spacing w:line="240" w:lineRule="auto"/>
              <w:ind w:firstLine="0" w:firstLineChars="0"/>
            </w:pPr>
            <w:r>
              <w:t>手动输入</w:t>
            </w:r>
          </w:p>
        </w:tc>
        <w:tc>
          <w:tcPr>
            <w:tcW w:w="1199"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290"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t>商业险有效日期</w:t>
            </w:r>
          </w:p>
        </w:tc>
        <w:tc>
          <w:tcPr>
            <w:tcW w:w="2511" w:type="pct"/>
            <w:tcBorders>
              <w:top w:val="single" w:color="000000" w:sz="4" w:space="0"/>
              <w:left w:val="single" w:color="000000" w:sz="4" w:space="0"/>
              <w:bottom w:val="single" w:color="000000" w:sz="4" w:space="0"/>
              <w:right w:val="single" w:color="000000" w:sz="4" w:space="0"/>
            </w:tcBorders>
            <w:shd w:val="clear" w:color="DCE6F1" w:fill="DCE6F1"/>
            <w:noWrap/>
          </w:tcPr>
          <w:p>
            <w:pPr>
              <w:spacing w:line="240" w:lineRule="auto"/>
              <w:ind w:firstLine="0" w:firstLineChars="0"/>
            </w:pPr>
            <w:r>
              <w:t>手动输入</w:t>
            </w:r>
          </w:p>
        </w:tc>
        <w:tc>
          <w:tcPr>
            <w:tcW w:w="1199"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290"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t>强制报废期限</w:t>
            </w:r>
          </w:p>
        </w:tc>
        <w:tc>
          <w:tcPr>
            <w:tcW w:w="2511" w:type="pct"/>
            <w:tcBorders>
              <w:top w:val="single" w:color="000000" w:sz="4" w:space="0"/>
              <w:left w:val="single" w:color="000000" w:sz="4" w:space="0"/>
              <w:bottom w:val="single" w:color="000000" w:sz="4" w:space="0"/>
              <w:right w:val="single" w:color="000000" w:sz="4" w:space="0"/>
            </w:tcBorders>
            <w:shd w:val="clear" w:color="DCE6F1" w:fill="DCE6F1"/>
            <w:noWrap/>
          </w:tcPr>
          <w:p>
            <w:pPr>
              <w:spacing w:line="240" w:lineRule="auto"/>
              <w:ind w:firstLine="0" w:firstLineChars="0"/>
            </w:pPr>
            <w:r>
              <w:t>手动输入</w:t>
            </w:r>
          </w:p>
        </w:tc>
        <w:tc>
          <w:tcPr>
            <w:tcW w:w="1199"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290"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t>备注</w:t>
            </w:r>
          </w:p>
        </w:tc>
        <w:tc>
          <w:tcPr>
            <w:tcW w:w="2511" w:type="pct"/>
            <w:tcBorders>
              <w:top w:val="single" w:color="000000" w:sz="4" w:space="0"/>
              <w:left w:val="single" w:color="000000" w:sz="4" w:space="0"/>
              <w:bottom w:val="single" w:color="000000" w:sz="4" w:space="0"/>
              <w:right w:val="single" w:color="000000" w:sz="4" w:space="0"/>
            </w:tcBorders>
            <w:shd w:val="clear" w:color="DCE6F1" w:fill="DCE6F1"/>
            <w:noWrap/>
          </w:tcPr>
          <w:p>
            <w:pPr>
              <w:spacing w:line="240" w:lineRule="auto"/>
              <w:ind w:firstLine="0" w:firstLineChars="0"/>
            </w:pPr>
            <w:r>
              <w:t>手动输入</w:t>
            </w:r>
          </w:p>
        </w:tc>
        <w:tc>
          <w:tcPr>
            <w:tcW w:w="1199"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rPr>
          <w:trHeight w:val="282" w:hRule="atLeast"/>
        </w:trPr>
        <w:tc>
          <w:tcPr>
            <w:tcW w:w="1290"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rPr>
                <w:rFonts w:ascii="Arial" w:hAnsi="Arial" w:cs="Arial"/>
                <w:sz w:val="18"/>
                <w:szCs w:val="18"/>
              </w:rPr>
            </w:pPr>
            <w:r>
              <w:rPr>
                <w:rFonts w:hint="eastAsia"/>
              </w:rPr>
              <w:t>检验报告有效期限</w:t>
            </w:r>
          </w:p>
        </w:tc>
        <w:tc>
          <w:tcPr>
            <w:tcW w:w="2511" w:type="pct"/>
            <w:tcBorders>
              <w:top w:val="single" w:color="000000" w:sz="4" w:space="0"/>
              <w:left w:val="single" w:color="000000" w:sz="4" w:space="0"/>
              <w:bottom w:val="single" w:color="000000" w:sz="4" w:space="0"/>
              <w:right w:val="single" w:color="000000" w:sz="4" w:space="0"/>
            </w:tcBorders>
            <w:shd w:val="clear" w:color="DCE6F1" w:fill="DCE6F1"/>
            <w:noWrap/>
          </w:tcPr>
          <w:p>
            <w:pPr>
              <w:spacing w:line="240" w:lineRule="auto"/>
              <w:ind w:firstLine="0" w:firstLineChars="0"/>
            </w:pPr>
            <w:r>
              <w:t>手动输入</w:t>
            </w:r>
          </w:p>
        </w:tc>
        <w:tc>
          <w:tcPr>
            <w:tcW w:w="1199"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rPr>
                <w:sz w:val="22"/>
                <w:szCs w:val="22"/>
              </w:rPr>
            </w:pPr>
            <w:r>
              <w:rPr>
                <w:rFonts w:hint="eastAsia"/>
              </w:rPr>
              <w:t>特种设备</w:t>
            </w:r>
          </w:p>
        </w:tc>
      </w:tr>
    </w:tbl>
    <w:p>
      <w:pPr>
        <w:rPr>
          <w:rFonts w:ascii="宋体" w:hAnsi="宋体" w:cs="宋体"/>
          <w:szCs w:val="24"/>
        </w:rPr>
      </w:pPr>
      <w:r>
        <w:rPr>
          <w:rFonts w:hint="eastAsia"/>
        </w:rPr>
        <w:t>【工程车辆管理模块】-</w:t>
      </w:r>
      <w:r>
        <w:rPr>
          <w:rFonts w:hint="eastAsia" w:ascii="宋体" w:hAnsi="宋体" w:cs="宋体"/>
          <w:szCs w:val="24"/>
        </w:rPr>
        <w:t>【车辆使用申请流程】</w:t>
      </w:r>
    </w:p>
    <w:tbl>
      <w:tblPr>
        <w:tblStyle w:val="28"/>
        <w:tblW w:w="4999" w:type="pct"/>
        <w:tblInd w:w="0" w:type="dxa"/>
        <w:tblLayout w:type="autofit"/>
        <w:tblCellMar>
          <w:top w:w="0" w:type="dxa"/>
          <w:left w:w="108" w:type="dxa"/>
          <w:bottom w:w="0" w:type="dxa"/>
          <w:right w:w="108" w:type="dxa"/>
        </w:tblCellMar>
      </w:tblPr>
      <w:tblGrid>
        <w:gridCol w:w="3576"/>
        <w:gridCol w:w="3590"/>
        <w:gridCol w:w="1354"/>
      </w:tblGrid>
      <w:tr>
        <w:tblPrEx>
          <w:tblCellMar>
            <w:top w:w="0" w:type="dxa"/>
            <w:left w:w="108" w:type="dxa"/>
            <w:bottom w:w="0" w:type="dxa"/>
            <w:right w:w="108" w:type="dxa"/>
          </w:tblCellMar>
        </w:tblPrEx>
        <w:trPr>
          <w:trHeight w:val="282" w:hRule="atLeast"/>
        </w:trPr>
        <w:tc>
          <w:tcPr>
            <w:tcW w:w="1606" w:type="pct"/>
            <w:tcBorders>
              <w:top w:val="single" w:color="000000" w:sz="4" w:space="0"/>
              <w:left w:val="single" w:color="000000" w:sz="4" w:space="0"/>
              <w:bottom w:val="single" w:color="000000" w:sz="4" w:space="0"/>
              <w:right w:val="single" w:color="000000" w:sz="4" w:space="0"/>
            </w:tcBorders>
            <w:shd w:val="clear" w:color="4F81BD" w:fill="4F81BD"/>
            <w:noWrap/>
            <w:vAlign w:val="center"/>
          </w:tcPr>
          <w:p>
            <w:pPr>
              <w:spacing w:line="240" w:lineRule="auto"/>
              <w:ind w:firstLine="0" w:firstLineChars="0"/>
            </w:pPr>
            <w:r>
              <w:rPr>
                <w:rFonts w:hint="eastAsia"/>
                <w:lang w:bidi="ar"/>
              </w:rPr>
              <w:t>字段名</w:t>
            </w:r>
          </w:p>
        </w:tc>
        <w:tc>
          <w:tcPr>
            <w:tcW w:w="2353" w:type="pct"/>
            <w:tcBorders>
              <w:top w:val="single" w:color="000000" w:sz="4" w:space="0"/>
              <w:left w:val="single" w:color="000000" w:sz="4" w:space="0"/>
              <w:bottom w:val="single" w:color="000000" w:sz="4" w:space="0"/>
              <w:right w:val="single" w:color="000000" w:sz="4" w:space="0"/>
            </w:tcBorders>
            <w:shd w:val="clear" w:color="4F81BD" w:fill="4F81BD"/>
            <w:noWrap/>
            <w:vAlign w:val="center"/>
          </w:tcPr>
          <w:p>
            <w:pPr>
              <w:spacing w:line="240" w:lineRule="auto"/>
              <w:ind w:firstLine="0" w:firstLineChars="0"/>
            </w:pPr>
            <w:r>
              <w:rPr>
                <w:rFonts w:hint="eastAsia"/>
                <w:lang w:bidi="ar"/>
              </w:rPr>
              <w:t>数据来源</w:t>
            </w:r>
          </w:p>
        </w:tc>
        <w:tc>
          <w:tcPr>
            <w:tcW w:w="1041" w:type="pct"/>
            <w:tcBorders>
              <w:top w:val="single" w:color="000000" w:sz="4" w:space="0"/>
              <w:left w:val="single" w:color="000000" w:sz="4" w:space="0"/>
              <w:bottom w:val="single" w:color="000000" w:sz="4" w:space="0"/>
              <w:right w:val="single" w:color="000000" w:sz="4" w:space="0"/>
            </w:tcBorders>
            <w:shd w:val="clear" w:color="4F81BD" w:fill="4F81BD"/>
            <w:noWrap/>
            <w:vAlign w:val="center"/>
          </w:tcPr>
          <w:p>
            <w:pPr>
              <w:spacing w:line="240" w:lineRule="auto"/>
              <w:ind w:firstLine="0" w:firstLineChars="0"/>
            </w:pPr>
            <w:r>
              <w:rPr>
                <w:rFonts w:hint="eastAsia"/>
                <w:lang w:bidi="ar"/>
              </w:rPr>
              <w:t>备注</w:t>
            </w:r>
          </w:p>
        </w:tc>
      </w:tr>
      <w:tr>
        <w:tblPrEx>
          <w:tblCellMar>
            <w:top w:w="0" w:type="dxa"/>
            <w:left w:w="108" w:type="dxa"/>
            <w:bottom w:w="0" w:type="dxa"/>
            <w:right w:w="108" w:type="dxa"/>
          </w:tblCellMar>
        </w:tblPrEx>
        <w:trPr>
          <w:trHeight w:val="300" w:hRule="atLeast"/>
        </w:trPr>
        <w:tc>
          <w:tcPr>
            <w:tcW w:w="160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t>序号</w:t>
            </w:r>
          </w:p>
        </w:tc>
        <w:tc>
          <w:tcPr>
            <w:tcW w:w="2353"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自动编号</w:t>
            </w:r>
          </w:p>
        </w:tc>
        <w:tc>
          <w:tcPr>
            <w:tcW w:w="104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0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t>使用单位</w:t>
            </w:r>
          </w:p>
        </w:tc>
        <w:tc>
          <w:tcPr>
            <w:tcW w:w="235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t>手动输入</w:t>
            </w:r>
          </w:p>
        </w:tc>
        <w:tc>
          <w:tcPr>
            <w:tcW w:w="104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0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t>用车人</w:t>
            </w:r>
          </w:p>
        </w:tc>
        <w:tc>
          <w:tcPr>
            <w:tcW w:w="2353" w:type="pct"/>
            <w:tcBorders>
              <w:top w:val="single" w:color="000000" w:sz="4" w:space="0"/>
              <w:left w:val="single" w:color="000000" w:sz="4" w:space="0"/>
              <w:bottom w:val="single" w:color="000000" w:sz="4" w:space="0"/>
              <w:right w:val="single" w:color="000000" w:sz="4" w:space="0"/>
            </w:tcBorders>
            <w:shd w:val="clear" w:color="DCE6F1" w:fill="DCE6F1"/>
            <w:noWrap/>
          </w:tcPr>
          <w:p>
            <w:pPr>
              <w:spacing w:line="240" w:lineRule="auto"/>
              <w:ind w:firstLine="0" w:firstLineChars="0"/>
            </w:pPr>
            <w:r>
              <w:t>手动输入</w:t>
            </w:r>
          </w:p>
        </w:tc>
        <w:tc>
          <w:tcPr>
            <w:tcW w:w="104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0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t>联系电话</w:t>
            </w:r>
          </w:p>
        </w:tc>
        <w:tc>
          <w:tcPr>
            <w:tcW w:w="2353" w:type="pct"/>
            <w:tcBorders>
              <w:top w:val="single" w:color="000000" w:sz="4" w:space="0"/>
              <w:left w:val="single" w:color="000000" w:sz="4" w:space="0"/>
              <w:bottom w:val="single" w:color="000000" w:sz="4" w:space="0"/>
              <w:right w:val="single" w:color="000000" w:sz="4" w:space="0"/>
            </w:tcBorders>
            <w:shd w:val="clear" w:color="auto" w:fill="auto"/>
            <w:noWrap/>
          </w:tcPr>
          <w:p>
            <w:pPr>
              <w:spacing w:line="240" w:lineRule="auto"/>
              <w:ind w:firstLine="0" w:firstLineChars="0"/>
            </w:pPr>
            <w:r>
              <w:t>手动输入</w:t>
            </w:r>
          </w:p>
        </w:tc>
        <w:tc>
          <w:tcPr>
            <w:tcW w:w="104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0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t>用车地点</w:t>
            </w:r>
          </w:p>
        </w:tc>
        <w:tc>
          <w:tcPr>
            <w:tcW w:w="2353" w:type="pct"/>
            <w:tcBorders>
              <w:top w:val="single" w:color="000000" w:sz="4" w:space="0"/>
              <w:left w:val="single" w:color="000000" w:sz="4" w:space="0"/>
              <w:bottom w:val="single" w:color="000000" w:sz="4" w:space="0"/>
              <w:right w:val="single" w:color="000000" w:sz="4" w:space="0"/>
            </w:tcBorders>
            <w:shd w:val="clear" w:color="DCE6F1" w:fill="DCE6F1"/>
            <w:noWrap/>
          </w:tcPr>
          <w:p>
            <w:pPr>
              <w:spacing w:line="240" w:lineRule="auto"/>
              <w:ind w:firstLine="0" w:firstLineChars="0"/>
            </w:pPr>
            <w:r>
              <w:t>手动输入</w:t>
            </w:r>
          </w:p>
        </w:tc>
        <w:tc>
          <w:tcPr>
            <w:tcW w:w="104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0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t>用车事由</w:t>
            </w:r>
          </w:p>
        </w:tc>
        <w:tc>
          <w:tcPr>
            <w:tcW w:w="2353" w:type="pct"/>
            <w:tcBorders>
              <w:top w:val="single" w:color="000000" w:sz="4" w:space="0"/>
              <w:left w:val="single" w:color="000000" w:sz="4" w:space="0"/>
              <w:bottom w:val="single" w:color="000000" w:sz="4" w:space="0"/>
              <w:right w:val="single" w:color="000000" w:sz="4" w:space="0"/>
            </w:tcBorders>
            <w:shd w:val="clear" w:color="auto" w:fill="auto"/>
            <w:noWrap/>
          </w:tcPr>
          <w:p>
            <w:pPr>
              <w:spacing w:line="240" w:lineRule="auto"/>
              <w:ind w:firstLine="0" w:firstLineChars="0"/>
            </w:pPr>
            <w:r>
              <w:t>手动输入</w:t>
            </w:r>
          </w:p>
        </w:tc>
        <w:tc>
          <w:tcPr>
            <w:tcW w:w="104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0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t>用车日期</w:t>
            </w:r>
          </w:p>
        </w:tc>
        <w:tc>
          <w:tcPr>
            <w:tcW w:w="2353" w:type="pct"/>
            <w:tcBorders>
              <w:top w:val="single" w:color="000000" w:sz="4" w:space="0"/>
              <w:left w:val="single" w:color="000000" w:sz="4" w:space="0"/>
              <w:bottom w:val="single" w:color="000000" w:sz="4" w:space="0"/>
              <w:right w:val="single" w:color="000000" w:sz="4" w:space="0"/>
            </w:tcBorders>
            <w:shd w:val="clear" w:color="DCE6F1" w:fill="DCE6F1"/>
            <w:noWrap/>
          </w:tcPr>
          <w:p>
            <w:pPr>
              <w:spacing w:line="240" w:lineRule="auto"/>
              <w:ind w:firstLine="0" w:firstLineChars="0"/>
            </w:pPr>
            <w:r>
              <w:t>手动输入</w:t>
            </w:r>
          </w:p>
        </w:tc>
        <w:tc>
          <w:tcPr>
            <w:tcW w:w="104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0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t>用车时间</w:t>
            </w:r>
          </w:p>
        </w:tc>
        <w:tc>
          <w:tcPr>
            <w:tcW w:w="2353" w:type="pct"/>
            <w:tcBorders>
              <w:top w:val="single" w:color="000000" w:sz="4" w:space="0"/>
              <w:left w:val="single" w:color="000000" w:sz="4" w:space="0"/>
              <w:bottom w:val="single" w:color="000000" w:sz="4" w:space="0"/>
              <w:right w:val="single" w:color="000000" w:sz="4" w:space="0"/>
            </w:tcBorders>
            <w:shd w:val="clear" w:color="DCE6F1" w:fill="DCE6F1"/>
            <w:noWrap/>
          </w:tcPr>
          <w:p>
            <w:pPr>
              <w:spacing w:line="240" w:lineRule="auto"/>
              <w:ind w:firstLine="0" w:firstLineChars="0"/>
            </w:pPr>
            <w:r>
              <w:t>手动输入</w:t>
            </w:r>
          </w:p>
        </w:tc>
        <w:tc>
          <w:tcPr>
            <w:tcW w:w="104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0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t>申请使用车辆类型</w:t>
            </w:r>
          </w:p>
        </w:tc>
        <w:tc>
          <w:tcPr>
            <w:tcW w:w="2353" w:type="pct"/>
            <w:tcBorders>
              <w:top w:val="single" w:color="000000" w:sz="4" w:space="0"/>
              <w:left w:val="single" w:color="000000" w:sz="4" w:space="0"/>
              <w:bottom w:val="single" w:color="000000" w:sz="4" w:space="0"/>
              <w:right w:val="single" w:color="000000" w:sz="4" w:space="0"/>
            </w:tcBorders>
            <w:shd w:val="clear" w:color="auto" w:fill="auto"/>
            <w:noWrap/>
          </w:tcPr>
          <w:p>
            <w:pPr>
              <w:spacing w:line="240" w:lineRule="auto"/>
              <w:ind w:firstLine="0" w:firstLineChars="0"/>
            </w:pPr>
            <w:r>
              <w:t>手动输入</w:t>
            </w:r>
          </w:p>
        </w:tc>
        <w:tc>
          <w:tcPr>
            <w:tcW w:w="104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0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t>申请人提交至部门经理</w:t>
            </w:r>
          </w:p>
        </w:tc>
        <w:tc>
          <w:tcPr>
            <w:tcW w:w="2353" w:type="pct"/>
            <w:tcBorders>
              <w:top w:val="single" w:color="000000" w:sz="4" w:space="0"/>
              <w:left w:val="single" w:color="000000" w:sz="4" w:space="0"/>
              <w:bottom w:val="single" w:color="000000" w:sz="4" w:space="0"/>
              <w:right w:val="single" w:color="000000" w:sz="4" w:space="0"/>
            </w:tcBorders>
            <w:shd w:val="clear" w:color="DCE6F1" w:fill="DCE6F1"/>
            <w:noWrap/>
          </w:tcPr>
          <w:p>
            <w:pPr>
              <w:spacing w:line="240" w:lineRule="auto"/>
              <w:ind w:firstLine="0" w:firstLineChars="0"/>
            </w:pPr>
            <w:r>
              <w:t>手动输入</w:t>
            </w:r>
          </w:p>
        </w:tc>
        <w:tc>
          <w:tcPr>
            <w:tcW w:w="104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0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t>部门经理审核通过</w:t>
            </w:r>
          </w:p>
        </w:tc>
        <w:tc>
          <w:tcPr>
            <w:tcW w:w="2353" w:type="pct"/>
            <w:tcBorders>
              <w:top w:val="single" w:color="000000" w:sz="4" w:space="0"/>
              <w:left w:val="single" w:color="000000" w:sz="4" w:space="0"/>
              <w:bottom w:val="single" w:color="000000" w:sz="4" w:space="0"/>
              <w:right w:val="single" w:color="000000" w:sz="4" w:space="0"/>
            </w:tcBorders>
            <w:shd w:val="clear" w:color="auto" w:fill="auto"/>
            <w:noWrap/>
          </w:tcPr>
          <w:p>
            <w:pPr>
              <w:spacing w:line="240" w:lineRule="auto"/>
              <w:ind w:firstLine="0" w:firstLineChars="0"/>
            </w:pPr>
            <w:r>
              <w:t>手动输入</w:t>
            </w:r>
          </w:p>
        </w:tc>
        <w:tc>
          <w:tcPr>
            <w:tcW w:w="104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0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rPr>
              <w:t>车辆管理部门经理会签</w:t>
            </w:r>
          </w:p>
        </w:tc>
        <w:tc>
          <w:tcPr>
            <w:tcW w:w="2353" w:type="pct"/>
            <w:tcBorders>
              <w:top w:val="single" w:color="000000" w:sz="4" w:space="0"/>
              <w:left w:val="single" w:color="000000" w:sz="4" w:space="0"/>
              <w:bottom w:val="single" w:color="000000" w:sz="4" w:space="0"/>
              <w:right w:val="single" w:color="000000" w:sz="4" w:space="0"/>
            </w:tcBorders>
            <w:shd w:val="clear" w:color="DCE6F1" w:fill="DCE6F1"/>
            <w:noWrap/>
          </w:tcPr>
          <w:p>
            <w:pPr>
              <w:spacing w:line="240" w:lineRule="auto"/>
              <w:ind w:firstLine="0" w:firstLineChars="0"/>
            </w:pPr>
            <w:r>
              <w:t>手动输入</w:t>
            </w:r>
          </w:p>
        </w:tc>
        <w:tc>
          <w:tcPr>
            <w:tcW w:w="104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0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t>点选是否提交至主管领导</w:t>
            </w:r>
          </w:p>
        </w:tc>
        <w:tc>
          <w:tcPr>
            <w:tcW w:w="2353" w:type="pct"/>
            <w:tcBorders>
              <w:top w:val="single" w:color="000000" w:sz="4" w:space="0"/>
              <w:left w:val="single" w:color="000000" w:sz="4" w:space="0"/>
              <w:bottom w:val="single" w:color="000000" w:sz="4" w:space="0"/>
              <w:right w:val="single" w:color="000000" w:sz="4" w:space="0"/>
            </w:tcBorders>
            <w:shd w:val="clear" w:color="auto" w:fill="auto"/>
            <w:noWrap/>
          </w:tcPr>
          <w:p>
            <w:pPr>
              <w:spacing w:line="240" w:lineRule="auto"/>
              <w:ind w:firstLine="0" w:firstLineChars="0"/>
            </w:pPr>
            <w:r>
              <w:t>手动输入</w:t>
            </w:r>
          </w:p>
        </w:tc>
        <w:tc>
          <w:tcPr>
            <w:tcW w:w="104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0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t>如否则流程流转至车辆管理员</w:t>
            </w:r>
          </w:p>
        </w:tc>
        <w:tc>
          <w:tcPr>
            <w:tcW w:w="2353" w:type="pct"/>
            <w:tcBorders>
              <w:top w:val="single" w:color="000000" w:sz="4" w:space="0"/>
              <w:left w:val="single" w:color="000000" w:sz="4" w:space="0"/>
              <w:bottom w:val="single" w:color="000000" w:sz="4" w:space="0"/>
              <w:right w:val="single" w:color="000000" w:sz="4" w:space="0"/>
            </w:tcBorders>
            <w:shd w:val="clear" w:color="DCE6F1" w:fill="DCE6F1"/>
            <w:noWrap/>
          </w:tcPr>
          <w:p>
            <w:pPr>
              <w:spacing w:line="240" w:lineRule="auto"/>
              <w:ind w:firstLine="0" w:firstLineChars="0"/>
            </w:pPr>
            <w:r>
              <w:t>手动输入</w:t>
            </w:r>
          </w:p>
        </w:tc>
        <w:tc>
          <w:tcPr>
            <w:tcW w:w="104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0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t>车辆管理员处理流程，填写以下</w:t>
            </w:r>
          </w:p>
        </w:tc>
        <w:tc>
          <w:tcPr>
            <w:tcW w:w="2353" w:type="pct"/>
            <w:tcBorders>
              <w:top w:val="single" w:color="000000" w:sz="4" w:space="0"/>
              <w:left w:val="single" w:color="000000" w:sz="4" w:space="0"/>
              <w:bottom w:val="single" w:color="000000" w:sz="4" w:space="0"/>
              <w:right w:val="single" w:color="000000" w:sz="4" w:space="0"/>
            </w:tcBorders>
            <w:shd w:val="clear" w:color="auto" w:fill="auto"/>
            <w:noWrap/>
          </w:tcPr>
          <w:p>
            <w:pPr>
              <w:spacing w:line="240" w:lineRule="auto"/>
              <w:ind w:firstLine="0" w:firstLineChars="0"/>
            </w:pPr>
            <w:r>
              <w:t>手动输入</w:t>
            </w:r>
          </w:p>
        </w:tc>
        <w:tc>
          <w:tcPr>
            <w:tcW w:w="104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0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t>出车单位</w:t>
            </w:r>
          </w:p>
        </w:tc>
        <w:tc>
          <w:tcPr>
            <w:tcW w:w="2353" w:type="pct"/>
            <w:tcBorders>
              <w:top w:val="single" w:color="000000" w:sz="4" w:space="0"/>
              <w:left w:val="single" w:color="000000" w:sz="4" w:space="0"/>
              <w:bottom w:val="single" w:color="000000" w:sz="4" w:space="0"/>
              <w:right w:val="single" w:color="000000" w:sz="4" w:space="0"/>
            </w:tcBorders>
            <w:shd w:val="clear" w:color="DCE6F1" w:fill="DCE6F1"/>
            <w:noWrap/>
          </w:tcPr>
          <w:p>
            <w:pPr>
              <w:spacing w:line="240" w:lineRule="auto"/>
              <w:ind w:firstLine="0" w:firstLineChars="0"/>
            </w:pPr>
            <w:r>
              <w:t>手动输入</w:t>
            </w:r>
          </w:p>
        </w:tc>
        <w:tc>
          <w:tcPr>
            <w:tcW w:w="104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0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t>车辆类型</w:t>
            </w:r>
          </w:p>
        </w:tc>
        <w:tc>
          <w:tcPr>
            <w:tcW w:w="2353" w:type="pct"/>
            <w:tcBorders>
              <w:top w:val="single" w:color="000000" w:sz="4" w:space="0"/>
              <w:left w:val="single" w:color="000000" w:sz="4" w:space="0"/>
              <w:bottom w:val="single" w:color="000000" w:sz="4" w:space="0"/>
              <w:right w:val="single" w:color="000000" w:sz="4" w:space="0"/>
            </w:tcBorders>
            <w:shd w:val="clear" w:color="auto" w:fill="auto"/>
            <w:noWrap/>
          </w:tcPr>
          <w:p>
            <w:pPr>
              <w:spacing w:line="240" w:lineRule="auto"/>
              <w:ind w:firstLine="0" w:firstLineChars="0"/>
            </w:pPr>
            <w:r>
              <w:t>手动输入</w:t>
            </w:r>
          </w:p>
        </w:tc>
        <w:tc>
          <w:tcPr>
            <w:tcW w:w="104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0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t>车辆牌号</w:t>
            </w:r>
          </w:p>
        </w:tc>
        <w:tc>
          <w:tcPr>
            <w:tcW w:w="2353" w:type="pct"/>
            <w:tcBorders>
              <w:top w:val="single" w:color="000000" w:sz="4" w:space="0"/>
              <w:left w:val="single" w:color="000000" w:sz="4" w:space="0"/>
              <w:bottom w:val="single" w:color="000000" w:sz="4" w:space="0"/>
              <w:right w:val="single" w:color="000000" w:sz="4" w:space="0"/>
            </w:tcBorders>
            <w:shd w:val="clear" w:color="DCE6F1" w:fill="DCE6F1"/>
            <w:noWrap/>
          </w:tcPr>
          <w:p>
            <w:pPr>
              <w:spacing w:line="240" w:lineRule="auto"/>
              <w:ind w:firstLine="0" w:firstLineChars="0"/>
            </w:pPr>
            <w:r>
              <w:t>手动输入</w:t>
            </w:r>
          </w:p>
        </w:tc>
        <w:tc>
          <w:tcPr>
            <w:tcW w:w="104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0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t>安排用车日期</w:t>
            </w:r>
          </w:p>
        </w:tc>
        <w:tc>
          <w:tcPr>
            <w:tcW w:w="2353" w:type="pct"/>
            <w:tcBorders>
              <w:top w:val="single" w:color="000000" w:sz="4" w:space="0"/>
              <w:left w:val="single" w:color="000000" w:sz="4" w:space="0"/>
              <w:bottom w:val="single" w:color="000000" w:sz="4" w:space="0"/>
              <w:right w:val="single" w:color="000000" w:sz="4" w:space="0"/>
            </w:tcBorders>
            <w:shd w:val="clear" w:color="auto" w:fill="auto"/>
            <w:noWrap/>
          </w:tcPr>
          <w:p>
            <w:pPr>
              <w:spacing w:line="240" w:lineRule="auto"/>
              <w:ind w:firstLine="0" w:firstLineChars="0"/>
            </w:pPr>
            <w:r>
              <w:t>手动输入</w:t>
            </w:r>
          </w:p>
        </w:tc>
        <w:tc>
          <w:tcPr>
            <w:tcW w:w="104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0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t>安排用车时间</w:t>
            </w:r>
          </w:p>
        </w:tc>
        <w:tc>
          <w:tcPr>
            <w:tcW w:w="2353" w:type="pct"/>
            <w:tcBorders>
              <w:top w:val="single" w:color="000000" w:sz="4" w:space="0"/>
              <w:left w:val="single" w:color="000000" w:sz="4" w:space="0"/>
              <w:bottom w:val="single" w:color="000000" w:sz="4" w:space="0"/>
              <w:right w:val="single" w:color="000000" w:sz="4" w:space="0"/>
            </w:tcBorders>
            <w:shd w:val="clear" w:color="auto" w:fill="auto"/>
            <w:noWrap/>
          </w:tcPr>
          <w:p>
            <w:pPr>
              <w:spacing w:line="240" w:lineRule="auto"/>
              <w:ind w:firstLine="0" w:firstLineChars="0"/>
            </w:pPr>
            <w:r>
              <w:t>手动输入</w:t>
            </w:r>
          </w:p>
        </w:tc>
        <w:tc>
          <w:tcPr>
            <w:tcW w:w="104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0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t>驾驶员姓名</w:t>
            </w:r>
          </w:p>
        </w:tc>
        <w:tc>
          <w:tcPr>
            <w:tcW w:w="2353" w:type="pct"/>
            <w:tcBorders>
              <w:top w:val="single" w:color="000000" w:sz="4" w:space="0"/>
              <w:left w:val="single" w:color="000000" w:sz="4" w:space="0"/>
              <w:bottom w:val="single" w:color="000000" w:sz="4" w:space="0"/>
              <w:right w:val="single" w:color="000000" w:sz="4" w:space="0"/>
            </w:tcBorders>
            <w:shd w:val="clear" w:color="DCE6F1" w:fill="DCE6F1"/>
            <w:noWrap/>
          </w:tcPr>
          <w:p>
            <w:pPr>
              <w:spacing w:line="240" w:lineRule="auto"/>
              <w:ind w:firstLine="0" w:firstLineChars="0"/>
            </w:pPr>
            <w:r>
              <w:t>手动输入</w:t>
            </w:r>
          </w:p>
        </w:tc>
        <w:tc>
          <w:tcPr>
            <w:tcW w:w="104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0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t>电话号码</w:t>
            </w:r>
          </w:p>
        </w:tc>
        <w:tc>
          <w:tcPr>
            <w:tcW w:w="2353" w:type="pct"/>
            <w:tcBorders>
              <w:top w:val="single" w:color="000000" w:sz="4" w:space="0"/>
              <w:left w:val="single" w:color="000000" w:sz="4" w:space="0"/>
              <w:bottom w:val="single" w:color="000000" w:sz="4" w:space="0"/>
              <w:right w:val="single" w:color="000000" w:sz="4" w:space="0"/>
            </w:tcBorders>
            <w:shd w:val="clear" w:color="auto" w:fill="auto"/>
            <w:noWrap/>
          </w:tcPr>
          <w:p>
            <w:pPr>
              <w:spacing w:line="240" w:lineRule="auto"/>
              <w:ind w:firstLine="0" w:firstLineChars="0"/>
            </w:pPr>
            <w:r>
              <w:t>手动输入</w:t>
            </w:r>
          </w:p>
        </w:tc>
        <w:tc>
          <w:tcPr>
            <w:tcW w:w="104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60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t>备注</w:t>
            </w:r>
          </w:p>
        </w:tc>
        <w:tc>
          <w:tcPr>
            <w:tcW w:w="2353" w:type="pct"/>
            <w:tcBorders>
              <w:top w:val="single" w:color="000000" w:sz="4" w:space="0"/>
              <w:left w:val="single" w:color="000000" w:sz="4" w:space="0"/>
              <w:bottom w:val="single" w:color="000000" w:sz="4" w:space="0"/>
              <w:right w:val="single" w:color="000000" w:sz="4" w:space="0"/>
            </w:tcBorders>
            <w:shd w:val="clear" w:color="DCE6F1" w:fill="DCE6F1"/>
            <w:noWrap/>
          </w:tcPr>
          <w:p>
            <w:pPr>
              <w:spacing w:line="240" w:lineRule="auto"/>
              <w:ind w:firstLine="0" w:firstLineChars="0"/>
            </w:pPr>
            <w:r>
              <w:t>手动输入</w:t>
            </w:r>
          </w:p>
        </w:tc>
        <w:tc>
          <w:tcPr>
            <w:tcW w:w="104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bl>
    <w:p>
      <w:pPr>
        <w:pStyle w:val="49"/>
        <w:ind w:firstLine="480"/>
        <w:outlineLvl w:val="9"/>
      </w:pPr>
      <w:r>
        <w:rPr>
          <w:rFonts w:hint="eastAsia"/>
        </w:rPr>
        <w:t>【车辆使用确认】（需按模板设计）</w:t>
      </w:r>
    </w:p>
    <w:tbl>
      <w:tblPr>
        <w:tblStyle w:val="28"/>
        <w:tblW w:w="4999" w:type="pct"/>
        <w:tblInd w:w="0" w:type="dxa"/>
        <w:tblLayout w:type="autofit"/>
        <w:tblCellMar>
          <w:top w:w="0" w:type="dxa"/>
          <w:left w:w="108" w:type="dxa"/>
          <w:bottom w:w="0" w:type="dxa"/>
          <w:right w:w="108" w:type="dxa"/>
        </w:tblCellMar>
      </w:tblPr>
      <w:tblGrid>
        <w:gridCol w:w="2300"/>
        <w:gridCol w:w="4880"/>
        <w:gridCol w:w="1340"/>
      </w:tblGrid>
      <w:tr>
        <w:tblPrEx>
          <w:tblCellMar>
            <w:top w:w="0" w:type="dxa"/>
            <w:left w:w="108" w:type="dxa"/>
            <w:bottom w:w="0" w:type="dxa"/>
            <w:right w:w="108" w:type="dxa"/>
          </w:tblCellMar>
        </w:tblPrEx>
        <w:trPr>
          <w:trHeight w:val="282" w:hRule="atLeast"/>
        </w:trPr>
        <w:tc>
          <w:tcPr>
            <w:tcW w:w="1350" w:type="pct"/>
            <w:tcBorders>
              <w:top w:val="single" w:color="000000" w:sz="4" w:space="0"/>
              <w:left w:val="single" w:color="000000" w:sz="4" w:space="0"/>
              <w:bottom w:val="single" w:color="000000" w:sz="4" w:space="0"/>
              <w:right w:val="single" w:color="000000" w:sz="4" w:space="0"/>
            </w:tcBorders>
            <w:shd w:val="clear" w:color="4F81BD" w:fill="4F81BD"/>
            <w:noWrap/>
            <w:vAlign w:val="center"/>
          </w:tcPr>
          <w:p>
            <w:pPr>
              <w:spacing w:line="240" w:lineRule="auto"/>
              <w:ind w:firstLine="0" w:firstLineChars="0"/>
            </w:pPr>
            <w:r>
              <w:rPr>
                <w:rFonts w:hint="eastAsia"/>
                <w:lang w:bidi="ar"/>
              </w:rPr>
              <w:t>字段名</w:t>
            </w:r>
          </w:p>
        </w:tc>
        <w:tc>
          <w:tcPr>
            <w:tcW w:w="2864" w:type="pct"/>
            <w:tcBorders>
              <w:top w:val="single" w:color="000000" w:sz="4" w:space="0"/>
              <w:left w:val="single" w:color="000000" w:sz="4" w:space="0"/>
              <w:bottom w:val="single" w:color="000000" w:sz="4" w:space="0"/>
              <w:right w:val="single" w:color="000000" w:sz="4" w:space="0"/>
            </w:tcBorders>
            <w:shd w:val="clear" w:color="4F81BD" w:fill="4F81BD"/>
            <w:noWrap/>
            <w:vAlign w:val="center"/>
          </w:tcPr>
          <w:p>
            <w:pPr>
              <w:spacing w:line="240" w:lineRule="auto"/>
              <w:ind w:firstLine="0" w:firstLineChars="0"/>
            </w:pPr>
            <w:r>
              <w:rPr>
                <w:rFonts w:hint="eastAsia"/>
                <w:lang w:bidi="ar"/>
              </w:rPr>
              <w:t>数据来源</w:t>
            </w:r>
          </w:p>
        </w:tc>
        <w:tc>
          <w:tcPr>
            <w:tcW w:w="786" w:type="pct"/>
            <w:tcBorders>
              <w:top w:val="single" w:color="000000" w:sz="4" w:space="0"/>
              <w:left w:val="single" w:color="000000" w:sz="4" w:space="0"/>
              <w:bottom w:val="single" w:color="000000" w:sz="4" w:space="0"/>
              <w:right w:val="single" w:color="000000" w:sz="4" w:space="0"/>
            </w:tcBorders>
            <w:shd w:val="clear" w:color="4F81BD" w:fill="4F81BD"/>
            <w:noWrap/>
            <w:vAlign w:val="center"/>
          </w:tcPr>
          <w:p>
            <w:pPr>
              <w:spacing w:line="240" w:lineRule="auto"/>
              <w:ind w:firstLine="0" w:firstLineChars="0"/>
            </w:pPr>
            <w:r>
              <w:rPr>
                <w:rFonts w:hint="eastAsia"/>
                <w:lang w:bidi="ar"/>
              </w:rPr>
              <w:t>备注</w:t>
            </w:r>
          </w:p>
        </w:tc>
      </w:tr>
      <w:tr>
        <w:tblPrEx>
          <w:tblCellMar>
            <w:top w:w="0" w:type="dxa"/>
            <w:left w:w="108" w:type="dxa"/>
            <w:bottom w:w="0" w:type="dxa"/>
            <w:right w:w="108" w:type="dxa"/>
          </w:tblCellMar>
        </w:tblPrEx>
        <w:trPr>
          <w:trHeight w:val="300" w:hRule="atLeast"/>
        </w:trPr>
        <w:tc>
          <w:tcPr>
            <w:tcW w:w="1350"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t>序号</w:t>
            </w:r>
          </w:p>
        </w:tc>
        <w:tc>
          <w:tcPr>
            <w:tcW w:w="2864"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自动编号</w:t>
            </w:r>
          </w:p>
        </w:tc>
        <w:tc>
          <w:tcPr>
            <w:tcW w:w="78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35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t>日期</w:t>
            </w:r>
          </w:p>
        </w:tc>
        <w:tc>
          <w:tcPr>
            <w:tcW w:w="286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rPr>
                <w:rFonts w:ascii="宋体" w:hAnsi="宋体" w:cs="宋体"/>
                <w:sz w:val="22"/>
                <w:szCs w:val="22"/>
              </w:rPr>
            </w:pPr>
            <w:r>
              <w:t>车辆使用申请流程中的“安排用车日期”</w:t>
            </w:r>
          </w:p>
        </w:tc>
        <w:tc>
          <w:tcPr>
            <w:tcW w:w="78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350"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t>车辆所属单位</w:t>
            </w:r>
          </w:p>
        </w:tc>
        <w:tc>
          <w:tcPr>
            <w:tcW w:w="2864" w:type="pct"/>
            <w:tcBorders>
              <w:top w:val="single" w:color="000000" w:sz="4" w:space="0"/>
              <w:left w:val="single" w:color="000000" w:sz="4" w:space="0"/>
              <w:bottom w:val="single" w:color="000000" w:sz="4" w:space="0"/>
              <w:right w:val="single" w:color="000000" w:sz="4" w:space="0"/>
            </w:tcBorders>
            <w:shd w:val="clear" w:color="DCE6F1" w:fill="DCE6F1"/>
            <w:noWrap/>
          </w:tcPr>
          <w:p>
            <w:pPr>
              <w:spacing w:line="240" w:lineRule="auto"/>
              <w:ind w:firstLine="0" w:firstLineChars="0"/>
            </w:pPr>
            <w:r>
              <w:t>车辆使用申请流程中的“</w:t>
            </w:r>
            <w:r>
              <w:rPr>
                <w:rFonts w:hint="eastAsia"/>
              </w:rPr>
              <w:t>出车</w:t>
            </w:r>
            <w:r>
              <w:t>单位”</w:t>
            </w:r>
          </w:p>
        </w:tc>
        <w:tc>
          <w:tcPr>
            <w:tcW w:w="78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35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t>车辆牌号</w:t>
            </w:r>
          </w:p>
        </w:tc>
        <w:tc>
          <w:tcPr>
            <w:tcW w:w="2864" w:type="pct"/>
            <w:tcBorders>
              <w:top w:val="single" w:color="000000" w:sz="4" w:space="0"/>
              <w:left w:val="single" w:color="000000" w:sz="4" w:space="0"/>
              <w:bottom w:val="single" w:color="000000" w:sz="4" w:space="0"/>
              <w:right w:val="single" w:color="000000" w:sz="4" w:space="0"/>
            </w:tcBorders>
            <w:shd w:val="clear" w:color="auto" w:fill="auto"/>
            <w:noWrap/>
          </w:tcPr>
          <w:p>
            <w:pPr>
              <w:spacing w:line="240" w:lineRule="auto"/>
              <w:ind w:firstLine="0" w:firstLineChars="0"/>
            </w:pPr>
            <w:r>
              <w:t>车辆使用申请流程中的“</w:t>
            </w:r>
            <w:r>
              <w:rPr>
                <w:rFonts w:hint="eastAsia"/>
              </w:rPr>
              <w:t>车辆</w:t>
            </w:r>
            <w:r>
              <w:t>牌号”</w:t>
            </w:r>
          </w:p>
        </w:tc>
        <w:tc>
          <w:tcPr>
            <w:tcW w:w="78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350"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t>驾驶员</w:t>
            </w:r>
          </w:p>
        </w:tc>
        <w:tc>
          <w:tcPr>
            <w:tcW w:w="2864" w:type="pct"/>
            <w:tcBorders>
              <w:top w:val="single" w:color="000000" w:sz="4" w:space="0"/>
              <w:left w:val="single" w:color="000000" w:sz="4" w:space="0"/>
              <w:bottom w:val="single" w:color="000000" w:sz="4" w:space="0"/>
              <w:right w:val="single" w:color="000000" w:sz="4" w:space="0"/>
            </w:tcBorders>
            <w:shd w:val="clear" w:color="DCE6F1" w:fill="DCE6F1"/>
            <w:noWrap/>
          </w:tcPr>
          <w:p>
            <w:pPr>
              <w:spacing w:line="240" w:lineRule="auto"/>
              <w:ind w:firstLine="0" w:firstLineChars="0"/>
            </w:pPr>
            <w:r>
              <w:t>车辆使用申请流程中的“驾驶员姓名”</w:t>
            </w:r>
          </w:p>
        </w:tc>
        <w:tc>
          <w:tcPr>
            <w:tcW w:w="78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35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t>车辆类型</w:t>
            </w:r>
          </w:p>
        </w:tc>
        <w:tc>
          <w:tcPr>
            <w:tcW w:w="2864" w:type="pct"/>
            <w:tcBorders>
              <w:top w:val="single" w:color="000000" w:sz="4" w:space="0"/>
              <w:left w:val="single" w:color="000000" w:sz="4" w:space="0"/>
              <w:bottom w:val="single" w:color="000000" w:sz="4" w:space="0"/>
              <w:right w:val="single" w:color="000000" w:sz="4" w:space="0"/>
            </w:tcBorders>
            <w:shd w:val="clear" w:color="auto" w:fill="auto"/>
            <w:noWrap/>
          </w:tcPr>
          <w:p>
            <w:pPr>
              <w:spacing w:line="240" w:lineRule="auto"/>
              <w:ind w:firstLine="0" w:firstLineChars="0"/>
            </w:pPr>
            <w:r>
              <w:t>车辆使用申请流程中的“</w:t>
            </w:r>
            <w:r>
              <w:rPr>
                <w:rFonts w:hint="eastAsia"/>
              </w:rPr>
              <w:t>申请</w:t>
            </w:r>
            <w:r>
              <w:t>使用车辆类型”</w:t>
            </w:r>
          </w:p>
        </w:tc>
        <w:tc>
          <w:tcPr>
            <w:tcW w:w="78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350"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t>载重吨位</w:t>
            </w:r>
          </w:p>
        </w:tc>
        <w:tc>
          <w:tcPr>
            <w:tcW w:w="2864" w:type="pct"/>
            <w:tcBorders>
              <w:top w:val="single" w:color="000000" w:sz="4" w:space="0"/>
              <w:left w:val="single" w:color="000000" w:sz="4" w:space="0"/>
              <w:bottom w:val="single" w:color="000000" w:sz="4" w:space="0"/>
              <w:right w:val="single" w:color="000000" w:sz="4" w:space="0"/>
            </w:tcBorders>
            <w:shd w:val="clear" w:color="DCE6F1" w:fill="DCE6F1"/>
            <w:noWrap/>
          </w:tcPr>
          <w:p>
            <w:pPr>
              <w:spacing w:line="240" w:lineRule="auto"/>
              <w:ind w:firstLine="0" w:firstLineChars="0"/>
            </w:pPr>
            <w:r>
              <w:t>手动输入</w:t>
            </w:r>
          </w:p>
        </w:tc>
        <w:tc>
          <w:tcPr>
            <w:tcW w:w="78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350"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t>用车单位</w:t>
            </w:r>
          </w:p>
        </w:tc>
        <w:tc>
          <w:tcPr>
            <w:tcW w:w="2864" w:type="pct"/>
            <w:tcBorders>
              <w:top w:val="single" w:color="000000" w:sz="4" w:space="0"/>
              <w:left w:val="single" w:color="000000" w:sz="4" w:space="0"/>
              <w:bottom w:val="single" w:color="000000" w:sz="4" w:space="0"/>
              <w:right w:val="single" w:color="000000" w:sz="4" w:space="0"/>
            </w:tcBorders>
            <w:shd w:val="clear" w:color="DCE6F1" w:fill="DCE6F1"/>
            <w:noWrap/>
          </w:tcPr>
          <w:p>
            <w:pPr>
              <w:spacing w:line="240" w:lineRule="auto"/>
              <w:ind w:firstLine="0" w:firstLineChars="0"/>
            </w:pPr>
            <w:r>
              <w:t>车辆使用申请流程中的“</w:t>
            </w:r>
            <w:r>
              <w:rPr>
                <w:rFonts w:hint="eastAsia"/>
              </w:rPr>
              <w:t>使用</w:t>
            </w:r>
            <w:r>
              <w:t>单位”</w:t>
            </w:r>
          </w:p>
        </w:tc>
        <w:tc>
          <w:tcPr>
            <w:tcW w:w="78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35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t>用车日期</w:t>
            </w:r>
          </w:p>
        </w:tc>
        <w:tc>
          <w:tcPr>
            <w:tcW w:w="2864" w:type="pct"/>
            <w:tcBorders>
              <w:top w:val="single" w:color="000000" w:sz="4" w:space="0"/>
              <w:left w:val="single" w:color="000000" w:sz="4" w:space="0"/>
              <w:bottom w:val="single" w:color="000000" w:sz="4" w:space="0"/>
              <w:right w:val="single" w:color="000000" w:sz="4" w:space="0"/>
            </w:tcBorders>
            <w:shd w:val="clear" w:color="auto" w:fill="auto"/>
            <w:noWrap/>
          </w:tcPr>
          <w:p>
            <w:pPr>
              <w:spacing w:line="240" w:lineRule="auto"/>
              <w:ind w:firstLine="0" w:firstLineChars="0"/>
            </w:pPr>
            <w:r>
              <w:t>车辆使用申请流程中的“安排用车日期”</w:t>
            </w:r>
          </w:p>
        </w:tc>
        <w:tc>
          <w:tcPr>
            <w:tcW w:w="78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350"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t>用车事由</w:t>
            </w:r>
          </w:p>
        </w:tc>
        <w:tc>
          <w:tcPr>
            <w:tcW w:w="2864" w:type="pct"/>
            <w:tcBorders>
              <w:top w:val="single" w:color="000000" w:sz="4" w:space="0"/>
              <w:left w:val="single" w:color="000000" w:sz="4" w:space="0"/>
              <w:bottom w:val="single" w:color="000000" w:sz="4" w:space="0"/>
              <w:right w:val="single" w:color="000000" w:sz="4" w:space="0"/>
            </w:tcBorders>
            <w:shd w:val="clear" w:color="DCE6F1" w:fill="DCE6F1"/>
            <w:noWrap/>
          </w:tcPr>
          <w:p>
            <w:pPr>
              <w:spacing w:line="240" w:lineRule="auto"/>
              <w:ind w:firstLine="0" w:firstLineChars="0"/>
            </w:pPr>
            <w:r>
              <w:t>车辆使用申请流程中的“</w:t>
            </w:r>
            <w:r>
              <w:rPr>
                <w:rFonts w:hint="eastAsia"/>
              </w:rPr>
              <w:t>用车事由</w:t>
            </w:r>
            <w:r>
              <w:t>”</w:t>
            </w:r>
          </w:p>
        </w:tc>
        <w:tc>
          <w:tcPr>
            <w:tcW w:w="78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35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t>起止地点</w:t>
            </w:r>
          </w:p>
        </w:tc>
        <w:tc>
          <w:tcPr>
            <w:tcW w:w="2864" w:type="pct"/>
            <w:tcBorders>
              <w:top w:val="single" w:color="000000" w:sz="4" w:space="0"/>
              <w:left w:val="single" w:color="000000" w:sz="4" w:space="0"/>
              <w:bottom w:val="single" w:color="000000" w:sz="4" w:space="0"/>
              <w:right w:val="single" w:color="000000" w:sz="4" w:space="0"/>
            </w:tcBorders>
            <w:shd w:val="clear" w:color="auto" w:fill="auto"/>
            <w:noWrap/>
          </w:tcPr>
          <w:p>
            <w:pPr>
              <w:spacing w:line="240" w:lineRule="auto"/>
              <w:ind w:firstLine="0" w:firstLineChars="0"/>
            </w:pPr>
            <w:r>
              <w:t>车辆使用申请流程中的“</w:t>
            </w:r>
            <w:r>
              <w:rPr>
                <w:rFonts w:hint="eastAsia"/>
              </w:rPr>
              <w:t>用车</w:t>
            </w:r>
            <w:r>
              <w:t>地点”</w:t>
            </w:r>
          </w:p>
        </w:tc>
        <w:tc>
          <w:tcPr>
            <w:tcW w:w="78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350"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t>用车时间</w:t>
            </w:r>
          </w:p>
        </w:tc>
        <w:tc>
          <w:tcPr>
            <w:tcW w:w="2864" w:type="pct"/>
            <w:tcBorders>
              <w:top w:val="single" w:color="000000" w:sz="4" w:space="0"/>
              <w:left w:val="single" w:color="000000" w:sz="4" w:space="0"/>
              <w:bottom w:val="single" w:color="000000" w:sz="4" w:space="0"/>
              <w:right w:val="single" w:color="000000" w:sz="4" w:space="0"/>
            </w:tcBorders>
            <w:shd w:val="clear" w:color="DCE6F1" w:fill="DCE6F1"/>
            <w:noWrap/>
          </w:tcPr>
          <w:p>
            <w:pPr>
              <w:spacing w:line="240" w:lineRule="auto"/>
              <w:ind w:firstLine="0" w:firstLineChars="0"/>
            </w:pPr>
            <w:r>
              <w:t>车辆使用申请流程中的“</w:t>
            </w:r>
            <w:r>
              <w:rPr>
                <w:rFonts w:hint="eastAsia"/>
              </w:rPr>
              <w:t>安排</w:t>
            </w:r>
            <w:r>
              <w:t>用车时间”</w:t>
            </w:r>
          </w:p>
        </w:tc>
        <w:tc>
          <w:tcPr>
            <w:tcW w:w="78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35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t>核算台班数量</w:t>
            </w:r>
          </w:p>
        </w:tc>
        <w:tc>
          <w:tcPr>
            <w:tcW w:w="2864" w:type="pct"/>
            <w:tcBorders>
              <w:top w:val="single" w:color="000000" w:sz="4" w:space="0"/>
              <w:left w:val="single" w:color="000000" w:sz="4" w:space="0"/>
              <w:bottom w:val="single" w:color="000000" w:sz="4" w:space="0"/>
              <w:right w:val="single" w:color="000000" w:sz="4" w:space="0"/>
            </w:tcBorders>
            <w:shd w:val="clear" w:color="auto" w:fill="auto"/>
            <w:noWrap/>
          </w:tcPr>
          <w:p>
            <w:pPr>
              <w:spacing w:line="240" w:lineRule="auto"/>
              <w:ind w:firstLine="0" w:firstLineChars="0"/>
            </w:pPr>
            <w:r>
              <w:t>手动输入</w:t>
            </w:r>
          </w:p>
        </w:tc>
        <w:tc>
          <w:tcPr>
            <w:tcW w:w="78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350"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t>出车方确认</w:t>
            </w:r>
          </w:p>
        </w:tc>
        <w:tc>
          <w:tcPr>
            <w:tcW w:w="2864" w:type="pct"/>
            <w:tcBorders>
              <w:top w:val="single" w:color="000000" w:sz="4" w:space="0"/>
              <w:left w:val="single" w:color="000000" w:sz="4" w:space="0"/>
              <w:bottom w:val="single" w:color="000000" w:sz="4" w:space="0"/>
              <w:right w:val="single" w:color="000000" w:sz="4" w:space="0"/>
            </w:tcBorders>
            <w:shd w:val="clear" w:color="DCE6F1" w:fill="DCE6F1"/>
            <w:noWrap/>
          </w:tcPr>
          <w:p>
            <w:pPr>
              <w:spacing w:line="240" w:lineRule="auto"/>
              <w:ind w:firstLine="0" w:firstLineChars="0"/>
            </w:pPr>
            <w:r>
              <w:t>车辆使用申请流程中的“驾驶员”</w:t>
            </w:r>
          </w:p>
        </w:tc>
        <w:tc>
          <w:tcPr>
            <w:tcW w:w="78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35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t>日期</w:t>
            </w:r>
          </w:p>
        </w:tc>
        <w:tc>
          <w:tcPr>
            <w:tcW w:w="2864" w:type="pct"/>
            <w:tcBorders>
              <w:top w:val="single" w:color="000000" w:sz="4" w:space="0"/>
              <w:left w:val="single" w:color="000000" w:sz="4" w:space="0"/>
              <w:bottom w:val="single" w:color="000000" w:sz="4" w:space="0"/>
              <w:right w:val="single" w:color="000000" w:sz="4" w:space="0"/>
            </w:tcBorders>
            <w:shd w:val="clear" w:color="auto" w:fill="auto"/>
            <w:noWrap/>
          </w:tcPr>
          <w:p>
            <w:pPr>
              <w:spacing w:line="240" w:lineRule="auto"/>
              <w:ind w:firstLine="0" w:firstLineChars="0"/>
            </w:pPr>
            <w:r>
              <w:t>手动输入</w:t>
            </w:r>
          </w:p>
        </w:tc>
        <w:tc>
          <w:tcPr>
            <w:tcW w:w="78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350"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t>用车单位确认</w:t>
            </w:r>
          </w:p>
        </w:tc>
        <w:tc>
          <w:tcPr>
            <w:tcW w:w="2864" w:type="pct"/>
            <w:tcBorders>
              <w:top w:val="single" w:color="000000" w:sz="4" w:space="0"/>
              <w:left w:val="single" w:color="000000" w:sz="4" w:space="0"/>
              <w:bottom w:val="single" w:color="000000" w:sz="4" w:space="0"/>
              <w:right w:val="single" w:color="000000" w:sz="4" w:space="0"/>
            </w:tcBorders>
            <w:shd w:val="clear" w:color="DCE6F1" w:fill="DCE6F1"/>
            <w:noWrap/>
          </w:tcPr>
          <w:p>
            <w:pPr>
              <w:spacing w:line="240" w:lineRule="auto"/>
              <w:ind w:firstLine="0" w:firstLineChars="0"/>
            </w:pPr>
            <w:r>
              <w:t>车辆使用申请流程中的“</w:t>
            </w:r>
            <w:r>
              <w:rPr>
                <w:rFonts w:hint="eastAsia"/>
              </w:rPr>
              <w:t>用车</w:t>
            </w:r>
            <w:r>
              <w:t>人”</w:t>
            </w:r>
          </w:p>
        </w:tc>
        <w:tc>
          <w:tcPr>
            <w:tcW w:w="78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35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t>日期</w:t>
            </w:r>
          </w:p>
        </w:tc>
        <w:tc>
          <w:tcPr>
            <w:tcW w:w="2864" w:type="pct"/>
            <w:tcBorders>
              <w:top w:val="single" w:color="000000" w:sz="4" w:space="0"/>
              <w:left w:val="single" w:color="000000" w:sz="4" w:space="0"/>
              <w:bottom w:val="single" w:color="000000" w:sz="4" w:space="0"/>
              <w:right w:val="single" w:color="000000" w:sz="4" w:space="0"/>
            </w:tcBorders>
            <w:shd w:val="clear" w:color="auto" w:fill="auto"/>
            <w:noWrap/>
          </w:tcPr>
          <w:p>
            <w:pPr>
              <w:spacing w:line="240" w:lineRule="auto"/>
              <w:ind w:firstLine="0" w:firstLineChars="0"/>
            </w:pPr>
            <w:r>
              <w:t>手动输入</w:t>
            </w:r>
          </w:p>
        </w:tc>
        <w:tc>
          <w:tcPr>
            <w:tcW w:w="78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350"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rPr>
              <w:t>车辆管理部门确认</w:t>
            </w:r>
          </w:p>
        </w:tc>
        <w:tc>
          <w:tcPr>
            <w:tcW w:w="2864" w:type="pct"/>
            <w:tcBorders>
              <w:top w:val="single" w:color="000000" w:sz="4" w:space="0"/>
              <w:left w:val="single" w:color="000000" w:sz="4" w:space="0"/>
              <w:bottom w:val="single" w:color="000000" w:sz="4" w:space="0"/>
              <w:right w:val="single" w:color="000000" w:sz="4" w:space="0"/>
            </w:tcBorders>
            <w:shd w:val="clear" w:color="DCE6F1" w:fill="DCE6F1"/>
            <w:noWrap/>
          </w:tcPr>
          <w:p>
            <w:pPr>
              <w:spacing w:line="240" w:lineRule="auto"/>
              <w:ind w:firstLine="0" w:firstLineChars="0"/>
            </w:pPr>
            <w:r>
              <w:rPr>
                <w:rFonts w:hint="eastAsia"/>
              </w:rPr>
              <w:t>车辆使用申请流程中的“车辆管理员”</w:t>
            </w:r>
          </w:p>
        </w:tc>
        <w:tc>
          <w:tcPr>
            <w:tcW w:w="78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35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t>日期</w:t>
            </w:r>
          </w:p>
        </w:tc>
        <w:tc>
          <w:tcPr>
            <w:tcW w:w="2864" w:type="pct"/>
            <w:tcBorders>
              <w:top w:val="single" w:color="000000" w:sz="4" w:space="0"/>
              <w:left w:val="single" w:color="000000" w:sz="4" w:space="0"/>
              <w:bottom w:val="single" w:color="000000" w:sz="4" w:space="0"/>
              <w:right w:val="single" w:color="000000" w:sz="4" w:space="0"/>
            </w:tcBorders>
            <w:shd w:val="clear" w:color="auto" w:fill="auto"/>
            <w:noWrap/>
          </w:tcPr>
          <w:p>
            <w:pPr>
              <w:spacing w:line="240" w:lineRule="auto"/>
              <w:ind w:firstLine="0" w:firstLineChars="0"/>
            </w:pPr>
            <w:r>
              <w:t>手动输入</w:t>
            </w:r>
          </w:p>
        </w:tc>
        <w:tc>
          <w:tcPr>
            <w:tcW w:w="78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350"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t>备注</w:t>
            </w:r>
          </w:p>
        </w:tc>
        <w:tc>
          <w:tcPr>
            <w:tcW w:w="2864" w:type="pct"/>
            <w:tcBorders>
              <w:top w:val="single" w:color="000000" w:sz="4" w:space="0"/>
              <w:left w:val="single" w:color="000000" w:sz="4" w:space="0"/>
              <w:bottom w:val="single" w:color="000000" w:sz="4" w:space="0"/>
              <w:right w:val="single" w:color="000000" w:sz="4" w:space="0"/>
            </w:tcBorders>
            <w:shd w:val="clear" w:color="DCE6F1" w:fill="DCE6F1"/>
            <w:noWrap/>
          </w:tcPr>
          <w:p>
            <w:pPr>
              <w:spacing w:line="240" w:lineRule="auto"/>
              <w:ind w:firstLine="0" w:firstLineChars="0"/>
            </w:pPr>
            <w:r>
              <w:t>手动输入</w:t>
            </w:r>
          </w:p>
        </w:tc>
        <w:tc>
          <w:tcPr>
            <w:tcW w:w="786"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bl>
    <w:p>
      <w:pPr>
        <w:pStyle w:val="6"/>
        <w:numPr>
          <w:ilvl w:val="1"/>
          <w:numId w:val="64"/>
        </w:numPr>
        <w:ind w:left="0" w:leftChars="0" w:firstLine="0" w:firstLineChars="0"/>
        <w:outlineLvl w:val="1"/>
        <w:rPr>
          <w:rFonts w:hint="eastAsia"/>
        </w:rPr>
      </w:pPr>
      <w:bookmarkStart w:id="285" w:name="_Toc22405"/>
      <w:bookmarkStart w:id="286" w:name="_Toc8257"/>
      <w:bookmarkStart w:id="287" w:name="_Toc112782816"/>
      <w:bookmarkStart w:id="288" w:name="_Toc26112"/>
      <w:r>
        <w:rPr>
          <w:rFonts w:hint="eastAsia"/>
        </w:rPr>
        <w:t>动力管理（新增）</w:t>
      </w:r>
      <w:bookmarkEnd w:id="285"/>
      <w:bookmarkEnd w:id="286"/>
      <w:bookmarkEnd w:id="287"/>
      <w:bookmarkEnd w:id="288"/>
    </w:p>
    <w:p>
      <w:pPr>
        <w:pStyle w:val="49"/>
        <w:numPr>
          <w:ilvl w:val="2"/>
          <w:numId w:val="101"/>
        </w:numPr>
        <w:ind w:left="709" w:leftChars="0" w:hanging="709" w:firstLineChars="0"/>
        <w:outlineLvl w:val="2"/>
      </w:pPr>
      <w:r>
        <w:rPr>
          <w:rFonts w:hint="eastAsia"/>
        </w:rPr>
        <w:t>动力维护人员信息管理</w:t>
      </w:r>
    </w:p>
    <w:p>
      <w:pPr>
        <w:pStyle w:val="49"/>
        <w:ind w:firstLine="480"/>
        <w:rPr>
          <w:rFonts w:cs="宋体"/>
        </w:rPr>
      </w:pPr>
      <w:r>
        <w:rPr>
          <w:rFonts w:hint="eastAsia" w:cs="宋体"/>
        </w:rPr>
        <w:t>【</w:t>
      </w:r>
      <w:r>
        <w:rPr>
          <w:rFonts w:hint="eastAsia"/>
        </w:rPr>
        <w:t>动力维护人员管理信息</w:t>
      </w:r>
      <w:r>
        <w:rPr>
          <w:rFonts w:hint="eastAsia" w:cs="宋体"/>
        </w:rPr>
        <w:t>】</w:t>
      </w:r>
    </w:p>
    <w:p>
      <w:pPr>
        <w:pStyle w:val="49"/>
        <w:numPr>
          <w:ilvl w:val="0"/>
          <w:numId w:val="102"/>
        </w:numPr>
        <w:ind w:left="425" w:leftChars="0" w:hanging="425" w:firstLineChars="0"/>
      </w:pPr>
      <w:r>
        <w:rPr>
          <w:rFonts w:hint="eastAsia"/>
        </w:rPr>
        <w:t>将电工相关信息（如姓名、性别、民族、年龄、身份证号、特种作业证件相关信息、进场时间、电话号码等）输入数据库，形成人员管理台帐；</w:t>
      </w:r>
    </w:p>
    <w:p>
      <w:pPr>
        <w:pStyle w:val="49"/>
        <w:numPr>
          <w:ilvl w:val="0"/>
          <w:numId w:val="102"/>
        </w:numPr>
        <w:ind w:left="425" w:leftChars="0" w:hanging="425" w:firstLineChars="0"/>
      </w:pPr>
      <w:r>
        <w:rPr>
          <w:rFonts w:hint="eastAsia"/>
        </w:rPr>
        <w:t>数据中，涉及证件的有效期限，要求会提前</w:t>
      </w:r>
      <w:r>
        <w:t>3</w:t>
      </w:r>
      <w:r>
        <w:rPr>
          <w:rFonts w:hint="eastAsia"/>
        </w:rPr>
        <w:t>个月进行预警通知；</w:t>
      </w:r>
    </w:p>
    <w:p>
      <w:pPr>
        <w:pStyle w:val="49"/>
        <w:numPr>
          <w:ilvl w:val="0"/>
          <w:numId w:val="102"/>
        </w:numPr>
        <w:ind w:left="425" w:leftChars="0" w:hanging="425" w:firstLineChars="0"/>
      </w:pPr>
      <w:r>
        <w:rPr>
          <w:rFonts w:hint="eastAsia"/>
        </w:rPr>
        <w:t>以上信息动力维护管理部门主控，可进行编辑、修改、删除等操作；</w:t>
      </w:r>
    </w:p>
    <w:p>
      <w:pPr>
        <w:pStyle w:val="49"/>
        <w:numPr>
          <w:ilvl w:val="0"/>
          <w:numId w:val="102"/>
        </w:numPr>
        <w:ind w:left="425" w:leftChars="0" w:hanging="425" w:firstLineChars="0"/>
        <w:outlineLvl w:val="9"/>
      </w:pPr>
      <w:r>
        <w:rPr>
          <w:rFonts w:hint="eastAsia"/>
        </w:rPr>
        <w:t>数据库建立后可实现数据导出功能。</w:t>
      </w:r>
    </w:p>
    <w:p>
      <w:pPr>
        <w:pStyle w:val="49"/>
        <w:numPr>
          <w:ilvl w:val="2"/>
          <w:numId w:val="101"/>
        </w:numPr>
        <w:ind w:left="709" w:leftChars="0" w:hanging="709" w:firstLineChars="0"/>
        <w:outlineLvl w:val="2"/>
        <w:rPr>
          <w:rFonts w:hint="eastAsia"/>
        </w:rPr>
      </w:pPr>
      <w:r>
        <w:rPr>
          <w:rFonts w:hint="eastAsia"/>
        </w:rPr>
        <w:t>动力维护申请流程</w:t>
      </w:r>
    </w:p>
    <w:p>
      <w:pPr>
        <w:pStyle w:val="49"/>
        <w:ind w:firstLine="480"/>
      </w:pPr>
      <w:r>
        <w:rPr>
          <w:rFonts w:hint="eastAsia"/>
        </w:rPr>
        <w:t>【现场用水/电申请单】</w:t>
      </w:r>
    </w:p>
    <w:p>
      <w:pPr>
        <w:pStyle w:val="49"/>
        <w:numPr>
          <w:ilvl w:val="0"/>
          <w:numId w:val="103"/>
        </w:numPr>
        <w:ind w:left="425" w:leftChars="0" w:hanging="425" w:firstLineChars="0"/>
      </w:pPr>
      <w:r>
        <w:rPr>
          <w:rFonts w:hint="eastAsia"/>
        </w:rPr>
        <w:t>根据现场用水、用电需求，申请单位填写用水、用电需申请单，并发起流程，内容包含：使用单位、班组负责人、联系电话、需求时间、使用事由、使用地点、使用负荷、机组、区域、房间号等及其它备注说明；</w:t>
      </w:r>
    </w:p>
    <w:p>
      <w:pPr>
        <w:pStyle w:val="49"/>
        <w:numPr>
          <w:ilvl w:val="0"/>
          <w:numId w:val="103"/>
        </w:numPr>
        <w:ind w:left="425" w:leftChars="0" w:hanging="425" w:firstLineChars="0"/>
      </w:pPr>
      <w:r>
        <w:rPr>
          <w:rFonts w:hint="eastAsia"/>
        </w:rPr>
        <w:t>申请单位申请人将流程提交至申请部门经理审核；</w:t>
      </w:r>
    </w:p>
    <w:p>
      <w:pPr>
        <w:pStyle w:val="49"/>
        <w:numPr>
          <w:ilvl w:val="0"/>
          <w:numId w:val="103"/>
        </w:numPr>
        <w:ind w:left="425" w:leftChars="0" w:hanging="425" w:firstLineChars="0"/>
      </w:pPr>
      <w:r>
        <w:rPr>
          <w:rFonts w:hint="eastAsia"/>
        </w:rPr>
        <w:t>申请部门经理通过后，提交至工程部经理审核；</w:t>
      </w:r>
    </w:p>
    <w:p>
      <w:pPr>
        <w:pStyle w:val="49"/>
        <w:numPr>
          <w:ilvl w:val="0"/>
          <w:numId w:val="103"/>
        </w:numPr>
        <w:ind w:left="425" w:leftChars="0" w:hanging="425" w:firstLineChars="0"/>
      </w:pPr>
      <w:r>
        <w:rPr>
          <w:rFonts w:hint="eastAsia"/>
        </w:rPr>
        <w:t>工程部经理判定后，流转至动力维护管理接口人处；</w:t>
      </w:r>
    </w:p>
    <w:p>
      <w:pPr>
        <w:pStyle w:val="49"/>
        <w:numPr>
          <w:ilvl w:val="0"/>
          <w:numId w:val="103"/>
        </w:numPr>
        <w:ind w:left="425" w:leftChars="0" w:hanging="425" w:firstLineChars="0"/>
      </w:pPr>
      <w:r>
        <w:rPr>
          <w:rFonts w:hint="eastAsia"/>
        </w:rPr>
        <w:t>动力维护管理人员对需求方的申请相关数据进行审核；不满足退回并附加退回原因，满足可确认接收实施；</w:t>
      </w:r>
    </w:p>
    <w:p>
      <w:pPr>
        <w:pStyle w:val="49"/>
        <w:numPr>
          <w:ilvl w:val="2"/>
          <w:numId w:val="101"/>
        </w:numPr>
        <w:ind w:left="709" w:leftChars="0" w:hanging="709" w:firstLineChars="0"/>
        <w:outlineLvl w:val="2"/>
        <w:rPr>
          <w:rFonts w:hint="eastAsia"/>
        </w:rPr>
      </w:pPr>
      <w:r>
        <w:rPr>
          <w:rFonts w:hint="eastAsia"/>
        </w:rPr>
        <w:t>现场用水/电任务完成提交</w:t>
      </w:r>
    </w:p>
    <w:p>
      <w:pPr>
        <w:pStyle w:val="49"/>
        <w:ind w:firstLine="480"/>
      </w:pPr>
      <w:r>
        <w:rPr>
          <w:rFonts w:hint="eastAsia"/>
        </w:rPr>
        <w:t>【完成提交】</w:t>
      </w:r>
    </w:p>
    <w:p>
      <w:pPr>
        <w:pStyle w:val="49"/>
        <w:ind w:firstLine="480"/>
        <w:outlineLvl w:val="9"/>
      </w:pPr>
      <w:r>
        <w:rPr>
          <w:rFonts w:hint="eastAsia"/>
        </w:rPr>
        <w:t>实施方完成现场用水/电任务后对数据进行完成确认提交。</w:t>
      </w:r>
    </w:p>
    <w:p>
      <w:pPr>
        <w:pStyle w:val="49"/>
        <w:numPr>
          <w:ilvl w:val="2"/>
          <w:numId w:val="101"/>
        </w:numPr>
        <w:ind w:left="709" w:leftChars="0" w:hanging="709" w:firstLineChars="0"/>
        <w:outlineLvl w:val="2"/>
        <w:rPr>
          <w:rFonts w:hint="eastAsia"/>
        </w:rPr>
      </w:pPr>
      <w:r>
        <w:rPr>
          <w:rFonts w:hint="eastAsia"/>
        </w:rPr>
        <w:t>现场用水/电完成确认</w:t>
      </w:r>
    </w:p>
    <w:p>
      <w:pPr>
        <w:pStyle w:val="49"/>
        <w:ind w:firstLine="480"/>
      </w:pPr>
      <w:r>
        <w:rPr>
          <w:rFonts w:hint="eastAsia"/>
        </w:rPr>
        <w:t>【完成确认】</w:t>
      </w:r>
    </w:p>
    <w:p>
      <w:pPr>
        <w:pStyle w:val="49"/>
        <w:numPr>
          <w:ilvl w:val="0"/>
          <w:numId w:val="104"/>
        </w:numPr>
        <w:ind w:left="425" w:leftChars="0" w:hanging="425" w:firstLineChars="0"/>
        <w:outlineLvl w:val="9"/>
      </w:pPr>
      <w:r>
        <w:rPr>
          <w:rFonts w:hint="eastAsia"/>
        </w:rPr>
        <w:t>需求方对完成的现场用水/电任务进行确认；</w:t>
      </w:r>
      <w:r>
        <w:t xml:space="preserve"> </w:t>
      </w:r>
    </w:p>
    <w:p>
      <w:pPr>
        <w:numPr>
          <w:ilvl w:val="0"/>
          <w:numId w:val="104"/>
        </w:numPr>
        <w:ind w:left="425" w:leftChars="0" w:hanging="425" w:firstLineChars="0"/>
      </w:pPr>
      <w:r>
        <w:rPr>
          <w:rFonts w:hint="eastAsia"/>
        </w:rPr>
        <w:t>由申请方确认是否满足需求，不满足退回并附加退回原因，满足可确认。</w:t>
      </w:r>
    </w:p>
    <w:p>
      <w:pPr>
        <w:pStyle w:val="6"/>
        <w:numPr>
          <w:ilvl w:val="1"/>
          <w:numId w:val="64"/>
        </w:numPr>
        <w:ind w:left="0" w:leftChars="0" w:firstLine="0" w:firstLineChars="0"/>
        <w:outlineLvl w:val="1"/>
        <w:rPr>
          <w:rFonts w:hint="eastAsia"/>
        </w:rPr>
      </w:pPr>
      <w:bookmarkStart w:id="289" w:name="_Toc112782817"/>
      <w:bookmarkStart w:id="290" w:name="_Toc29612"/>
      <w:bookmarkStart w:id="291" w:name="_Toc3730"/>
      <w:bookmarkStart w:id="292" w:name="_Toc22092"/>
      <w:r>
        <w:rPr>
          <w:rFonts w:hint="eastAsia"/>
        </w:rPr>
        <w:t>脚手架管理（新增）</w:t>
      </w:r>
      <w:bookmarkEnd w:id="289"/>
      <w:bookmarkEnd w:id="290"/>
      <w:bookmarkEnd w:id="291"/>
      <w:bookmarkEnd w:id="292"/>
    </w:p>
    <w:p>
      <w:pPr>
        <w:pStyle w:val="49"/>
        <w:numPr>
          <w:ilvl w:val="2"/>
          <w:numId w:val="105"/>
        </w:numPr>
        <w:ind w:left="709" w:leftChars="0" w:hanging="709" w:firstLineChars="0"/>
        <w:outlineLvl w:val="2"/>
      </w:pPr>
      <w:r>
        <w:rPr>
          <w:rFonts w:hint="eastAsia"/>
        </w:rPr>
        <w:t>人员信息管理</w:t>
      </w:r>
    </w:p>
    <w:p>
      <w:pPr>
        <w:pStyle w:val="49"/>
        <w:ind w:firstLine="480"/>
        <w:rPr>
          <w:rFonts w:cs="宋体"/>
        </w:rPr>
      </w:pPr>
      <w:r>
        <w:rPr>
          <w:rFonts w:hint="eastAsia" w:cs="宋体"/>
        </w:rPr>
        <w:t>【</w:t>
      </w:r>
      <w:r>
        <w:rPr>
          <w:rFonts w:hint="eastAsia"/>
        </w:rPr>
        <w:t>人员管理信息</w:t>
      </w:r>
      <w:r>
        <w:rPr>
          <w:rFonts w:hint="eastAsia" w:cs="宋体"/>
        </w:rPr>
        <w:t>】</w:t>
      </w:r>
    </w:p>
    <w:p>
      <w:pPr>
        <w:pStyle w:val="49"/>
        <w:numPr>
          <w:ilvl w:val="0"/>
          <w:numId w:val="106"/>
        </w:numPr>
        <w:ind w:left="425" w:leftChars="0" w:hanging="425" w:firstLineChars="0"/>
      </w:pPr>
      <w:r>
        <w:rPr>
          <w:rFonts w:hint="eastAsia"/>
        </w:rPr>
        <w:t>将架子工相关信息（如：姓名、性别、年龄、身份证号、工种、架子证件相关信息、进场时间、联系电话等）输入数据库，形成人员管理台账；</w:t>
      </w:r>
    </w:p>
    <w:p>
      <w:pPr>
        <w:pStyle w:val="49"/>
        <w:numPr>
          <w:ilvl w:val="0"/>
          <w:numId w:val="106"/>
        </w:numPr>
        <w:ind w:left="425" w:leftChars="0" w:hanging="425" w:firstLineChars="0"/>
      </w:pPr>
      <w:r>
        <w:rPr>
          <w:rFonts w:hint="eastAsia"/>
        </w:rPr>
        <w:t>数据中，涉及证件的有效期限，要求会提前</w:t>
      </w:r>
      <w:r>
        <w:t>3</w:t>
      </w:r>
      <w:r>
        <w:rPr>
          <w:rFonts w:hint="eastAsia"/>
        </w:rPr>
        <w:t>个月进行预警通知；</w:t>
      </w:r>
    </w:p>
    <w:p>
      <w:pPr>
        <w:pStyle w:val="49"/>
        <w:numPr>
          <w:ilvl w:val="0"/>
          <w:numId w:val="106"/>
        </w:numPr>
        <w:ind w:left="425" w:leftChars="0" w:hanging="425" w:firstLineChars="0"/>
      </w:pPr>
      <w:r>
        <w:rPr>
          <w:rFonts w:hint="eastAsia"/>
        </w:rPr>
        <w:t>以上信息脚手架管理部门主控，可进行编辑、修改、删除、新增等操作；</w:t>
      </w:r>
    </w:p>
    <w:p>
      <w:pPr>
        <w:pStyle w:val="49"/>
        <w:numPr>
          <w:ilvl w:val="0"/>
          <w:numId w:val="106"/>
        </w:numPr>
        <w:ind w:left="425" w:leftChars="0" w:hanging="425" w:firstLineChars="0"/>
        <w:outlineLvl w:val="9"/>
      </w:pPr>
      <w:r>
        <w:rPr>
          <w:rFonts w:hint="eastAsia"/>
        </w:rPr>
        <w:t>数据库建立后可实现数据导出功能。</w:t>
      </w:r>
    </w:p>
    <w:p>
      <w:pPr>
        <w:pStyle w:val="49"/>
        <w:numPr>
          <w:ilvl w:val="2"/>
          <w:numId w:val="105"/>
        </w:numPr>
        <w:ind w:left="709" w:leftChars="0" w:hanging="709" w:firstLineChars="0"/>
        <w:outlineLvl w:val="2"/>
        <w:rPr>
          <w:rFonts w:hint="eastAsia"/>
        </w:rPr>
      </w:pPr>
      <w:r>
        <w:rPr>
          <w:rFonts w:hint="eastAsia"/>
        </w:rPr>
        <w:t>材料信息管理</w:t>
      </w:r>
    </w:p>
    <w:p>
      <w:pPr>
        <w:pStyle w:val="49"/>
        <w:ind w:firstLine="480"/>
      </w:pPr>
      <w:r>
        <w:rPr>
          <w:rFonts w:hint="eastAsia"/>
        </w:rPr>
        <w:t>【材料管理信息】</w:t>
      </w:r>
    </w:p>
    <w:p>
      <w:pPr>
        <w:pStyle w:val="49"/>
        <w:numPr>
          <w:ilvl w:val="0"/>
          <w:numId w:val="107"/>
        </w:numPr>
        <w:ind w:left="425" w:leftChars="0" w:hanging="425" w:firstLineChars="0"/>
      </w:pPr>
      <w:r>
        <w:rPr>
          <w:rFonts w:hint="eastAsia"/>
        </w:rPr>
        <w:t>将脚手架材料相关信息（如：各种型号钢管、扣件、跳板、踢脚板、铁丝、安全网、密目网等材料的数量输入数据库，形成“脚手架材料库”；</w:t>
      </w:r>
    </w:p>
    <w:p>
      <w:pPr>
        <w:pStyle w:val="49"/>
        <w:numPr>
          <w:ilvl w:val="0"/>
          <w:numId w:val="107"/>
        </w:numPr>
        <w:ind w:left="425" w:leftChars="0" w:hanging="425" w:firstLineChars="0"/>
      </w:pPr>
      <w:r>
        <w:rPr>
          <w:rFonts w:hint="eastAsia"/>
        </w:rPr>
        <w:t>每次脚手架任务执行完毕后，对脚手架消耗的材料进行数据输入，同时“脚手架材料库”数据进行更新；</w:t>
      </w:r>
    </w:p>
    <w:p>
      <w:pPr>
        <w:pStyle w:val="49"/>
        <w:numPr>
          <w:ilvl w:val="0"/>
          <w:numId w:val="107"/>
        </w:numPr>
        <w:ind w:left="425" w:leftChars="0" w:hanging="425" w:firstLineChars="0"/>
      </w:pPr>
      <w:r>
        <w:rPr>
          <w:rFonts w:hint="eastAsia"/>
        </w:rPr>
        <w:t>脚手架拆除后，与之对应的搭设脚手架所消耗的材料，在“脚手架材料库”数据进行更新；</w:t>
      </w:r>
    </w:p>
    <w:p>
      <w:pPr>
        <w:pStyle w:val="49"/>
        <w:numPr>
          <w:ilvl w:val="2"/>
          <w:numId w:val="105"/>
        </w:numPr>
        <w:ind w:left="709" w:leftChars="0" w:hanging="709" w:firstLineChars="0"/>
        <w:outlineLvl w:val="2"/>
        <w:rPr>
          <w:rFonts w:hint="eastAsia"/>
        </w:rPr>
      </w:pPr>
      <w:r>
        <w:rPr>
          <w:rFonts w:hint="eastAsia"/>
        </w:rPr>
        <w:t>脚手架使用申请流程</w:t>
      </w:r>
    </w:p>
    <w:p>
      <w:pPr>
        <w:pStyle w:val="49"/>
        <w:ind w:firstLine="480"/>
      </w:pPr>
      <w:r>
        <w:rPr>
          <w:rFonts w:hint="eastAsia"/>
        </w:rPr>
        <w:t>【脚手架使用申请单】</w:t>
      </w:r>
    </w:p>
    <w:p>
      <w:pPr>
        <w:pStyle w:val="49"/>
        <w:numPr>
          <w:ilvl w:val="0"/>
          <w:numId w:val="108"/>
        </w:numPr>
        <w:ind w:left="425" w:leftChars="0" w:hanging="425" w:firstLineChars="0"/>
      </w:pPr>
      <w:r>
        <w:rPr>
          <w:rFonts w:hint="eastAsia"/>
        </w:rPr>
        <w:t>申请单位发起流程，填写脚手架使用申请单，内容包括：申请单位、机组号、区域、房间号、班组、联系电话、使用事由、使用地点、尺寸/载重、需求日期、拆除日期等；</w:t>
      </w:r>
    </w:p>
    <w:p>
      <w:pPr>
        <w:pStyle w:val="49"/>
        <w:numPr>
          <w:ilvl w:val="0"/>
          <w:numId w:val="108"/>
        </w:numPr>
        <w:ind w:left="425" w:leftChars="0" w:hanging="425" w:firstLineChars="0"/>
      </w:pPr>
      <w:r>
        <w:rPr>
          <w:rFonts w:hint="eastAsia"/>
        </w:rPr>
        <w:t>申请单位申请人将流程提交至申请部门经理审核；</w:t>
      </w:r>
    </w:p>
    <w:p>
      <w:pPr>
        <w:pStyle w:val="49"/>
        <w:numPr>
          <w:ilvl w:val="0"/>
          <w:numId w:val="108"/>
        </w:numPr>
        <w:ind w:left="425" w:leftChars="0" w:hanging="425" w:firstLineChars="0"/>
      </w:pPr>
      <w:r>
        <w:rPr>
          <w:rFonts w:hint="eastAsia"/>
        </w:rPr>
        <w:t>申请部门经理通过后，提交至工程部脚手架管理人员审核；</w:t>
      </w:r>
    </w:p>
    <w:p>
      <w:pPr>
        <w:pStyle w:val="49"/>
        <w:numPr>
          <w:ilvl w:val="0"/>
          <w:numId w:val="108"/>
        </w:numPr>
        <w:ind w:left="425" w:leftChars="0" w:hanging="425" w:firstLineChars="0"/>
      </w:pPr>
      <w:r>
        <w:rPr>
          <w:rFonts w:hint="eastAsia"/>
        </w:rPr>
        <w:t>申请相关数据进行审核；不满足退回并附加退回原因，满足可确认接收。</w:t>
      </w:r>
    </w:p>
    <w:p>
      <w:pPr>
        <w:pStyle w:val="49"/>
        <w:numPr>
          <w:ilvl w:val="0"/>
          <w:numId w:val="108"/>
        </w:numPr>
        <w:ind w:left="425" w:leftChars="0" w:hanging="425" w:firstLineChars="0"/>
      </w:pPr>
      <w:r>
        <w:rPr>
          <w:rFonts w:hint="eastAsia"/>
        </w:rPr>
        <w:t>脚手架申请单，可通过数据查找，查看脚手架申请单的当前进展（如：输入申请单编号、房间号，可查看当前申请单状态信息：未接收、施工中、未安排、已完成等）；</w:t>
      </w:r>
    </w:p>
    <w:p>
      <w:pPr>
        <w:pStyle w:val="49"/>
        <w:numPr>
          <w:ilvl w:val="2"/>
          <w:numId w:val="105"/>
        </w:numPr>
        <w:ind w:left="709" w:leftChars="0" w:hanging="709" w:firstLineChars="0"/>
        <w:outlineLvl w:val="2"/>
        <w:rPr>
          <w:rFonts w:hint="eastAsia"/>
        </w:rPr>
      </w:pPr>
      <w:r>
        <w:rPr>
          <w:rFonts w:hint="eastAsia"/>
        </w:rPr>
        <w:t>脚手架使用安排</w:t>
      </w:r>
    </w:p>
    <w:p>
      <w:pPr>
        <w:pStyle w:val="49"/>
        <w:ind w:firstLine="480"/>
      </w:pPr>
      <w:r>
        <w:rPr>
          <w:rFonts w:hint="eastAsia"/>
        </w:rPr>
        <w:t>【脚手架使用安排】</w:t>
      </w:r>
    </w:p>
    <w:p>
      <w:pPr>
        <w:pStyle w:val="49"/>
        <w:keepNext w:val="0"/>
        <w:keepLines w:val="0"/>
        <w:pageBreakBefore w:val="0"/>
        <w:widowControl w:val="0"/>
        <w:numPr>
          <w:ilvl w:val="0"/>
          <w:numId w:val="0"/>
        </w:numPr>
        <w:kinsoku/>
        <w:wordWrap/>
        <w:overflowPunct/>
        <w:topLinePunct w:val="0"/>
        <w:autoSpaceDE/>
        <w:autoSpaceDN/>
        <w:bidi w:val="0"/>
        <w:adjustRightInd/>
        <w:snapToGrid/>
        <w:ind w:firstLine="480" w:firstLineChars="200"/>
        <w:textAlignment w:val="auto"/>
      </w:pPr>
      <w:r>
        <w:rPr>
          <w:rFonts w:hint="eastAsia"/>
        </w:rPr>
        <w:t>脚手架管理人员根据使用申请信息填写脚手架任务安排信息。如搭设班组、搭设人、作业人数、联系电话等信息，可形成二维码，并发送执行班组施工；</w:t>
      </w:r>
    </w:p>
    <w:p>
      <w:pPr>
        <w:pStyle w:val="49"/>
        <w:numPr>
          <w:ilvl w:val="2"/>
          <w:numId w:val="105"/>
        </w:numPr>
        <w:ind w:left="709" w:leftChars="0" w:hanging="709" w:firstLineChars="0"/>
        <w:outlineLvl w:val="2"/>
        <w:rPr>
          <w:rFonts w:hint="eastAsia"/>
        </w:rPr>
      </w:pPr>
      <w:r>
        <w:rPr>
          <w:rFonts w:hint="eastAsia"/>
        </w:rPr>
        <w:t>使用确认</w:t>
      </w:r>
    </w:p>
    <w:p>
      <w:pPr>
        <w:pStyle w:val="49"/>
        <w:ind w:firstLine="480"/>
      </w:pPr>
      <w:r>
        <w:rPr>
          <w:rFonts w:hint="eastAsia"/>
        </w:rPr>
        <w:t>【使用确认】</w:t>
      </w:r>
    </w:p>
    <w:p>
      <w:pPr>
        <w:pStyle w:val="49"/>
        <w:keepNext w:val="0"/>
        <w:keepLines w:val="0"/>
        <w:pageBreakBefore w:val="0"/>
        <w:widowControl w:val="0"/>
        <w:numPr>
          <w:ilvl w:val="0"/>
          <w:numId w:val="0"/>
        </w:numPr>
        <w:kinsoku/>
        <w:wordWrap/>
        <w:overflowPunct/>
        <w:topLinePunct w:val="0"/>
        <w:autoSpaceDE/>
        <w:autoSpaceDN/>
        <w:bidi w:val="0"/>
        <w:adjustRightInd/>
        <w:snapToGrid/>
        <w:ind w:firstLine="480" w:firstLineChars="200"/>
        <w:textAlignment w:val="auto"/>
        <w:rPr>
          <w:rFonts w:hint="eastAsia"/>
        </w:rPr>
      </w:pPr>
      <w:r>
        <w:rPr>
          <w:rFonts w:hint="eastAsia"/>
        </w:rPr>
        <w:t>脚手架执行任务完成后，由申请单位相关人员确认脚手架任务完毕流程，作业班组人员将：消耗人工、时间、脚手架消耗材料等信息输入数据，提交脚手架管理人员审核确认，并最终关闭。</w:t>
      </w:r>
    </w:p>
    <w:p>
      <w:pPr>
        <w:pStyle w:val="49"/>
        <w:numPr>
          <w:ilvl w:val="2"/>
          <w:numId w:val="105"/>
        </w:numPr>
        <w:ind w:left="709" w:leftChars="0" w:hanging="709" w:firstLineChars="0"/>
        <w:outlineLvl w:val="2"/>
        <w:rPr>
          <w:rFonts w:hint="eastAsia"/>
        </w:rPr>
      </w:pPr>
      <w:r>
        <w:rPr>
          <w:rFonts w:hint="eastAsia"/>
        </w:rPr>
        <w:t>查询功能</w:t>
      </w:r>
    </w:p>
    <w:p>
      <w:pPr>
        <w:pStyle w:val="49"/>
        <w:ind w:firstLine="480"/>
      </w:pPr>
      <w:r>
        <w:rPr>
          <w:rFonts w:hint="eastAsia"/>
        </w:rPr>
        <w:t>【综合查询】</w:t>
      </w:r>
    </w:p>
    <w:p>
      <w:pPr>
        <w:pStyle w:val="49"/>
        <w:numPr>
          <w:ilvl w:val="0"/>
          <w:numId w:val="109"/>
        </w:numPr>
        <w:ind w:left="425" w:leftChars="0" w:hanging="425" w:firstLineChars="0"/>
      </w:pPr>
      <w:r>
        <w:t>可对</w:t>
      </w:r>
      <w:r>
        <w:rPr>
          <w:rFonts w:hint="eastAsia"/>
        </w:rPr>
        <w:t>脚手架</w:t>
      </w:r>
      <w:r>
        <w:t>使用信息进行查询，支持多条件的筛选功能，形成的表格具备导出功能</w:t>
      </w:r>
      <w:r>
        <w:rPr>
          <w:rFonts w:hint="eastAsia"/>
        </w:rPr>
        <w:t>；</w:t>
      </w:r>
    </w:p>
    <w:p>
      <w:pPr>
        <w:pStyle w:val="49"/>
        <w:numPr>
          <w:ilvl w:val="0"/>
          <w:numId w:val="109"/>
        </w:numPr>
        <w:ind w:left="425" w:leftChars="0" w:hanging="425" w:firstLineChars="0"/>
      </w:pPr>
      <w:r>
        <w:rPr>
          <w:rFonts w:hint="eastAsia"/>
        </w:rPr>
        <w:t>根据脚手架申请单后台数据，分析每月脚手架任务完成情况，并具备导出功能。</w:t>
      </w:r>
    </w:p>
    <w:p>
      <w:r>
        <w:rPr>
          <w:rFonts w:hint="eastAsia"/>
        </w:rPr>
        <w:t>同时开发手机A</w:t>
      </w:r>
      <w:r>
        <w:t>PP</w:t>
      </w:r>
      <w:r>
        <w:rPr>
          <w:rFonts w:hint="eastAsia"/>
        </w:rPr>
        <w:t>，可同步进行操作，功能和流程与P</w:t>
      </w:r>
      <w:r>
        <w:t>C</w:t>
      </w:r>
      <w:r>
        <w:rPr>
          <w:rFonts w:hint="eastAsia"/>
        </w:rPr>
        <w:t>端一致。</w:t>
      </w:r>
    </w:p>
    <w:p>
      <w:pPr>
        <w:pStyle w:val="6"/>
        <w:numPr>
          <w:ilvl w:val="1"/>
          <w:numId w:val="64"/>
        </w:numPr>
        <w:ind w:left="0" w:leftChars="0" w:firstLine="0" w:firstLineChars="0"/>
        <w:outlineLvl w:val="1"/>
        <w:rPr>
          <w:rFonts w:hint="eastAsia"/>
        </w:rPr>
      </w:pPr>
      <w:bookmarkStart w:id="293" w:name="_Toc25955"/>
      <w:bookmarkStart w:id="294" w:name="_Toc112782818"/>
      <w:bookmarkStart w:id="295" w:name="_Toc16297"/>
      <w:bookmarkStart w:id="296" w:name="_Toc27019"/>
      <w:r>
        <w:rPr>
          <w:rFonts w:hint="eastAsia"/>
        </w:rPr>
        <w:t>消耗工时管理</w:t>
      </w:r>
      <w:bookmarkEnd w:id="293"/>
      <w:bookmarkEnd w:id="294"/>
      <w:bookmarkEnd w:id="295"/>
      <w:bookmarkEnd w:id="296"/>
    </w:p>
    <w:p>
      <w:pPr>
        <w:pStyle w:val="49"/>
        <w:numPr>
          <w:ilvl w:val="2"/>
          <w:numId w:val="110"/>
        </w:numPr>
        <w:ind w:left="709" w:leftChars="0" w:hanging="709" w:firstLineChars="0"/>
        <w:outlineLvl w:val="2"/>
      </w:pPr>
      <w:r>
        <w:rPr>
          <w:rFonts w:hint="eastAsia"/>
        </w:rPr>
        <w:t>基础信息</w:t>
      </w:r>
    </w:p>
    <w:p>
      <w:pPr>
        <w:pStyle w:val="49"/>
        <w:ind w:firstLine="480"/>
      </w:pPr>
      <w:r>
        <w:rPr>
          <w:rFonts w:hint="eastAsia"/>
        </w:rPr>
        <w:t>根据人力资源管理的在册人员相关信息录入到软件信息库中，包含“部门、科室、姓名、用工形式、岗位名称、岗位类别”等，以上信息需要根据人员进退场信息实时进行更新。</w:t>
      </w:r>
    </w:p>
    <w:p>
      <w:pPr>
        <w:pStyle w:val="49"/>
        <w:numPr>
          <w:ilvl w:val="2"/>
          <w:numId w:val="110"/>
        </w:numPr>
        <w:ind w:left="709" w:leftChars="0" w:hanging="709" w:firstLineChars="0"/>
        <w:outlineLvl w:val="2"/>
        <w:rPr>
          <w:rFonts w:hint="eastAsia"/>
        </w:rPr>
      </w:pPr>
      <w:r>
        <w:rPr>
          <w:rFonts w:hint="eastAsia"/>
        </w:rPr>
        <w:t>消耗工时录入</w:t>
      </w:r>
    </w:p>
    <w:p>
      <w:pPr>
        <w:pStyle w:val="49"/>
        <w:ind w:firstLine="480"/>
      </w:pPr>
      <w:r>
        <w:rPr>
          <w:rFonts w:hint="eastAsia"/>
        </w:rPr>
        <w:t>各部门/队考勤人员对所管辖人员每日出勤工时进行录入，并提交审核后保存。</w:t>
      </w:r>
      <w:r>
        <w:t xml:space="preserve"> </w:t>
      </w:r>
      <w:r>
        <w:rPr>
          <w:rFonts w:hint="eastAsia"/>
        </w:rPr>
        <w:t>（如本单位有出勤打卡设备，建议软件开发信息互联功能，可将出勤打卡设备已采集的信息导入软件，考勤人员进行数据审核，可以提高考勤人员效率）</w:t>
      </w:r>
    </w:p>
    <w:p>
      <w:pPr>
        <w:pStyle w:val="49"/>
        <w:numPr>
          <w:ilvl w:val="2"/>
          <w:numId w:val="110"/>
        </w:numPr>
        <w:ind w:left="709" w:leftChars="0" w:hanging="709" w:firstLineChars="0"/>
        <w:outlineLvl w:val="2"/>
        <w:rPr>
          <w:rFonts w:hint="eastAsia"/>
        </w:rPr>
      </w:pPr>
      <w:r>
        <w:rPr>
          <w:rFonts w:hint="eastAsia"/>
        </w:rPr>
        <w:t>查询功能</w:t>
      </w:r>
    </w:p>
    <w:p>
      <w:pPr>
        <w:pStyle w:val="49"/>
        <w:ind w:firstLine="480"/>
      </w:pPr>
      <w:r>
        <w:rPr>
          <w:rFonts w:hint="eastAsia"/>
        </w:rPr>
        <w:t>根据以上更新维护的数据，可以进行部门、岗位、工种、岗位类别、用工形式、年、月、周、日等各维度的已消耗的人员工时进行查询统计。实时生成所需数据。</w:t>
      </w:r>
    </w:p>
    <w:p>
      <w:pPr>
        <w:pStyle w:val="49"/>
        <w:numPr>
          <w:ilvl w:val="2"/>
          <w:numId w:val="110"/>
        </w:numPr>
        <w:ind w:left="709" w:leftChars="0" w:hanging="709" w:firstLineChars="0"/>
        <w:outlineLvl w:val="2"/>
        <w:rPr>
          <w:rFonts w:hint="eastAsia"/>
        </w:rPr>
      </w:pPr>
      <w:r>
        <w:rPr>
          <w:rFonts w:hint="eastAsia"/>
        </w:rPr>
        <w:t>导出功能</w:t>
      </w:r>
    </w:p>
    <w:p>
      <w:pPr>
        <w:pStyle w:val="49"/>
        <w:ind w:firstLine="480"/>
      </w:pPr>
      <w:r>
        <w:rPr>
          <w:rFonts w:hint="eastAsia"/>
        </w:rPr>
        <w:t>可对维护的基础数据进行导出，也可对查询表进行导出，以满足其它特殊需求。</w:t>
      </w:r>
    </w:p>
    <w:p>
      <w:pPr>
        <w:pStyle w:val="49"/>
        <w:numPr>
          <w:ilvl w:val="2"/>
          <w:numId w:val="110"/>
        </w:numPr>
        <w:ind w:left="709" w:leftChars="0" w:hanging="709" w:firstLineChars="0"/>
        <w:outlineLvl w:val="2"/>
        <w:rPr>
          <w:rFonts w:hint="eastAsia"/>
        </w:rPr>
      </w:pPr>
      <w:r>
        <w:rPr>
          <w:rFonts w:hint="eastAsia"/>
        </w:rPr>
        <w:t>消耗工时模块主要字段设置</w:t>
      </w:r>
    </w:p>
    <w:p>
      <w:r>
        <w:rPr>
          <w:rFonts w:hint="eastAsia"/>
        </w:rPr>
        <w:t>【消耗工时基础数据模块】</w:t>
      </w:r>
    </w:p>
    <w:tbl>
      <w:tblPr>
        <w:tblStyle w:val="28"/>
        <w:tblW w:w="4999" w:type="pct"/>
        <w:tblInd w:w="0" w:type="dxa"/>
        <w:tblLayout w:type="autofit"/>
        <w:tblCellMar>
          <w:top w:w="0" w:type="dxa"/>
          <w:left w:w="108" w:type="dxa"/>
          <w:bottom w:w="0" w:type="dxa"/>
          <w:right w:w="108" w:type="dxa"/>
        </w:tblCellMar>
      </w:tblPr>
      <w:tblGrid>
        <w:gridCol w:w="2198"/>
        <w:gridCol w:w="4279"/>
        <w:gridCol w:w="2043"/>
      </w:tblGrid>
      <w:tr>
        <w:tblPrEx>
          <w:tblCellMar>
            <w:top w:w="0" w:type="dxa"/>
            <w:left w:w="108" w:type="dxa"/>
            <w:bottom w:w="0" w:type="dxa"/>
            <w:right w:w="108" w:type="dxa"/>
          </w:tblCellMar>
        </w:tblPrEx>
        <w:trPr>
          <w:trHeight w:val="282" w:hRule="atLeast"/>
        </w:trPr>
        <w:tc>
          <w:tcPr>
            <w:tcW w:w="1290" w:type="pct"/>
            <w:tcBorders>
              <w:top w:val="single" w:color="000000" w:sz="4" w:space="0"/>
              <w:left w:val="single" w:color="000000" w:sz="4" w:space="0"/>
              <w:bottom w:val="single" w:color="000000" w:sz="4" w:space="0"/>
              <w:right w:val="single" w:color="000000" w:sz="4" w:space="0"/>
            </w:tcBorders>
            <w:shd w:val="clear" w:color="4F81BD" w:fill="4F81BD"/>
            <w:noWrap/>
            <w:vAlign w:val="center"/>
          </w:tcPr>
          <w:p>
            <w:pPr>
              <w:spacing w:line="240" w:lineRule="auto"/>
              <w:ind w:firstLine="0" w:firstLineChars="0"/>
            </w:pPr>
            <w:r>
              <w:rPr>
                <w:rFonts w:hint="eastAsia"/>
                <w:lang w:bidi="ar"/>
              </w:rPr>
              <w:t>字段名</w:t>
            </w:r>
          </w:p>
        </w:tc>
        <w:tc>
          <w:tcPr>
            <w:tcW w:w="2511" w:type="pct"/>
            <w:tcBorders>
              <w:top w:val="single" w:color="000000" w:sz="4" w:space="0"/>
              <w:left w:val="single" w:color="000000" w:sz="4" w:space="0"/>
              <w:bottom w:val="single" w:color="000000" w:sz="4" w:space="0"/>
              <w:right w:val="single" w:color="000000" w:sz="4" w:space="0"/>
            </w:tcBorders>
            <w:shd w:val="clear" w:color="4F81BD" w:fill="4F81BD"/>
            <w:noWrap/>
            <w:vAlign w:val="center"/>
          </w:tcPr>
          <w:p>
            <w:pPr>
              <w:spacing w:line="240" w:lineRule="auto"/>
              <w:ind w:firstLine="0" w:firstLineChars="0"/>
            </w:pPr>
            <w:r>
              <w:rPr>
                <w:rFonts w:hint="eastAsia"/>
                <w:lang w:bidi="ar"/>
              </w:rPr>
              <w:t>数据来源</w:t>
            </w:r>
          </w:p>
        </w:tc>
        <w:tc>
          <w:tcPr>
            <w:tcW w:w="1199" w:type="pct"/>
            <w:tcBorders>
              <w:top w:val="single" w:color="000000" w:sz="4" w:space="0"/>
              <w:left w:val="single" w:color="000000" w:sz="4" w:space="0"/>
              <w:bottom w:val="single" w:color="000000" w:sz="4" w:space="0"/>
              <w:right w:val="single" w:color="000000" w:sz="4" w:space="0"/>
            </w:tcBorders>
            <w:shd w:val="clear" w:color="4F81BD" w:fill="4F81BD"/>
            <w:noWrap/>
            <w:vAlign w:val="center"/>
          </w:tcPr>
          <w:p>
            <w:pPr>
              <w:spacing w:line="240" w:lineRule="auto"/>
              <w:ind w:firstLine="0" w:firstLineChars="0"/>
            </w:pPr>
            <w:r>
              <w:rPr>
                <w:rFonts w:hint="eastAsia"/>
                <w:lang w:bidi="ar"/>
              </w:rPr>
              <w:t>备注</w:t>
            </w:r>
          </w:p>
        </w:tc>
      </w:tr>
      <w:tr>
        <w:tblPrEx>
          <w:tblCellMar>
            <w:top w:w="0" w:type="dxa"/>
            <w:left w:w="108" w:type="dxa"/>
            <w:bottom w:w="0" w:type="dxa"/>
            <w:right w:w="108" w:type="dxa"/>
          </w:tblCellMar>
        </w:tblPrEx>
        <w:trPr>
          <w:trHeight w:val="300" w:hRule="atLeast"/>
        </w:trPr>
        <w:tc>
          <w:tcPr>
            <w:tcW w:w="1290"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序号</w:t>
            </w:r>
          </w:p>
        </w:tc>
        <w:tc>
          <w:tcPr>
            <w:tcW w:w="251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自动编号</w:t>
            </w:r>
          </w:p>
        </w:tc>
        <w:tc>
          <w:tcPr>
            <w:tcW w:w="1199"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29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部门</w:t>
            </w:r>
          </w:p>
        </w:tc>
        <w:tc>
          <w:tcPr>
            <w:tcW w:w="251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rPr>
              <w:t>人力花名册基础信息或人工倒入</w:t>
            </w:r>
          </w:p>
        </w:tc>
        <w:tc>
          <w:tcPr>
            <w:tcW w:w="119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290"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科室</w:t>
            </w:r>
          </w:p>
        </w:tc>
        <w:tc>
          <w:tcPr>
            <w:tcW w:w="2511" w:type="pct"/>
            <w:tcBorders>
              <w:top w:val="single" w:color="000000" w:sz="4" w:space="0"/>
              <w:left w:val="single" w:color="000000" w:sz="4" w:space="0"/>
              <w:bottom w:val="single" w:color="000000" w:sz="4" w:space="0"/>
              <w:right w:val="single" w:color="000000" w:sz="4" w:space="0"/>
            </w:tcBorders>
            <w:shd w:val="clear" w:color="DCE6F1" w:fill="DCE6F1"/>
            <w:noWrap/>
          </w:tcPr>
          <w:p>
            <w:pPr>
              <w:spacing w:line="240" w:lineRule="auto"/>
              <w:ind w:firstLine="0" w:firstLineChars="0"/>
            </w:pPr>
            <w:r>
              <w:rPr>
                <w:rFonts w:hint="eastAsia"/>
              </w:rPr>
              <w:t>人力花名册基础信息或人工倒入</w:t>
            </w:r>
          </w:p>
        </w:tc>
        <w:tc>
          <w:tcPr>
            <w:tcW w:w="1199"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29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姓名</w:t>
            </w:r>
          </w:p>
        </w:tc>
        <w:tc>
          <w:tcPr>
            <w:tcW w:w="2511" w:type="pct"/>
            <w:tcBorders>
              <w:top w:val="single" w:color="000000" w:sz="4" w:space="0"/>
              <w:left w:val="single" w:color="000000" w:sz="4" w:space="0"/>
              <w:bottom w:val="single" w:color="000000" w:sz="4" w:space="0"/>
              <w:right w:val="single" w:color="000000" w:sz="4" w:space="0"/>
            </w:tcBorders>
            <w:shd w:val="clear" w:color="auto" w:fill="auto"/>
            <w:noWrap/>
          </w:tcPr>
          <w:p>
            <w:pPr>
              <w:spacing w:line="240" w:lineRule="auto"/>
              <w:ind w:firstLine="0" w:firstLineChars="0"/>
            </w:pPr>
            <w:r>
              <w:rPr>
                <w:rFonts w:hint="eastAsia"/>
              </w:rPr>
              <w:t>人力花名册基础信息或人工倒入</w:t>
            </w:r>
          </w:p>
        </w:tc>
        <w:tc>
          <w:tcPr>
            <w:tcW w:w="119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290"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员工号</w:t>
            </w:r>
          </w:p>
        </w:tc>
        <w:tc>
          <w:tcPr>
            <w:tcW w:w="2511" w:type="pct"/>
            <w:tcBorders>
              <w:top w:val="single" w:color="000000" w:sz="4" w:space="0"/>
              <w:left w:val="single" w:color="000000" w:sz="4" w:space="0"/>
              <w:bottom w:val="single" w:color="000000" w:sz="4" w:space="0"/>
              <w:right w:val="single" w:color="000000" w:sz="4" w:space="0"/>
            </w:tcBorders>
            <w:shd w:val="clear" w:color="DCE6F1" w:fill="DCE6F1"/>
            <w:noWrap/>
          </w:tcPr>
          <w:p>
            <w:pPr>
              <w:spacing w:line="240" w:lineRule="auto"/>
              <w:ind w:firstLine="0" w:firstLineChars="0"/>
            </w:pPr>
            <w:r>
              <w:rPr>
                <w:rFonts w:hint="eastAsia"/>
              </w:rPr>
              <w:t>人力花名册基础信息或人工倒入</w:t>
            </w:r>
          </w:p>
        </w:tc>
        <w:tc>
          <w:tcPr>
            <w:tcW w:w="1199"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29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用工形式</w:t>
            </w:r>
          </w:p>
        </w:tc>
        <w:tc>
          <w:tcPr>
            <w:tcW w:w="2511" w:type="pct"/>
            <w:tcBorders>
              <w:top w:val="single" w:color="000000" w:sz="4" w:space="0"/>
              <w:left w:val="single" w:color="000000" w:sz="4" w:space="0"/>
              <w:bottom w:val="single" w:color="000000" w:sz="4" w:space="0"/>
              <w:right w:val="single" w:color="000000" w:sz="4" w:space="0"/>
            </w:tcBorders>
            <w:shd w:val="clear" w:color="auto" w:fill="auto"/>
            <w:noWrap/>
          </w:tcPr>
          <w:p>
            <w:pPr>
              <w:spacing w:line="240" w:lineRule="auto"/>
              <w:ind w:firstLine="0" w:firstLineChars="0"/>
            </w:pPr>
            <w:r>
              <w:rPr>
                <w:rFonts w:hint="eastAsia"/>
              </w:rPr>
              <w:t>人力花名册基础信息或人工倒入</w:t>
            </w:r>
          </w:p>
        </w:tc>
        <w:tc>
          <w:tcPr>
            <w:tcW w:w="119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290"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岗位名称</w:t>
            </w:r>
          </w:p>
        </w:tc>
        <w:tc>
          <w:tcPr>
            <w:tcW w:w="2511" w:type="pct"/>
            <w:tcBorders>
              <w:top w:val="single" w:color="000000" w:sz="4" w:space="0"/>
              <w:left w:val="single" w:color="000000" w:sz="4" w:space="0"/>
              <w:bottom w:val="single" w:color="000000" w:sz="4" w:space="0"/>
              <w:right w:val="single" w:color="000000" w:sz="4" w:space="0"/>
            </w:tcBorders>
            <w:shd w:val="clear" w:color="DCE6F1" w:fill="DCE6F1"/>
            <w:noWrap/>
          </w:tcPr>
          <w:p>
            <w:pPr>
              <w:spacing w:line="240" w:lineRule="auto"/>
              <w:ind w:firstLine="0" w:firstLineChars="0"/>
            </w:pPr>
            <w:r>
              <w:rPr>
                <w:rFonts w:hint="eastAsia"/>
              </w:rPr>
              <w:t>人力花名册基础信息或人工倒入</w:t>
            </w:r>
          </w:p>
        </w:tc>
        <w:tc>
          <w:tcPr>
            <w:tcW w:w="1199"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29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岗位类别</w:t>
            </w:r>
          </w:p>
        </w:tc>
        <w:tc>
          <w:tcPr>
            <w:tcW w:w="2511" w:type="pct"/>
            <w:tcBorders>
              <w:top w:val="single" w:color="000000" w:sz="4" w:space="0"/>
              <w:left w:val="single" w:color="000000" w:sz="4" w:space="0"/>
              <w:bottom w:val="single" w:color="000000" w:sz="4" w:space="0"/>
              <w:right w:val="single" w:color="000000" w:sz="4" w:space="0"/>
            </w:tcBorders>
            <w:shd w:val="clear" w:color="auto" w:fill="auto"/>
            <w:noWrap/>
          </w:tcPr>
          <w:p>
            <w:pPr>
              <w:spacing w:line="240" w:lineRule="auto"/>
              <w:ind w:firstLine="0" w:firstLineChars="0"/>
            </w:pPr>
            <w:r>
              <w:rPr>
                <w:rFonts w:hint="eastAsia"/>
              </w:rPr>
              <w:t>人力花名册基础信息或人工倒入</w:t>
            </w:r>
          </w:p>
        </w:tc>
        <w:tc>
          <w:tcPr>
            <w:tcW w:w="119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290"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上班时间</w:t>
            </w:r>
          </w:p>
        </w:tc>
        <w:tc>
          <w:tcPr>
            <w:tcW w:w="2511"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r>
              <w:rPr>
                <w:rFonts w:hint="eastAsia"/>
                <w:lang w:bidi="ar"/>
              </w:rPr>
              <w:t>链接打卡设备时间</w:t>
            </w:r>
            <w:r>
              <w:rPr>
                <w:rFonts w:hint="eastAsia"/>
              </w:rPr>
              <w:t>或人工倒入</w:t>
            </w:r>
            <w:r>
              <w:rPr>
                <w:rFonts w:hint="eastAsia"/>
                <w:lang w:bidi="ar"/>
              </w:rPr>
              <w:t xml:space="preserve">  </w:t>
            </w:r>
          </w:p>
        </w:tc>
        <w:tc>
          <w:tcPr>
            <w:tcW w:w="1199" w:type="pct"/>
            <w:tcBorders>
              <w:top w:val="single" w:color="000000" w:sz="4" w:space="0"/>
              <w:left w:val="single" w:color="000000" w:sz="4" w:space="0"/>
              <w:bottom w:val="single" w:color="000000" w:sz="4" w:space="0"/>
              <w:right w:val="single" w:color="000000" w:sz="4" w:space="0"/>
            </w:tcBorders>
            <w:shd w:val="clear" w:color="DCE6F1" w:fill="DCE6F1"/>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29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下班时间</w:t>
            </w:r>
          </w:p>
        </w:tc>
        <w:tc>
          <w:tcPr>
            <w:tcW w:w="251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链接打卡设备时间</w:t>
            </w:r>
            <w:r>
              <w:rPr>
                <w:rFonts w:hint="eastAsia"/>
              </w:rPr>
              <w:t>或人工倒入</w:t>
            </w:r>
          </w:p>
        </w:tc>
        <w:tc>
          <w:tcPr>
            <w:tcW w:w="119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290" w:type="pct"/>
            <w:tcBorders>
              <w:top w:val="single" w:color="000000" w:sz="4" w:space="0"/>
              <w:left w:val="single" w:color="000000" w:sz="4" w:space="0"/>
              <w:bottom w:val="single" w:color="000000" w:sz="4" w:space="0"/>
              <w:right w:val="single" w:color="000000" w:sz="4" w:space="0"/>
            </w:tcBorders>
            <w:shd w:val="clear" w:color="auto" w:fill="D9E2F3" w:themeFill="accent1" w:themeFillTint="33"/>
            <w:noWrap/>
            <w:vAlign w:val="center"/>
          </w:tcPr>
          <w:p>
            <w:pPr>
              <w:spacing w:line="240" w:lineRule="auto"/>
              <w:ind w:firstLine="0" w:firstLineChars="0"/>
              <w:rPr>
                <w:lang w:bidi="ar"/>
              </w:rPr>
            </w:pPr>
            <w:r>
              <w:rPr>
                <w:rFonts w:hint="eastAsia"/>
                <w:lang w:bidi="ar"/>
              </w:rPr>
              <w:t>出勤时间</w:t>
            </w:r>
          </w:p>
        </w:tc>
        <w:tc>
          <w:tcPr>
            <w:tcW w:w="2511" w:type="pct"/>
            <w:tcBorders>
              <w:top w:val="single" w:color="000000" w:sz="4" w:space="0"/>
              <w:left w:val="single" w:color="000000" w:sz="4" w:space="0"/>
              <w:bottom w:val="single" w:color="000000" w:sz="4" w:space="0"/>
              <w:right w:val="single" w:color="000000" w:sz="4" w:space="0"/>
            </w:tcBorders>
            <w:shd w:val="clear" w:color="auto" w:fill="D9E2F3" w:themeFill="accent1" w:themeFillTint="33"/>
            <w:noWrap/>
            <w:vAlign w:val="center"/>
          </w:tcPr>
          <w:p>
            <w:pPr>
              <w:spacing w:line="240" w:lineRule="auto"/>
              <w:ind w:firstLine="0" w:firstLineChars="0"/>
              <w:rPr>
                <w:lang w:bidi="ar"/>
              </w:rPr>
            </w:pPr>
            <w:r>
              <w:rPr>
                <w:rFonts w:hint="eastAsia"/>
                <w:lang w:bidi="ar"/>
              </w:rPr>
              <w:t>公式软件计算</w:t>
            </w:r>
          </w:p>
        </w:tc>
        <w:tc>
          <w:tcPr>
            <w:tcW w:w="1199" w:type="pct"/>
            <w:tcBorders>
              <w:top w:val="single" w:color="000000" w:sz="4" w:space="0"/>
              <w:left w:val="single" w:color="000000" w:sz="4" w:space="0"/>
              <w:bottom w:val="single" w:color="000000" w:sz="4" w:space="0"/>
              <w:right w:val="single" w:color="000000" w:sz="4" w:space="0"/>
            </w:tcBorders>
            <w:shd w:val="clear" w:color="auto" w:fill="D9E2F3" w:themeFill="accent1" w:themeFillTint="33"/>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29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rPr>
                <w:lang w:bidi="ar"/>
              </w:rPr>
            </w:pPr>
            <w:r>
              <w:rPr>
                <w:rFonts w:hint="eastAsia"/>
                <w:lang w:bidi="ar"/>
              </w:rPr>
              <w:t>延点时间</w:t>
            </w:r>
          </w:p>
        </w:tc>
        <w:tc>
          <w:tcPr>
            <w:tcW w:w="251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rPr>
                <w:lang w:bidi="ar"/>
              </w:rPr>
            </w:pPr>
            <w:r>
              <w:rPr>
                <w:rFonts w:hint="eastAsia"/>
                <w:lang w:bidi="ar"/>
              </w:rPr>
              <w:t>公式软件计算</w:t>
            </w:r>
          </w:p>
        </w:tc>
        <w:tc>
          <w:tcPr>
            <w:tcW w:w="119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290" w:type="pct"/>
            <w:tcBorders>
              <w:top w:val="single" w:color="000000" w:sz="4" w:space="0"/>
              <w:left w:val="single" w:color="000000" w:sz="4" w:space="0"/>
              <w:bottom w:val="single" w:color="000000" w:sz="4" w:space="0"/>
              <w:right w:val="single" w:color="000000" w:sz="4" w:space="0"/>
            </w:tcBorders>
            <w:shd w:val="clear" w:color="auto" w:fill="D9E2F3" w:themeFill="accent1" w:themeFillTint="33"/>
            <w:noWrap/>
            <w:vAlign w:val="center"/>
          </w:tcPr>
          <w:p>
            <w:pPr>
              <w:spacing w:line="240" w:lineRule="auto"/>
              <w:ind w:firstLine="0" w:firstLineChars="0"/>
              <w:rPr>
                <w:lang w:bidi="ar"/>
              </w:rPr>
            </w:pPr>
            <w:r>
              <w:rPr>
                <w:rFonts w:hint="eastAsia"/>
                <w:lang w:bidi="ar"/>
              </w:rPr>
              <w:t>加班时间</w:t>
            </w:r>
          </w:p>
        </w:tc>
        <w:tc>
          <w:tcPr>
            <w:tcW w:w="2511" w:type="pct"/>
            <w:tcBorders>
              <w:top w:val="single" w:color="000000" w:sz="4" w:space="0"/>
              <w:left w:val="single" w:color="000000" w:sz="4" w:space="0"/>
              <w:bottom w:val="single" w:color="000000" w:sz="4" w:space="0"/>
              <w:right w:val="single" w:color="000000" w:sz="4" w:space="0"/>
            </w:tcBorders>
            <w:shd w:val="clear" w:color="auto" w:fill="D9E2F3" w:themeFill="accent1" w:themeFillTint="33"/>
            <w:noWrap/>
            <w:vAlign w:val="center"/>
          </w:tcPr>
          <w:p>
            <w:pPr>
              <w:spacing w:line="240" w:lineRule="auto"/>
              <w:ind w:firstLine="0" w:firstLineChars="0"/>
              <w:rPr>
                <w:lang w:bidi="ar"/>
              </w:rPr>
            </w:pPr>
            <w:r>
              <w:rPr>
                <w:rFonts w:hint="eastAsia"/>
                <w:lang w:bidi="ar"/>
              </w:rPr>
              <w:t>公式软件计算</w:t>
            </w:r>
          </w:p>
        </w:tc>
        <w:tc>
          <w:tcPr>
            <w:tcW w:w="1199" w:type="pct"/>
            <w:tcBorders>
              <w:top w:val="single" w:color="000000" w:sz="4" w:space="0"/>
              <w:left w:val="single" w:color="000000" w:sz="4" w:space="0"/>
              <w:bottom w:val="single" w:color="000000" w:sz="4" w:space="0"/>
              <w:right w:val="single" w:color="000000" w:sz="4" w:space="0"/>
            </w:tcBorders>
            <w:shd w:val="clear" w:color="auto" w:fill="D9E2F3" w:themeFill="accent1" w:themeFillTint="33"/>
            <w:noWrap/>
            <w:vAlign w:val="center"/>
          </w:tcPr>
          <w:p>
            <w:pPr>
              <w:spacing w:line="240" w:lineRule="auto"/>
              <w:ind w:firstLine="0" w:firstLineChars="0"/>
            </w:pPr>
          </w:p>
        </w:tc>
      </w:tr>
      <w:tr>
        <w:tblPrEx>
          <w:tblCellMar>
            <w:top w:w="0" w:type="dxa"/>
            <w:left w:w="108" w:type="dxa"/>
            <w:bottom w:w="0" w:type="dxa"/>
            <w:right w:w="108" w:type="dxa"/>
          </w:tblCellMar>
        </w:tblPrEx>
        <w:trPr>
          <w:trHeight w:val="282" w:hRule="atLeast"/>
        </w:trPr>
        <w:tc>
          <w:tcPr>
            <w:tcW w:w="129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r>
              <w:rPr>
                <w:rFonts w:hint="eastAsia"/>
                <w:lang w:bidi="ar"/>
              </w:rPr>
              <w:t>备注</w:t>
            </w:r>
          </w:p>
        </w:tc>
        <w:tc>
          <w:tcPr>
            <w:tcW w:w="2511" w:type="pct"/>
            <w:tcBorders>
              <w:top w:val="single" w:color="000000" w:sz="4" w:space="0"/>
              <w:left w:val="single" w:color="000000" w:sz="4" w:space="0"/>
              <w:bottom w:val="single" w:color="000000" w:sz="4" w:space="0"/>
              <w:right w:val="single" w:color="000000" w:sz="4" w:space="0"/>
            </w:tcBorders>
            <w:shd w:val="clear" w:color="auto" w:fill="auto"/>
            <w:noWrap/>
          </w:tcPr>
          <w:p>
            <w:pPr>
              <w:spacing w:line="240" w:lineRule="auto"/>
              <w:ind w:firstLine="0" w:firstLineChars="0"/>
            </w:pPr>
          </w:p>
        </w:tc>
        <w:tc>
          <w:tcPr>
            <w:tcW w:w="119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40" w:lineRule="auto"/>
              <w:ind w:firstLine="0" w:firstLineChars="0"/>
            </w:pPr>
          </w:p>
        </w:tc>
      </w:tr>
    </w:tbl>
    <w:p>
      <w:pPr>
        <w:rPr>
          <w:rFonts w:ascii="华文仿宋" w:hAnsi="华文仿宋" w:eastAsia="华文仿宋" w:cs="仿宋"/>
          <w:sz w:val="28"/>
          <w:szCs w:val="28"/>
        </w:rPr>
      </w:pPr>
      <w:r>
        <w:rPr>
          <w:rFonts w:hint="eastAsia"/>
        </w:rPr>
        <w:t>《消耗工时查询模块》</w:t>
      </w:r>
    </w:p>
    <w:tbl>
      <w:tblPr>
        <w:tblStyle w:val="28"/>
        <w:tblW w:w="8629" w:type="dxa"/>
        <w:tblInd w:w="-34" w:type="dxa"/>
        <w:tblLayout w:type="autofit"/>
        <w:tblCellMar>
          <w:top w:w="0" w:type="dxa"/>
          <w:left w:w="108" w:type="dxa"/>
          <w:bottom w:w="0" w:type="dxa"/>
          <w:right w:w="108" w:type="dxa"/>
        </w:tblCellMar>
      </w:tblPr>
      <w:tblGrid>
        <w:gridCol w:w="2961"/>
        <w:gridCol w:w="2834"/>
        <w:gridCol w:w="2834"/>
      </w:tblGrid>
      <w:tr>
        <w:tblPrEx>
          <w:tblCellMar>
            <w:top w:w="0" w:type="dxa"/>
            <w:left w:w="108" w:type="dxa"/>
            <w:bottom w:w="0" w:type="dxa"/>
            <w:right w:w="108" w:type="dxa"/>
          </w:tblCellMar>
        </w:tblPrEx>
        <w:trPr>
          <w:trHeight w:val="286" w:hRule="atLeast"/>
        </w:trPr>
        <w:tc>
          <w:tcPr>
            <w:tcW w:w="2961" w:type="dxa"/>
            <w:tcBorders>
              <w:top w:val="single" w:color="auto" w:sz="4" w:space="0"/>
              <w:left w:val="single" w:color="auto" w:sz="4" w:space="0"/>
              <w:bottom w:val="single" w:color="auto" w:sz="4" w:space="0"/>
              <w:right w:val="single" w:color="auto" w:sz="4" w:space="0"/>
            </w:tcBorders>
            <w:shd w:val="clear" w:color="auto" w:fill="ADB9CA" w:themeFill="text2" w:themeFillTint="66"/>
            <w:noWrap/>
            <w:vAlign w:val="center"/>
          </w:tcPr>
          <w:p>
            <w:pPr>
              <w:spacing w:line="240" w:lineRule="auto"/>
              <w:ind w:firstLine="0" w:firstLineChars="0"/>
            </w:pPr>
            <w:r>
              <w:rPr>
                <w:rFonts w:hint="eastAsia"/>
              </w:rPr>
              <w:t>查询统计时间</w:t>
            </w:r>
          </w:p>
        </w:tc>
        <w:tc>
          <w:tcPr>
            <w:tcW w:w="5668" w:type="dxa"/>
            <w:gridSpan w:val="2"/>
            <w:tcBorders>
              <w:top w:val="single" w:color="auto" w:sz="4" w:space="0"/>
              <w:left w:val="nil"/>
              <w:bottom w:val="single" w:color="auto" w:sz="4" w:space="0"/>
              <w:right w:val="single" w:color="auto" w:sz="4" w:space="0"/>
            </w:tcBorders>
            <w:shd w:val="clear" w:color="auto" w:fill="ADB9CA" w:themeFill="text2" w:themeFillTint="66"/>
            <w:noWrap/>
            <w:vAlign w:val="center"/>
          </w:tcPr>
          <w:p>
            <w:pPr>
              <w:spacing w:line="240" w:lineRule="auto"/>
              <w:ind w:firstLine="0" w:firstLineChars="0"/>
            </w:pPr>
            <w:r>
              <w:rPr>
                <w:rFonts w:hint="eastAsia"/>
              </w:rPr>
              <w:t>2021/1/1-2021/1/12</w:t>
            </w:r>
          </w:p>
        </w:tc>
      </w:tr>
      <w:tr>
        <w:tblPrEx>
          <w:tblCellMar>
            <w:top w:w="0" w:type="dxa"/>
            <w:left w:w="108" w:type="dxa"/>
            <w:bottom w:w="0" w:type="dxa"/>
            <w:right w:w="108" w:type="dxa"/>
          </w:tblCellMar>
        </w:tblPrEx>
        <w:trPr>
          <w:trHeight w:val="286" w:hRule="atLeast"/>
        </w:trPr>
        <w:tc>
          <w:tcPr>
            <w:tcW w:w="2961" w:type="dxa"/>
            <w:tcBorders>
              <w:top w:val="nil"/>
              <w:left w:val="single" w:color="auto" w:sz="4" w:space="0"/>
              <w:bottom w:val="single" w:color="auto" w:sz="4" w:space="0"/>
              <w:right w:val="single" w:color="auto" w:sz="4" w:space="0"/>
            </w:tcBorders>
            <w:shd w:val="clear" w:color="auto" w:fill="auto"/>
            <w:noWrap/>
            <w:vAlign w:val="center"/>
          </w:tcPr>
          <w:p>
            <w:pPr>
              <w:spacing w:line="240" w:lineRule="auto"/>
              <w:ind w:firstLine="0" w:firstLineChars="0"/>
            </w:pPr>
            <w:r>
              <w:rPr>
                <w:rFonts w:hint="eastAsia"/>
              </w:rPr>
              <w:t>部门</w:t>
            </w:r>
          </w:p>
        </w:tc>
        <w:tc>
          <w:tcPr>
            <w:tcW w:w="2834" w:type="dxa"/>
            <w:tcBorders>
              <w:top w:val="nil"/>
              <w:left w:val="nil"/>
              <w:bottom w:val="single" w:color="auto" w:sz="4" w:space="0"/>
              <w:right w:val="single" w:color="auto" w:sz="4" w:space="0"/>
            </w:tcBorders>
            <w:shd w:val="clear" w:color="auto" w:fill="auto"/>
            <w:noWrap/>
            <w:vAlign w:val="center"/>
          </w:tcPr>
          <w:p>
            <w:pPr>
              <w:spacing w:line="240" w:lineRule="auto"/>
              <w:ind w:firstLine="0" w:firstLineChars="0"/>
            </w:pPr>
            <w:r>
              <w:rPr>
                <w:rFonts w:hint="eastAsia"/>
              </w:rPr>
              <w:t>岗位类别</w:t>
            </w:r>
          </w:p>
        </w:tc>
        <w:tc>
          <w:tcPr>
            <w:tcW w:w="2834" w:type="dxa"/>
            <w:tcBorders>
              <w:top w:val="nil"/>
              <w:left w:val="nil"/>
              <w:bottom w:val="single" w:color="auto" w:sz="4" w:space="0"/>
              <w:right w:val="single" w:color="auto" w:sz="4" w:space="0"/>
            </w:tcBorders>
            <w:shd w:val="clear" w:color="auto" w:fill="auto"/>
            <w:noWrap/>
            <w:vAlign w:val="center"/>
          </w:tcPr>
          <w:p>
            <w:pPr>
              <w:spacing w:line="240" w:lineRule="auto"/>
              <w:ind w:firstLine="0" w:firstLineChars="0"/>
            </w:pPr>
            <w:r>
              <w:rPr>
                <w:rFonts w:hint="eastAsia"/>
              </w:rPr>
              <w:t>消耗工时</w:t>
            </w:r>
          </w:p>
        </w:tc>
      </w:tr>
      <w:tr>
        <w:tblPrEx>
          <w:tblCellMar>
            <w:top w:w="0" w:type="dxa"/>
            <w:left w:w="108" w:type="dxa"/>
            <w:bottom w:w="0" w:type="dxa"/>
            <w:right w:w="108" w:type="dxa"/>
          </w:tblCellMar>
        </w:tblPrEx>
        <w:trPr>
          <w:trHeight w:val="286" w:hRule="atLeast"/>
        </w:trPr>
        <w:tc>
          <w:tcPr>
            <w:tcW w:w="2961" w:type="dxa"/>
            <w:tcBorders>
              <w:top w:val="nil"/>
              <w:left w:val="single" w:color="auto" w:sz="4" w:space="0"/>
              <w:bottom w:val="single" w:color="auto" w:sz="4" w:space="0"/>
              <w:right w:val="single" w:color="auto" w:sz="4" w:space="0"/>
            </w:tcBorders>
            <w:shd w:val="clear" w:color="auto" w:fill="D9E2F3" w:themeFill="accent1" w:themeFillTint="33"/>
            <w:noWrap/>
            <w:vAlign w:val="center"/>
          </w:tcPr>
          <w:p>
            <w:pPr>
              <w:spacing w:line="240" w:lineRule="auto"/>
              <w:ind w:firstLine="0" w:firstLineChars="0"/>
            </w:pPr>
            <w:r>
              <w:rPr>
                <w:rFonts w:hint="eastAsia"/>
              </w:rPr>
              <w:t>**部/队</w:t>
            </w:r>
          </w:p>
        </w:tc>
        <w:tc>
          <w:tcPr>
            <w:tcW w:w="2834" w:type="dxa"/>
            <w:tcBorders>
              <w:top w:val="nil"/>
              <w:left w:val="nil"/>
              <w:bottom w:val="single" w:color="auto" w:sz="4" w:space="0"/>
              <w:right w:val="single" w:color="auto" w:sz="4" w:space="0"/>
            </w:tcBorders>
            <w:shd w:val="clear" w:color="auto" w:fill="D9E2F3" w:themeFill="accent1" w:themeFillTint="33"/>
            <w:noWrap/>
            <w:vAlign w:val="center"/>
          </w:tcPr>
          <w:p>
            <w:pPr>
              <w:spacing w:line="240" w:lineRule="auto"/>
              <w:ind w:firstLine="0" w:firstLineChars="0"/>
            </w:pPr>
            <w:r>
              <w:rPr>
                <w:rFonts w:hint="eastAsia"/>
              </w:rPr>
              <w:t>生产人员</w:t>
            </w:r>
          </w:p>
        </w:tc>
        <w:tc>
          <w:tcPr>
            <w:tcW w:w="2834" w:type="dxa"/>
            <w:tcBorders>
              <w:top w:val="nil"/>
              <w:left w:val="nil"/>
              <w:bottom w:val="single" w:color="auto" w:sz="4" w:space="0"/>
              <w:right w:val="single" w:color="auto" w:sz="4" w:space="0"/>
            </w:tcBorders>
            <w:shd w:val="clear" w:color="auto" w:fill="D9E2F3" w:themeFill="accent1" w:themeFillTint="33"/>
            <w:noWrap/>
            <w:vAlign w:val="center"/>
          </w:tcPr>
          <w:p>
            <w:pPr>
              <w:spacing w:line="240" w:lineRule="auto"/>
              <w:ind w:firstLine="0" w:firstLineChars="0"/>
            </w:pPr>
            <w:r>
              <w:rPr>
                <w:rFonts w:hint="eastAsia"/>
              </w:rPr>
              <w:t>**</w:t>
            </w:r>
          </w:p>
        </w:tc>
      </w:tr>
      <w:tr>
        <w:tblPrEx>
          <w:tblCellMar>
            <w:top w:w="0" w:type="dxa"/>
            <w:left w:w="108" w:type="dxa"/>
            <w:bottom w:w="0" w:type="dxa"/>
            <w:right w:w="108" w:type="dxa"/>
          </w:tblCellMar>
        </w:tblPrEx>
        <w:trPr>
          <w:trHeight w:val="286" w:hRule="atLeast"/>
        </w:trPr>
        <w:tc>
          <w:tcPr>
            <w:tcW w:w="2961" w:type="dxa"/>
            <w:tcBorders>
              <w:top w:val="nil"/>
              <w:left w:val="single" w:color="auto" w:sz="4" w:space="0"/>
              <w:bottom w:val="single" w:color="auto" w:sz="4" w:space="0"/>
              <w:right w:val="single" w:color="auto" w:sz="4" w:space="0"/>
            </w:tcBorders>
            <w:shd w:val="clear" w:color="auto" w:fill="auto"/>
            <w:noWrap/>
            <w:vAlign w:val="center"/>
          </w:tcPr>
          <w:p>
            <w:pPr>
              <w:spacing w:line="240" w:lineRule="auto"/>
              <w:ind w:firstLine="0" w:firstLineChars="0"/>
            </w:pPr>
            <w:r>
              <w:rPr>
                <w:rFonts w:hint="eastAsia"/>
              </w:rPr>
              <w:t>　</w:t>
            </w:r>
          </w:p>
        </w:tc>
        <w:tc>
          <w:tcPr>
            <w:tcW w:w="2834" w:type="dxa"/>
            <w:tcBorders>
              <w:top w:val="nil"/>
              <w:left w:val="nil"/>
              <w:bottom w:val="single" w:color="auto" w:sz="4" w:space="0"/>
              <w:right w:val="single" w:color="auto" w:sz="4" w:space="0"/>
            </w:tcBorders>
            <w:shd w:val="clear" w:color="auto" w:fill="auto"/>
            <w:noWrap/>
            <w:vAlign w:val="center"/>
          </w:tcPr>
          <w:p>
            <w:pPr>
              <w:spacing w:line="240" w:lineRule="auto"/>
              <w:ind w:firstLine="0" w:firstLineChars="0"/>
            </w:pPr>
            <w:r>
              <w:rPr>
                <w:rFonts w:hint="eastAsia"/>
              </w:rPr>
              <w:t>**人员</w:t>
            </w:r>
          </w:p>
        </w:tc>
        <w:tc>
          <w:tcPr>
            <w:tcW w:w="2834" w:type="dxa"/>
            <w:tcBorders>
              <w:top w:val="nil"/>
              <w:left w:val="nil"/>
              <w:bottom w:val="single" w:color="auto" w:sz="4" w:space="0"/>
              <w:right w:val="single" w:color="auto" w:sz="4" w:space="0"/>
            </w:tcBorders>
            <w:shd w:val="clear" w:color="auto" w:fill="auto"/>
            <w:noWrap/>
            <w:vAlign w:val="center"/>
          </w:tcPr>
          <w:p>
            <w:pPr>
              <w:spacing w:line="240" w:lineRule="auto"/>
              <w:ind w:firstLine="0" w:firstLineChars="0"/>
            </w:pPr>
            <w:r>
              <w:rPr>
                <w:rFonts w:hint="eastAsia"/>
              </w:rPr>
              <w:t>**</w:t>
            </w:r>
          </w:p>
        </w:tc>
      </w:tr>
      <w:tr>
        <w:tblPrEx>
          <w:tblCellMar>
            <w:top w:w="0" w:type="dxa"/>
            <w:left w:w="108" w:type="dxa"/>
            <w:bottom w:w="0" w:type="dxa"/>
            <w:right w:w="108" w:type="dxa"/>
          </w:tblCellMar>
        </w:tblPrEx>
        <w:trPr>
          <w:trHeight w:val="286" w:hRule="atLeast"/>
        </w:trPr>
        <w:tc>
          <w:tcPr>
            <w:tcW w:w="2961" w:type="dxa"/>
            <w:tcBorders>
              <w:top w:val="nil"/>
              <w:left w:val="single" w:color="auto" w:sz="4" w:space="0"/>
              <w:bottom w:val="single" w:color="auto" w:sz="4" w:space="0"/>
              <w:right w:val="single" w:color="auto" w:sz="4" w:space="0"/>
            </w:tcBorders>
            <w:shd w:val="clear" w:color="auto" w:fill="D9E2F3" w:themeFill="accent1" w:themeFillTint="33"/>
            <w:noWrap/>
            <w:vAlign w:val="center"/>
          </w:tcPr>
          <w:p>
            <w:pPr>
              <w:spacing w:line="240" w:lineRule="auto"/>
              <w:ind w:firstLine="0" w:firstLineChars="0"/>
            </w:pPr>
            <w:r>
              <w:rPr>
                <w:rFonts w:hint="eastAsia"/>
              </w:rPr>
              <w:t>……</w:t>
            </w:r>
          </w:p>
        </w:tc>
        <w:tc>
          <w:tcPr>
            <w:tcW w:w="2834" w:type="dxa"/>
            <w:tcBorders>
              <w:top w:val="nil"/>
              <w:left w:val="nil"/>
              <w:bottom w:val="single" w:color="auto" w:sz="4" w:space="0"/>
              <w:right w:val="single" w:color="auto" w:sz="4" w:space="0"/>
            </w:tcBorders>
            <w:shd w:val="clear" w:color="auto" w:fill="D9E2F3" w:themeFill="accent1" w:themeFillTint="33"/>
            <w:noWrap/>
            <w:vAlign w:val="center"/>
          </w:tcPr>
          <w:p>
            <w:pPr>
              <w:spacing w:line="240" w:lineRule="auto"/>
              <w:ind w:firstLine="0" w:firstLineChars="0"/>
            </w:pPr>
            <w:r>
              <w:rPr>
                <w:rFonts w:hint="eastAsia"/>
              </w:rPr>
              <w:t>……</w:t>
            </w:r>
          </w:p>
        </w:tc>
        <w:tc>
          <w:tcPr>
            <w:tcW w:w="2834" w:type="dxa"/>
            <w:tcBorders>
              <w:top w:val="nil"/>
              <w:left w:val="nil"/>
              <w:bottom w:val="single" w:color="auto" w:sz="4" w:space="0"/>
              <w:right w:val="single" w:color="auto" w:sz="4" w:space="0"/>
            </w:tcBorders>
            <w:shd w:val="clear" w:color="auto" w:fill="D9E2F3" w:themeFill="accent1" w:themeFillTint="33"/>
            <w:noWrap/>
            <w:vAlign w:val="center"/>
          </w:tcPr>
          <w:p>
            <w:pPr>
              <w:spacing w:line="240" w:lineRule="auto"/>
              <w:ind w:firstLine="0" w:firstLineChars="0"/>
            </w:pPr>
            <w:r>
              <w:rPr>
                <w:rFonts w:hint="eastAsia"/>
              </w:rPr>
              <w:t>……</w:t>
            </w:r>
          </w:p>
        </w:tc>
      </w:tr>
    </w:tbl>
    <w:p>
      <w:pPr>
        <w:sectPr>
          <w:pgSz w:w="11906" w:h="16838"/>
          <w:pgMar w:top="1440" w:right="1800" w:bottom="1440" w:left="1800" w:header="851" w:footer="992" w:gutter="0"/>
          <w:cols w:space="425" w:num="1"/>
          <w:docGrid w:type="lines" w:linePitch="312" w:charSpace="0"/>
        </w:sectPr>
      </w:pPr>
    </w:p>
    <w:p>
      <w:pPr>
        <w:pStyle w:val="27"/>
        <w:ind w:firstLine="643"/>
        <w:outlineLvl w:val="0"/>
      </w:pPr>
      <w:bookmarkStart w:id="297" w:name="_Toc9473"/>
      <w:bookmarkStart w:id="298" w:name="_Toc20326"/>
      <w:bookmarkStart w:id="299" w:name="_Toc16580"/>
      <w:bookmarkStart w:id="300" w:name="_Toc112782819"/>
      <w:r>
        <w:rPr>
          <w:rFonts w:hint="eastAsia"/>
        </w:rPr>
        <w:t>三、自购物项管理模块</w:t>
      </w:r>
      <w:bookmarkEnd w:id="297"/>
      <w:bookmarkEnd w:id="298"/>
      <w:bookmarkEnd w:id="299"/>
      <w:bookmarkEnd w:id="300"/>
    </w:p>
    <w:p>
      <w:pPr>
        <w:pStyle w:val="5"/>
        <w:numPr>
          <w:ilvl w:val="0"/>
          <w:numId w:val="111"/>
        </w:numPr>
        <w:outlineLvl w:val="0"/>
      </w:pPr>
      <w:bookmarkStart w:id="301" w:name="_Toc21471"/>
      <w:bookmarkStart w:id="302" w:name="_Toc28206"/>
      <w:bookmarkStart w:id="303" w:name="_Toc12739"/>
      <w:bookmarkStart w:id="304" w:name="_Toc112782820"/>
      <w:r>
        <w:rPr>
          <w:rFonts w:hint="eastAsia"/>
        </w:rPr>
        <w:t>系统功能</w:t>
      </w:r>
      <w:bookmarkEnd w:id="301"/>
      <w:bookmarkEnd w:id="302"/>
      <w:bookmarkEnd w:id="303"/>
      <w:bookmarkEnd w:id="304"/>
    </w:p>
    <w:p>
      <w:r>
        <w:rPr>
          <w:rFonts w:hint="eastAsia"/>
        </w:rPr>
        <w:t>自购物项管理包含了基础设置、需求计划管理、采购管理、到货管理、出库管理、配送管理、综合</w:t>
      </w:r>
      <w:bookmarkStart w:id="372" w:name="_GoBack"/>
      <w:bookmarkEnd w:id="372"/>
      <w:r>
        <w:rPr>
          <w:rFonts w:hint="eastAsia"/>
        </w:rPr>
        <w:t>查询7个子模块组成，通过软件流程的设计与项目管理软件（GEPS）数据推送，便捷了物项管理流程，也实现了业财一体化的数据对接的便捷性。</w:t>
      </w:r>
    </w:p>
    <w:p>
      <w:pPr>
        <w:pStyle w:val="5"/>
        <w:numPr>
          <w:ilvl w:val="0"/>
          <w:numId w:val="111"/>
        </w:numPr>
        <w:outlineLvl w:val="0"/>
      </w:pPr>
      <w:bookmarkStart w:id="305" w:name="_Toc112782821"/>
      <w:bookmarkStart w:id="306" w:name="_Toc20443"/>
      <w:bookmarkStart w:id="307" w:name="_Toc15850"/>
      <w:bookmarkStart w:id="308" w:name="_Toc11590"/>
      <w:r>
        <w:rPr>
          <w:rFonts w:hint="eastAsia"/>
        </w:rPr>
        <w:t>功能模块结构图</w:t>
      </w:r>
      <w:bookmarkEnd w:id="305"/>
      <w:bookmarkEnd w:id="306"/>
      <w:bookmarkEnd w:id="307"/>
      <w:bookmarkEnd w:id="308"/>
    </w:p>
    <w:p>
      <w:r>
        <w:rPr>
          <w:rFonts w:hint="eastAsia"/>
        </w:rPr>
        <w:t>自购物项管理模块主要共由7个子模块组成，详见下图所示。</w:t>
      </w:r>
    </w:p>
    <w:p>
      <w:r>
        <w:drawing>
          <wp:inline distT="0" distB="0" distL="0" distR="0">
            <wp:extent cx="5274310" cy="3235325"/>
            <wp:effectExtent l="19050" t="0" r="0" b="22225"/>
            <wp:docPr id="1" name="图示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3" r:lo="rId94" r:qs="rId95" r:cs="rId96"/>
              </a:graphicData>
            </a:graphic>
          </wp:inline>
        </w:drawing>
      </w:r>
    </w:p>
    <w:p>
      <w:pPr>
        <w:pStyle w:val="6"/>
        <w:numPr>
          <w:ilvl w:val="1"/>
          <w:numId w:val="111"/>
        </w:numPr>
        <w:outlineLvl w:val="1"/>
      </w:pPr>
      <w:bookmarkStart w:id="309" w:name="_Toc13085"/>
      <w:bookmarkStart w:id="310" w:name="_Toc16551"/>
      <w:bookmarkStart w:id="311" w:name="_Toc8606"/>
      <w:bookmarkStart w:id="312" w:name="_Toc112782822"/>
      <w:r>
        <w:rPr>
          <w:rFonts w:hint="eastAsia"/>
        </w:rPr>
        <w:t>基础设置</w:t>
      </w:r>
      <w:bookmarkEnd w:id="309"/>
      <w:bookmarkEnd w:id="310"/>
      <w:bookmarkEnd w:id="311"/>
      <w:bookmarkEnd w:id="312"/>
    </w:p>
    <w:p>
      <w:r>
        <w:rPr>
          <w:rFonts w:hint="eastAsia"/>
        </w:rPr>
        <w:t>界面包含供应商管理、框架协议（框架协议合同台账、框架协议合同）、物资编码；</w:t>
      </w:r>
    </w:p>
    <w:p>
      <w:r>
        <w:rPr>
          <w:rFonts w:hint="eastAsia"/>
        </w:rPr>
        <w:t>通过基础信息的维护，为后续的流程操作提供支持。对供应商进行基础信息维护，便于采购合同、支付管理界面信息齐全；涉及框架协议物项编制采购合同时，直接添加框架协议号，方便梳理框架协议产生的实际采购金额；编码库里一个编码对应唯一采购物项，可提高采购准确率，一定程度上可缩短采购周期。</w:t>
      </w:r>
    </w:p>
    <w:p>
      <w:pPr>
        <w:pStyle w:val="6"/>
        <w:numPr>
          <w:ilvl w:val="1"/>
          <w:numId w:val="111"/>
        </w:numPr>
        <w:outlineLvl w:val="1"/>
      </w:pPr>
      <w:bookmarkStart w:id="313" w:name="_Toc112782823"/>
      <w:bookmarkStart w:id="314" w:name="_Toc22751"/>
      <w:bookmarkStart w:id="315" w:name="_Toc13254"/>
      <w:bookmarkStart w:id="316" w:name="_Toc1656"/>
      <w:r>
        <w:rPr>
          <w:rFonts w:hint="eastAsia"/>
        </w:rPr>
        <w:t>需求计划管理</w:t>
      </w:r>
      <w:bookmarkEnd w:id="313"/>
      <w:bookmarkEnd w:id="314"/>
      <w:bookmarkEnd w:id="315"/>
      <w:bookmarkEnd w:id="316"/>
    </w:p>
    <w:p>
      <w:r>
        <w:rPr>
          <w:rFonts w:hint="eastAsia"/>
        </w:rPr>
        <w:t>界面包含编制计划、接收计划、推送计划、查询计划；</w:t>
      </w:r>
      <w:r>
        <w:rPr>
          <w:rFonts w:hint="eastAsia" w:ascii="宋体" w:hAnsi="宋体"/>
          <w:szCs w:val="24"/>
        </w:rPr>
        <w:t>（详见附件1）</w:t>
      </w:r>
    </w:p>
    <w:p>
      <w:r>
        <w:rPr>
          <w:rFonts w:hint="eastAsia"/>
        </w:rPr>
        <w:t>接收需求部门提交的需求计划，结合永久、非永久、零库存三大类进行分类，对需求计划明细进行甄别，除中核电子商城采购范围以外的物项进行推送至新集采平台；</w:t>
      </w:r>
    </w:p>
    <w:p>
      <w:pPr>
        <w:pStyle w:val="6"/>
        <w:numPr>
          <w:ilvl w:val="1"/>
          <w:numId w:val="111"/>
        </w:numPr>
        <w:outlineLvl w:val="1"/>
      </w:pPr>
      <w:bookmarkStart w:id="317" w:name="_Toc29805"/>
      <w:bookmarkStart w:id="318" w:name="_Toc10419"/>
      <w:bookmarkStart w:id="319" w:name="_Toc112782824"/>
      <w:bookmarkStart w:id="320" w:name="_Toc27797"/>
      <w:r>
        <w:rPr>
          <w:rFonts w:hint="eastAsia"/>
        </w:rPr>
        <w:t>采购管理</w:t>
      </w:r>
      <w:bookmarkEnd w:id="317"/>
      <w:bookmarkEnd w:id="318"/>
      <w:bookmarkEnd w:id="319"/>
      <w:bookmarkEnd w:id="320"/>
    </w:p>
    <w:p>
      <w:r>
        <w:rPr>
          <w:rFonts w:hint="eastAsia"/>
        </w:rPr>
        <w:t>界面包含采购计划管理（编制采购计划、查询采购计划）</w:t>
      </w:r>
      <w:r>
        <w:rPr>
          <w:rFonts w:hint="eastAsia" w:ascii="宋体" w:hAnsi="宋体"/>
          <w:szCs w:val="24"/>
        </w:rPr>
        <w:t>（详见附件2）</w:t>
      </w:r>
      <w:r>
        <w:rPr>
          <w:rFonts w:hint="eastAsia"/>
        </w:rPr>
        <w:t>；永久性材料(询价单编制、报价收集、采购订单编制（推送GEPS）</w:t>
      </w:r>
      <w:r>
        <w:rPr>
          <w:rFonts w:hint="eastAsia" w:ascii="宋体" w:hAnsi="宋体"/>
          <w:szCs w:val="24"/>
        </w:rPr>
        <w:t>（详见附件3）</w:t>
      </w:r>
      <w:r>
        <w:rPr>
          <w:rFonts w:hint="eastAsia"/>
        </w:rPr>
        <w:t>、到货登记、自由入库、临时入库单）；非永久性材料（询价单编制、报价收集、采购订单编制（推送GEPS）</w:t>
      </w:r>
      <w:r>
        <w:rPr>
          <w:rFonts w:hint="eastAsia" w:ascii="宋体" w:hAnsi="宋体"/>
          <w:szCs w:val="24"/>
        </w:rPr>
        <w:t>（详见附件3）</w:t>
      </w:r>
      <w:r>
        <w:rPr>
          <w:rFonts w:hint="eastAsia"/>
        </w:rPr>
        <w:t>、到货登记、自由入库、临时入库单）；零库存管理（备料计划、自由入库、到货登记、临时入库单、数量验收、入库核实、采购计划（推送集采）、物项入账（推送GEPS）、物项出账、支付申请（查询、提交））、支付管理；</w:t>
      </w:r>
    </w:p>
    <w:p>
      <w:r>
        <w:rPr>
          <w:rFonts w:hint="eastAsia"/>
        </w:rPr>
        <w:t>通过采购计划的下达，对物项进项分类别管控，依据材料到货信息编制临时入库单，录入到货数量、到货日期、材料使用方向等信息后打印临时入库单，实现各物项采购周期管理。</w:t>
      </w:r>
    </w:p>
    <w:p>
      <w:pPr>
        <w:pStyle w:val="6"/>
        <w:numPr>
          <w:ilvl w:val="1"/>
          <w:numId w:val="111"/>
        </w:numPr>
        <w:outlineLvl w:val="1"/>
      </w:pPr>
      <w:bookmarkStart w:id="321" w:name="_Toc24094"/>
      <w:bookmarkStart w:id="322" w:name="_Toc112782825"/>
      <w:bookmarkStart w:id="323" w:name="_Toc9020"/>
      <w:bookmarkStart w:id="324" w:name="_Toc5315"/>
      <w:r>
        <w:rPr>
          <w:rFonts w:hint="eastAsia"/>
        </w:rPr>
        <w:t>到货管理</w:t>
      </w:r>
      <w:bookmarkEnd w:id="321"/>
      <w:bookmarkEnd w:id="322"/>
      <w:bookmarkEnd w:id="323"/>
      <w:bookmarkEnd w:id="324"/>
    </w:p>
    <w:p>
      <w:r>
        <w:rPr>
          <w:rFonts w:hint="eastAsia"/>
        </w:rPr>
        <w:t>界面包含数量验收-永久性材料(待验收、已验收）；数量验收-非永久性材料(待验收、已验收）；入库核实-永久性材料(待核实、已核实）</w:t>
      </w:r>
      <w:r>
        <w:rPr>
          <w:rFonts w:hint="eastAsia" w:ascii="宋体" w:hAnsi="宋体"/>
          <w:szCs w:val="24"/>
        </w:rPr>
        <w:t>（详见附件</w:t>
      </w:r>
      <w:r>
        <w:rPr>
          <w:rFonts w:ascii="宋体" w:hAnsi="宋体"/>
          <w:szCs w:val="24"/>
        </w:rPr>
        <w:t>4</w:t>
      </w:r>
      <w:r>
        <w:rPr>
          <w:rFonts w:hint="eastAsia" w:ascii="宋体" w:hAnsi="宋体"/>
          <w:szCs w:val="24"/>
        </w:rPr>
        <w:t>）</w:t>
      </w:r>
      <w:r>
        <w:rPr>
          <w:rFonts w:hint="eastAsia"/>
        </w:rPr>
        <w:t>；入库核实-非永久性材料(待核实、已核实）</w:t>
      </w:r>
      <w:r>
        <w:rPr>
          <w:rFonts w:hint="eastAsia" w:ascii="宋体" w:hAnsi="宋体"/>
          <w:szCs w:val="24"/>
        </w:rPr>
        <w:t>（详见附件</w:t>
      </w:r>
      <w:r>
        <w:rPr>
          <w:rFonts w:ascii="宋体" w:hAnsi="宋体"/>
          <w:szCs w:val="24"/>
        </w:rPr>
        <w:t>4</w:t>
      </w:r>
      <w:r>
        <w:rPr>
          <w:rFonts w:hint="eastAsia" w:ascii="宋体" w:hAnsi="宋体"/>
          <w:szCs w:val="24"/>
        </w:rPr>
        <w:t>）</w:t>
      </w:r>
      <w:r>
        <w:rPr>
          <w:rFonts w:hint="eastAsia"/>
        </w:rPr>
        <w:t>；增加有效期物项的管控与预警；</w:t>
      </w:r>
    </w:p>
    <w:p>
      <w:r>
        <w:rPr>
          <w:rFonts w:hint="eastAsia"/>
        </w:rPr>
        <w:t>通过到货管理流程设置，实现物项的验收合格及入库，使物项的质量状态从流程上从待验收到合格，入库核实后该材料可用于现场实际施工。</w:t>
      </w:r>
    </w:p>
    <w:p>
      <w:pPr>
        <w:pStyle w:val="6"/>
        <w:numPr>
          <w:ilvl w:val="1"/>
          <w:numId w:val="111"/>
        </w:numPr>
        <w:outlineLvl w:val="1"/>
      </w:pPr>
      <w:bookmarkStart w:id="325" w:name="_Toc535"/>
      <w:bookmarkStart w:id="326" w:name="_Toc112782826"/>
      <w:bookmarkStart w:id="327" w:name="_Toc18715"/>
      <w:bookmarkStart w:id="328" w:name="_Toc22131"/>
      <w:r>
        <w:rPr>
          <w:rFonts w:hint="eastAsia"/>
        </w:rPr>
        <w:t>出库管理</w:t>
      </w:r>
      <w:bookmarkEnd w:id="325"/>
      <w:bookmarkEnd w:id="326"/>
      <w:bookmarkEnd w:id="327"/>
      <w:bookmarkEnd w:id="328"/>
    </w:p>
    <w:p>
      <w:r>
        <w:rPr>
          <w:rFonts w:hint="eastAsia"/>
        </w:rPr>
        <w:t>界面包含WAS管理（W</w:t>
      </w:r>
      <w:r>
        <w:t>AS</w:t>
      </w:r>
      <w:r>
        <w:rPr>
          <w:rFonts w:hint="eastAsia"/>
        </w:rPr>
        <w:t>拆分确认、WAS申请、WAS发布、WAS签发、WAS配送、WAS出库（增加字段金额调差、推送出库数据至GEPS））；物项入账（支付管理、物项入账（增加字段金额调差、入账数据推送GEPS）</w:t>
      </w:r>
      <w:r>
        <w:rPr>
          <w:rFonts w:hint="eastAsia" w:ascii="宋体" w:hAnsi="宋体"/>
          <w:szCs w:val="24"/>
        </w:rPr>
        <w:t>（详见附件</w:t>
      </w:r>
      <w:r>
        <w:rPr>
          <w:rFonts w:ascii="宋体" w:hAnsi="宋体"/>
          <w:szCs w:val="24"/>
        </w:rPr>
        <w:t>5</w:t>
      </w:r>
      <w:r>
        <w:rPr>
          <w:rFonts w:hint="eastAsia" w:ascii="宋体" w:hAnsi="宋体"/>
          <w:szCs w:val="24"/>
        </w:rPr>
        <w:t>）</w:t>
      </w:r>
      <w:r>
        <w:rPr>
          <w:rFonts w:hint="eastAsia"/>
        </w:rPr>
        <w:t>）；物项出账；物项出库（待出库、出库清单号、打印界面）；</w:t>
      </w:r>
    </w:p>
    <w:p>
      <w:r>
        <w:rPr>
          <w:rFonts w:hint="eastAsia"/>
        </w:rPr>
        <w:t>数据流转至物项入账界面后可通知供应商开具发票，录入发票单号等信息后编制入账清单，打印后将清单及报销资料交由财务部门；鉴于部分不含税金额发票与系统数据有小数点误差，此模块直接对系统数据含税金额、不含税金额、税额进行小规模调差，最终系统数据、发票数据保持一起提交至财务部门；通过W</w:t>
      </w:r>
      <w:r>
        <w:t>AS</w:t>
      </w:r>
      <w:r>
        <w:rPr>
          <w:rFonts w:hint="eastAsia"/>
        </w:rPr>
        <w:t>管控，可及时盘活库存、减少积压风险；出入帐管理，减少库存积压资金，实现成本控制。</w:t>
      </w:r>
    </w:p>
    <w:p>
      <w:pPr>
        <w:pStyle w:val="6"/>
        <w:numPr>
          <w:ilvl w:val="1"/>
          <w:numId w:val="111"/>
        </w:numPr>
        <w:outlineLvl w:val="1"/>
      </w:pPr>
      <w:bookmarkStart w:id="329" w:name="_Toc112782827"/>
      <w:bookmarkStart w:id="330" w:name="_Toc25638"/>
      <w:bookmarkStart w:id="331" w:name="_Toc15593"/>
      <w:bookmarkStart w:id="332" w:name="_Toc12313"/>
      <w:r>
        <w:rPr>
          <w:rFonts w:hint="eastAsia"/>
        </w:rPr>
        <w:t>配送管理</w:t>
      </w:r>
      <w:bookmarkEnd w:id="329"/>
      <w:bookmarkEnd w:id="330"/>
      <w:bookmarkEnd w:id="331"/>
      <w:bookmarkEnd w:id="332"/>
    </w:p>
    <w:p>
      <w:pPr>
        <w:outlineLvl w:val="9"/>
        <w:rPr>
          <w:b/>
          <w:bCs/>
          <w:color w:val="FF0000"/>
        </w:rPr>
      </w:pPr>
      <w:r>
        <w:rPr>
          <w:rFonts w:hint="eastAsia"/>
          <w:b/>
          <w:bCs/>
          <w:color w:val="FF0000"/>
        </w:rPr>
        <w:t>界面包含配送申请、配送申请接受、配送安排（需设置APP）</w:t>
      </w:r>
    </w:p>
    <w:p>
      <w:pPr>
        <w:rPr>
          <w:b/>
          <w:bCs/>
          <w:color w:val="FF0000"/>
        </w:rPr>
      </w:pPr>
      <w:r>
        <w:rPr>
          <w:rFonts w:hint="eastAsia"/>
          <w:b/>
          <w:bCs/>
          <w:color w:val="FF0000"/>
        </w:rPr>
        <w:t>通过软件设置接收队/部配送申请，根据项目部车辆配置情况与进度需求，及时发布配送信息，并通过收集端信息接收，及时将配送信息共享之申请人。</w:t>
      </w:r>
    </w:p>
    <w:p>
      <w:pPr>
        <w:pStyle w:val="6"/>
        <w:numPr>
          <w:ilvl w:val="1"/>
          <w:numId w:val="111"/>
        </w:numPr>
        <w:outlineLvl w:val="1"/>
      </w:pPr>
      <w:bookmarkStart w:id="333" w:name="_Toc3834"/>
      <w:bookmarkStart w:id="334" w:name="_Toc21932"/>
      <w:bookmarkStart w:id="335" w:name="_Toc7378"/>
      <w:bookmarkStart w:id="336" w:name="_Toc112782828"/>
      <w:r>
        <w:rPr>
          <w:rFonts w:hint="eastAsia"/>
        </w:rPr>
        <w:t>查询报表</w:t>
      </w:r>
      <w:bookmarkEnd w:id="333"/>
      <w:bookmarkEnd w:id="334"/>
      <w:bookmarkEnd w:id="335"/>
      <w:bookmarkEnd w:id="336"/>
    </w:p>
    <w:p>
      <w:r>
        <w:rPr>
          <w:rFonts w:hint="eastAsia"/>
        </w:rPr>
        <w:t>此模块功能为采购过程中所有数据采购过程中的查询功能的汇集；包含需求计划后续查询、综合查询</w:t>
      </w:r>
      <w:r>
        <w:rPr>
          <w:rFonts w:hint="eastAsia" w:ascii="宋体" w:hAnsi="宋体"/>
          <w:szCs w:val="24"/>
        </w:rPr>
        <w:t>（详见附件</w:t>
      </w:r>
      <w:r>
        <w:rPr>
          <w:rFonts w:ascii="宋体" w:hAnsi="宋体"/>
          <w:szCs w:val="24"/>
        </w:rPr>
        <w:t>6</w:t>
      </w:r>
      <w:r>
        <w:rPr>
          <w:rFonts w:hint="eastAsia" w:ascii="宋体" w:hAnsi="宋体"/>
          <w:szCs w:val="24"/>
        </w:rPr>
        <w:t>）</w:t>
      </w:r>
      <w:r>
        <w:rPr>
          <w:rFonts w:hint="eastAsia"/>
        </w:rPr>
        <w:t>、物资台账（VMI、YJ）</w:t>
      </w:r>
      <w:r>
        <w:rPr>
          <w:rFonts w:hint="eastAsia" w:ascii="宋体" w:hAnsi="宋体"/>
          <w:szCs w:val="24"/>
        </w:rPr>
        <w:t>（详见附件</w:t>
      </w:r>
      <w:r>
        <w:rPr>
          <w:rFonts w:ascii="宋体" w:hAnsi="宋体"/>
          <w:szCs w:val="24"/>
        </w:rPr>
        <w:t>7</w:t>
      </w:r>
      <w:r>
        <w:rPr>
          <w:rFonts w:hint="eastAsia" w:ascii="宋体" w:hAnsi="宋体"/>
          <w:szCs w:val="24"/>
        </w:rPr>
        <w:t>）</w:t>
      </w:r>
      <w:r>
        <w:rPr>
          <w:rFonts w:hint="eastAsia"/>
        </w:rPr>
        <w:t>、WAS队厂</w:t>
      </w:r>
      <w:r>
        <w:t>5</w:t>
      </w:r>
      <w:r>
        <w:rPr>
          <w:rFonts w:hint="eastAsia"/>
        </w:rPr>
        <w:t>个子模块组成，通过对各环节数据的汇总，易发现管理环节工作的滞后，提升工作效率。</w:t>
      </w:r>
    </w:p>
    <w:p>
      <w:pPr>
        <w:pStyle w:val="49"/>
        <w:numPr>
          <w:ilvl w:val="0"/>
          <w:numId w:val="112"/>
        </w:numPr>
        <w:ind w:firstLineChars="0"/>
      </w:pPr>
      <w:r>
        <w:rPr>
          <w:rFonts w:hint="eastAsia"/>
        </w:rPr>
        <w:t>物资台账VMI查询：需体现所有采购计划编号及对应的材料明细单；</w:t>
      </w:r>
    </w:p>
    <w:p>
      <w:pPr>
        <w:pStyle w:val="49"/>
        <w:numPr>
          <w:ilvl w:val="0"/>
          <w:numId w:val="112"/>
        </w:numPr>
        <w:ind w:firstLineChars="0"/>
      </w:pPr>
      <w:r>
        <w:rPr>
          <w:rFonts w:hint="eastAsia"/>
        </w:rPr>
        <w:t>物资台账YJ查询：需体现所有合同/订单编号对应的材料明细清单；</w:t>
      </w:r>
    </w:p>
    <w:p>
      <w:pPr>
        <w:pStyle w:val="49"/>
        <w:numPr>
          <w:ilvl w:val="0"/>
          <w:numId w:val="112"/>
        </w:numPr>
        <w:ind w:firstLineChars="0"/>
      </w:pPr>
      <w:r>
        <w:rPr>
          <w:rFonts w:hint="eastAsia"/>
        </w:rPr>
        <w:t>WAS队厂：需体现所有临时入库数据/暂估入库数据/正式入库数据对应的材料明细清单；</w:t>
      </w:r>
    </w:p>
    <w:p>
      <w:pPr>
        <w:pStyle w:val="49"/>
        <w:numPr>
          <w:ilvl w:val="0"/>
          <w:numId w:val="112"/>
        </w:numPr>
        <w:ind w:firstLineChars="0"/>
      </w:pPr>
      <w:r>
        <w:rPr>
          <w:rFonts w:hint="eastAsia"/>
        </w:rPr>
        <w:t>综合查询：需体现从需求计划数据流转过程中直至正式入库所有的清单明细；</w:t>
      </w:r>
    </w:p>
    <w:p>
      <w:pPr>
        <w:pStyle w:val="49"/>
        <w:numPr>
          <w:ilvl w:val="0"/>
          <w:numId w:val="112"/>
        </w:numPr>
        <w:ind w:firstLineChars="0"/>
      </w:pPr>
      <w:r>
        <w:rPr>
          <w:rFonts w:hint="eastAsia"/>
        </w:rPr>
        <w:t>需求计划后续查询：体现需求计划里物项的需求数量、采购数量、到货数量、was数量、已发放数量、可开W</w:t>
      </w:r>
      <w:r>
        <w:t>AS</w:t>
      </w:r>
      <w:r>
        <w:rPr>
          <w:rFonts w:hint="eastAsia"/>
        </w:rPr>
        <w:t>数量。</w:t>
      </w:r>
    </w:p>
    <w:p>
      <w:pPr>
        <w:pStyle w:val="6"/>
        <w:numPr>
          <w:ilvl w:val="1"/>
          <w:numId w:val="111"/>
        </w:numPr>
        <w:outlineLvl w:val="1"/>
      </w:pPr>
      <w:bookmarkStart w:id="337" w:name="_Toc5880"/>
      <w:bookmarkStart w:id="338" w:name="_Toc29993"/>
      <w:bookmarkStart w:id="339" w:name="_Toc18806"/>
      <w:bookmarkStart w:id="340" w:name="_Toc112782829"/>
      <w:r>
        <w:rPr>
          <w:rFonts w:hint="eastAsia"/>
        </w:rPr>
        <w:t>支付管理</w:t>
      </w:r>
      <w:bookmarkEnd w:id="337"/>
      <w:bookmarkEnd w:id="338"/>
      <w:bookmarkEnd w:id="339"/>
      <w:bookmarkEnd w:id="340"/>
    </w:p>
    <w:p>
      <w:r>
        <w:rPr>
          <w:rFonts w:hint="eastAsia"/>
        </w:rPr>
        <w:t>支付管理模块为签订的合同/订单材料到货后的支付管理。包含</w:t>
      </w:r>
      <w:r>
        <w:t>5</w:t>
      </w:r>
      <w:r>
        <w:rPr>
          <w:rFonts w:hint="eastAsia"/>
        </w:rPr>
        <w:t>个功能界面。合同/订单汇总界面、合同/订单生成支付单界面、合同/订单支付完成后反填款项支付信息、入账情况、财务清单</w:t>
      </w:r>
      <w:r>
        <w:rPr>
          <w:rFonts w:hint="eastAsia" w:ascii="宋体" w:hAnsi="宋体"/>
          <w:szCs w:val="24"/>
        </w:rPr>
        <w:t>（详见附件</w:t>
      </w:r>
      <w:r>
        <w:rPr>
          <w:rFonts w:ascii="宋体" w:hAnsi="宋体"/>
          <w:szCs w:val="24"/>
        </w:rPr>
        <w:t>8</w:t>
      </w:r>
      <w:r>
        <w:rPr>
          <w:rFonts w:hint="eastAsia" w:ascii="宋体" w:hAnsi="宋体"/>
          <w:szCs w:val="24"/>
        </w:rPr>
        <w:t>）</w:t>
      </w:r>
      <w:r>
        <w:rPr>
          <w:rFonts w:hint="eastAsia"/>
        </w:rPr>
        <w:t>；</w:t>
      </w:r>
      <w:r>
        <w:t xml:space="preserve"> </w:t>
      </w:r>
    </w:p>
    <w:p>
      <w:pPr>
        <w:pStyle w:val="49"/>
        <w:numPr>
          <w:ilvl w:val="0"/>
          <w:numId w:val="112"/>
        </w:numPr>
        <w:ind w:firstLineChars="0"/>
      </w:pPr>
      <w:r>
        <w:rPr>
          <w:rFonts w:hint="eastAsia"/>
        </w:rPr>
        <w:t>合同/订单汇总界面（合同编号、名称、采购方式、采购来源、签订金额、入库金额、挂账金额、支付金额）：此界面功能为查询合同/订单支付状态界面；</w:t>
      </w:r>
    </w:p>
    <w:p>
      <w:pPr>
        <w:pStyle w:val="49"/>
        <w:numPr>
          <w:ilvl w:val="0"/>
          <w:numId w:val="112"/>
        </w:numPr>
        <w:ind w:firstLineChars="0"/>
      </w:pPr>
      <w:r>
        <w:rPr>
          <w:rFonts w:hint="eastAsia"/>
        </w:rPr>
        <w:t>合同/订单生成支付单界面：此界面功能为依据合同发票信息一键生成支付单功能（详见附件</w:t>
      </w:r>
      <w:r>
        <w:t>9</w:t>
      </w:r>
      <w:r>
        <w:rPr>
          <w:rFonts w:hint="eastAsia"/>
        </w:rPr>
        <w:t>）；</w:t>
      </w:r>
    </w:p>
    <w:p>
      <w:pPr>
        <w:pStyle w:val="49"/>
        <w:numPr>
          <w:ilvl w:val="0"/>
          <w:numId w:val="112"/>
        </w:numPr>
        <w:ind w:firstLineChars="0"/>
      </w:pPr>
      <w:r>
        <w:rPr>
          <w:rFonts w:hint="eastAsia"/>
        </w:rPr>
        <w:t>合同/订单支付完成后回填款项支付信息：此界面功能为财务将合同款项支付后进行反填合同/订单支付数据，该合同/订单执行完毕后意见生成合同关闭单（详见附件</w:t>
      </w:r>
      <w:r>
        <w:t>10</w:t>
      </w:r>
      <w:r>
        <w:rPr>
          <w:rFonts w:hint="eastAsia"/>
        </w:rPr>
        <w:t>）；</w:t>
      </w:r>
    </w:p>
    <w:p>
      <w:pPr>
        <w:pStyle w:val="5"/>
        <w:numPr>
          <w:ilvl w:val="0"/>
          <w:numId w:val="111"/>
        </w:numPr>
        <w:outlineLvl w:val="0"/>
      </w:pPr>
      <w:bookmarkStart w:id="341" w:name="_Toc6751"/>
      <w:bookmarkStart w:id="342" w:name="_Toc112782830"/>
      <w:bookmarkStart w:id="343" w:name="_Toc12427"/>
      <w:bookmarkStart w:id="344" w:name="_Toc11957"/>
      <w:r>
        <w:rPr>
          <w:rFonts w:hint="eastAsia"/>
        </w:rPr>
        <w:t>附录</w:t>
      </w:r>
      <w:bookmarkEnd w:id="341"/>
      <w:bookmarkEnd w:id="342"/>
      <w:bookmarkEnd w:id="343"/>
      <w:bookmarkEnd w:id="344"/>
    </w:p>
    <w:p>
      <w:r>
        <w:rPr>
          <w:rFonts w:hint="eastAsia"/>
        </w:rPr>
        <w:t>附件1：需求计划；</w:t>
      </w:r>
    </w:p>
    <w:p>
      <w:r>
        <w:rPr>
          <w:rFonts w:hint="eastAsia"/>
        </w:rPr>
        <w:t>附件</w:t>
      </w:r>
      <w:r>
        <w:t>2</w:t>
      </w:r>
      <w:r>
        <w:rPr>
          <w:rFonts w:hint="eastAsia"/>
        </w:rPr>
        <w:t>：采购计划；</w:t>
      </w:r>
    </w:p>
    <w:p>
      <w:r>
        <w:rPr>
          <w:rFonts w:hint="eastAsia"/>
        </w:rPr>
        <w:t>附件</w:t>
      </w:r>
      <w:r>
        <w:t>3</w:t>
      </w:r>
      <w:r>
        <w:rPr>
          <w:rFonts w:hint="eastAsia"/>
        </w:rPr>
        <w:t>：采购合同；</w:t>
      </w:r>
    </w:p>
    <w:p>
      <w:r>
        <w:rPr>
          <w:rFonts w:hint="eastAsia"/>
        </w:rPr>
        <w:t>附件4：入库核实；</w:t>
      </w:r>
    </w:p>
    <w:p>
      <w:r>
        <w:rPr>
          <w:rFonts w:hint="eastAsia"/>
        </w:rPr>
        <w:t>附件5：物项入账；</w:t>
      </w:r>
    </w:p>
    <w:p>
      <w:r>
        <w:rPr>
          <w:rFonts w:hint="eastAsia"/>
        </w:rPr>
        <w:t>附件</w:t>
      </w:r>
      <w:r>
        <w:t>6</w:t>
      </w:r>
      <w:r>
        <w:rPr>
          <w:rFonts w:hint="eastAsia"/>
        </w:rPr>
        <w:t>：综合查询；</w:t>
      </w:r>
    </w:p>
    <w:p>
      <w:r>
        <w:rPr>
          <w:rFonts w:hint="eastAsia"/>
        </w:rPr>
        <w:t>附件</w:t>
      </w:r>
      <w:r>
        <w:t>7</w:t>
      </w:r>
      <w:r>
        <w:rPr>
          <w:rFonts w:hint="eastAsia"/>
        </w:rPr>
        <w:t>：物资台账；</w:t>
      </w:r>
    </w:p>
    <w:p>
      <w:r>
        <w:rPr>
          <w:rFonts w:hint="eastAsia"/>
        </w:rPr>
        <w:t>附件</w:t>
      </w:r>
      <w:r>
        <w:t>8</w:t>
      </w:r>
      <w:r>
        <w:rPr>
          <w:rFonts w:hint="eastAsia"/>
        </w:rPr>
        <w:t>：支付管理；</w:t>
      </w:r>
    </w:p>
    <w:p>
      <w:r>
        <w:rPr>
          <w:rFonts w:hint="eastAsia"/>
        </w:rPr>
        <w:t>附件</w:t>
      </w:r>
      <w:r>
        <w:t>9</w:t>
      </w:r>
      <w:r>
        <w:rPr>
          <w:rFonts w:hint="eastAsia"/>
        </w:rPr>
        <w:t>：支付单；</w:t>
      </w:r>
    </w:p>
    <w:p>
      <w:r>
        <w:rPr>
          <w:rFonts w:hint="eastAsia"/>
        </w:rPr>
        <w:t>附件1</w:t>
      </w:r>
      <w:r>
        <w:t>0</w:t>
      </w:r>
      <w:r>
        <w:rPr>
          <w:rFonts w:hint="eastAsia"/>
        </w:rPr>
        <w:t>：合同关闭单；</w:t>
      </w:r>
    </w:p>
    <w:p>
      <w:pPr>
        <w:ind w:firstLine="0" w:firstLineChars="0"/>
      </w:pPr>
      <w:r>
        <w:br w:type="page"/>
      </w:r>
    </w:p>
    <w:p>
      <w:pPr>
        <w:rPr>
          <w:rFonts w:ascii="宋体" w:hAnsi="宋体"/>
          <w:b/>
          <w:bCs/>
          <w:szCs w:val="24"/>
        </w:rPr>
      </w:pPr>
      <w:r>
        <w:rPr>
          <w:rFonts w:hint="eastAsia"/>
        </w:rPr>
        <w:t>附件1：需求计划；</w:t>
      </w:r>
    </w:p>
    <w:p>
      <w:pPr>
        <w:ind w:firstLine="0" w:firstLineChars="0"/>
        <w:rPr>
          <w:rFonts w:ascii="宋体" w:hAnsi="宋体"/>
          <w:szCs w:val="24"/>
        </w:rPr>
      </w:pPr>
      <w:r>
        <w:drawing>
          <wp:inline distT="0" distB="0" distL="0" distR="0">
            <wp:extent cx="5274310" cy="168338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98"/>
                    <a:stretch>
                      <a:fillRect/>
                    </a:stretch>
                  </pic:blipFill>
                  <pic:spPr>
                    <a:xfrm>
                      <a:off x="0" y="0"/>
                      <a:ext cx="5274310" cy="1683385"/>
                    </a:xfrm>
                    <a:prstGeom prst="rect">
                      <a:avLst/>
                    </a:prstGeom>
                  </pic:spPr>
                </pic:pic>
              </a:graphicData>
            </a:graphic>
          </wp:inline>
        </w:drawing>
      </w:r>
    </w:p>
    <w:p>
      <w:r>
        <w:rPr>
          <w:rFonts w:hint="eastAsia"/>
        </w:rPr>
        <w:t>附件</w:t>
      </w:r>
      <w:r>
        <w:t>2</w:t>
      </w:r>
      <w:r>
        <w:rPr>
          <w:rFonts w:hint="eastAsia"/>
        </w:rPr>
        <w:t>：采购计划；</w:t>
      </w:r>
    </w:p>
    <w:p>
      <w:pPr>
        <w:ind w:firstLine="0" w:firstLineChars="0"/>
        <w:rPr>
          <w:rFonts w:ascii="宋体" w:hAnsi="宋体"/>
          <w:szCs w:val="24"/>
        </w:rPr>
      </w:pPr>
      <w:r>
        <w:drawing>
          <wp:inline distT="0" distB="0" distL="0" distR="0">
            <wp:extent cx="5274310" cy="1749425"/>
            <wp:effectExtent l="0" t="0" r="2540" b="317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99"/>
                    <a:stretch>
                      <a:fillRect/>
                    </a:stretch>
                  </pic:blipFill>
                  <pic:spPr>
                    <a:xfrm>
                      <a:off x="0" y="0"/>
                      <a:ext cx="5274310" cy="1749425"/>
                    </a:xfrm>
                    <a:prstGeom prst="rect">
                      <a:avLst/>
                    </a:prstGeom>
                  </pic:spPr>
                </pic:pic>
              </a:graphicData>
            </a:graphic>
          </wp:inline>
        </w:drawing>
      </w:r>
    </w:p>
    <w:p>
      <w:r>
        <w:rPr>
          <w:rFonts w:hint="eastAsia"/>
        </w:rPr>
        <w:t>附件</w:t>
      </w:r>
      <w:r>
        <w:t>3</w:t>
      </w:r>
      <w:r>
        <w:rPr>
          <w:rFonts w:hint="eastAsia"/>
        </w:rPr>
        <w:t>：采购合同；</w:t>
      </w:r>
    </w:p>
    <w:p>
      <w:pPr>
        <w:ind w:firstLine="0" w:firstLineChars="0"/>
        <w:rPr>
          <w:rFonts w:ascii="宋体" w:hAnsi="宋体"/>
          <w:szCs w:val="24"/>
        </w:rPr>
      </w:pPr>
      <w:r>
        <w:drawing>
          <wp:inline distT="0" distB="0" distL="0" distR="0">
            <wp:extent cx="5274310" cy="1497330"/>
            <wp:effectExtent l="0" t="0" r="2540" b="762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100"/>
                    <a:stretch>
                      <a:fillRect/>
                    </a:stretch>
                  </pic:blipFill>
                  <pic:spPr>
                    <a:xfrm>
                      <a:off x="0" y="0"/>
                      <a:ext cx="5274310" cy="1497330"/>
                    </a:xfrm>
                    <a:prstGeom prst="rect">
                      <a:avLst/>
                    </a:prstGeom>
                  </pic:spPr>
                </pic:pic>
              </a:graphicData>
            </a:graphic>
          </wp:inline>
        </w:drawing>
      </w:r>
    </w:p>
    <w:p>
      <w:r>
        <w:rPr>
          <w:rFonts w:hint="eastAsia"/>
        </w:rPr>
        <w:t>附件4：入库核实；</w:t>
      </w:r>
    </w:p>
    <w:p>
      <w:pPr>
        <w:ind w:firstLine="0" w:firstLineChars="0"/>
        <w:rPr>
          <w:rFonts w:ascii="宋体" w:hAnsi="宋体"/>
          <w:szCs w:val="24"/>
        </w:rPr>
      </w:pPr>
      <w:r>
        <w:drawing>
          <wp:inline distT="0" distB="0" distL="0" distR="0">
            <wp:extent cx="5274310" cy="1021715"/>
            <wp:effectExtent l="0" t="0" r="2540" b="6985"/>
            <wp:docPr id="576" name="图片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图片 576"/>
                    <pic:cNvPicPr>
                      <a:picLocks noChangeAspect="1"/>
                    </pic:cNvPicPr>
                  </pic:nvPicPr>
                  <pic:blipFill>
                    <a:blip r:embed="rId101"/>
                    <a:stretch>
                      <a:fillRect/>
                    </a:stretch>
                  </pic:blipFill>
                  <pic:spPr>
                    <a:xfrm>
                      <a:off x="0" y="0"/>
                      <a:ext cx="5274310" cy="1021715"/>
                    </a:xfrm>
                    <a:prstGeom prst="rect">
                      <a:avLst/>
                    </a:prstGeom>
                  </pic:spPr>
                </pic:pic>
              </a:graphicData>
            </a:graphic>
          </wp:inline>
        </w:drawing>
      </w:r>
    </w:p>
    <w:p>
      <w:r>
        <w:rPr>
          <w:rFonts w:hint="eastAsia"/>
        </w:rPr>
        <w:t>附件5：物项入账；</w:t>
      </w:r>
    </w:p>
    <w:p>
      <w:pPr>
        <w:ind w:firstLine="0" w:firstLineChars="0"/>
        <w:rPr>
          <w:rFonts w:ascii="宋体" w:hAnsi="宋体"/>
          <w:szCs w:val="24"/>
        </w:rPr>
      </w:pPr>
      <w:r>
        <w:drawing>
          <wp:inline distT="0" distB="0" distL="0" distR="0">
            <wp:extent cx="5274310" cy="1451610"/>
            <wp:effectExtent l="0" t="0" r="2540" b="0"/>
            <wp:docPr id="577" name="图片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 name="图片 577"/>
                    <pic:cNvPicPr>
                      <a:picLocks noChangeAspect="1"/>
                    </pic:cNvPicPr>
                  </pic:nvPicPr>
                  <pic:blipFill>
                    <a:blip r:embed="rId102"/>
                    <a:stretch>
                      <a:fillRect/>
                    </a:stretch>
                  </pic:blipFill>
                  <pic:spPr>
                    <a:xfrm>
                      <a:off x="0" y="0"/>
                      <a:ext cx="5274310" cy="1451610"/>
                    </a:xfrm>
                    <a:prstGeom prst="rect">
                      <a:avLst/>
                    </a:prstGeom>
                  </pic:spPr>
                </pic:pic>
              </a:graphicData>
            </a:graphic>
          </wp:inline>
        </w:drawing>
      </w:r>
    </w:p>
    <w:p>
      <w:r>
        <w:rPr>
          <w:rFonts w:hint="eastAsia"/>
        </w:rPr>
        <w:t>附件</w:t>
      </w:r>
      <w:r>
        <w:t>6</w:t>
      </w:r>
      <w:r>
        <w:rPr>
          <w:rFonts w:hint="eastAsia"/>
        </w:rPr>
        <w:t>：综合查询；</w:t>
      </w:r>
    </w:p>
    <w:p>
      <w:pPr>
        <w:ind w:firstLine="0" w:firstLineChars="0"/>
        <w:rPr>
          <w:rFonts w:ascii="宋体" w:hAnsi="宋体"/>
          <w:szCs w:val="24"/>
        </w:rPr>
      </w:pPr>
      <w:r>
        <w:drawing>
          <wp:inline distT="0" distB="0" distL="0" distR="0">
            <wp:extent cx="5274310" cy="2218055"/>
            <wp:effectExtent l="0" t="0" r="2540" b="0"/>
            <wp:docPr id="578" name="图片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 name="图片 578"/>
                    <pic:cNvPicPr>
                      <a:picLocks noChangeAspect="1"/>
                    </pic:cNvPicPr>
                  </pic:nvPicPr>
                  <pic:blipFill>
                    <a:blip r:embed="rId103"/>
                    <a:stretch>
                      <a:fillRect/>
                    </a:stretch>
                  </pic:blipFill>
                  <pic:spPr>
                    <a:xfrm>
                      <a:off x="0" y="0"/>
                      <a:ext cx="5274310" cy="2218055"/>
                    </a:xfrm>
                    <a:prstGeom prst="rect">
                      <a:avLst/>
                    </a:prstGeom>
                  </pic:spPr>
                </pic:pic>
              </a:graphicData>
            </a:graphic>
          </wp:inline>
        </w:drawing>
      </w:r>
    </w:p>
    <w:p>
      <w:r>
        <w:rPr>
          <w:rFonts w:hint="eastAsia"/>
        </w:rPr>
        <w:t>附件</w:t>
      </w:r>
      <w:r>
        <w:t>7</w:t>
      </w:r>
      <w:r>
        <w:rPr>
          <w:rFonts w:hint="eastAsia"/>
        </w:rPr>
        <w:t>：物资台账；</w:t>
      </w:r>
    </w:p>
    <w:p>
      <w:pPr>
        <w:ind w:firstLine="0" w:firstLineChars="0"/>
      </w:pPr>
      <w:r>
        <w:drawing>
          <wp:inline distT="0" distB="0" distL="0" distR="0">
            <wp:extent cx="5274310" cy="810895"/>
            <wp:effectExtent l="0" t="0" r="2540" b="8255"/>
            <wp:docPr id="579" name="图片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 name="图片 579"/>
                    <pic:cNvPicPr>
                      <a:picLocks noChangeAspect="1"/>
                    </pic:cNvPicPr>
                  </pic:nvPicPr>
                  <pic:blipFill>
                    <a:blip r:embed="rId104"/>
                    <a:stretch>
                      <a:fillRect/>
                    </a:stretch>
                  </pic:blipFill>
                  <pic:spPr>
                    <a:xfrm>
                      <a:off x="0" y="0"/>
                      <a:ext cx="5274310" cy="810895"/>
                    </a:xfrm>
                    <a:prstGeom prst="rect">
                      <a:avLst/>
                    </a:prstGeom>
                  </pic:spPr>
                </pic:pic>
              </a:graphicData>
            </a:graphic>
          </wp:inline>
        </w:drawing>
      </w:r>
    </w:p>
    <w:p>
      <w:r>
        <w:rPr>
          <w:rFonts w:hint="eastAsia"/>
        </w:rPr>
        <w:t>附件</w:t>
      </w:r>
      <w:r>
        <w:t>8</w:t>
      </w:r>
      <w:r>
        <w:rPr>
          <w:rFonts w:hint="eastAsia"/>
        </w:rPr>
        <w:t>：支付管理；</w:t>
      </w:r>
    </w:p>
    <w:p>
      <w:pPr>
        <w:ind w:firstLine="0" w:firstLineChars="0"/>
        <w:rPr>
          <w:rFonts w:ascii="宋体" w:hAnsi="宋体"/>
          <w:szCs w:val="24"/>
        </w:rPr>
      </w:pPr>
      <w:r>
        <w:drawing>
          <wp:inline distT="0" distB="0" distL="0" distR="0">
            <wp:extent cx="5274310" cy="1787525"/>
            <wp:effectExtent l="0" t="0" r="2540" b="3175"/>
            <wp:docPr id="580" name="图片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 name="图片 580"/>
                    <pic:cNvPicPr>
                      <a:picLocks noChangeAspect="1"/>
                    </pic:cNvPicPr>
                  </pic:nvPicPr>
                  <pic:blipFill>
                    <a:blip r:embed="rId105"/>
                    <a:stretch>
                      <a:fillRect/>
                    </a:stretch>
                  </pic:blipFill>
                  <pic:spPr>
                    <a:xfrm>
                      <a:off x="0" y="0"/>
                      <a:ext cx="5274310" cy="1787525"/>
                    </a:xfrm>
                    <a:prstGeom prst="rect">
                      <a:avLst/>
                    </a:prstGeom>
                  </pic:spPr>
                </pic:pic>
              </a:graphicData>
            </a:graphic>
          </wp:inline>
        </w:drawing>
      </w:r>
    </w:p>
    <w:p/>
    <w:p/>
    <w:p/>
    <w:p>
      <w:r>
        <w:rPr>
          <w:rFonts w:hint="eastAsia"/>
        </w:rPr>
        <w:t>附件</w:t>
      </w:r>
      <w:r>
        <w:t>9</w:t>
      </w:r>
      <w:r>
        <w:rPr>
          <w:rFonts w:hint="eastAsia"/>
        </w:rPr>
        <w:t>：支付单；</w:t>
      </w:r>
    </w:p>
    <w:p>
      <w:pPr>
        <w:ind w:firstLine="0" w:firstLineChars="0"/>
      </w:pPr>
      <w:r>
        <w:drawing>
          <wp:inline distT="0" distB="0" distL="114300" distR="114300">
            <wp:extent cx="5175250" cy="7210425"/>
            <wp:effectExtent l="0" t="0" r="6350" b="0"/>
            <wp:docPr id="58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 name="图片 5"/>
                    <pic:cNvPicPr>
                      <a:picLocks noChangeAspect="1"/>
                    </pic:cNvPicPr>
                  </pic:nvPicPr>
                  <pic:blipFill>
                    <a:blip r:embed="rId106"/>
                    <a:srcRect l="-1" r="1737"/>
                    <a:stretch>
                      <a:fillRect/>
                    </a:stretch>
                  </pic:blipFill>
                  <pic:spPr>
                    <a:xfrm>
                      <a:off x="0" y="0"/>
                      <a:ext cx="5175849" cy="7210425"/>
                    </a:xfrm>
                    <a:prstGeom prst="rect">
                      <a:avLst/>
                    </a:prstGeom>
                    <a:noFill/>
                    <a:ln>
                      <a:noFill/>
                    </a:ln>
                  </pic:spPr>
                </pic:pic>
              </a:graphicData>
            </a:graphic>
          </wp:inline>
        </w:drawing>
      </w:r>
    </w:p>
    <w:p/>
    <w:p/>
    <w:p/>
    <w:p/>
    <w:p/>
    <w:p>
      <w:pPr>
        <w:outlineLvl w:val="9"/>
      </w:pPr>
      <w:bookmarkStart w:id="345" w:name="_Toc12117"/>
      <w:r>
        <w:rPr>
          <w:rFonts w:hint="eastAsia"/>
        </w:rPr>
        <w:t>附件1</w:t>
      </w:r>
      <w:r>
        <w:t>0</w:t>
      </w:r>
      <w:r>
        <w:rPr>
          <w:rFonts w:hint="eastAsia"/>
        </w:rPr>
        <w:t>：合同关闭单</w:t>
      </w:r>
      <w:bookmarkEnd w:id="345"/>
    </w:p>
    <w:p>
      <w:r>
        <w:drawing>
          <wp:inline distT="0" distB="0" distL="0" distR="0">
            <wp:extent cx="5274310" cy="7477125"/>
            <wp:effectExtent l="0" t="0" r="2540" b="9525"/>
            <wp:docPr id="582" name="图片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 name="图片 582"/>
                    <pic:cNvPicPr>
                      <a:picLocks noChangeAspect="1"/>
                    </pic:cNvPicPr>
                  </pic:nvPicPr>
                  <pic:blipFill>
                    <a:blip r:embed="rId107"/>
                    <a:stretch>
                      <a:fillRect/>
                    </a:stretch>
                  </pic:blipFill>
                  <pic:spPr>
                    <a:xfrm>
                      <a:off x="0" y="0"/>
                      <a:ext cx="5274310" cy="7477125"/>
                    </a:xfrm>
                    <a:prstGeom prst="rect">
                      <a:avLst/>
                    </a:prstGeom>
                  </pic:spPr>
                </pic:pic>
              </a:graphicData>
            </a:graphic>
          </wp:inline>
        </w:drawing>
      </w:r>
    </w:p>
    <w:p>
      <w:pPr>
        <w:sectPr>
          <w:headerReference r:id="rId12" w:type="first"/>
          <w:headerReference r:id="rId11" w:type="default"/>
          <w:footerReference r:id="rId13" w:type="default"/>
          <w:pgSz w:w="11906" w:h="16838"/>
          <w:pgMar w:top="1440" w:right="1800" w:bottom="1440" w:left="1800" w:header="851" w:footer="992" w:gutter="0"/>
          <w:cols w:space="425" w:num="1"/>
          <w:titlePg/>
          <w:docGrid w:type="lines" w:linePitch="312" w:charSpace="0"/>
        </w:sectPr>
      </w:pPr>
    </w:p>
    <w:p>
      <w:pPr>
        <w:pStyle w:val="27"/>
        <w:ind w:firstLine="643"/>
        <w:outlineLvl w:val="0"/>
      </w:pPr>
      <w:bookmarkStart w:id="346" w:name="_Toc112782831"/>
      <w:bookmarkStart w:id="347" w:name="_Toc29906"/>
      <w:bookmarkStart w:id="348" w:name="_Toc12507"/>
      <w:bookmarkStart w:id="349" w:name="_Toc7545"/>
      <w:r>
        <w:rPr>
          <w:rFonts w:hint="eastAsia"/>
        </w:rPr>
        <w:t>四、工程文件模块</w:t>
      </w:r>
      <w:bookmarkEnd w:id="346"/>
      <w:bookmarkEnd w:id="347"/>
      <w:bookmarkEnd w:id="348"/>
      <w:bookmarkEnd w:id="349"/>
    </w:p>
    <w:p>
      <w:pPr>
        <w:pStyle w:val="5"/>
        <w:numPr>
          <w:ilvl w:val="0"/>
          <w:numId w:val="113"/>
        </w:numPr>
        <w:outlineLvl w:val="0"/>
      </w:pPr>
      <w:bookmarkStart w:id="350" w:name="_Toc5280"/>
      <w:bookmarkStart w:id="351" w:name="_Toc25534"/>
      <w:bookmarkStart w:id="352" w:name="_Toc112782835"/>
      <w:bookmarkStart w:id="353" w:name="_Toc1261"/>
      <w:r>
        <w:rPr>
          <w:rFonts w:hint="eastAsia"/>
        </w:rPr>
        <w:t>工程文件管理模块需求详细说明</w:t>
      </w:r>
      <w:bookmarkEnd w:id="350"/>
      <w:bookmarkEnd w:id="351"/>
      <w:bookmarkEnd w:id="352"/>
      <w:bookmarkEnd w:id="353"/>
    </w:p>
    <w:p>
      <w:r>
        <w:rPr>
          <w:rFonts w:hint="eastAsia"/>
        </w:rPr>
        <w:t>工程文件管理模块共由8个子模块组成，详见下图所示：</w:t>
      </w:r>
    </w:p>
    <w:p>
      <w:r>
        <w:drawing>
          <wp:inline distT="0" distB="0" distL="114300" distR="114300">
            <wp:extent cx="4600575" cy="2552700"/>
            <wp:effectExtent l="0" t="0" r="9525" b="0"/>
            <wp:docPr id="60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 name="图片 2"/>
                    <pic:cNvPicPr>
                      <a:picLocks noChangeAspect="1"/>
                    </pic:cNvPicPr>
                  </pic:nvPicPr>
                  <pic:blipFill>
                    <a:blip r:embed="rId108"/>
                    <a:stretch>
                      <a:fillRect/>
                    </a:stretch>
                  </pic:blipFill>
                  <pic:spPr>
                    <a:xfrm>
                      <a:off x="0" y="0"/>
                      <a:ext cx="4600575" cy="2552700"/>
                    </a:xfrm>
                    <a:prstGeom prst="rect">
                      <a:avLst/>
                    </a:prstGeom>
                    <a:noFill/>
                    <a:ln>
                      <a:noFill/>
                    </a:ln>
                  </pic:spPr>
                </pic:pic>
              </a:graphicData>
            </a:graphic>
          </wp:inline>
        </w:drawing>
      </w:r>
    </w:p>
    <w:p>
      <w:pPr>
        <w:pStyle w:val="5"/>
        <w:numPr>
          <w:ilvl w:val="0"/>
          <w:numId w:val="113"/>
        </w:numPr>
        <w:outlineLvl w:val="0"/>
        <w:rPr>
          <w:rFonts w:hint="eastAsia"/>
        </w:rPr>
      </w:pPr>
      <w:bookmarkStart w:id="354" w:name="_Toc112782836"/>
      <w:bookmarkStart w:id="355" w:name="_Toc7888"/>
      <w:bookmarkStart w:id="356" w:name="_Toc25538"/>
      <w:bookmarkStart w:id="357" w:name="_Toc10712"/>
      <w:r>
        <w:rPr>
          <w:rFonts w:hint="eastAsia"/>
        </w:rPr>
        <w:t>功能简述</w:t>
      </w:r>
      <w:bookmarkEnd w:id="354"/>
      <w:bookmarkEnd w:id="355"/>
      <w:bookmarkEnd w:id="356"/>
      <w:bookmarkEnd w:id="357"/>
    </w:p>
    <w:p>
      <w:pPr>
        <w:pStyle w:val="49"/>
        <w:numPr>
          <w:ilvl w:val="1"/>
          <w:numId w:val="114"/>
        </w:numPr>
        <w:ind w:left="567" w:leftChars="0" w:hanging="567" w:firstLineChars="0"/>
        <w:outlineLvl w:val="1"/>
        <w:rPr>
          <w:rFonts w:hint="eastAsia"/>
        </w:rPr>
      </w:pPr>
      <w:bookmarkStart w:id="358" w:name="_Toc25820"/>
      <w:r>
        <w:rPr>
          <w:rFonts w:hint="eastAsia"/>
          <w:b/>
          <w:bCs/>
        </w:rPr>
        <w:t>工程文件登记</w:t>
      </w:r>
      <w:bookmarkEnd w:id="358"/>
    </w:p>
    <w:p>
      <w:pPr>
        <w:rPr>
          <w:rFonts w:hint="eastAsia"/>
        </w:rPr>
      </w:pPr>
      <w:r>
        <w:rPr>
          <w:rFonts w:hint="eastAsia"/>
        </w:rPr>
        <w:t>页面采用上下结构，上表信息输入，下表附件上传；上表需包含字段有（知识分类，文件种类，文件类型，实施单位，施工队，文件体系分类，收文编号，内部标识码，文件编号（统一编码），文件名称，版本，文件状态，批准日期，登记人，登记日期，接收方式，接受份数，总页数，接收人，接受日期，文件种类，文件体系分类，专业），其中文件种类，文件类型，文件体系分类以数据字典存在。上表功能按钮包括（新增，编辑，行拷贝，升版，删除，查询，导出，排序，刷新，文件收文，批量作废，批量替换，批量关闭，批量识别，关闭件导入，添加附件）如下图所示：</w:t>
      </w:r>
    </w:p>
    <w:p>
      <w:pPr>
        <w:ind w:firstLine="0" w:firstLineChars="0"/>
        <w:rPr>
          <w:rFonts w:hint="eastAsia" w:eastAsia="宋体"/>
          <w:lang w:eastAsia="zh-CN"/>
        </w:rPr>
      </w:pPr>
      <w:r>
        <w:drawing>
          <wp:inline distT="0" distB="0" distL="114300" distR="114300">
            <wp:extent cx="5260975" cy="1316990"/>
            <wp:effectExtent l="0" t="0" r="15875" b="16510"/>
            <wp:docPr id="61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 name="图片 3"/>
                    <pic:cNvPicPr>
                      <a:picLocks noChangeAspect="1"/>
                    </pic:cNvPicPr>
                  </pic:nvPicPr>
                  <pic:blipFill>
                    <a:blip r:embed="rId109"/>
                    <a:stretch>
                      <a:fillRect/>
                    </a:stretch>
                  </pic:blipFill>
                  <pic:spPr>
                    <a:xfrm>
                      <a:off x="0" y="0"/>
                      <a:ext cx="5260975" cy="1316990"/>
                    </a:xfrm>
                    <a:prstGeom prst="rect">
                      <a:avLst/>
                    </a:prstGeom>
                    <a:noFill/>
                    <a:ln>
                      <a:noFill/>
                    </a:ln>
                  </pic:spPr>
                </pic:pic>
              </a:graphicData>
            </a:graphic>
          </wp:inline>
        </w:drawing>
      </w:r>
    </w:p>
    <w:p>
      <w:pPr>
        <w:numPr>
          <w:ilvl w:val="0"/>
          <w:numId w:val="115"/>
        </w:numPr>
        <w:ind w:left="425" w:leftChars="0" w:hanging="425" w:firstLineChars="0"/>
      </w:pPr>
      <w:r>
        <w:rPr>
          <w:rFonts w:hint="eastAsia"/>
        </w:rPr>
        <w:t>文件种类数据字典</w:t>
      </w:r>
    </w:p>
    <w:tbl>
      <w:tblPr>
        <w:tblStyle w:val="28"/>
        <w:tblW w:w="0" w:type="auto"/>
        <w:tblInd w:w="0" w:type="dxa"/>
        <w:tblLayout w:type="autofit"/>
        <w:tblCellMar>
          <w:top w:w="0" w:type="dxa"/>
          <w:left w:w="108" w:type="dxa"/>
          <w:bottom w:w="0" w:type="dxa"/>
          <w:right w:w="108" w:type="dxa"/>
        </w:tblCellMar>
      </w:tblPr>
      <w:tblGrid>
        <w:gridCol w:w="670"/>
        <w:gridCol w:w="1723"/>
      </w:tblGrid>
      <w:tr>
        <w:tblPrEx>
          <w:tblCellMar>
            <w:top w:w="0" w:type="dxa"/>
            <w:left w:w="108" w:type="dxa"/>
            <w:bottom w:w="0" w:type="dxa"/>
            <w:right w:w="108" w:type="dxa"/>
          </w:tblCellMar>
        </w:tblPrEx>
        <w:trPr>
          <w:trHeight w:val="270" w:hRule="atLeast"/>
        </w:trPr>
        <w:tc>
          <w:tcPr>
            <w:tcW w:w="0" w:type="auto"/>
            <w:tcBorders>
              <w:top w:val="single" w:color="000000" w:sz="4" w:space="0"/>
              <w:left w:val="single" w:color="000000" w:sz="4" w:space="0"/>
              <w:bottom w:val="single" w:color="000000" w:sz="4" w:space="0"/>
              <w:right w:val="single" w:color="000000" w:sz="4" w:space="0"/>
            </w:tcBorders>
            <w:vAlign w:val="center"/>
          </w:tcPr>
          <w:p>
            <w:pPr>
              <w:spacing w:line="240" w:lineRule="auto"/>
              <w:ind w:firstLine="0" w:firstLineChars="0"/>
            </w:pPr>
            <w:r>
              <w:rPr>
                <w:lang w:bidi="ar"/>
              </w:rPr>
              <w:t>ID</w:t>
            </w:r>
          </w:p>
        </w:tc>
        <w:tc>
          <w:tcPr>
            <w:tcW w:w="0" w:type="auto"/>
            <w:tcBorders>
              <w:top w:val="single" w:color="000000" w:sz="4" w:space="0"/>
              <w:left w:val="single" w:color="000000" w:sz="4" w:space="0"/>
              <w:bottom w:val="single" w:color="000000" w:sz="4" w:space="0"/>
              <w:right w:val="single" w:color="000000" w:sz="4" w:space="0"/>
            </w:tcBorders>
            <w:vAlign w:val="center"/>
          </w:tcPr>
          <w:p>
            <w:pPr>
              <w:spacing w:line="240" w:lineRule="auto"/>
              <w:ind w:firstLine="0" w:firstLineChars="0"/>
            </w:pPr>
            <w:r>
              <w:rPr>
                <w:rFonts w:hint="eastAsia"/>
                <w:lang w:bidi="ar"/>
              </w:rPr>
              <w:t>文件种类</w:t>
            </w:r>
          </w:p>
        </w:tc>
      </w:tr>
      <w:tr>
        <w:tblPrEx>
          <w:tblCellMar>
            <w:top w:w="0" w:type="dxa"/>
            <w:left w:w="108" w:type="dxa"/>
            <w:bottom w:w="0" w:type="dxa"/>
            <w:right w:w="108" w:type="dxa"/>
          </w:tblCellMar>
        </w:tblPrEx>
        <w:trPr>
          <w:trHeight w:val="270" w:hRule="atLeast"/>
        </w:trPr>
        <w:tc>
          <w:tcPr>
            <w:tcW w:w="0" w:type="auto"/>
            <w:tcBorders>
              <w:top w:val="single" w:color="000000" w:sz="4" w:space="0"/>
              <w:left w:val="single" w:color="000000" w:sz="4" w:space="0"/>
              <w:bottom w:val="single" w:color="000000" w:sz="4" w:space="0"/>
              <w:right w:val="single" w:color="000000" w:sz="4" w:space="0"/>
            </w:tcBorders>
            <w:noWrap/>
            <w:vAlign w:val="center"/>
          </w:tcPr>
          <w:p>
            <w:pPr>
              <w:spacing w:line="240" w:lineRule="auto"/>
              <w:ind w:firstLine="0" w:firstLineChars="0"/>
            </w:pPr>
            <w:r>
              <w:rPr>
                <w:rFonts w:hint="eastAsia"/>
                <w:lang w:bidi="ar"/>
              </w:rPr>
              <w:t>NW</w:t>
            </w:r>
          </w:p>
        </w:tc>
        <w:tc>
          <w:tcPr>
            <w:tcW w:w="0" w:type="auto"/>
            <w:tcBorders>
              <w:top w:val="single" w:color="000000" w:sz="4" w:space="0"/>
              <w:left w:val="single" w:color="000000" w:sz="4" w:space="0"/>
              <w:bottom w:val="single" w:color="000000" w:sz="4" w:space="0"/>
              <w:right w:val="single" w:color="000000" w:sz="4" w:space="0"/>
            </w:tcBorders>
            <w:noWrap/>
            <w:vAlign w:val="center"/>
          </w:tcPr>
          <w:p>
            <w:pPr>
              <w:spacing w:line="240" w:lineRule="auto"/>
              <w:ind w:firstLine="0" w:firstLineChars="0"/>
            </w:pPr>
            <w:r>
              <w:rPr>
                <w:rFonts w:hint="eastAsia"/>
                <w:lang w:bidi="ar"/>
              </w:rPr>
              <w:t>内部文件</w:t>
            </w:r>
          </w:p>
        </w:tc>
      </w:tr>
      <w:tr>
        <w:tblPrEx>
          <w:tblCellMar>
            <w:top w:w="0" w:type="dxa"/>
            <w:left w:w="108" w:type="dxa"/>
            <w:bottom w:w="0" w:type="dxa"/>
            <w:right w:w="108" w:type="dxa"/>
          </w:tblCellMar>
        </w:tblPrEx>
        <w:trPr>
          <w:trHeight w:val="270" w:hRule="atLeast"/>
        </w:trPr>
        <w:tc>
          <w:tcPr>
            <w:tcW w:w="0" w:type="auto"/>
            <w:tcBorders>
              <w:top w:val="single" w:color="000000" w:sz="4" w:space="0"/>
              <w:left w:val="single" w:color="000000" w:sz="4" w:space="0"/>
              <w:bottom w:val="single" w:color="000000" w:sz="4" w:space="0"/>
              <w:right w:val="single" w:color="000000" w:sz="4" w:space="0"/>
            </w:tcBorders>
            <w:noWrap/>
            <w:vAlign w:val="center"/>
          </w:tcPr>
          <w:p>
            <w:pPr>
              <w:spacing w:line="240" w:lineRule="auto"/>
              <w:ind w:firstLine="0" w:firstLineChars="0"/>
            </w:pPr>
            <w:r>
              <w:rPr>
                <w:rFonts w:hint="eastAsia"/>
                <w:lang w:bidi="ar"/>
              </w:rPr>
              <w:t>YQ</w:t>
            </w:r>
          </w:p>
        </w:tc>
        <w:tc>
          <w:tcPr>
            <w:tcW w:w="0" w:type="auto"/>
            <w:tcBorders>
              <w:top w:val="single" w:color="000000" w:sz="4" w:space="0"/>
              <w:left w:val="single" w:color="000000" w:sz="4" w:space="0"/>
              <w:bottom w:val="single" w:color="000000" w:sz="4" w:space="0"/>
              <w:right w:val="single" w:color="000000" w:sz="4" w:space="0"/>
            </w:tcBorders>
            <w:noWrap/>
            <w:vAlign w:val="center"/>
          </w:tcPr>
          <w:p>
            <w:pPr>
              <w:spacing w:line="240" w:lineRule="auto"/>
              <w:ind w:firstLine="0" w:firstLineChars="0"/>
            </w:pPr>
            <w:r>
              <w:rPr>
                <w:rFonts w:hint="eastAsia"/>
                <w:lang w:bidi="ar"/>
              </w:rPr>
              <w:t>疫情防控</w:t>
            </w:r>
          </w:p>
        </w:tc>
      </w:tr>
      <w:tr>
        <w:tblPrEx>
          <w:tblCellMar>
            <w:top w:w="0" w:type="dxa"/>
            <w:left w:w="108" w:type="dxa"/>
            <w:bottom w:w="0" w:type="dxa"/>
            <w:right w:w="108" w:type="dxa"/>
          </w:tblCellMar>
        </w:tblPrEx>
        <w:trPr>
          <w:trHeight w:val="280" w:hRule="atLeast"/>
        </w:trPr>
        <w:tc>
          <w:tcPr>
            <w:tcW w:w="0" w:type="auto"/>
            <w:tcBorders>
              <w:top w:val="single" w:color="000000" w:sz="4" w:space="0"/>
              <w:left w:val="single" w:color="000000" w:sz="4" w:space="0"/>
              <w:bottom w:val="single" w:color="000000" w:sz="4" w:space="0"/>
              <w:right w:val="single" w:color="000000" w:sz="4" w:space="0"/>
            </w:tcBorders>
            <w:noWrap/>
            <w:vAlign w:val="center"/>
          </w:tcPr>
          <w:p>
            <w:pPr>
              <w:spacing w:line="240" w:lineRule="auto"/>
              <w:ind w:firstLine="0" w:firstLineChars="0"/>
            </w:pPr>
            <w:r>
              <w:rPr>
                <w:rFonts w:hint="eastAsia"/>
                <w:lang w:bidi="ar"/>
              </w:rPr>
              <w:t>NT</w:t>
            </w:r>
          </w:p>
        </w:tc>
        <w:tc>
          <w:tcPr>
            <w:tcW w:w="0" w:type="auto"/>
            <w:tcBorders>
              <w:top w:val="single" w:color="000000" w:sz="4" w:space="0"/>
              <w:left w:val="single" w:color="000000" w:sz="4" w:space="0"/>
              <w:bottom w:val="single" w:color="000000" w:sz="4" w:space="0"/>
              <w:right w:val="single" w:color="000000" w:sz="4" w:space="0"/>
            </w:tcBorders>
            <w:noWrap/>
            <w:vAlign w:val="center"/>
          </w:tcPr>
          <w:p>
            <w:pPr>
              <w:spacing w:line="240" w:lineRule="auto"/>
              <w:ind w:firstLine="0" w:firstLineChars="0"/>
            </w:pPr>
            <w:r>
              <w:rPr>
                <w:rFonts w:hint="eastAsia"/>
                <w:lang w:bidi="ar"/>
              </w:rPr>
              <w:t>内部图纸</w:t>
            </w:r>
          </w:p>
        </w:tc>
      </w:tr>
      <w:tr>
        <w:tblPrEx>
          <w:tblCellMar>
            <w:top w:w="0" w:type="dxa"/>
            <w:left w:w="108" w:type="dxa"/>
            <w:bottom w:w="0" w:type="dxa"/>
            <w:right w:w="108" w:type="dxa"/>
          </w:tblCellMar>
        </w:tblPrEx>
        <w:trPr>
          <w:trHeight w:val="270" w:hRule="atLeast"/>
        </w:trPr>
        <w:tc>
          <w:tcPr>
            <w:tcW w:w="0" w:type="auto"/>
            <w:tcBorders>
              <w:top w:val="single" w:color="000000" w:sz="4" w:space="0"/>
              <w:left w:val="single" w:color="000000" w:sz="4" w:space="0"/>
              <w:bottom w:val="single" w:color="000000" w:sz="4" w:space="0"/>
              <w:right w:val="single" w:color="000000" w:sz="4" w:space="0"/>
            </w:tcBorders>
            <w:noWrap/>
            <w:vAlign w:val="center"/>
          </w:tcPr>
          <w:p>
            <w:pPr>
              <w:spacing w:line="240" w:lineRule="auto"/>
              <w:ind w:firstLine="0" w:firstLineChars="0"/>
            </w:pPr>
            <w:r>
              <w:rPr>
                <w:rFonts w:hint="eastAsia"/>
                <w:lang w:bidi="ar"/>
              </w:rPr>
              <w:t>WW</w:t>
            </w:r>
          </w:p>
        </w:tc>
        <w:tc>
          <w:tcPr>
            <w:tcW w:w="0" w:type="auto"/>
            <w:tcBorders>
              <w:top w:val="single" w:color="000000" w:sz="4" w:space="0"/>
              <w:left w:val="single" w:color="000000" w:sz="4" w:space="0"/>
              <w:bottom w:val="single" w:color="000000" w:sz="4" w:space="0"/>
              <w:right w:val="single" w:color="000000" w:sz="4" w:space="0"/>
            </w:tcBorders>
            <w:noWrap/>
            <w:vAlign w:val="center"/>
          </w:tcPr>
          <w:p>
            <w:pPr>
              <w:spacing w:line="240" w:lineRule="auto"/>
              <w:ind w:firstLine="0" w:firstLineChars="0"/>
            </w:pPr>
            <w:r>
              <w:rPr>
                <w:rFonts w:hint="eastAsia"/>
                <w:lang w:bidi="ar"/>
              </w:rPr>
              <w:t>外部文件</w:t>
            </w:r>
          </w:p>
        </w:tc>
      </w:tr>
      <w:tr>
        <w:tblPrEx>
          <w:tblCellMar>
            <w:top w:w="0" w:type="dxa"/>
            <w:left w:w="108" w:type="dxa"/>
            <w:bottom w:w="0" w:type="dxa"/>
            <w:right w:w="108" w:type="dxa"/>
          </w:tblCellMar>
        </w:tblPrEx>
        <w:trPr>
          <w:trHeight w:val="270" w:hRule="atLeast"/>
        </w:trPr>
        <w:tc>
          <w:tcPr>
            <w:tcW w:w="0" w:type="auto"/>
            <w:tcBorders>
              <w:top w:val="single" w:color="000000" w:sz="4" w:space="0"/>
              <w:left w:val="single" w:color="000000" w:sz="4" w:space="0"/>
              <w:bottom w:val="single" w:color="000000" w:sz="4" w:space="0"/>
              <w:right w:val="single" w:color="000000" w:sz="4" w:space="0"/>
            </w:tcBorders>
            <w:noWrap/>
            <w:vAlign w:val="center"/>
          </w:tcPr>
          <w:p>
            <w:pPr>
              <w:spacing w:line="240" w:lineRule="auto"/>
              <w:ind w:firstLine="0" w:firstLineChars="0"/>
            </w:pPr>
            <w:r>
              <w:rPr>
                <w:rFonts w:hint="eastAsia"/>
                <w:lang w:bidi="ar"/>
              </w:rPr>
              <w:t>WT</w:t>
            </w:r>
          </w:p>
        </w:tc>
        <w:tc>
          <w:tcPr>
            <w:tcW w:w="0" w:type="auto"/>
            <w:tcBorders>
              <w:top w:val="single" w:color="000000" w:sz="4" w:space="0"/>
              <w:left w:val="single" w:color="000000" w:sz="4" w:space="0"/>
              <w:bottom w:val="single" w:color="000000" w:sz="4" w:space="0"/>
              <w:right w:val="single" w:color="000000" w:sz="4" w:space="0"/>
            </w:tcBorders>
            <w:noWrap/>
            <w:vAlign w:val="center"/>
          </w:tcPr>
          <w:p>
            <w:pPr>
              <w:spacing w:line="240" w:lineRule="auto"/>
              <w:ind w:firstLine="0" w:firstLineChars="0"/>
            </w:pPr>
            <w:r>
              <w:rPr>
                <w:rFonts w:hint="eastAsia"/>
                <w:lang w:bidi="ar"/>
              </w:rPr>
              <w:t>外部图纸</w:t>
            </w:r>
          </w:p>
        </w:tc>
      </w:tr>
      <w:tr>
        <w:tblPrEx>
          <w:tblCellMar>
            <w:top w:w="0" w:type="dxa"/>
            <w:left w:w="108" w:type="dxa"/>
            <w:bottom w:w="0" w:type="dxa"/>
            <w:right w:w="108" w:type="dxa"/>
          </w:tblCellMar>
        </w:tblPrEx>
        <w:trPr>
          <w:trHeight w:val="270" w:hRule="atLeast"/>
        </w:trPr>
        <w:tc>
          <w:tcPr>
            <w:tcW w:w="0" w:type="auto"/>
            <w:tcBorders>
              <w:top w:val="single" w:color="000000" w:sz="4" w:space="0"/>
              <w:left w:val="single" w:color="000000" w:sz="4" w:space="0"/>
              <w:bottom w:val="single" w:color="000000" w:sz="4" w:space="0"/>
              <w:right w:val="single" w:color="000000" w:sz="4" w:space="0"/>
            </w:tcBorders>
            <w:noWrap/>
            <w:vAlign w:val="center"/>
          </w:tcPr>
          <w:p>
            <w:pPr>
              <w:spacing w:line="240" w:lineRule="auto"/>
              <w:ind w:firstLine="0" w:firstLineChars="0"/>
            </w:pPr>
            <w:r>
              <w:rPr>
                <w:rFonts w:hint="eastAsia"/>
                <w:lang w:bidi="ar"/>
              </w:rPr>
              <w:t>WZ</w:t>
            </w:r>
          </w:p>
        </w:tc>
        <w:tc>
          <w:tcPr>
            <w:tcW w:w="0" w:type="auto"/>
            <w:tcBorders>
              <w:top w:val="single" w:color="000000" w:sz="4" w:space="0"/>
              <w:left w:val="single" w:color="000000" w:sz="4" w:space="0"/>
              <w:bottom w:val="single" w:color="000000" w:sz="4" w:space="0"/>
              <w:right w:val="single" w:color="000000" w:sz="4" w:space="0"/>
            </w:tcBorders>
            <w:noWrap/>
            <w:vAlign w:val="center"/>
          </w:tcPr>
          <w:p>
            <w:pPr>
              <w:spacing w:line="240" w:lineRule="auto"/>
              <w:ind w:firstLine="0" w:firstLineChars="0"/>
            </w:pPr>
            <w:r>
              <w:rPr>
                <w:rFonts w:hint="eastAsia"/>
                <w:lang w:bidi="ar"/>
              </w:rPr>
              <w:t>外来工程文件</w:t>
            </w:r>
          </w:p>
        </w:tc>
      </w:tr>
      <w:tr>
        <w:tblPrEx>
          <w:tblCellMar>
            <w:top w:w="0" w:type="dxa"/>
            <w:left w:w="108" w:type="dxa"/>
            <w:bottom w:w="0" w:type="dxa"/>
            <w:right w:w="108" w:type="dxa"/>
          </w:tblCellMar>
        </w:tblPrEx>
        <w:trPr>
          <w:trHeight w:val="270" w:hRule="atLeast"/>
        </w:trPr>
        <w:tc>
          <w:tcPr>
            <w:tcW w:w="0" w:type="auto"/>
            <w:tcBorders>
              <w:top w:val="single" w:color="000000" w:sz="4" w:space="0"/>
              <w:left w:val="single" w:color="000000" w:sz="4" w:space="0"/>
              <w:bottom w:val="single" w:color="000000" w:sz="4" w:space="0"/>
              <w:right w:val="single" w:color="000000" w:sz="4" w:space="0"/>
            </w:tcBorders>
            <w:noWrap/>
            <w:vAlign w:val="center"/>
          </w:tcPr>
          <w:p>
            <w:pPr>
              <w:spacing w:line="240" w:lineRule="auto"/>
              <w:ind w:firstLine="0" w:firstLineChars="0"/>
            </w:pPr>
            <w:r>
              <w:rPr>
                <w:rFonts w:hint="eastAsia"/>
                <w:lang w:bidi="ar"/>
              </w:rPr>
              <w:t>WB</w:t>
            </w:r>
          </w:p>
        </w:tc>
        <w:tc>
          <w:tcPr>
            <w:tcW w:w="0" w:type="auto"/>
            <w:tcBorders>
              <w:top w:val="single" w:color="000000" w:sz="4" w:space="0"/>
              <w:left w:val="single" w:color="000000" w:sz="4" w:space="0"/>
              <w:bottom w:val="single" w:color="000000" w:sz="4" w:space="0"/>
              <w:right w:val="single" w:color="000000" w:sz="4" w:space="0"/>
            </w:tcBorders>
            <w:noWrap/>
            <w:vAlign w:val="center"/>
          </w:tcPr>
          <w:p>
            <w:pPr>
              <w:spacing w:line="240" w:lineRule="auto"/>
              <w:ind w:firstLine="0" w:firstLineChars="0"/>
            </w:pPr>
            <w:r>
              <w:rPr>
                <w:rFonts w:hint="eastAsia"/>
                <w:lang w:bidi="ar"/>
              </w:rPr>
              <w:t>设计/工程变更</w:t>
            </w:r>
          </w:p>
        </w:tc>
      </w:tr>
      <w:tr>
        <w:tblPrEx>
          <w:tblCellMar>
            <w:top w:w="0" w:type="dxa"/>
            <w:left w:w="108" w:type="dxa"/>
            <w:bottom w:w="0" w:type="dxa"/>
            <w:right w:w="108" w:type="dxa"/>
          </w:tblCellMar>
        </w:tblPrEx>
        <w:trPr>
          <w:trHeight w:val="270" w:hRule="atLeast"/>
        </w:trPr>
        <w:tc>
          <w:tcPr>
            <w:tcW w:w="0" w:type="auto"/>
            <w:tcBorders>
              <w:top w:val="single" w:color="000000" w:sz="4" w:space="0"/>
              <w:left w:val="single" w:color="000000" w:sz="4" w:space="0"/>
              <w:bottom w:val="single" w:color="000000" w:sz="4" w:space="0"/>
              <w:right w:val="single" w:color="000000" w:sz="4" w:space="0"/>
            </w:tcBorders>
            <w:noWrap/>
            <w:vAlign w:val="center"/>
          </w:tcPr>
          <w:p>
            <w:pPr>
              <w:spacing w:line="240" w:lineRule="auto"/>
              <w:ind w:firstLine="0" w:firstLineChars="0"/>
            </w:pPr>
            <w:r>
              <w:rPr>
                <w:rFonts w:hint="eastAsia"/>
                <w:lang w:bidi="ar"/>
              </w:rPr>
              <w:t>NZ</w:t>
            </w:r>
          </w:p>
        </w:tc>
        <w:tc>
          <w:tcPr>
            <w:tcW w:w="0" w:type="auto"/>
            <w:tcBorders>
              <w:top w:val="single" w:color="000000" w:sz="4" w:space="0"/>
              <w:left w:val="single" w:color="000000" w:sz="4" w:space="0"/>
              <w:bottom w:val="single" w:color="000000" w:sz="4" w:space="0"/>
              <w:right w:val="single" w:color="000000" w:sz="4" w:space="0"/>
            </w:tcBorders>
            <w:noWrap/>
            <w:vAlign w:val="center"/>
          </w:tcPr>
          <w:p>
            <w:pPr>
              <w:spacing w:line="240" w:lineRule="auto"/>
              <w:ind w:firstLine="0" w:firstLineChars="0"/>
            </w:pPr>
            <w:r>
              <w:rPr>
                <w:rFonts w:hint="eastAsia"/>
                <w:lang w:bidi="ar"/>
              </w:rPr>
              <w:t>对外传递文件</w:t>
            </w:r>
          </w:p>
        </w:tc>
      </w:tr>
      <w:tr>
        <w:tblPrEx>
          <w:tblCellMar>
            <w:top w:w="0" w:type="dxa"/>
            <w:left w:w="108" w:type="dxa"/>
            <w:bottom w:w="0" w:type="dxa"/>
            <w:right w:w="108" w:type="dxa"/>
          </w:tblCellMar>
        </w:tblPrEx>
        <w:trPr>
          <w:trHeight w:val="270" w:hRule="atLeast"/>
        </w:trPr>
        <w:tc>
          <w:tcPr>
            <w:tcW w:w="0" w:type="auto"/>
            <w:tcBorders>
              <w:top w:val="single" w:color="000000" w:sz="4" w:space="0"/>
              <w:left w:val="single" w:color="000000" w:sz="4" w:space="0"/>
              <w:bottom w:val="single" w:color="000000" w:sz="4" w:space="0"/>
              <w:right w:val="single" w:color="000000" w:sz="4" w:space="0"/>
            </w:tcBorders>
            <w:noWrap/>
            <w:vAlign w:val="center"/>
          </w:tcPr>
          <w:p>
            <w:pPr>
              <w:spacing w:line="240" w:lineRule="auto"/>
              <w:ind w:firstLine="0" w:firstLineChars="0"/>
            </w:pPr>
            <w:r>
              <w:rPr>
                <w:rFonts w:hint="eastAsia"/>
                <w:lang w:bidi="ar"/>
              </w:rPr>
              <w:t>GY</w:t>
            </w:r>
          </w:p>
        </w:tc>
        <w:tc>
          <w:tcPr>
            <w:tcW w:w="0" w:type="auto"/>
            <w:tcBorders>
              <w:top w:val="single" w:color="000000" w:sz="4" w:space="0"/>
              <w:left w:val="single" w:color="000000" w:sz="4" w:space="0"/>
              <w:bottom w:val="single" w:color="000000" w:sz="4" w:space="0"/>
              <w:right w:val="single" w:color="000000" w:sz="4" w:space="0"/>
            </w:tcBorders>
            <w:noWrap/>
            <w:vAlign w:val="center"/>
          </w:tcPr>
          <w:p>
            <w:pPr>
              <w:spacing w:line="240" w:lineRule="auto"/>
              <w:ind w:firstLine="0" w:firstLineChars="0"/>
            </w:pPr>
            <w:r>
              <w:rPr>
                <w:rFonts w:hint="eastAsia"/>
                <w:lang w:bidi="ar"/>
              </w:rPr>
              <w:t>供应商文件</w:t>
            </w:r>
          </w:p>
        </w:tc>
      </w:tr>
      <w:tr>
        <w:tblPrEx>
          <w:tblCellMar>
            <w:top w:w="0" w:type="dxa"/>
            <w:left w:w="108" w:type="dxa"/>
            <w:bottom w:w="0" w:type="dxa"/>
            <w:right w:w="108" w:type="dxa"/>
          </w:tblCellMar>
        </w:tblPrEx>
        <w:trPr>
          <w:trHeight w:val="270" w:hRule="atLeast"/>
        </w:trPr>
        <w:tc>
          <w:tcPr>
            <w:tcW w:w="0" w:type="auto"/>
            <w:tcBorders>
              <w:top w:val="single" w:color="000000" w:sz="4" w:space="0"/>
              <w:left w:val="single" w:color="000000" w:sz="4" w:space="0"/>
              <w:bottom w:val="single" w:color="000000" w:sz="4" w:space="0"/>
              <w:right w:val="single" w:color="000000" w:sz="4" w:space="0"/>
            </w:tcBorders>
            <w:noWrap/>
            <w:vAlign w:val="center"/>
          </w:tcPr>
          <w:p>
            <w:pPr>
              <w:spacing w:line="240" w:lineRule="auto"/>
              <w:ind w:firstLine="0" w:firstLineChars="0"/>
            </w:pPr>
            <w:r>
              <w:rPr>
                <w:rFonts w:hint="eastAsia"/>
                <w:lang w:bidi="ar"/>
              </w:rPr>
              <w:t>SK</w:t>
            </w:r>
          </w:p>
        </w:tc>
        <w:tc>
          <w:tcPr>
            <w:tcW w:w="0" w:type="auto"/>
            <w:tcBorders>
              <w:top w:val="single" w:color="000000" w:sz="4" w:space="0"/>
              <w:left w:val="single" w:color="000000" w:sz="4" w:space="0"/>
              <w:bottom w:val="single" w:color="000000" w:sz="4" w:space="0"/>
              <w:right w:val="single" w:color="000000" w:sz="4" w:space="0"/>
            </w:tcBorders>
            <w:noWrap/>
            <w:vAlign w:val="center"/>
          </w:tcPr>
          <w:p>
            <w:pPr>
              <w:spacing w:line="240" w:lineRule="auto"/>
              <w:ind w:firstLine="0" w:firstLineChars="0"/>
            </w:pPr>
            <w:r>
              <w:rPr>
                <w:rFonts w:hint="eastAsia"/>
                <w:lang w:bidi="ar"/>
              </w:rPr>
              <w:t>书刊</w:t>
            </w:r>
          </w:p>
        </w:tc>
      </w:tr>
      <w:tr>
        <w:tblPrEx>
          <w:tblCellMar>
            <w:top w:w="0" w:type="dxa"/>
            <w:left w:w="108" w:type="dxa"/>
            <w:bottom w:w="0" w:type="dxa"/>
            <w:right w:w="108" w:type="dxa"/>
          </w:tblCellMar>
        </w:tblPrEx>
        <w:trPr>
          <w:trHeight w:val="270" w:hRule="atLeast"/>
        </w:trPr>
        <w:tc>
          <w:tcPr>
            <w:tcW w:w="0" w:type="auto"/>
            <w:tcBorders>
              <w:top w:val="single" w:color="000000" w:sz="4" w:space="0"/>
              <w:left w:val="single" w:color="000000" w:sz="4" w:space="0"/>
              <w:bottom w:val="single" w:color="000000" w:sz="4" w:space="0"/>
              <w:right w:val="single" w:color="000000" w:sz="4" w:space="0"/>
            </w:tcBorders>
            <w:noWrap/>
            <w:vAlign w:val="center"/>
          </w:tcPr>
          <w:p>
            <w:pPr>
              <w:spacing w:line="240" w:lineRule="auto"/>
              <w:ind w:firstLine="0" w:firstLineChars="0"/>
            </w:pPr>
            <w:r>
              <w:rPr>
                <w:rFonts w:hint="eastAsia"/>
                <w:lang w:bidi="ar"/>
              </w:rPr>
              <w:t>QT</w:t>
            </w:r>
          </w:p>
        </w:tc>
        <w:tc>
          <w:tcPr>
            <w:tcW w:w="0" w:type="auto"/>
            <w:tcBorders>
              <w:top w:val="single" w:color="000000" w:sz="4" w:space="0"/>
              <w:left w:val="single" w:color="000000" w:sz="4" w:space="0"/>
              <w:bottom w:val="single" w:color="000000" w:sz="4" w:space="0"/>
              <w:right w:val="single" w:color="000000" w:sz="4" w:space="0"/>
            </w:tcBorders>
            <w:noWrap/>
            <w:vAlign w:val="center"/>
          </w:tcPr>
          <w:p>
            <w:pPr>
              <w:spacing w:line="240" w:lineRule="auto"/>
              <w:ind w:firstLine="0" w:firstLineChars="0"/>
            </w:pPr>
            <w:r>
              <w:rPr>
                <w:rFonts w:hint="eastAsia"/>
                <w:lang w:bidi="ar"/>
              </w:rPr>
              <w:t>其它文件</w:t>
            </w:r>
          </w:p>
        </w:tc>
      </w:tr>
    </w:tbl>
    <w:p>
      <w:pPr>
        <w:numPr>
          <w:ilvl w:val="0"/>
          <w:numId w:val="115"/>
        </w:numPr>
        <w:ind w:left="425" w:leftChars="0" w:hanging="425" w:firstLineChars="0"/>
        <w:rPr>
          <w:rFonts w:hint="eastAsia"/>
        </w:rPr>
      </w:pPr>
      <w:r>
        <w:rPr>
          <w:rFonts w:hint="eastAsia"/>
        </w:rPr>
        <w:t>文件类型数据字典：</w:t>
      </w:r>
    </w:p>
    <w:tbl>
      <w:tblPr>
        <w:tblStyle w:val="28"/>
        <w:tblW w:w="5000" w:type="pct"/>
        <w:tblInd w:w="0" w:type="dxa"/>
        <w:tblLayout w:type="autofit"/>
        <w:tblCellMar>
          <w:top w:w="0" w:type="dxa"/>
          <w:left w:w="108" w:type="dxa"/>
          <w:bottom w:w="0" w:type="dxa"/>
          <w:right w:w="108" w:type="dxa"/>
        </w:tblCellMar>
      </w:tblPr>
      <w:tblGrid>
        <w:gridCol w:w="758"/>
        <w:gridCol w:w="2045"/>
        <w:gridCol w:w="792"/>
        <w:gridCol w:w="2248"/>
        <w:gridCol w:w="837"/>
        <w:gridCol w:w="1842"/>
      </w:tblGrid>
      <w:tr>
        <w:tblPrEx>
          <w:tblCellMar>
            <w:top w:w="0" w:type="dxa"/>
            <w:left w:w="108" w:type="dxa"/>
            <w:bottom w:w="0" w:type="dxa"/>
            <w:right w:w="108" w:type="dxa"/>
          </w:tblCellMar>
        </w:tblPrEx>
        <w:trPr>
          <w:trHeight w:val="270" w:hRule="atLeast"/>
        </w:trPr>
        <w:tc>
          <w:tcPr>
            <w:tcW w:w="447" w:type="pct"/>
            <w:tcBorders>
              <w:top w:val="single" w:color="000000" w:sz="4" w:space="0"/>
              <w:left w:val="single" w:color="000000" w:sz="4" w:space="0"/>
              <w:bottom w:val="single" w:color="000000" w:sz="4" w:space="0"/>
              <w:right w:val="single" w:color="000000" w:sz="4" w:space="0"/>
            </w:tcBorders>
            <w:vAlign w:val="center"/>
          </w:tcPr>
          <w:p>
            <w:pPr>
              <w:spacing w:line="240" w:lineRule="auto"/>
              <w:ind w:firstLine="0" w:firstLineChars="0"/>
              <w:rPr>
                <w:sz w:val="21"/>
                <w:szCs w:val="21"/>
              </w:rPr>
            </w:pPr>
            <w:r>
              <w:rPr>
                <w:sz w:val="21"/>
                <w:szCs w:val="21"/>
                <w:lang w:bidi="ar"/>
              </w:rPr>
              <w:t>ID</w:t>
            </w:r>
          </w:p>
        </w:tc>
        <w:tc>
          <w:tcPr>
            <w:tcW w:w="1198" w:type="pct"/>
            <w:tcBorders>
              <w:top w:val="single" w:color="000000" w:sz="4" w:space="0"/>
              <w:left w:val="single" w:color="000000" w:sz="4" w:space="0"/>
              <w:bottom w:val="single" w:color="000000" w:sz="4" w:space="0"/>
              <w:right w:val="single" w:color="000000" w:sz="4" w:space="0"/>
            </w:tcBorders>
            <w:vAlign w:val="center"/>
          </w:tcPr>
          <w:p>
            <w:pPr>
              <w:spacing w:line="240" w:lineRule="auto"/>
              <w:ind w:firstLine="0" w:firstLineChars="0"/>
              <w:rPr>
                <w:sz w:val="21"/>
                <w:szCs w:val="21"/>
              </w:rPr>
            </w:pPr>
            <w:r>
              <w:rPr>
                <w:rFonts w:hint="eastAsia"/>
                <w:sz w:val="21"/>
                <w:szCs w:val="21"/>
                <w:lang w:bidi="ar"/>
              </w:rPr>
              <w:t>文件类型</w:t>
            </w:r>
          </w:p>
        </w:tc>
        <w:tc>
          <w:tcPr>
            <w:tcW w:w="466" w:type="pct"/>
            <w:tcBorders>
              <w:top w:val="single" w:color="000000" w:sz="4" w:space="0"/>
              <w:left w:val="single" w:color="000000" w:sz="4" w:space="0"/>
              <w:bottom w:val="single" w:color="000000" w:sz="4" w:space="0"/>
              <w:right w:val="single" w:color="000000" w:sz="4" w:space="0"/>
            </w:tcBorders>
            <w:vAlign w:val="center"/>
          </w:tcPr>
          <w:p>
            <w:pPr>
              <w:spacing w:line="240" w:lineRule="auto"/>
              <w:ind w:firstLine="0" w:firstLineChars="0"/>
              <w:rPr>
                <w:sz w:val="21"/>
                <w:szCs w:val="21"/>
              </w:rPr>
            </w:pPr>
            <w:r>
              <w:rPr>
                <w:sz w:val="21"/>
                <w:szCs w:val="21"/>
                <w:lang w:bidi="ar"/>
              </w:rPr>
              <w:t>ID</w:t>
            </w:r>
          </w:p>
        </w:tc>
        <w:tc>
          <w:tcPr>
            <w:tcW w:w="1316" w:type="pct"/>
            <w:tcBorders>
              <w:top w:val="single" w:color="000000" w:sz="4" w:space="0"/>
              <w:left w:val="single" w:color="000000" w:sz="4" w:space="0"/>
              <w:bottom w:val="single" w:color="000000" w:sz="4" w:space="0"/>
              <w:right w:val="single" w:color="000000" w:sz="4" w:space="0"/>
            </w:tcBorders>
            <w:vAlign w:val="center"/>
          </w:tcPr>
          <w:p>
            <w:pPr>
              <w:spacing w:line="240" w:lineRule="auto"/>
              <w:ind w:firstLine="0" w:firstLineChars="0"/>
              <w:rPr>
                <w:sz w:val="21"/>
                <w:szCs w:val="21"/>
              </w:rPr>
            </w:pPr>
            <w:r>
              <w:rPr>
                <w:rFonts w:hint="eastAsia"/>
                <w:sz w:val="21"/>
                <w:szCs w:val="21"/>
                <w:lang w:bidi="ar"/>
              </w:rPr>
              <w:t>文件类型</w:t>
            </w:r>
          </w:p>
        </w:tc>
        <w:tc>
          <w:tcPr>
            <w:tcW w:w="493" w:type="pct"/>
            <w:tcBorders>
              <w:top w:val="single" w:color="000000" w:sz="4" w:space="0"/>
              <w:left w:val="single" w:color="000000" w:sz="4" w:space="0"/>
              <w:bottom w:val="single" w:color="000000" w:sz="4" w:space="0"/>
              <w:right w:val="single" w:color="000000" w:sz="4" w:space="0"/>
            </w:tcBorders>
            <w:vAlign w:val="center"/>
          </w:tcPr>
          <w:p>
            <w:pPr>
              <w:spacing w:line="240" w:lineRule="auto"/>
              <w:ind w:firstLine="0" w:firstLineChars="0"/>
              <w:rPr>
                <w:sz w:val="21"/>
                <w:szCs w:val="21"/>
              </w:rPr>
            </w:pPr>
            <w:r>
              <w:rPr>
                <w:sz w:val="21"/>
                <w:szCs w:val="21"/>
                <w:lang w:bidi="ar"/>
              </w:rPr>
              <w:t>ID</w:t>
            </w:r>
          </w:p>
        </w:tc>
        <w:tc>
          <w:tcPr>
            <w:tcW w:w="1079" w:type="pct"/>
            <w:tcBorders>
              <w:top w:val="single" w:color="000000" w:sz="4" w:space="0"/>
              <w:left w:val="single" w:color="000000" w:sz="4" w:space="0"/>
              <w:bottom w:val="single" w:color="000000" w:sz="4" w:space="0"/>
              <w:right w:val="single" w:color="000000" w:sz="4" w:space="0"/>
            </w:tcBorders>
            <w:vAlign w:val="center"/>
          </w:tcPr>
          <w:p>
            <w:pPr>
              <w:spacing w:line="240" w:lineRule="auto"/>
              <w:ind w:firstLine="0" w:firstLineChars="0"/>
              <w:rPr>
                <w:sz w:val="21"/>
                <w:szCs w:val="21"/>
              </w:rPr>
            </w:pPr>
            <w:r>
              <w:rPr>
                <w:rFonts w:hint="eastAsia"/>
                <w:sz w:val="21"/>
                <w:szCs w:val="21"/>
                <w:lang w:bidi="ar"/>
              </w:rPr>
              <w:t>文件类型</w:t>
            </w:r>
          </w:p>
        </w:tc>
      </w:tr>
      <w:tr>
        <w:tblPrEx>
          <w:tblCellMar>
            <w:top w:w="0" w:type="dxa"/>
            <w:left w:w="108" w:type="dxa"/>
            <w:bottom w:w="0" w:type="dxa"/>
            <w:right w:w="108" w:type="dxa"/>
          </w:tblCellMar>
        </w:tblPrEx>
        <w:trPr>
          <w:trHeight w:val="270" w:hRule="atLeast"/>
        </w:trPr>
        <w:tc>
          <w:tcPr>
            <w:tcW w:w="447" w:type="pct"/>
            <w:tcBorders>
              <w:top w:val="single" w:color="000000" w:sz="4" w:space="0"/>
              <w:left w:val="single" w:color="000000" w:sz="4" w:space="0"/>
              <w:bottom w:val="single" w:color="000000" w:sz="4" w:space="0"/>
              <w:right w:val="single" w:color="000000" w:sz="4" w:space="0"/>
            </w:tcBorders>
            <w:noWrap/>
            <w:vAlign w:val="center"/>
          </w:tcPr>
          <w:p>
            <w:pPr>
              <w:spacing w:line="240" w:lineRule="auto"/>
              <w:ind w:firstLine="0" w:firstLineChars="0"/>
              <w:rPr>
                <w:sz w:val="21"/>
                <w:szCs w:val="21"/>
              </w:rPr>
            </w:pPr>
            <w:r>
              <w:rPr>
                <w:rFonts w:hint="eastAsia"/>
                <w:sz w:val="21"/>
                <w:szCs w:val="21"/>
                <w:lang w:bidi="ar"/>
              </w:rPr>
              <w:t>QP</w:t>
            </w:r>
          </w:p>
        </w:tc>
        <w:tc>
          <w:tcPr>
            <w:tcW w:w="1198" w:type="pct"/>
            <w:tcBorders>
              <w:top w:val="single" w:color="000000" w:sz="4" w:space="0"/>
              <w:left w:val="single" w:color="000000" w:sz="4" w:space="0"/>
              <w:bottom w:val="single" w:color="000000" w:sz="4" w:space="0"/>
              <w:right w:val="single" w:color="000000" w:sz="4" w:space="0"/>
            </w:tcBorders>
            <w:noWrap/>
            <w:vAlign w:val="center"/>
          </w:tcPr>
          <w:p>
            <w:pPr>
              <w:spacing w:line="240" w:lineRule="auto"/>
              <w:ind w:firstLine="0" w:firstLineChars="0"/>
              <w:rPr>
                <w:sz w:val="21"/>
                <w:szCs w:val="21"/>
              </w:rPr>
            </w:pPr>
            <w:r>
              <w:rPr>
                <w:rFonts w:hint="eastAsia"/>
                <w:sz w:val="21"/>
                <w:szCs w:val="21"/>
                <w:lang w:bidi="ar"/>
              </w:rPr>
              <w:t>质量计划</w:t>
            </w:r>
          </w:p>
        </w:tc>
        <w:tc>
          <w:tcPr>
            <w:tcW w:w="466" w:type="pct"/>
            <w:tcBorders>
              <w:top w:val="single" w:color="000000" w:sz="4" w:space="0"/>
              <w:left w:val="single" w:color="000000" w:sz="4" w:space="0"/>
              <w:bottom w:val="single" w:color="000000" w:sz="4" w:space="0"/>
              <w:right w:val="single" w:color="000000" w:sz="4" w:space="0"/>
            </w:tcBorders>
            <w:noWrap/>
            <w:vAlign w:val="center"/>
          </w:tcPr>
          <w:p>
            <w:pPr>
              <w:spacing w:line="240" w:lineRule="auto"/>
              <w:ind w:firstLine="0" w:firstLineChars="0"/>
              <w:rPr>
                <w:sz w:val="21"/>
                <w:szCs w:val="21"/>
              </w:rPr>
            </w:pPr>
            <w:r>
              <w:rPr>
                <w:rFonts w:hint="eastAsia"/>
                <w:sz w:val="21"/>
                <w:szCs w:val="21"/>
                <w:lang w:bidi="ar"/>
              </w:rPr>
              <w:t>LJ</w:t>
            </w:r>
          </w:p>
        </w:tc>
        <w:tc>
          <w:tcPr>
            <w:tcW w:w="1316" w:type="pct"/>
            <w:tcBorders>
              <w:top w:val="single" w:color="000000" w:sz="4" w:space="0"/>
              <w:left w:val="single" w:color="000000" w:sz="4" w:space="0"/>
              <w:bottom w:val="single" w:color="000000" w:sz="4" w:space="0"/>
              <w:right w:val="single" w:color="000000" w:sz="4" w:space="0"/>
            </w:tcBorders>
            <w:noWrap/>
            <w:vAlign w:val="center"/>
          </w:tcPr>
          <w:p>
            <w:pPr>
              <w:spacing w:line="240" w:lineRule="auto"/>
              <w:ind w:firstLine="0" w:firstLineChars="0"/>
              <w:rPr>
                <w:sz w:val="21"/>
                <w:szCs w:val="21"/>
              </w:rPr>
            </w:pPr>
            <w:r>
              <w:rPr>
                <w:rFonts w:hint="eastAsia"/>
                <w:sz w:val="21"/>
                <w:szCs w:val="21"/>
                <w:lang w:bidi="ar"/>
              </w:rPr>
              <w:t>临建</w:t>
            </w:r>
          </w:p>
        </w:tc>
        <w:tc>
          <w:tcPr>
            <w:tcW w:w="493" w:type="pct"/>
            <w:tcBorders>
              <w:top w:val="single" w:color="000000" w:sz="4" w:space="0"/>
              <w:left w:val="single" w:color="000000" w:sz="4" w:space="0"/>
              <w:bottom w:val="single" w:color="000000" w:sz="4" w:space="0"/>
              <w:right w:val="single" w:color="000000" w:sz="4" w:space="0"/>
            </w:tcBorders>
            <w:noWrap/>
            <w:vAlign w:val="center"/>
          </w:tcPr>
          <w:p>
            <w:pPr>
              <w:spacing w:line="240" w:lineRule="auto"/>
              <w:ind w:firstLine="0" w:firstLineChars="0"/>
              <w:rPr>
                <w:sz w:val="21"/>
                <w:szCs w:val="21"/>
              </w:rPr>
            </w:pPr>
            <w:r>
              <w:rPr>
                <w:rFonts w:hint="eastAsia"/>
                <w:sz w:val="21"/>
                <w:szCs w:val="21"/>
                <w:lang w:bidi="ar"/>
              </w:rPr>
              <w:t>MM</w:t>
            </w:r>
          </w:p>
        </w:tc>
        <w:tc>
          <w:tcPr>
            <w:tcW w:w="1079" w:type="pct"/>
            <w:tcBorders>
              <w:top w:val="single" w:color="000000" w:sz="4" w:space="0"/>
              <w:left w:val="single" w:color="000000" w:sz="4" w:space="0"/>
              <w:bottom w:val="single" w:color="000000" w:sz="4" w:space="0"/>
              <w:right w:val="single" w:color="000000" w:sz="4" w:space="0"/>
            </w:tcBorders>
            <w:noWrap/>
            <w:vAlign w:val="center"/>
          </w:tcPr>
          <w:p>
            <w:pPr>
              <w:spacing w:line="240" w:lineRule="auto"/>
              <w:ind w:firstLine="0" w:firstLineChars="0"/>
              <w:rPr>
                <w:sz w:val="21"/>
                <w:szCs w:val="21"/>
              </w:rPr>
            </w:pPr>
            <w:r>
              <w:rPr>
                <w:rFonts w:hint="eastAsia"/>
                <w:sz w:val="21"/>
                <w:szCs w:val="21"/>
                <w:lang w:bidi="ar"/>
              </w:rPr>
              <w:t>备忘录</w:t>
            </w:r>
          </w:p>
        </w:tc>
      </w:tr>
      <w:tr>
        <w:tblPrEx>
          <w:tblCellMar>
            <w:top w:w="0" w:type="dxa"/>
            <w:left w:w="108" w:type="dxa"/>
            <w:bottom w:w="0" w:type="dxa"/>
            <w:right w:w="108" w:type="dxa"/>
          </w:tblCellMar>
        </w:tblPrEx>
        <w:trPr>
          <w:trHeight w:val="270" w:hRule="atLeast"/>
        </w:trPr>
        <w:tc>
          <w:tcPr>
            <w:tcW w:w="447" w:type="pct"/>
            <w:tcBorders>
              <w:top w:val="single" w:color="000000" w:sz="4" w:space="0"/>
              <w:left w:val="single" w:color="000000" w:sz="4" w:space="0"/>
              <w:bottom w:val="single" w:color="000000" w:sz="4" w:space="0"/>
              <w:right w:val="single" w:color="000000" w:sz="4" w:space="0"/>
            </w:tcBorders>
            <w:noWrap/>
            <w:vAlign w:val="center"/>
          </w:tcPr>
          <w:p>
            <w:pPr>
              <w:spacing w:line="240" w:lineRule="auto"/>
              <w:ind w:firstLine="0" w:firstLineChars="0"/>
              <w:rPr>
                <w:sz w:val="21"/>
                <w:szCs w:val="21"/>
              </w:rPr>
            </w:pPr>
            <w:r>
              <w:rPr>
                <w:rFonts w:hint="eastAsia"/>
                <w:sz w:val="21"/>
                <w:szCs w:val="21"/>
                <w:lang w:bidi="ar"/>
              </w:rPr>
              <w:t>HT</w:t>
            </w:r>
          </w:p>
        </w:tc>
        <w:tc>
          <w:tcPr>
            <w:tcW w:w="1198" w:type="pct"/>
            <w:tcBorders>
              <w:top w:val="single" w:color="000000" w:sz="4" w:space="0"/>
              <w:left w:val="single" w:color="000000" w:sz="4" w:space="0"/>
              <w:bottom w:val="single" w:color="000000" w:sz="4" w:space="0"/>
              <w:right w:val="single" w:color="000000" w:sz="4" w:space="0"/>
            </w:tcBorders>
            <w:noWrap/>
            <w:vAlign w:val="center"/>
          </w:tcPr>
          <w:p>
            <w:pPr>
              <w:spacing w:line="240" w:lineRule="auto"/>
              <w:ind w:firstLine="0" w:firstLineChars="0"/>
              <w:rPr>
                <w:sz w:val="21"/>
                <w:szCs w:val="21"/>
              </w:rPr>
            </w:pPr>
            <w:r>
              <w:rPr>
                <w:rFonts w:hint="eastAsia"/>
                <w:sz w:val="21"/>
                <w:szCs w:val="21"/>
                <w:lang w:bidi="ar"/>
              </w:rPr>
              <w:t>合同文件</w:t>
            </w:r>
          </w:p>
        </w:tc>
        <w:tc>
          <w:tcPr>
            <w:tcW w:w="466" w:type="pct"/>
            <w:tcBorders>
              <w:top w:val="single" w:color="000000" w:sz="4" w:space="0"/>
              <w:left w:val="single" w:color="000000" w:sz="4" w:space="0"/>
              <w:bottom w:val="single" w:color="000000" w:sz="4" w:space="0"/>
              <w:right w:val="single" w:color="000000" w:sz="4" w:space="0"/>
            </w:tcBorders>
            <w:noWrap/>
            <w:vAlign w:val="center"/>
          </w:tcPr>
          <w:p>
            <w:pPr>
              <w:spacing w:line="240" w:lineRule="auto"/>
              <w:ind w:firstLine="0" w:firstLineChars="0"/>
              <w:rPr>
                <w:sz w:val="21"/>
                <w:szCs w:val="21"/>
              </w:rPr>
            </w:pPr>
            <w:r>
              <w:rPr>
                <w:rFonts w:hint="eastAsia"/>
                <w:sz w:val="21"/>
                <w:szCs w:val="21"/>
                <w:lang w:bidi="ar"/>
              </w:rPr>
              <w:t>JT</w:t>
            </w:r>
          </w:p>
        </w:tc>
        <w:tc>
          <w:tcPr>
            <w:tcW w:w="1316" w:type="pct"/>
            <w:tcBorders>
              <w:top w:val="single" w:color="000000" w:sz="4" w:space="0"/>
              <w:left w:val="single" w:color="000000" w:sz="4" w:space="0"/>
              <w:bottom w:val="single" w:color="000000" w:sz="4" w:space="0"/>
              <w:right w:val="single" w:color="000000" w:sz="4" w:space="0"/>
            </w:tcBorders>
            <w:noWrap/>
            <w:vAlign w:val="center"/>
          </w:tcPr>
          <w:p>
            <w:pPr>
              <w:spacing w:line="240" w:lineRule="auto"/>
              <w:ind w:firstLine="0" w:firstLineChars="0"/>
              <w:rPr>
                <w:sz w:val="21"/>
                <w:szCs w:val="21"/>
              </w:rPr>
            </w:pPr>
            <w:r>
              <w:rPr>
                <w:rFonts w:hint="eastAsia"/>
                <w:sz w:val="21"/>
                <w:szCs w:val="21"/>
                <w:lang w:bidi="ar"/>
              </w:rPr>
              <w:t>技术条件</w:t>
            </w:r>
          </w:p>
        </w:tc>
        <w:tc>
          <w:tcPr>
            <w:tcW w:w="493" w:type="pct"/>
            <w:tcBorders>
              <w:top w:val="single" w:color="000000" w:sz="4" w:space="0"/>
              <w:left w:val="single" w:color="000000" w:sz="4" w:space="0"/>
              <w:bottom w:val="single" w:color="000000" w:sz="4" w:space="0"/>
              <w:right w:val="single" w:color="000000" w:sz="4" w:space="0"/>
            </w:tcBorders>
            <w:noWrap/>
            <w:vAlign w:val="center"/>
          </w:tcPr>
          <w:p>
            <w:pPr>
              <w:spacing w:line="240" w:lineRule="auto"/>
              <w:ind w:firstLine="0" w:firstLineChars="0"/>
              <w:rPr>
                <w:sz w:val="21"/>
                <w:szCs w:val="21"/>
              </w:rPr>
            </w:pPr>
            <w:r>
              <w:rPr>
                <w:rFonts w:hint="eastAsia"/>
                <w:sz w:val="21"/>
                <w:szCs w:val="21"/>
                <w:lang w:bidi="ar"/>
              </w:rPr>
              <w:t>QT</w:t>
            </w:r>
          </w:p>
        </w:tc>
        <w:tc>
          <w:tcPr>
            <w:tcW w:w="1079" w:type="pct"/>
            <w:tcBorders>
              <w:top w:val="single" w:color="000000" w:sz="4" w:space="0"/>
              <w:left w:val="single" w:color="000000" w:sz="4" w:space="0"/>
              <w:bottom w:val="single" w:color="000000" w:sz="4" w:space="0"/>
              <w:right w:val="single" w:color="000000" w:sz="4" w:space="0"/>
            </w:tcBorders>
            <w:noWrap/>
            <w:vAlign w:val="center"/>
          </w:tcPr>
          <w:p>
            <w:pPr>
              <w:spacing w:line="240" w:lineRule="auto"/>
              <w:ind w:firstLine="0" w:firstLineChars="0"/>
              <w:rPr>
                <w:sz w:val="21"/>
                <w:szCs w:val="21"/>
              </w:rPr>
            </w:pPr>
            <w:r>
              <w:rPr>
                <w:rFonts w:hint="eastAsia"/>
                <w:sz w:val="21"/>
                <w:szCs w:val="21"/>
                <w:lang w:bidi="ar"/>
              </w:rPr>
              <w:t>其他文件</w:t>
            </w:r>
          </w:p>
        </w:tc>
      </w:tr>
      <w:tr>
        <w:tblPrEx>
          <w:tblCellMar>
            <w:top w:w="0" w:type="dxa"/>
            <w:left w:w="108" w:type="dxa"/>
            <w:bottom w:w="0" w:type="dxa"/>
            <w:right w:w="108" w:type="dxa"/>
          </w:tblCellMar>
        </w:tblPrEx>
        <w:trPr>
          <w:trHeight w:val="280" w:hRule="atLeast"/>
        </w:trPr>
        <w:tc>
          <w:tcPr>
            <w:tcW w:w="447" w:type="pct"/>
            <w:tcBorders>
              <w:top w:val="single" w:color="000000" w:sz="4" w:space="0"/>
              <w:left w:val="single" w:color="000000" w:sz="4" w:space="0"/>
              <w:bottom w:val="single" w:color="000000" w:sz="4" w:space="0"/>
              <w:right w:val="single" w:color="000000" w:sz="4" w:space="0"/>
            </w:tcBorders>
            <w:noWrap/>
            <w:vAlign w:val="center"/>
          </w:tcPr>
          <w:p>
            <w:pPr>
              <w:spacing w:line="240" w:lineRule="auto"/>
              <w:ind w:firstLine="0" w:firstLineChars="0"/>
              <w:rPr>
                <w:sz w:val="21"/>
                <w:szCs w:val="21"/>
              </w:rPr>
            </w:pPr>
            <w:r>
              <w:rPr>
                <w:rFonts w:hint="eastAsia"/>
                <w:sz w:val="21"/>
                <w:szCs w:val="21"/>
                <w:lang w:bidi="ar"/>
              </w:rPr>
              <w:t>JZ</w:t>
            </w:r>
          </w:p>
        </w:tc>
        <w:tc>
          <w:tcPr>
            <w:tcW w:w="1198" w:type="pct"/>
            <w:tcBorders>
              <w:top w:val="single" w:color="000000" w:sz="4" w:space="0"/>
              <w:left w:val="single" w:color="000000" w:sz="4" w:space="0"/>
              <w:bottom w:val="single" w:color="000000" w:sz="4" w:space="0"/>
              <w:right w:val="single" w:color="000000" w:sz="4" w:space="0"/>
            </w:tcBorders>
            <w:noWrap/>
            <w:vAlign w:val="center"/>
          </w:tcPr>
          <w:p>
            <w:pPr>
              <w:spacing w:line="240" w:lineRule="auto"/>
              <w:ind w:firstLine="0" w:firstLineChars="0"/>
              <w:rPr>
                <w:sz w:val="21"/>
                <w:szCs w:val="21"/>
              </w:rPr>
            </w:pPr>
            <w:r>
              <w:rPr>
                <w:rFonts w:hint="eastAsia"/>
                <w:sz w:val="21"/>
                <w:szCs w:val="21"/>
                <w:lang w:bidi="ar"/>
              </w:rPr>
              <w:t>进展报告</w:t>
            </w:r>
          </w:p>
        </w:tc>
        <w:tc>
          <w:tcPr>
            <w:tcW w:w="466" w:type="pct"/>
            <w:tcBorders>
              <w:top w:val="single" w:color="000000" w:sz="4" w:space="0"/>
              <w:left w:val="single" w:color="000000" w:sz="4" w:space="0"/>
              <w:bottom w:val="single" w:color="000000" w:sz="4" w:space="0"/>
              <w:right w:val="single" w:color="000000" w:sz="4" w:space="0"/>
            </w:tcBorders>
            <w:noWrap/>
            <w:vAlign w:val="center"/>
          </w:tcPr>
          <w:p>
            <w:pPr>
              <w:spacing w:line="240" w:lineRule="auto"/>
              <w:ind w:firstLine="0" w:firstLineChars="0"/>
              <w:rPr>
                <w:sz w:val="21"/>
                <w:szCs w:val="21"/>
              </w:rPr>
            </w:pPr>
            <w:r>
              <w:rPr>
                <w:rFonts w:hint="eastAsia"/>
                <w:sz w:val="21"/>
                <w:szCs w:val="21"/>
                <w:lang w:bidi="ar"/>
              </w:rPr>
              <w:t>JD</w:t>
            </w:r>
          </w:p>
        </w:tc>
        <w:tc>
          <w:tcPr>
            <w:tcW w:w="1316" w:type="pct"/>
            <w:tcBorders>
              <w:top w:val="single" w:color="000000" w:sz="4" w:space="0"/>
              <w:left w:val="single" w:color="000000" w:sz="4" w:space="0"/>
              <w:bottom w:val="single" w:color="000000" w:sz="4" w:space="0"/>
              <w:right w:val="single" w:color="000000" w:sz="4" w:space="0"/>
            </w:tcBorders>
            <w:noWrap/>
            <w:vAlign w:val="center"/>
          </w:tcPr>
          <w:p>
            <w:pPr>
              <w:spacing w:line="240" w:lineRule="auto"/>
              <w:ind w:firstLine="0" w:firstLineChars="0"/>
              <w:rPr>
                <w:sz w:val="21"/>
                <w:szCs w:val="21"/>
              </w:rPr>
            </w:pPr>
            <w:r>
              <w:rPr>
                <w:rFonts w:hint="eastAsia"/>
                <w:sz w:val="21"/>
                <w:szCs w:val="21"/>
                <w:lang w:bidi="ar"/>
              </w:rPr>
              <w:t>技术交底</w:t>
            </w:r>
          </w:p>
        </w:tc>
        <w:tc>
          <w:tcPr>
            <w:tcW w:w="493" w:type="pct"/>
            <w:tcBorders>
              <w:top w:val="single" w:color="000000" w:sz="4" w:space="0"/>
              <w:left w:val="single" w:color="000000" w:sz="4" w:space="0"/>
              <w:bottom w:val="single" w:color="000000" w:sz="4" w:space="0"/>
              <w:right w:val="single" w:color="000000" w:sz="4" w:space="0"/>
            </w:tcBorders>
            <w:noWrap/>
            <w:vAlign w:val="center"/>
          </w:tcPr>
          <w:p>
            <w:pPr>
              <w:spacing w:line="240" w:lineRule="auto"/>
              <w:ind w:firstLine="0" w:firstLineChars="0"/>
              <w:rPr>
                <w:sz w:val="21"/>
                <w:szCs w:val="21"/>
              </w:rPr>
            </w:pPr>
            <w:r>
              <w:rPr>
                <w:rFonts w:hint="eastAsia"/>
                <w:sz w:val="21"/>
                <w:szCs w:val="21"/>
                <w:lang w:bidi="ar"/>
              </w:rPr>
              <w:t>DCN</w:t>
            </w:r>
          </w:p>
        </w:tc>
        <w:tc>
          <w:tcPr>
            <w:tcW w:w="1079" w:type="pct"/>
            <w:tcBorders>
              <w:top w:val="single" w:color="000000" w:sz="4" w:space="0"/>
              <w:left w:val="single" w:color="000000" w:sz="4" w:space="0"/>
              <w:bottom w:val="single" w:color="000000" w:sz="4" w:space="0"/>
              <w:right w:val="single" w:color="000000" w:sz="4" w:space="0"/>
            </w:tcBorders>
            <w:noWrap/>
            <w:vAlign w:val="center"/>
          </w:tcPr>
          <w:p>
            <w:pPr>
              <w:spacing w:line="240" w:lineRule="auto"/>
              <w:ind w:firstLine="0" w:firstLineChars="0"/>
              <w:rPr>
                <w:sz w:val="21"/>
                <w:szCs w:val="21"/>
              </w:rPr>
            </w:pPr>
            <w:r>
              <w:rPr>
                <w:rFonts w:hint="eastAsia"/>
                <w:sz w:val="21"/>
                <w:szCs w:val="21"/>
                <w:lang w:bidi="ar"/>
              </w:rPr>
              <w:t>设计变更</w:t>
            </w:r>
          </w:p>
        </w:tc>
      </w:tr>
      <w:tr>
        <w:tblPrEx>
          <w:tblCellMar>
            <w:top w:w="0" w:type="dxa"/>
            <w:left w:w="108" w:type="dxa"/>
            <w:bottom w:w="0" w:type="dxa"/>
            <w:right w:w="108" w:type="dxa"/>
          </w:tblCellMar>
        </w:tblPrEx>
        <w:trPr>
          <w:trHeight w:val="270" w:hRule="atLeast"/>
        </w:trPr>
        <w:tc>
          <w:tcPr>
            <w:tcW w:w="447" w:type="pct"/>
            <w:tcBorders>
              <w:top w:val="single" w:color="000000" w:sz="4" w:space="0"/>
              <w:left w:val="single" w:color="000000" w:sz="4" w:space="0"/>
              <w:bottom w:val="single" w:color="000000" w:sz="4" w:space="0"/>
              <w:right w:val="single" w:color="000000" w:sz="4" w:space="0"/>
            </w:tcBorders>
            <w:noWrap/>
            <w:vAlign w:val="center"/>
          </w:tcPr>
          <w:p>
            <w:pPr>
              <w:spacing w:line="240" w:lineRule="auto"/>
              <w:ind w:firstLine="0" w:firstLineChars="0"/>
              <w:rPr>
                <w:sz w:val="21"/>
                <w:szCs w:val="21"/>
              </w:rPr>
            </w:pPr>
            <w:r>
              <w:rPr>
                <w:rFonts w:hint="eastAsia"/>
                <w:sz w:val="21"/>
                <w:szCs w:val="21"/>
                <w:lang w:bidi="ar"/>
              </w:rPr>
              <w:t>TJ</w:t>
            </w:r>
          </w:p>
        </w:tc>
        <w:tc>
          <w:tcPr>
            <w:tcW w:w="1198" w:type="pct"/>
            <w:tcBorders>
              <w:top w:val="single" w:color="000000" w:sz="4" w:space="0"/>
              <w:left w:val="single" w:color="000000" w:sz="4" w:space="0"/>
              <w:bottom w:val="single" w:color="000000" w:sz="4" w:space="0"/>
              <w:right w:val="single" w:color="000000" w:sz="4" w:space="0"/>
            </w:tcBorders>
            <w:noWrap/>
            <w:vAlign w:val="center"/>
          </w:tcPr>
          <w:p>
            <w:pPr>
              <w:spacing w:line="240" w:lineRule="auto"/>
              <w:ind w:firstLine="0" w:firstLineChars="0"/>
              <w:rPr>
                <w:sz w:val="21"/>
                <w:szCs w:val="21"/>
              </w:rPr>
            </w:pPr>
            <w:r>
              <w:rPr>
                <w:rFonts w:hint="eastAsia"/>
                <w:sz w:val="21"/>
                <w:szCs w:val="21"/>
                <w:lang w:bidi="ar"/>
              </w:rPr>
              <w:t>统计报表</w:t>
            </w:r>
          </w:p>
        </w:tc>
        <w:tc>
          <w:tcPr>
            <w:tcW w:w="466" w:type="pct"/>
            <w:tcBorders>
              <w:top w:val="single" w:color="000000" w:sz="4" w:space="0"/>
              <w:left w:val="single" w:color="000000" w:sz="4" w:space="0"/>
              <w:bottom w:val="single" w:color="000000" w:sz="4" w:space="0"/>
              <w:right w:val="single" w:color="000000" w:sz="4" w:space="0"/>
            </w:tcBorders>
            <w:noWrap/>
            <w:vAlign w:val="center"/>
          </w:tcPr>
          <w:p>
            <w:pPr>
              <w:spacing w:line="240" w:lineRule="auto"/>
              <w:ind w:firstLine="0" w:firstLineChars="0"/>
              <w:rPr>
                <w:sz w:val="21"/>
                <w:szCs w:val="21"/>
              </w:rPr>
            </w:pPr>
            <w:r>
              <w:rPr>
                <w:rFonts w:hint="eastAsia"/>
                <w:sz w:val="21"/>
                <w:szCs w:val="21"/>
                <w:lang w:bidi="ar"/>
              </w:rPr>
              <w:t>SGT</w:t>
            </w:r>
          </w:p>
        </w:tc>
        <w:tc>
          <w:tcPr>
            <w:tcW w:w="1316" w:type="pct"/>
            <w:tcBorders>
              <w:top w:val="single" w:color="000000" w:sz="4" w:space="0"/>
              <w:left w:val="single" w:color="000000" w:sz="4" w:space="0"/>
              <w:bottom w:val="single" w:color="000000" w:sz="4" w:space="0"/>
              <w:right w:val="single" w:color="000000" w:sz="4" w:space="0"/>
            </w:tcBorders>
            <w:noWrap/>
            <w:vAlign w:val="center"/>
          </w:tcPr>
          <w:p>
            <w:pPr>
              <w:spacing w:line="240" w:lineRule="auto"/>
              <w:ind w:firstLine="0" w:firstLineChars="0"/>
              <w:rPr>
                <w:sz w:val="21"/>
                <w:szCs w:val="21"/>
              </w:rPr>
            </w:pPr>
            <w:r>
              <w:rPr>
                <w:rFonts w:hint="eastAsia"/>
                <w:sz w:val="21"/>
                <w:szCs w:val="21"/>
                <w:lang w:bidi="ar"/>
              </w:rPr>
              <w:t>施工图</w:t>
            </w:r>
          </w:p>
        </w:tc>
        <w:tc>
          <w:tcPr>
            <w:tcW w:w="493" w:type="pct"/>
            <w:tcBorders>
              <w:top w:val="single" w:color="000000" w:sz="4" w:space="0"/>
              <w:left w:val="single" w:color="000000" w:sz="4" w:space="0"/>
              <w:bottom w:val="single" w:color="000000" w:sz="4" w:space="0"/>
              <w:right w:val="single" w:color="000000" w:sz="4" w:space="0"/>
            </w:tcBorders>
            <w:noWrap/>
            <w:vAlign w:val="center"/>
          </w:tcPr>
          <w:p>
            <w:pPr>
              <w:spacing w:line="240" w:lineRule="auto"/>
              <w:ind w:firstLine="0" w:firstLineChars="0"/>
              <w:rPr>
                <w:sz w:val="21"/>
                <w:szCs w:val="21"/>
              </w:rPr>
            </w:pPr>
            <w:r>
              <w:rPr>
                <w:rFonts w:hint="eastAsia"/>
                <w:sz w:val="21"/>
                <w:szCs w:val="21"/>
                <w:lang w:bidi="ar"/>
              </w:rPr>
              <w:t>DCA</w:t>
            </w:r>
          </w:p>
        </w:tc>
        <w:tc>
          <w:tcPr>
            <w:tcW w:w="1079" w:type="pct"/>
            <w:tcBorders>
              <w:top w:val="single" w:color="000000" w:sz="4" w:space="0"/>
              <w:left w:val="single" w:color="000000" w:sz="4" w:space="0"/>
              <w:bottom w:val="single" w:color="000000" w:sz="4" w:space="0"/>
              <w:right w:val="single" w:color="000000" w:sz="4" w:space="0"/>
            </w:tcBorders>
            <w:noWrap/>
            <w:vAlign w:val="center"/>
          </w:tcPr>
          <w:p>
            <w:pPr>
              <w:spacing w:line="240" w:lineRule="auto"/>
              <w:ind w:firstLine="0" w:firstLineChars="0"/>
              <w:rPr>
                <w:sz w:val="21"/>
                <w:szCs w:val="21"/>
              </w:rPr>
            </w:pPr>
            <w:r>
              <w:rPr>
                <w:rFonts w:hint="eastAsia"/>
                <w:sz w:val="21"/>
                <w:szCs w:val="21"/>
                <w:lang w:bidi="ar"/>
              </w:rPr>
              <w:t>设计变更申请单</w:t>
            </w:r>
          </w:p>
        </w:tc>
      </w:tr>
      <w:tr>
        <w:tblPrEx>
          <w:tblCellMar>
            <w:top w:w="0" w:type="dxa"/>
            <w:left w:w="108" w:type="dxa"/>
            <w:bottom w:w="0" w:type="dxa"/>
            <w:right w:w="108" w:type="dxa"/>
          </w:tblCellMar>
        </w:tblPrEx>
        <w:trPr>
          <w:trHeight w:val="270" w:hRule="atLeast"/>
        </w:trPr>
        <w:tc>
          <w:tcPr>
            <w:tcW w:w="447" w:type="pct"/>
            <w:tcBorders>
              <w:top w:val="single" w:color="000000" w:sz="4" w:space="0"/>
              <w:left w:val="single" w:color="000000" w:sz="4" w:space="0"/>
              <w:bottom w:val="single" w:color="000000" w:sz="4" w:space="0"/>
              <w:right w:val="single" w:color="000000" w:sz="4" w:space="0"/>
            </w:tcBorders>
            <w:noWrap/>
            <w:vAlign w:val="center"/>
          </w:tcPr>
          <w:p>
            <w:pPr>
              <w:spacing w:line="240" w:lineRule="auto"/>
              <w:ind w:firstLine="0" w:firstLineChars="0"/>
              <w:rPr>
                <w:sz w:val="21"/>
                <w:szCs w:val="21"/>
              </w:rPr>
            </w:pPr>
            <w:r>
              <w:rPr>
                <w:rFonts w:hint="eastAsia"/>
                <w:sz w:val="21"/>
                <w:szCs w:val="21"/>
                <w:lang w:bidi="ar"/>
              </w:rPr>
              <w:t>JC</w:t>
            </w:r>
          </w:p>
        </w:tc>
        <w:tc>
          <w:tcPr>
            <w:tcW w:w="1198" w:type="pct"/>
            <w:tcBorders>
              <w:top w:val="single" w:color="000000" w:sz="4" w:space="0"/>
              <w:left w:val="single" w:color="000000" w:sz="4" w:space="0"/>
              <w:bottom w:val="single" w:color="000000" w:sz="4" w:space="0"/>
              <w:right w:val="single" w:color="000000" w:sz="4" w:space="0"/>
            </w:tcBorders>
            <w:noWrap/>
            <w:vAlign w:val="center"/>
          </w:tcPr>
          <w:p>
            <w:pPr>
              <w:spacing w:line="240" w:lineRule="auto"/>
              <w:ind w:firstLine="0" w:firstLineChars="0"/>
              <w:rPr>
                <w:sz w:val="21"/>
                <w:szCs w:val="21"/>
              </w:rPr>
            </w:pPr>
            <w:r>
              <w:rPr>
                <w:rFonts w:hint="eastAsia"/>
                <w:sz w:val="21"/>
                <w:szCs w:val="21"/>
                <w:lang w:bidi="ar"/>
              </w:rPr>
              <w:t>安全奖惩</w:t>
            </w:r>
          </w:p>
        </w:tc>
        <w:tc>
          <w:tcPr>
            <w:tcW w:w="466" w:type="pct"/>
            <w:tcBorders>
              <w:top w:val="single" w:color="000000" w:sz="4" w:space="0"/>
              <w:left w:val="single" w:color="000000" w:sz="4" w:space="0"/>
              <w:bottom w:val="single" w:color="000000" w:sz="4" w:space="0"/>
              <w:right w:val="single" w:color="000000" w:sz="4" w:space="0"/>
            </w:tcBorders>
            <w:noWrap/>
            <w:vAlign w:val="center"/>
          </w:tcPr>
          <w:p>
            <w:pPr>
              <w:spacing w:line="240" w:lineRule="auto"/>
              <w:ind w:firstLine="0" w:firstLineChars="0"/>
              <w:rPr>
                <w:sz w:val="21"/>
                <w:szCs w:val="21"/>
              </w:rPr>
            </w:pPr>
            <w:r>
              <w:rPr>
                <w:rFonts w:hint="eastAsia"/>
                <w:sz w:val="21"/>
                <w:szCs w:val="21"/>
                <w:lang w:bidi="ar"/>
              </w:rPr>
              <w:t>MP</w:t>
            </w:r>
          </w:p>
        </w:tc>
        <w:tc>
          <w:tcPr>
            <w:tcW w:w="1316" w:type="pct"/>
            <w:tcBorders>
              <w:top w:val="single" w:color="000000" w:sz="4" w:space="0"/>
              <w:left w:val="single" w:color="000000" w:sz="4" w:space="0"/>
              <w:bottom w:val="single" w:color="000000" w:sz="4" w:space="0"/>
              <w:right w:val="single" w:color="000000" w:sz="4" w:space="0"/>
            </w:tcBorders>
            <w:noWrap/>
            <w:vAlign w:val="center"/>
          </w:tcPr>
          <w:p>
            <w:pPr>
              <w:spacing w:line="240" w:lineRule="auto"/>
              <w:ind w:firstLine="0" w:firstLineChars="0"/>
              <w:rPr>
                <w:sz w:val="21"/>
                <w:szCs w:val="21"/>
              </w:rPr>
            </w:pPr>
            <w:r>
              <w:rPr>
                <w:rFonts w:hint="eastAsia"/>
                <w:sz w:val="21"/>
                <w:szCs w:val="21"/>
                <w:lang w:bidi="ar"/>
              </w:rPr>
              <w:t>管理性程序</w:t>
            </w:r>
          </w:p>
        </w:tc>
        <w:tc>
          <w:tcPr>
            <w:tcW w:w="493" w:type="pct"/>
            <w:tcBorders>
              <w:top w:val="single" w:color="000000" w:sz="4" w:space="0"/>
              <w:left w:val="single" w:color="000000" w:sz="4" w:space="0"/>
              <w:bottom w:val="single" w:color="000000" w:sz="4" w:space="0"/>
              <w:right w:val="single" w:color="000000" w:sz="4" w:space="0"/>
            </w:tcBorders>
            <w:noWrap/>
            <w:vAlign w:val="center"/>
          </w:tcPr>
          <w:p>
            <w:pPr>
              <w:spacing w:line="240" w:lineRule="auto"/>
              <w:ind w:firstLine="0" w:firstLineChars="0"/>
              <w:rPr>
                <w:sz w:val="21"/>
                <w:szCs w:val="21"/>
              </w:rPr>
            </w:pPr>
            <w:r>
              <w:rPr>
                <w:rFonts w:hint="eastAsia"/>
                <w:sz w:val="21"/>
                <w:szCs w:val="21"/>
                <w:lang w:bidi="ar"/>
              </w:rPr>
              <w:t>ICR</w:t>
            </w:r>
          </w:p>
        </w:tc>
        <w:tc>
          <w:tcPr>
            <w:tcW w:w="1079" w:type="pct"/>
            <w:tcBorders>
              <w:top w:val="single" w:color="000000" w:sz="4" w:space="0"/>
              <w:left w:val="single" w:color="000000" w:sz="4" w:space="0"/>
              <w:bottom w:val="single" w:color="000000" w:sz="4" w:space="0"/>
              <w:right w:val="single" w:color="000000" w:sz="4" w:space="0"/>
            </w:tcBorders>
            <w:noWrap/>
            <w:vAlign w:val="center"/>
          </w:tcPr>
          <w:p>
            <w:pPr>
              <w:spacing w:line="240" w:lineRule="auto"/>
              <w:ind w:firstLine="0" w:firstLineChars="0"/>
              <w:rPr>
                <w:sz w:val="21"/>
                <w:szCs w:val="21"/>
              </w:rPr>
            </w:pPr>
            <w:r>
              <w:rPr>
                <w:rFonts w:hint="eastAsia"/>
                <w:sz w:val="21"/>
                <w:szCs w:val="21"/>
                <w:lang w:bidi="ar"/>
              </w:rPr>
              <w:t>内部澄清要求</w:t>
            </w:r>
          </w:p>
        </w:tc>
      </w:tr>
      <w:tr>
        <w:tblPrEx>
          <w:tblCellMar>
            <w:top w:w="0" w:type="dxa"/>
            <w:left w:w="108" w:type="dxa"/>
            <w:bottom w:w="0" w:type="dxa"/>
            <w:right w:w="108" w:type="dxa"/>
          </w:tblCellMar>
        </w:tblPrEx>
        <w:trPr>
          <w:trHeight w:val="270" w:hRule="atLeast"/>
        </w:trPr>
        <w:tc>
          <w:tcPr>
            <w:tcW w:w="447" w:type="pct"/>
            <w:tcBorders>
              <w:top w:val="single" w:color="000000" w:sz="4" w:space="0"/>
              <w:left w:val="single" w:color="000000" w:sz="4" w:space="0"/>
              <w:bottom w:val="single" w:color="000000" w:sz="4" w:space="0"/>
              <w:right w:val="single" w:color="000000" w:sz="4" w:space="0"/>
            </w:tcBorders>
            <w:noWrap/>
            <w:vAlign w:val="center"/>
          </w:tcPr>
          <w:p>
            <w:pPr>
              <w:spacing w:line="240" w:lineRule="auto"/>
              <w:ind w:firstLine="0" w:firstLineChars="0"/>
              <w:rPr>
                <w:sz w:val="21"/>
                <w:szCs w:val="21"/>
              </w:rPr>
            </w:pPr>
            <w:r>
              <w:rPr>
                <w:rFonts w:hint="eastAsia"/>
                <w:sz w:val="21"/>
                <w:szCs w:val="21"/>
                <w:lang w:bidi="ar"/>
              </w:rPr>
              <w:t>JH</w:t>
            </w:r>
          </w:p>
        </w:tc>
        <w:tc>
          <w:tcPr>
            <w:tcW w:w="1198" w:type="pct"/>
            <w:tcBorders>
              <w:top w:val="single" w:color="000000" w:sz="4" w:space="0"/>
              <w:left w:val="single" w:color="000000" w:sz="4" w:space="0"/>
              <w:bottom w:val="single" w:color="000000" w:sz="4" w:space="0"/>
              <w:right w:val="single" w:color="000000" w:sz="4" w:space="0"/>
            </w:tcBorders>
            <w:noWrap/>
            <w:vAlign w:val="center"/>
          </w:tcPr>
          <w:p>
            <w:pPr>
              <w:spacing w:line="240" w:lineRule="auto"/>
              <w:ind w:firstLine="0" w:firstLineChars="0"/>
              <w:rPr>
                <w:sz w:val="21"/>
                <w:szCs w:val="21"/>
              </w:rPr>
            </w:pPr>
            <w:r>
              <w:rPr>
                <w:rFonts w:hint="eastAsia"/>
                <w:sz w:val="21"/>
                <w:szCs w:val="21"/>
                <w:lang w:bidi="ar"/>
              </w:rPr>
              <w:t>计划文件</w:t>
            </w:r>
          </w:p>
        </w:tc>
        <w:tc>
          <w:tcPr>
            <w:tcW w:w="466" w:type="pct"/>
            <w:tcBorders>
              <w:top w:val="single" w:color="000000" w:sz="4" w:space="0"/>
              <w:left w:val="single" w:color="000000" w:sz="4" w:space="0"/>
              <w:bottom w:val="single" w:color="000000" w:sz="4" w:space="0"/>
              <w:right w:val="single" w:color="000000" w:sz="4" w:space="0"/>
            </w:tcBorders>
            <w:noWrap/>
            <w:vAlign w:val="center"/>
          </w:tcPr>
          <w:p>
            <w:pPr>
              <w:spacing w:line="240" w:lineRule="auto"/>
              <w:ind w:firstLine="0" w:firstLineChars="0"/>
              <w:rPr>
                <w:sz w:val="21"/>
                <w:szCs w:val="21"/>
              </w:rPr>
            </w:pPr>
            <w:r>
              <w:rPr>
                <w:rFonts w:hint="eastAsia"/>
                <w:sz w:val="21"/>
                <w:szCs w:val="21"/>
                <w:lang w:bidi="ar"/>
              </w:rPr>
              <w:t>WP</w:t>
            </w:r>
          </w:p>
        </w:tc>
        <w:tc>
          <w:tcPr>
            <w:tcW w:w="1316" w:type="pct"/>
            <w:tcBorders>
              <w:top w:val="single" w:color="000000" w:sz="4" w:space="0"/>
              <w:left w:val="single" w:color="000000" w:sz="4" w:space="0"/>
              <w:bottom w:val="single" w:color="000000" w:sz="4" w:space="0"/>
              <w:right w:val="single" w:color="000000" w:sz="4" w:space="0"/>
            </w:tcBorders>
            <w:noWrap/>
            <w:vAlign w:val="center"/>
          </w:tcPr>
          <w:p>
            <w:pPr>
              <w:spacing w:line="240" w:lineRule="auto"/>
              <w:ind w:firstLine="0" w:firstLineChars="0"/>
              <w:rPr>
                <w:sz w:val="21"/>
                <w:szCs w:val="21"/>
              </w:rPr>
            </w:pPr>
            <w:r>
              <w:rPr>
                <w:rFonts w:hint="eastAsia"/>
                <w:sz w:val="21"/>
                <w:szCs w:val="21"/>
                <w:lang w:bidi="ar"/>
              </w:rPr>
              <w:t>技术性文件</w:t>
            </w:r>
          </w:p>
        </w:tc>
        <w:tc>
          <w:tcPr>
            <w:tcW w:w="493" w:type="pct"/>
            <w:tcBorders>
              <w:top w:val="single" w:color="000000" w:sz="4" w:space="0"/>
              <w:left w:val="single" w:color="000000" w:sz="4" w:space="0"/>
              <w:bottom w:val="single" w:color="000000" w:sz="4" w:space="0"/>
              <w:right w:val="single" w:color="000000" w:sz="4" w:space="0"/>
            </w:tcBorders>
            <w:noWrap/>
            <w:vAlign w:val="center"/>
          </w:tcPr>
          <w:p>
            <w:pPr>
              <w:spacing w:line="240" w:lineRule="auto"/>
              <w:ind w:firstLine="0" w:firstLineChars="0"/>
              <w:rPr>
                <w:sz w:val="21"/>
                <w:szCs w:val="21"/>
              </w:rPr>
            </w:pPr>
            <w:r>
              <w:rPr>
                <w:rFonts w:hint="eastAsia"/>
                <w:sz w:val="21"/>
                <w:szCs w:val="21"/>
                <w:lang w:bidi="ar"/>
              </w:rPr>
              <w:t>IFCR</w:t>
            </w:r>
          </w:p>
        </w:tc>
        <w:tc>
          <w:tcPr>
            <w:tcW w:w="1079" w:type="pct"/>
            <w:tcBorders>
              <w:top w:val="single" w:color="000000" w:sz="4" w:space="0"/>
              <w:left w:val="single" w:color="000000" w:sz="4" w:space="0"/>
              <w:bottom w:val="single" w:color="000000" w:sz="4" w:space="0"/>
              <w:right w:val="single" w:color="000000" w:sz="4" w:space="0"/>
            </w:tcBorders>
            <w:noWrap/>
            <w:vAlign w:val="center"/>
          </w:tcPr>
          <w:p>
            <w:pPr>
              <w:spacing w:line="240" w:lineRule="auto"/>
              <w:ind w:firstLine="0" w:firstLineChars="0"/>
              <w:rPr>
                <w:sz w:val="21"/>
                <w:szCs w:val="21"/>
              </w:rPr>
            </w:pPr>
            <w:r>
              <w:rPr>
                <w:rFonts w:hint="eastAsia"/>
                <w:sz w:val="21"/>
                <w:szCs w:val="21"/>
                <w:lang w:bidi="ar"/>
              </w:rPr>
              <w:t>内部现场变更申请</w:t>
            </w:r>
          </w:p>
        </w:tc>
      </w:tr>
      <w:tr>
        <w:tblPrEx>
          <w:tblCellMar>
            <w:top w:w="0" w:type="dxa"/>
            <w:left w:w="108" w:type="dxa"/>
            <w:bottom w:w="0" w:type="dxa"/>
            <w:right w:w="108" w:type="dxa"/>
          </w:tblCellMar>
        </w:tblPrEx>
        <w:trPr>
          <w:trHeight w:val="270" w:hRule="atLeast"/>
        </w:trPr>
        <w:tc>
          <w:tcPr>
            <w:tcW w:w="447" w:type="pct"/>
            <w:tcBorders>
              <w:top w:val="single" w:color="000000" w:sz="4" w:space="0"/>
              <w:left w:val="single" w:color="000000" w:sz="4" w:space="0"/>
              <w:bottom w:val="single" w:color="000000" w:sz="4" w:space="0"/>
              <w:right w:val="single" w:color="000000" w:sz="4" w:space="0"/>
            </w:tcBorders>
            <w:noWrap/>
            <w:vAlign w:val="center"/>
          </w:tcPr>
          <w:p>
            <w:pPr>
              <w:spacing w:line="240" w:lineRule="auto"/>
              <w:ind w:firstLine="0" w:firstLineChars="0"/>
              <w:rPr>
                <w:sz w:val="21"/>
                <w:szCs w:val="21"/>
              </w:rPr>
            </w:pPr>
            <w:r>
              <w:rPr>
                <w:rFonts w:hint="eastAsia"/>
                <w:sz w:val="21"/>
                <w:szCs w:val="21"/>
                <w:lang w:bidi="ar"/>
              </w:rPr>
              <w:t>CL</w:t>
            </w:r>
          </w:p>
        </w:tc>
        <w:tc>
          <w:tcPr>
            <w:tcW w:w="1198" w:type="pct"/>
            <w:tcBorders>
              <w:top w:val="single" w:color="000000" w:sz="4" w:space="0"/>
              <w:left w:val="single" w:color="000000" w:sz="4" w:space="0"/>
              <w:bottom w:val="single" w:color="000000" w:sz="4" w:space="0"/>
              <w:right w:val="single" w:color="000000" w:sz="4" w:space="0"/>
            </w:tcBorders>
            <w:noWrap/>
            <w:vAlign w:val="center"/>
          </w:tcPr>
          <w:p>
            <w:pPr>
              <w:spacing w:line="240" w:lineRule="auto"/>
              <w:ind w:firstLine="0" w:firstLineChars="0"/>
              <w:rPr>
                <w:sz w:val="21"/>
                <w:szCs w:val="21"/>
              </w:rPr>
            </w:pPr>
            <w:r>
              <w:rPr>
                <w:rFonts w:hint="eastAsia"/>
                <w:sz w:val="21"/>
                <w:szCs w:val="21"/>
                <w:lang w:bidi="ar"/>
              </w:rPr>
              <w:t>材料计划</w:t>
            </w:r>
          </w:p>
        </w:tc>
        <w:tc>
          <w:tcPr>
            <w:tcW w:w="466" w:type="pct"/>
            <w:tcBorders>
              <w:top w:val="single" w:color="000000" w:sz="4" w:space="0"/>
              <w:left w:val="single" w:color="000000" w:sz="4" w:space="0"/>
              <w:bottom w:val="single" w:color="000000" w:sz="4" w:space="0"/>
              <w:right w:val="single" w:color="000000" w:sz="4" w:space="0"/>
            </w:tcBorders>
            <w:noWrap/>
            <w:vAlign w:val="center"/>
          </w:tcPr>
          <w:p>
            <w:pPr>
              <w:spacing w:line="240" w:lineRule="auto"/>
              <w:ind w:firstLine="0" w:firstLineChars="0"/>
              <w:rPr>
                <w:sz w:val="21"/>
                <w:szCs w:val="21"/>
              </w:rPr>
            </w:pPr>
            <w:r>
              <w:rPr>
                <w:rFonts w:hint="eastAsia"/>
                <w:sz w:val="21"/>
                <w:szCs w:val="21"/>
                <w:lang w:bidi="ar"/>
              </w:rPr>
              <w:t>BZ</w:t>
            </w:r>
          </w:p>
        </w:tc>
        <w:tc>
          <w:tcPr>
            <w:tcW w:w="1316" w:type="pct"/>
            <w:tcBorders>
              <w:top w:val="single" w:color="000000" w:sz="4" w:space="0"/>
              <w:left w:val="single" w:color="000000" w:sz="4" w:space="0"/>
              <w:bottom w:val="single" w:color="000000" w:sz="4" w:space="0"/>
              <w:right w:val="single" w:color="000000" w:sz="4" w:space="0"/>
            </w:tcBorders>
            <w:noWrap/>
            <w:vAlign w:val="center"/>
          </w:tcPr>
          <w:p>
            <w:pPr>
              <w:spacing w:line="240" w:lineRule="auto"/>
              <w:ind w:firstLine="0" w:firstLineChars="0"/>
              <w:rPr>
                <w:sz w:val="21"/>
                <w:szCs w:val="21"/>
              </w:rPr>
            </w:pPr>
            <w:r>
              <w:rPr>
                <w:rFonts w:hint="eastAsia"/>
                <w:sz w:val="21"/>
                <w:szCs w:val="21"/>
                <w:lang w:bidi="ar"/>
              </w:rPr>
              <w:t>标准</w:t>
            </w:r>
          </w:p>
        </w:tc>
        <w:tc>
          <w:tcPr>
            <w:tcW w:w="493" w:type="pct"/>
            <w:tcBorders>
              <w:top w:val="single" w:color="000000" w:sz="4" w:space="0"/>
              <w:left w:val="single" w:color="000000" w:sz="4" w:space="0"/>
              <w:bottom w:val="single" w:color="000000" w:sz="4" w:space="0"/>
              <w:right w:val="single" w:color="000000" w:sz="4" w:space="0"/>
            </w:tcBorders>
            <w:noWrap/>
            <w:vAlign w:val="center"/>
          </w:tcPr>
          <w:p>
            <w:pPr>
              <w:spacing w:line="240" w:lineRule="auto"/>
              <w:ind w:firstLine="0" w:firstLineChars="0"/>
              <w:rPr>
                <w:sz w:val="21"/>
                <w:szCs w:val="21"/>
              </w:rPr>
            </w:pPr>
            <w:r>
              <w:rPr>
                <w:rFonts w:hint="eastAsia"/>
                <w:sz w:val="21"/>
                <w:szCs w:val="21"/>
                <w:lang w:bidi="ar"/>
              </w:rPr>
              <w:t>DEN</w:t>
            </w:r>
          </w:p>
        </w:tc>
        <w:tc>
          <w:tcPr>
            <w:tcW w:w="1079" w:type="pct"/>
            <w:tcBorders>
              <w:top w:val="single" w:color="000000" w:sz="4" w:space="0"/>
              <w:left w:val="single" w:color="000000" w:sz="4" w:space="0"/>
              <w:bottom w:val="single" w:color="000000" w:sz="4" w:space="0"/>
              <w:right w:val="single" w:color="000000" w:sz="4" w:space="0"/>
            </w:tcBorders>
            <w:noWrap/>
            <w:vAlign w:val="center"/>
          </w:tcPr>
          <w:p>
            <w:pPr>
              <w:spacing w:line="240" w:lineRule="auto"/>
              <w:ind w:firstLine="0" w:firstLineChars="0"/>
              <w:rPr>
                <w:sz w:val="21"/>
                <w:szCs w:val="21"/>
              </w:rPr>
            </w:pPr>
            <w:r>
              <w:rPr>
                <w:rFonts w:hint="eastAsia"/>
                <w:sz w:val="21"/>
                <w:szCs w:val="21"/>
                <w:lang w:bidi="ar"/>
              </w:rPr>
              <w:t>设计变更通知单</w:t>
            </w:r>
          </w:p>
        </w:tc>
      </w:tr>
      <w:tr>
        <w:tblPrEx>
          <w:tblCellMar>
            <w:top w:w="0" w:type="dxa"/>
            <w:left w:w="108" w:type="dxa"/>
            <w:bottom w:w="0" w:type="dxa"/>
            <w:right w:w="108" w:type="dxa"/>
          </w:tblCellMar>
        </w:tblPrEx>
        <w:trPr>
          <w:trHeight w:val="270" w:hRule="atLeast"/>
        </w:trPr>
        <w:tc>
          <w:tcPr>
            <w:tcW w:w="447" w:type="pct"/>
            <w:tcBorders>
              <w:top w:val="single" w:color="000000" w:sz="4" w:space="0"/>
              <w:left w:val="single" w:color="000000" w:sz="4" w:space="0"/>
              <w:bottom w:val="single" w:color="000000" w:sz="4" w:space="0"/>
              <w:right w:val="single" w:color="000000" w:sz="4" w:space="0"/>
            </w:tcBorders>
            <w:noWrap/>
            <w:vAlign w:val="center"/>
          </w:tcPr>
          <w:p>
            <w:pPr>
              <w:spacing w:line="240" w:lineRule="auto"/>
              <w:ind w:firstLine="0" w:firstLineChars="0"/>
              <w:rPr>
                <w:sz w:val="21"/>
                <w:szCs w:val="21"/>
              </w:rPr>
            </w:pPr>
            <w:r>
              <w:rPr>
                <w:rFonts w:hint="eastAsia"/>
                <w:sz w:val="21"/>
                <w:szCs w:val="21"/>
                <w:lang w:bidi="ar"/>
              </w:rPr>
              <w:t>FF</w:t>
            </w:r>
          </w:p>
        </w:tc>
        <w:tc>
          <w:tcPr>
            <w:tcW w:w="1198" w:type="pct"/>
            <w:tcBorders>
              <w:top w:val="single" w:color="000000" w:sz="4" w:space="0"/>
              <w:left w:val="single" w:color="000000" w:sz="4" w:space="0"/>
              <w:bottom w:val="single" w:color="000000" w:sz="4" w:space="0"/>
              <w:right w:val="single" w:color="000000" w:sz="4" w:space="0"/>
            </w:tcBorders>
            <w:noWrap/>
            <w:vAlign w:val="center"/>
          </w:tcPr>
          <w:p>
            <w:pPr>
              <w:spacing w:line="240" w:lineRule="auto"/>
              <w:ind w:firstLine="0" w:firstLineChars="0"/>
              <w:rPr>
                <w:sz w:val="21"/>
                <w:szCs w:val="21"/>
              </w:rPr>
            </w:pPr>
            <w:r>
              <w:rPr>
                <w:rFonts w:hint="eastAsia"/>
                <w:sz w:val="21"/>
                <w:szCs w:val="21"/>
                <w:lang w:bidi="ar"/>
              </w:rPr>
              <w:t>防腐委托书</w:t>
            </w:r>
          </w:p>
        </w:tc>
        <w:tc>
          <w:tcPr>
            <w:tcW w:w="466" w:type="pct"/>
            <w:tcBorders>
              <w:top w:val="single" w:color="000000" w:sz="4" w:space="0"/>
              <w:left w:val="single" w:color="000000" w:sz="4" w:space="0"/>
              <w:bottom w:val="single" w:color="000000" w:sz="4" w:space="0"/>
              <w:right w:val="single" w:color="000000" w:sz="4" w:space="0"/>
            </w:tcBorders>
            <w:noWrap/>
            <w:vAlign w:val="center"/>
          </w:tcPr>
          <w:p>
            <w:pPr>
              <w:spacing w:line="240" w:lineRule="auto"/>
              <w:ind w:firstLine="0" w:firstLineChars="0"/>
              <w:rPr>
                <w:sz w:val="21"/>
                <w:szCs w:val="21"/>
              </w:rPr>
            </w:pPr>
            <w:r>
              <w:rPr>
                <w:rFonts w:hint="eastAsia"/>
                <w:sz w:val="21"/>
                <w:szCs w:val="21"/>
                <w:lang w:bidi="ar"/>
              </w:rPr>
              <w:t>XTSC</w:t>
            </w:r>
          </w:p>
        </w:tc>
        <w:tc>
          <w:tcPr>
            <w:tcW w:w="1316" w:type="pct"/>
            <w:tcBorders>
              <w:top w:val="single" w:color="000000" w:sz="4" w:space="0"/>
              <w:left w:val="single" w:color="000000" w:sz="4" w:space="0"/>
              <w:bottom w:val="single" w:color="000000" w:sz="4" w:space="0"/>
              <w:right w:val="single" w:color="000000" w:sz="4" w:space="0"/>
            </w:tcBorders>
            <w:noWrap/>
            <w:vAlign w:val="center"/>
          </w:tcPr>
          <w:p>
            <w:pPr>
              <w:spacing w:line="240" w:lineRule="auto"/>
              <w:ind w:firstLine="0" w:firstLineChars="0"/>
              <w:rPr>
                <w:sz w:val="21"/>
                <w:szCs w:val="21"/>
              </w:rPr>
            </w:pPr>
            <w:r>
              <w:rPr>
                <w:rFonts w:hint="eastAsia"/>
                <w:sz w:val="21"/>
                <w:szCs w:val="21"/>
                <w:lang w:bidi="ar"/>
              </w:rPr>
              <w:t>系统手册</w:t>
            </w:r>
          </w:p>
        </w:tc>
        <w:tc>
          <w:tcPr>
            <w:tcW w:w="493" w:type="pct"/>
            <w:tcBorders>
              <w:top w:val="single" w:color="000000" w:sz="4" w:space="0"/>
              <w:left w:val="single" w:color="000000" w:sz="4" w:space="0"/>
              <w:bottom w:val="single" w:color="000000" w:sz="4" w:space="0"/>
              <w:right w:val="single" w:color="000000" w:sz="4" w:space="0"/>
            </w:tcBorders>
            <w:noWrap/>
            <w:vAlign w:val="center"/>
          </w:tcPr>
          <w:p>
            <w:pPr>
              <w:spacing w:line="240" w:lineRule="auto"/>
              <w:ind w:firstLine="0" w:firstLineChars="0"/>
              <w:rPr>
                <w:sz w:val="21"/>
                <w:szCs w:val="21"/>
              </w:rPr>
            </w:pPr>
            <w:r>
              <w:rPr>
                <w:rFonts w:hint="eastAsia"/>
                <w:sz w:val="21"/>
                <w:szCs w:val="21"/>
                <w:lang w:bidi="ar"/>
              </w:rPr>
              <w:t>FCR</w:t>
            </w:r>
          </w:p>
        </w:tc>
        <w:tc>
          <w:tcPr>
            <w:tcW w:w="1079" w:type="pct"/>
            <w:tcBorders>
              <w:top w:val="single" w:color="000000" w:sz="4" w:space="0"/>
              <w:left w:val="single" w:color="000000" w:sz="4" w:space="0"/>
              <w:bottom w:val="single" w:color="000000" w:sz="4" w:space="0"/>
              <w:right w:val="single" w:color="000000" w:sz="4" w:space="0"/>
            </w:tcBorders>
            <w:noWrap/>
            <w:vAlign w:val="center"/>
          </w:tcPr>
          <w:p>
            <w:pPr>
              <w:spacing w:line="240" w:lineRule="auto"/>
              <w:ind w:firstLine="0" w:firstLineChars="0"/>
              <w:rPr>
                <w:sz w:val="21"/>
                <w:szCs w:val="21"/>
              </w:rPr>
            </w:pPr>
            <w:r>
              <w:rPr>
                <w:rFonts w:hint="eastAsia"/>
                <w:sz w:val="21"/>
                <w:szCs w:val="21"/>
                <w:lang w:bidi="ar"/>
              </w:rPr>
              <w:t>现场变更申请</w:t>
            </w:r>
          </w:p>
        </w:tc>
      </w:tr>
      <w:tr>
        <w:tblPrEx>
          <w:tblCellMar>
            <w:top w:w="0" w:type="dxa"/>
            <w:left w:w="108" w:type="dxa"/>
            <w:bottom w:w="0" w:type="dxa"/>
            <w:right w:w="108" w:type="dxa"/>
          </w:tblCellMar>
        </w:tblPrEx>
        <w:trPr>
          <w:trHeight w:val="270" w:hRule="atLeast"/>
        </w:trPr>
        <w:tc>
          <w:tcPr>
            <w:tcW w:w="447" w:type="pct"/>
            <w:tcBorders>
              <w:top w:val="single" w:color="000000" w:sz="4" w:space="0"/>
              <w:left w:val="single" w:color="000000" w:sz="4" w:space="0"/>
              <w:bottom w:val="single" w:color="000000" w:sz="4" w:space="0"/>
              <w:right w:val="single" w:color="000000" w:sz="4" w:space="0"/>
            </w:tcBorders>
            <w:noWrap/>
            <w:vAlign w:val="center"/>
          </w:tcPr>
          <w:p>
            <w:pPr>
              <w:spacing w:line="240" w:lineRule="auto"/>
              <w:ind w:firstLine="0" w:firstLineChars="0"/>
              <w:rPr>
                <w:sz w:val="21"/>
                <w:szCs w:val="21"/>
              </w:rPr>
            </w:pPr>
            <w:r>
              <w:rPr>
                <w:rFonts w:hint="eastAsia"/>
                <w:sz w:val="21"/>
                <w:szCs w:val="21"/>
                <w:lang w:bidi="ar"/>
              </w:rPr>
              <w:t>LB</w:t>
            </w:r>
          </w:p>
        </w:tc>
        <w:tc>
          <w:tcPr>
            <w:tcW w:w="1198" w:type="pct"/>
            <w:tcBorders>
              <w:top w:val="single" w:color="000000" w:sz="4" w:space="0"/>
              <w:left w:val="single" w:color="000000" w:sz="4" w:space="0"/>
              <w:bottom w:val="single" w:color="000000" w:sz="4" w:space="0"/>
              <w:right w:val="single" w:color="000000" w:sz="4" w:space="0"/>
            </w:tcBorders>
            <w:noWrap/>
            <w:vAlign w:val="center"/>
          </w:tcPr>
          <w:p>
            <w:pPr>
              <w:spacing w:line="240" w:lineRule="auto"/>
              <w:ind w:firstLine="0" w:firstLineChars="0"/>
              <w:rPr>
                <w:sz w:val="21"/>
                <w:szCs w:val="21"/>
              </w:rPr>
            </w:pPr>
            <w:r>
              <w:rPr>
                <w:rFonts w:hint="eastAsia"/>
                <w:sz w:val="21"/>
                <w:szCs w:val="21"/>
                <w:lang w:bidi="ar"/>
              </w:rPr>
              <w:t>蓝本文件</w:t>
            </w:r>
          </w:p>
        </w:tc>
        <w:tc>
          <w:tcPr>
            <w:tcW w:w="466" w:type="pct"/>
            <w:tcBorders>
              <w:top w:val="single" w:color="000000" w:sz="4" w:space="0"/>
              <w:left w:val="single" w:color="000000" w:sz="4" w:space="0"/>
              <w:bottom w:val="single" w:color="000000" w:sz="4" w:space="0"/>
              <w:right w:val="single" w:color="000000" w:sz="4" w:space="0"/>
            </w:tcBorders>
            <w:noWrap/>
            <w:vAlign w:val="center"/>
          </w:tcPr>
          <w:p>
            <w:pPr>
              <w:spacing w:line="240" w:lineRule="auto"/>
              <w:ind w:firstLine="0" w:firstLineChars="0"/>
              <w:rPr>
                <w:sz w:val="21"/>
                <w:szCs w:val="21"/>
              </w:rPr>
            </w:pPr>
            <w:r>
              <w:rPr>
                <w:rFonts w:hint="eastAsia"/>
                <w:sz w:val="21"/>
                <w:szCs w:val="21"/>
                <w:lang w:bidi="ar"/>
              </w:rPr>
              <w:t>CBSJ</w:t>
            </w:r>
          </w:p>
        </w:tc>
        <w:tc>
          <w:tcPr>
            <w:tcW w:w="1316" w:type="pct"/>
            <w:tcBorders>
              <w:top w:val="single" w:color="000000" w:sz="4" w:space="0"/>
              <w:left w:val="single" w:color="000000" w:sz="4" w:space="0"/>
              <w:bottom w:val="single" w:color="000000" w:sz="4" w:space="0"/>
              <w:right w:val="single" w:color="000000" w:sz="4" w:space="0"/>
            </w:tcBorders>
            <w:noWrap/>
            <w:vAlign w:val="center"/>
          </w:tcPr>
          <w:p>
            <w:pPr>
              <w:spacing w:line="240" w:lineRule="auto"/>
              <w:ind w:firstLine="0" w:firstLineChars="0"/>
              <w:rPr>
                <w:sz w:val="21"/>
                <w:szCs w:val="21"/>
              </w:rPr>
            </w:pPr>
            <w:r>
              <w:rPr>
                <w:rFonts w:hint="eastAsia"/>
                <w:sz w:val="21"/>
                <w:szCs w:val="21"/>
                <w:lang w:bidi="ar"/>
              </w:rPr>
              <w:t>初步设计文件</w:t>
            </w:r>
          </w:p>
        </w:tc>
        <w:tc>
          <w:tcPr>
            <w:tcW w:w="493" w:type="pct"/>
            <w:tcBorders>
              <w:top w:val="single" w:color="000000" w:sz="4" w:space="0"/>
              <w:left w:val="single" w:color="000000" w:sz="4" w:space="0"/>
              <w:bottom w:val="single" w:color="000000" w:sz="4" w:space="0"/>
              <w:right w:val="single" w:color="000000" w:sz="4" w:space="0"/>
            </w:tcBorders>
            <w:noWrap/>
            <w:vAlign w:val="center"/>
          </w:tcPr>
          <w:p>
            <w:pPr>
              <w:spacing w:line="240" w:lineRule="auto"/>
              <w:ind w:firstLine="0" w:firstLineChars="0"/>
              <w:rPr>
                <w:sz w:val="21"/>
                <w:szCs w:val="21"/>
              </w:rPr>
            </w:pPr>
            <w:r>
              <w:rPr>
                <w:rFonts w:hint="eastAsia"/>
                <w:sz w:val="21"/>
                <w:szCs w:val="21"/>
                <w:lang w:bidi="ar"/>
              </w:rPr>
              <w:t>DCR</w:t>
            </w:r>
          </w:p>
        </w:tc>
        <w:tc>
          <w:tcPr>
            <w:tcW w:w="1079" w:type="pct"/>
            <w:tcBorders>
              <w:top w:val="single" w:color="000000" w:sz="4" w:space="0"/>
              <w:left w:val="single" w:color="000000" w:sz="4" w:space="0"/>
              <w:bottom w:val="single" w:color="000000" w:sz="4" w:space="0"/>
              <w:right w:val="single" w:color="000000" w:sz="4" w:space="0"/>
            </w:tcBorders>
            <w:noWrap/>
            <w:vAlign w:val="center"/>
          </w:tcPr>
          <w:p>
            <w:pPr>
              <w:spacing w:line="240" w:lineRule="auto"/>
              <w:ind w:firstLine="0" w:firstLineChars="0"/>
              <w:rPr>
                <w:sz w:val="21"/>
                <w:szCs w:val="21"/>
              </w:rPr>
            </w:pPr>
            <w:r>
              <w:rPr>
                <w:rFonts w:hint="eastAsia"/>
                <w:sz w:val="21"/>
                <w:szCs w:val="21"/>
                <w:lang w:bidi="ar"/>
              </w:rPr>
              <w:t>澄清管理</w:t>
            </w:r>
          </w:p>
        </w:tc>
      </w:tr>
      <w:tr>
        <w:tblPrEx>
          <w:tblCellMar>
            <w:top w:w="0" w:type="dxa"/>
            <w:left w:w="108" w:type="dxa"/>
            <w:bottom w:w="0" w:type="dxa"/>
            <w:right w:w="108" w:type="dxa"/>
          </w:tblCellMar>
        </w:tblPrEx>
        <w:trPr>
          <w:trHeight w:val="270" w:hRule="atLeast"/>
        </w:trPr>
        <w:tc>
          <w:tcPr>
            <w:tcW w:w="447" w:type="pct"/>
            <w:tcBorders>
              <w:top w:val="single" w:color="000000" w:sz="4" w:space="0"/>
              <w:left w:val="single" w:color="000000" w:sz="4" w:space="0"/>
              <w:bottom w:val="single" w:color="000000" w:sz="4" w:space="0"/>
              <w:right w:val="single" w:color="000000" w:sz="4" w:space="0"/>
            </w:tcBorders>
            <w:noWrap/>
            <w:vAlign w:val="center"/>
          </w:tcPr>
          <w:p>
            <w:pPr>
              <w:spacing w:line="240" w:lineRule="auto"/>
              <w:ind w:firstLine="0" w:firstLineChars="0"/>
              <w:rPr>
                <w:sz w:val="21"/>
                <w:szCs w:val="21"/>
              </w:rPr>
            </w:pPr>
            <w:r>
              <w:rPr>
                <w:rFonts w:hint="eastAsia"/>
                <w:sz w:val="21"/>
                <w:szCs w:val="21"/>
                <w:lang w:bidi="ar"/>
              </w:rPr>
              <w:t>ZL</w:t>
            </w:r>
          </w:p>
        </w:tc>
        <w:tc>
          <w:tcPr>
            <w:tcW w:w="1198" w:type="pct"/>
            <w:tcBorders>
              <w:top w:val="single" w:color="000000" w:sz="4" w:space="0"/>
              <w:left w:val="single" w:color="000000" w:sz="4" w:space="0"/>
              <w:bottom w:val="single" w:color="000000" w:sz="4" w:space="0"/>
              <w:right w:val="single" w:color="000000" w:sz="4" w:space="0"/>
            </w:tcBorders>
            <w:noWrap/>
            <w:vAlign w:val="center"/>
          </w:tcPr>
          <w:p>
            <w:pPr>
              <w:spacing w:line="240" w:lineRule="auto"/>
              <w:ind w:firstLine="0" w:firstLineChars="0"/>
              <w:rPr>
                <w:sz w:val="21"/>
                <w:szCs w:val="21"/>
              </w:rPr>
            </w:pPr>
            <w:r>
              <w:rPr>
                <w:rFonts w:hint="eastAsia"/>
                <w:sz w:val="21"/>
                <w:szCs w:val="21"/>
                <w:lang w:bidi="ar"/>
              </w:rPr>
              <w:t>安全治理方案</w:t>
            </w:r>
          </w:p>
        </w:tc>
        <w:tc>
          <w:tcPr>
            <w:tcW w:w="466" w:type="pct"/>
            <w:tcBorders>
              <w:top w:val="single" w:color="000000" w:sz="4" w:space="0"/>
              <w:left w:val="single" w:color="000000" w:sz="4" w:space="0"/>
              <w:bottom w:val="single" w:color="000000" w:sz="4" w:space="0"/>
              <w:right w:val="single" w:color="000000" w:sz="4" w:space="0"/>
            </w:tcBorders>
            <w:noWrap/>
            <w:vAlign w:val="center"/>
          </w:tcPr>
          <w:p>
            <w:pPr>
              <w:spacing w:line="240" w:lineRule="auto"/>
              <w:ind w:firstLine="0" w:firstLineChars="0"/>
              <w:rPr>
                <w:sz w:val="21"/>
                <w:szCs w:val="21"/>
              </w:rPr>
            </w:pPr>
            <w:r>
              <w:rPr>
                <w:rFonts w:hint="eastAsia"/>
                <w:sz w:val="21"/>
                <w:szCs w:val="21"/>
                <w:lang w:bidi="ar"/>
              </w:rPr>
              <w:t>DS</w:t>
            </w:r>
          </w:p>
        </w:tc>
        <w:tc>
          <w:tcPr>
            <w:tcW w:w="1316" w:type="pct"/>
            <w:tcBorders>
              <w:top w:val="single" w:color="000000" w:sz="4" w:space="0"/>
              <w:left w:val="single" w:color="000000" w:sz="4" w:space="0"/>
              <w:bottom w:val="single" w:color="000000" w:sz="4" w:space="0"/>
              <w:right w:val="single" w:color="000000" w:sz="4" w:space="0"/>
            </w:tcBorders>
            <w:noWrap/>
            <w:vAlign w:val="center"/>
          </w:tcPr>
          <w:p>
            <w:pPr>
              <w:spacing w:line="240" w:lineRule="auto"/>
              <w:ind w:firstLine="0" w:firstLineChars="0"/>
              <w:rPr>
                <w:sz w:val="21"/>
                <w:szCs w:val="21"/>
              </w:rPr>
            </w:pPr>
            <w:r>
              <w:rPr>
                <w:rFonts w:hint="eastAsia"/>
                <w:sz w:val="21"/>
                <w:szCs w:val="21"/>
                <w:lang w:bidi="ar"/>
              </w:rPr>
              <w:t>技术规格书和技术条件</w:t>
            </w:r>
          </w:p>
        </w:tc>
        <w:tc>
          <w:tcPr>
            <w:tcW w:w="493" w:type="pct"/>
            <w:tcBorders>
              <w:top w:val="single" w:color="000000" w:sz="4" w:space="0"/>
              <w:left w:val="single" w:color="000000" w:sz="4" w:space="0"/>
              <w:bottom w:val="single" w:color="000000" w:sz="4" w:space="0"/>
              <w:right w:val="single" w:color="000000" w:sz="4" w:space="0"/>
            </w:tcBorders>
            <w:noWrap/>
            <w:vAlign w:val="center"/>
          </w:tcPr>
          <w:p>
            <w:pPr>
              <w:spacing w:line="240" w:lineRule="auto"/>
              <w:ind w:firstLine="0" w:firstLineChars="0"/>
              <w:rPr>
                <w:sz w:val="21"/>
                <w:szCs w:val="21"/>
              </w:rPr>
            </w:pPr>
            <w:r>
              <w:rPr>
                <w:rFonts w:hint="eastAsia"/>
                <w:sz w:val="21"/>
                <w:szCs w:val="21"/>
                <w:lang w:bidi="ar"/>
              </w:rPr>
              <w:t>GCXH</w:t>
            </w:r>
          </w:p>
        </w:tc>
        <w:tc>
          <w:tcPr>
            <w:tcW w:w="1079" w:type="pct"/>
            <w:tcBorders>
              <w:top w:val="single" w:color="000000" w:sz="4" w:space="0"/>
              <w:left w:val="single" w:color="000000" w:sz="4" w:space="0"/>
              <w:bottom w:val="single" w:color="000000" w:sz="4" w:space="0"/>
              <w:right w:val="single" w:color="000000" w:sz="4" w:space="0"/>
            </w:tcBorders>
            <w:noWrap/>
            <w:vAlign w:val="center"/>
          </w:tcPr>
          <w:p>
            <w:pPr>
              <w:spacing w:line="240" w:lineRule="auto"/>
              <w:ind w:firstLine="0" w:firstLineChars="0"/>
              <w:rPr>
                <w:sz w:val="21"/>
                <w:szCs w:val="21"/>
              </w:rPr>
            </w:pPr>
            <w:r>
              <w:rPr>
                <w:rFonts w:hint="eastAsia"/>
                <w:sz w:val="21"/>
                <w:szCs w:val="21"/>
                <w:lang w:bidi="ar"/>
              </w:rPr>
              <w:t>工程信函</w:t>
            </w:r>
          </w:p>
        </w:tc>
      </w:tr>
      <w:tr>
        <w:tblPrEx>
          <w:tblCellMar>
            <w:top w:w="0" w:type="dxa"/>
            <w:left w:w="108" w:type="dxa"/>
            <w:bottom w:w="0" w:type="dxa"/>
            <w:right w:w="108" w:type="dxa"/>
          </w:tblCellMar>
        </w:tblPrEx>
        <w:trPr>
          <w:trHeight w:val="270" w:hRule="atLeast"/>
        </w:trPr>
        <w:tc>
          <w:tcPr>
            <w:tcW w:w="447" w:type="pct"/>
            <w:tcBorders>
              <w:top w:val="single" w:color="000000" w:sz="4" w:space="0"/>
              <w:left w:val="single" w:color="000000" w:sz="4" w:space="0"/>
              <w:bottom w:val="single" w:color="000000" w:sz="4" w:space="0"/>
              <w:right w:val="single" w:color="000000" w:sz="4" w:space="0"/>
            </w:tcBorders>
            <w:noWrap/>
            <w:vAlign w:val="center"/>
          </w:tcPr>
          <w:p>
            <w:pPr>
              <w:spacing w:line="240" w:lineRule="auto"/>
              <w:ind w:firstLine="0" w:firstLineChars="0"/>
              <w:rPr>
                <w:sz w:val="21"/>
                <w:szCs w:val="21"/>
              </w:rPr>
            </w:pPr>
            <w:r>
              <w:rPr>
                <w:rFonts w:hint="eastAsia"/>
                <w:sz w:val="21"/>
                <w:szCs w:val="21"/>
                <w:lang w:bidi="ar"/>
              </w:rPr>
              <w:t>GH</w:t>
            </w:r>
          </w:p>
        </w:tc>
        <w:tc>
          <w:tcPr>
            <w:tcW w:w="1198" w:type="pct"/>
            <w:tcBorders>
              <w:top w:val="single" w:color="000000" w:sz="4" w:space="0"/>
              <w:left w:val="single" w:color="000000" w:sz="4" w:space="0"/>
              <w:bottom w:val="single" w:color="000000" w:sz="4" w:space="0"/>
              <w:right w:val="single" w:color="000000" w:sz="4" w:space="0"/>
            </w:tcBorders>
            <w:noWrap/>
            <w:vAlign w:val="center"/>
          </w:tcPr>
          <w:p>
            <w:pPr>
              <w:spacing w:line="240" w:lineRule="auto"/>
              <w:ind w:firstLine="0" w:firstLineChars="0"/>
              <w:rPr>
                <w:sz w:val="21"/>
                <w:szCs w:val="21"/>
              </w:rPr>
            </w:pPr>
            <w:r>
              <w:rPr>
                <w:rFonts w:hint="eastAsia"/>
                <w:sz w:val="21"/>
                <w:szCs w:val="21"/>
                <w:lang w:bidi="ar"/>
              </w:rPr>
              <w:t>规划文件</w:t>
            </w:r>
          </w:p>
        </w:tc>
        <w:tc>
          <w:tcPr>
            <w:tcW w:w="466" w:type="pct"/>
            <w:tcBorders>
              <w:top w:val="single" w:color="000000" w:sz="4" w:space="0"/>
              <w:left w:val="single" w:color="000000" w:sz="4" w:space="0"/>
              <w:bottom w:val="single" w:color="000000" w:sz="4" w:space="0"/>
              <w:right w:val="single" w:color="000000" w:sz="4" w:space="0"/>
            </w:tcBorders>
            <w:noWrap/>
            <w:vAlign w:val="center"/>
          </w:tcPr>
          <w:p>
            <w:pPr>
              <w:spacing w:line="240" w:lineRule="auto"/>
              <w:ind w:firstLine="0" w:firstLineChars="0"/>
              <w:rPr>
                <w:sz w:val="21"/>
                <w:szCs w:val="21"/>
              </w:rPr>
            </w:pPr>
            <w:r>
              <w:rPr>
                <w:rFonts w:hint="eastAsia"/>
                <w:sz w:val="21"/>
                <w:szCs w:val="21"/>
                <w:lang w:bidi="ar"/>
              </w:rPr>
              <w:t>GF</w:t>
            </w:r>
          </w:p>
        </w:tc>
        <w:tc>
          <w:tcPr>
            <w:tcW w:w="1316" w:type="pct"/>
            <w:tcBorders>
              <w:top w:val="single" w:color="000000" w:sz="4" w:space="0"/>
              <w:left w:val="single" w:color="000000" w:sz="4" w:space="0"/>
              <w:bottom w:val="single" w:color="000000" w:sz="4" w:space="0"/>
              <w:right w:val="single" w:color="000000" w:sz="4" w:space="0"/>
            </w:tcBorders>
            <w:noWrap/>
            <w:vAlign w:val="center"/>
          </w:tcPr>
          <w:p>
            <w:pPr>
              <w:spacing w:line="240" w:lineRule="auto"/>
              <w:ind w:firstLine="0" w:firstLineChars="0"/>
              <w:rPr>
                <w:sz w:val="21"/>
                <w:szCs w:val="21"/>
              </w:rPr>
            </w:pPr>
            <w:r>
              <w:rPr>
                <w:rFonts w:hint="eastAsia"/>
                <w:sz w:val="21"/>
                <w:szCs w:val="21"/>
                <w:lang w:bidi="ar"/>
              </w:rPr>
              <w:t>规划方案</w:t>
            </w:r>
          </w:p>
        </w:tc>
        <w:tc>
          <w:tcPr>
            <w:tcW w:w="493" w:type="pct"/>
            <w:tcBorders>
              <w:top w:val="single" w:color="000000" w:sz="4" w:space="0"/>
              <w:left w:val="single" w:color="000000" w:sz="4" w:space="0"/>
              <w:bottom w:val="single" w:color="000000" w:sz="4" w:space="0"/>
              <w:right w:val="single" w:color="000000" w:sz="4" w:space="0"/>
            </w:tcBorders>
            <w:noWrap/>
            <w:vAlign w:val="center"/>
          </w:tcPr>
          <w:p>
            <w:pPr>
              <w:spacing w:line="240" w:lineRule="auto"/>
              <w:ind w:firstLine="0" w:firstLineChars="0"/>
              <w:rPr>
                <w:sz w:val="21"/>
                <w:szCs w:val="21"/>
              </w:rPr>
            </w:pPr>
            <w:r>
              <w:rPr>
                <w:rFonts w:hint="eastAsia"/>
                <w:sz w:val="21"/>
                <w:szCs w:val="21"/>
                <w:lang w:bidi="ar"/>
              </w:rPr>
              <w:t>HYJY</w:t>
            </w:r>
          </w:p>
        </w:tc>
        <w:tc>
          <w:tcPr>
            <w:tcW w:w="1079" w:type="pct"/>
            <w:tcBorders>
              <w:top w:val="single" w:color="000000" w:sz="4" w:space="0"/>
              <w:left w:val="single" w:color="000000" w:sz="4" w:space="0"/>
              <w:bottom w:val="single" w:color="000000" w:sz="4" w:space="0"/>
              <w:right w:val="single" w:color="000000" w:sz="4" w:space="0"/>
            </w:tcBorders>
            <w:noWrap/>
            <w:vAlign w:val="center"/>
          </w:tcPr>
          <w:p>
            <w:pPr>
              <w:spacing w:line="240" w:lineRule="auto"/>
              <w:ind w:firstLine="0" w:firstLineChars="0"/>
              <w:rPr>
                <w:sz w:val="21"/>
                <w:szCs w:val="21"/>
              </w:rPr>
            </w:pPr>
            <w:r>
              <w:rPr>
                <w:rFonts w:hint="eastAsia"/>
                <w:sz w:val="21"/>
                <w:szCs w:val="21"/>
                <w:lang w:bidi="ar"/>
              </w:rPr>
              <w:t>会议纪要</w:t>
            </w:r>
          </w:p>
        </w:tc>
      </w:tr>
      <w:tr>
        <w:tblPrEx>
          <w:tblCellMar>
            <w:top w:w="0" w:type="dxa"/>
            <w:left w:w="108" w:type="dxa"/>
            <w:bottom w:w="0" w:type="dxa"/>
            <w:right w:w="108" w:type="dxa"/>
          </w:tblCellMar>
        </w:tblPrEx>
        <w:trPr>
          <w:trHeight w:val="270" w:hRule="atLeast"/>
        </w:trPr>
        <w:tc>
          <w:tcPr>
            <w:tcW w:w="447" w:type="pct"/>
            <w:tcBorders>
              <w:top w:val="single" w:color="000000" w:sz="4" w:space="0"/>
              <w:left w:val="single" w:color="000000" w:sz="4" w:space="0"/>
              <w:bottom w:val="single" w:color="000000" w:sz="4" w:space="0"/>
              <w:right w:val="single" w:color="000000" w:sz="4" w:space="0"/>
            </w:tcBorders>
            <w:noWrap/>
            <w:vAlign w:val="center"/>
          </w:tcPr>
          <w:p>
            <w:pPr>
              <w:spacing w:line="240" w:lineRule="auto"/>
              <w:ind w:firstLine="0" w:firstLineChars="0"/>
              <w:rPr>
                <w:sz w:val="21"/>
                <w:szCs w:val="21"/>
              </w:rPr>
            </w:pPr>
            <w:r>
              <w:rPr>
                <w:rFonts w:hint="eastAsia"/>
                <w:sz w:val="21"/>
                <w:szCs w:val="21"/>
                <w:lang w:bidi="ar"/>
              </w:rPr>
              <w:t>HJ</w:t>
            </w:r>
          </w:p>
        </w:tc>
        <w:tc>
          <w:tcPr>
            <w:tcW w:w="1198" w:type="pct"/>
            <w:tcBorders>
              <w:top w:val="single" w:color="000000" w:sz="4" w:space="0"/>
              <w:left w:val="single" w:color="000000" w:sz="4" w:space="0"/>
              <w:bottom w:val="single" w:color="000000" w:sz="4" w:space="0"/>
              <w:right w:val="single" w:color="000000" w:sz="4" w:space="0"/>
            </w:tcBorders>
            <w:noWrap/>
            <w:vAlign w:val="center"/>
          </w:tcPr>
          <w:p>
            <w:pPr>
              <w:spacing w:line="240" w:lineRule="auto"/>
              <w:ind w:firstLine="0" w:firstLineChars="0"/>
              <w:rPr>
                <w:sz w:val="21"/>
                <w:szCs w:val="21"/>
              </w:rPr>
            </w:pPr>
            <w:r>
              <w:rPr>
                <w:rFonts w:hint="eastAsia"/>
                <w:sz w:val="21"/>
                <w:szCs w:val="21"/>
                <w:lang w:bidi="ar"/>
              </w:rPr>
              <w:t>焊接工艺评定</w:t>
            </w:r>
          </w:p>
        </w:tc>
        <w:tc>
          <w:tcPr>
            <w:tcW w:w="466" w:type="pct"/>
            <w:tcBorders>
              <w:top w:val="single" w:color="000000" w:sz="4" w:space="0"/>
              <w:left w:val="single" w:color="000000" w:sz="4" w:space="0"/>
              <w:bottom w:val="single" w:color="000000" w:sz="4" w:space="0"/>
              <w:right w:val="single" w:color="000000" w:sz="4" w:space="0"/>
            </w:tcBorders>
            <w:noWrap/>
            <w:vAlign w:val="center"/>
          </w:tcPr>
          <w:p>
            <w:pPr>
              <w:spacing w:line="240" w:lineRule="auto"/>
              <w:ind w:firstLine="0" w:firstLineChars="0"/>
              <w:rPr>
                <w:sz w:val="21"/>
                <w:szCs w:val="21"/>
              </w:rPr>
            </w:pPr>
            <w:r>
              <w:rPr>
                <w:rFonts w:hint="eastAsia"/>
                <w:sz w:val="21"/>
                <w:szCs w:val="21"/>
                <w:lang w:bidi="ar"/>
              </w:rPr>
              <w:t>GN</w:t>
            </w:r>
          </w:p>
        </w:tc>
        <w:tc>
          <w:tcPr>
            <w:tcW w:w="1316" w:type="pct"/>
            <w:tcBorders>
              <w:top w:val="single" w:color="000000" w:sz="4" w:space="0"/>
              <w:left w:val="single" w:color="000000" w:sz="4" w:space="0"/>
              <w:bottom w:val="single" w:color="000000" w:sz="4" w:space="0"/>
              <w:right w:val="single" w:color="000000" w:sz="4" w:space="0"/>
            </w:tcBorders>
            <w:noWrap/>
            <w:vAlign w:val="center"/>
          </w:tcPr>
          <w:p>
            <w:pPr>
              <w:spacing w:line="240" w:lineRule="auto"/>
              <w:ind w:firstLine="0" w:firstLineChars="0"/>
              <w:rPr>
                <w:sz w:val="21"/>
                <w:szCs w:val="21"/>
              </w:rPr>
            </w:pPr>
            <w:r>
              <w:rPr>
                <w:rFonts w:hint="eastAsia"/>
                <w:sz w:val="21"/>
                <w:szCs w:val="21"/>
                <w:lang w:bidi="ar"/>
              </w:rPr>
              <w:t>说明书类</w:t>
            </w:r>
          </w:p>
        </w:tc>
        <w:tc>
          <w:tcPr>
            <w:tcW w:w="493" w:type="pct"/>
            <w:tcBorders>
              <w:top w:val="single" w:color="000000" w:sz="4" w:space="0"/>
              <w:left w:val="single" w:color="000000" w:sz="4" w:space="0"/>
              <w:bottom w:val="single" w:color="000000" w:sz="4" w:space="0"/>
              <w:right w:val="single" w:color="000000" w:sz="4" w:space="0"/>
            </w:tcBorders>
            <w:noWrap/>
            <w:vAlign w:val="center"/>
          </w:tcPr>
          <w:p>
            <w:pPr>
              <w:spacing w:line="240" w:lineRule="auto"/>
              <w:ind w:firstLine="0" w:firstLineChars="0"/>
              <w:rPr>
                <w:sz w:val="21"/>
                <w:szCs w:val="21"/>
              </w:rPr>
            </w:pPr>
            <w:r>
              <w:rPr>
                <w:rFonts w:hint="eastAsia"/>
                <w:sz w:val="21"/>
                <w:szCs w:val="21"/>
                <w:lang w:bidi="ar"/>
              </w:rPr>
              <w:t>JSBG</w:t>
            </w:r>
          </w:p>
        </w:tc>
        <w:tc>
          <w:tcPr>
            <w:tcW w:w="1079" w:type="pct"/>
            <w:tcBorders>
              <w:top w:val="single" w:color="000000" w:sz="4" w:space="0"/>
              <w:left w:val="single" w:color="000000" w:sz="4" w:space="0"/>
              <w:bottom w:val="single" w:color="000000" w:sz="4" w:space="0"/>
              <w:right w:val="single" w:color="000000" w:sz="4" w:space="0"/>
            </w:tcBorders>
            <w:noWrap/>
            <w:vAlign w:val="center"/>
          </w:tcPr>
          <w:p>
            <w:pPr>
              <w:spacing w:line="240" w:lineRule="auto"/>
              <w:ind w:firstLine="0" w:firstLineChars="0"/>
              <w:rPr>
                <w:sz w:val="21"/>
                <w:szCs w:val="21"/>
              </w:rPr>
            </w:pPr>
            <w:r>
              <w:rPr>
                <w:rFonts w:hint="eastAsia"/>
                <w:sz w:val="21"/>
                <w:szCs w:val="21"/>
                <w:lang w:bidi="ar"/>
              </w:rPr>
              <w:t>技术变更申请</w:t>
            </w:r>
          </w:p>
        </w:tc>
      </w:tr>
      <w:tr>
        <w:tblPrEx>
          <w:tblCellMar>
            <w:top w:w="0" w:type="dxa"/>
            <w:left w:w="108" w:type="dxa"/>
            <w:bottom w:w="0" w:type="dxa"/>
            <w:right w:w="108" w:type="dxa"/>
          </w:tblCellMar>
        </w:tblPrEx>
        <w:trPr>
          <w:trHeight w:val="270" w:hRule="atLeast"/>
        </w:trPr>
        <w:tc>
          <w:tcPr>
            <w:tcW w:w="447" w:type="pct"/>
            <w:tcBorders>
              <w:top w:val="single" w:color="000000" w:sz="4" w:space="0"/>
              <w:left w:val="single" w:color="000000" w:sz="4" w:space="0"/>
              <w:bottom w:val="single" w:color="000000" w:sz="4" w:space="0"/>
              <w:right w:val="single" w:color="000000" w:sz="4" w:space="0"/>
            </w:tcBorders>
            <w:noWrap/>
            <w:vAlign w:val="center"/>
          </w:tcPr>
          <w:p>
            <w:pPr>
              <w:spacing w:line="240" w:lineRule="auto"/>
              <w:ind w:firstLine="0" w:firstLineChars="0"/>
              <w:rPr>
                <w:sz w:val="21"/>
                <w:szCs w:val="21"/>
              </w:rPr>
            </w:pPr>
            <w:r>
              <w:rPr>
                <w:rFonts w:hint="eastAsia"/>
                <w:sz w:val="21"/>
                <w:szCs w:val="21"/>
                <w:lang w:bidi="ar"/>
              </w:rPr>
              <w:t>CJ</w:t>
            </w:r>
          </w:p>
        </w:tc>
        <w:tc>
          <w:tcPr>
            <w:tcW w:w="1198" w:type="pct"/>
            <w:tcBorders>
              <w:top w:val="single" w:color="000000" w:sz="4" w:space="0"/>
              <w:left w:val="single" w:color="000000" w:sz="4" w:space="0"/>
              <w:bottom w:val="single" w:color="000000" w:sz="4" w:space="0"/>
              <w:right w:val="single" w:color="000000" w:sz="4" w:space="0"/>
            </w:tcBorders>
            <w:noWrap/>
            <w:vAlign w:val="center"/>
          </w:tcPr>
          <w:p>
            <w:pPr>
              <w:spacing w:line="240" w:lineRule="auto"/>
              <w:ind w:firstLine="0" w:firstLineChars="0"/>
              <w:rPr>
                <w:sz w:val="21"/>
                <w:szCs w:val="21"/>
              </w:rPr>
            </w:pPr>
            <w:r>
              <w:rPr>
                <w:rFonts w:hint="eastAsia"/>
                <w:sz w:val="21"/>
                <w:szCs w:val="21"/>
                <w:lang w:bidi="ar"/>
              </w:rPr>
              <w:t>采购技术说明书</w:t>
            </w:r>
          </w:p>
        </w:tc>
        <w:tc>
          <w:tcPr>
            <w:tcW w:w="466" w:type="pct"/>
            <w:tcBorders>
              <w:top w:val="single" w:color="000000" w:sz="4" w:space="0"/>
              <w:left w:val="single" w:color="000000" w:sz="4" w:space="0"/>
              <w:bottom w:val="single" w:color="000000" w:sz="4" w:space="0"/>
              <w:right w:val="single" w:color="000000" w:sz="4" w:space="0"/>
            </w:tcBorders>
            <w:noWrap/>
            <w:vAlign w:val="center"/>
          </w:tcPr>
          <w:p>
            <w:pPr>
              <w:spacing w:line="240" w:lineRule="auto"/>
              <w:ind w:firstLine="0" w:firstLineChars="0"/>
              <w:rPr>
                <w:sz w:val="21"/>
                <w:szCs w:val="21"/>
              </w:rPr>
            </w:pPr>
            <w:r>
              <w:rPr>
                <w:rFonts w:hint="eastAsia"/>
                <w:sz w:val="21"/>
                <w:szCs w:val="21"/>
                <w:lang w:bidi="ar"/>
              </w:rPr>
              <w:t>CB</w:t>
            </w:r>
          </w:p>
        </w:tc>
        <w:tc>
          <w:tcPr>
            <w:tcW w:w="1316" w:type="pct"/>
            <w:tcBorders>
              <w:top w:val="single" w:color="000000" w:sz="4" w:space="0"/>
              <w:left w:val="single" w:color="000000" w:sz="4" w:space="0"/>
              <w:bottom w:val="single" w:color="000000" w:sz="4" w:space="0"/>
              <w:right w:val="single" w:color="000000" w:sz="4" w:space="0"/>
            </w:tcBorders>
            <w:noWrap/>
            <w:vAlign w:val="center"/>
          </w:tcPr>
          <w:p>
            <w:pPr>
              <w:spacing w:line="240" w:lineRule="auto"/>
              <w:ind w:firstLine="0" w:firstLineChars="0"/>
              <w:rPr>
                <w:sz w:val="21"/>
                <w:szCs w:val="21"/>
              </w:rPr>
            </w:pPr>
            <w:r>
              <w:rPr>
                <w:rFonts w:hint="eastAsia"/>
                <w:sz w:val="21"/>
                <w:szCs w:val="21"/>
                <w:lang w:bidi="ar"/>
              </w:rPr>
              <w:t>筹备文件</w:t>
            </w:r>
          </w:p>
        </w:tc>
        <w:tc>
          <w:tcPr>
            <w:tcW w:w="493" w:type="pct"/>
            <w:tcBorders>
              <w:top w:val="single" w:color="000000" w:sz="4" w:space="0"/>
              <w:left w:val="single" w:color="000000" w:sz="4" w:space="0"/>
              <w:bottom w:val="single" w:color="000000" w:sz="4" w:space="0"/>
              <w:right w:val="single" w:color="000000" w:sz="4" w:space="0"/>
            </w:tcBorders>
            <w:noWrap/>
            <w:vAlign w:val="center"/>
          </w:tcPr>
          <w:p>
            <w:pPr>
              <w:spacing w:line="240" w:lineRule="auto"/>
              <w:ind w:firstLine="0" w:firstLineChars="0"/>
              <w:rPr>
                <w:sz w:val="21"/>
                <w:szCs w:val="21"/>
              </w:rPr>
            </w:pPr>
            <w:r>
              <w:rPr>
                <w:rFonts w:hint="eastAsia"/>
                <w:sz w:val="21"/>
                <w:szCs w:val="21"/>
                <w:lang w:bidi="ar"/>
              </w:rPr>
              <w:t>SH</w:t>
            </w:r>
          </w:p>
        </w:tc>
        <w:tc>
          <w:tcPr>
            <w:tcW w:w="1079" w:type="pct"/>
            <w:tcBorders>
              <w:top w:val="single" w:color="000000" w:sz="4" w:space="0"/>
              <w:left w:val="single" w:color="000000" w:sz="4" w:space="0"/>
              <w:bottom w:val="single" w:color="000000" w:sz="4" w:space="0"/>
              <w:right w:val="single" w:color="000000" w:sz="4" w:space="0"/>
            </w:tcBorders>
            <w:noWrap/>
            <w:vAlign w:val="center"/>
          </w:tcPr>
          <w:p>
            <w:pPr>
              <w:spacing w:line="240" w:lineRule="auto"/>
              <w:ind w:firstLine="0" w:firstLineChars="0"/>
              <w:rPr>
                <w:sz w:val="21"/>
                <w:szCs w:val="21"/>
              </w:rPr>
            </w:pPr>
            <w:r>
              <w:rPr>
                <w:rFonts w:hint="eastAsia"/>
                <w:sz w:val="21"/>
                <w:szCs w:val="21"/>
                <w:lang w:bidi="ar"/>
              </w:rPr>
              <w:t>送审（批）文件</w:t>
            </w:r>
          </w:p>
        </w:tc>
      </w:tr>
      <w:tr>
        <w:tblPrEx>
          <w:tblCellMar>
            <w:top w:w="0" w:type="dxa"/>
            <w:left w:w="108" w:type="dxa"/>
            <w:bottom w:w="0" w:type="dxa"/>
            <w:right w:w="108" w:type="dxa"/>
          </w:tblCellMar>
        </w:tblPrEx>
        <w:trPr>
          <w:trHeight w:val="270" w:hRule="atLeast"/>
        </w:trPr>
        <w:tc>
          <w:tcPr>
            <w:tcW w:w="447" w:type="pct"/>
            <w:tcBorders>
              <w:top w:val="single" w:color="000000" w:sz="4" w:space="0"/>
              <w:left w:val="single" w:color="000000" w:sz="4" w:space="0"/>
              <w:bottom w:val="single" w:color="000000" w:sz="4" w:space="0"/>
              <w:right w:val="single" w:color="000000" w:sz="4" w:space="0"/>
            </w:tcBorders>
            <w:noWrap/>
            <w:vAlign w:val="center"/>
          </w:tcPr>
          <w:p>
            <w:pPr>
              <w:spacing w:line="240" w:lineRule="auto"/>
              <w:ind w:firstLine="0" w:firstLineChars="0"/>
              <w:rPr>
                <w:sz w:val="21"/>
                <w:szCs w:val="21"/>
              </w:rPr>
            </w:pPr>
            <w:r>
              <w:rPr>
                <w:rFonts w:hint="eastAsia"/>
                <w:sz w:val="21"/>
                <w:szCs w:val="21"/>
                <w:lang w:bidi="ar"/>
              </w:rPr>
              <w:t>CLCG</w:t>
            </w:r>
          </w:p>
        </w:tc>
        <w:tc>
          <w:tcPr>
            <w:tcW w:w="1198" w:type="pct"/>
            <w:tcBorders>
              <w:top w:val="single" w:color="000000" w:sz="4" w:space="0"/>
              <w:left w:val="single" w:color="000000" w:sz="4" w:space="0"/>
              <w:bottom w:val="single" w:color="000000" w:sz="4" w:space="0"/>
              <w:right w:val="single" w:color="000000" w:sz="4" w:space="0"/>
            </w:tcBorders>
            <w:noWrap/>
            <w:vAlign w:val="center"/>
          </w:tcPr>
          <w:p>
            <w:pPr>
              <w:spacing w:line="240" w:lineRule="auto"/>
              <w:ind w:firstLine="0" w:firstLineChars="0"/>
              <w:rPr>
                <w:sz w:val="21"/>
                <w:szCs w:val="21"/>
              </w:rPr>
            </w:pPr>
            <w:r>
              <w:rPr>
                <w:rFonts w:hint="eastAsia"/>
                <w:sz w:val="21"/>
                <w:szCs w:val="21"/>
                <w:lang w:bidi="ar"/>
              </w:rPr>
              <w:t>测量成果报验单</w:t>
            </w:r>
          </w:p>
        </w:tc>
        <w:tc>
          <w:tcPr>
            <w:tcW w:w="466" w:type="pct"/>
            <w:tcBorders>
              <w:top w:val="single" w:color="000000" w:sz="4" w:space="0"/>
              <w:left w:val="single" w:color="000000" w:sz="4" w:space="0"/>
              <w:bottom w:val="single" w:color="000000" w:sz="4" w:space="0"/>
              <w:right w:val="single" w:color="000000" w:sz="4" w:space="0"/>
            </w:tcBorders>
            <w:noWrap/>
            <w:vAlign w:val="center"/>
          </w:tcPr>
          <w:p>
            <w:pPr>
              <w:spacing w:line="240" w:lineRule="auto"/>
              <w:ind w:firstLine="0" w:firstLineChars="0"/>
              <w:rPr>
                <w:sz w:val="21"/>
                <w:szCs w:val="21"/>
              </w:rPr>
            </w:pPr>
            <w:r>
              <w:rPr>
                <w:rFonts w:hint="eastAsia"/>
                <w:sz w:val="21"/>
                <w:szCs w:val="21"/>
                <w:lang w:bidi="ar"/>
              </w:rPr>
              <w:t>JYS</w:t>
            </w:r>
          </w:p>
        </w:tc>
        <w:tc>
          <w:tcPr>
            <w:tcW w:w="1316" w:type="pct"/>
            <w:tcBorders>
              <w:top w:val="single" w:color="000000" w:sz="4" w:space="0"/>
              <w:left w:val="single" w:color="000000" w:sz="4" w:space="0"/>
              <w:bottom w:val="single" w:color="000000" w:sz="4" w:space="0"/>
              <w:right w:val="single" w:color="000000" w:sz="4" w:space="0"/>
            </w:tcBorders>
            <w:noWrap/>
            <w:vAlign w:val="center"/>
          </w:tcPr>
          <w:p>
            <w:pPr>
              <w:spacing w:line="240" w:lineRule="auto"/>
              <w:ind w:firstLine="0" w:firstLineChars="0"/>
              <w:rPr>
                <w:sz w:val="21"/>
                <w:szCs w:val="21"/>
              </w:rPr>
            </w:pPr>
            <w:r>
              <w:rPr>
                <w:rFonts w:hint="eastAsia"/>
                <w:sz w:val="21"/>
                <w:szCs w:val="21"/>
                <w:lang w:bidi="ar"/>
              </w:rPr>
              <w:t>项目建议书</w:t>
            </w:r>
          </w:p>
        </w:tc>
        <w:tc>
          <w:tcPr>
            <w:tcW w:w="493" w:type="pct"/>
            <w:tcBorders>
              <w:top w:val="single" w:color="000000" w:sz="4" w:space="0"/>
              <w:left w:val="single" w:color="000000" w:sz="4" w:space="0"/>
              <w:bottom w:val="single" w:color="000000" w:sz="4" w:space="0"/>
              <w:right w:val="single" w:color="000000" w:sz="4" w:space="0"/>
            </w:tcBorders>
            <w:noWrap/>
            <w:vAlign w:val="center"/>
          </w:tcPr>
          <w:p>
            <w:pPr>
              <w:spacing w:line="240" w:lineRule="auto"/>
              <w:ind w:firstLine="0" w:firstLineChars="0"/>
              <w:rPr>
                <w:sz w:val="21"/>
                <w:szCs w:val="21"/>
              </w:rPr>
            </w:pPr>
            <w:r>
              <w:rPr>
                <w:rFonts w:hint="eastAsia"/>
                <w:sz w:val="21"/>
                <w:szCs w:val="21"/>
                <w:lang w:bidi="ar"/>
              </w:rPr>
              <w:t>WJCD</w:t>
            </w:r>
          </w:p>
        </w:tc>
        <w:tc>
          <w:tcPr>
            <w:tcW w:w="1079" w:type="pct"/>
            <w:tcBorders>
              <w:top w:val="single" w:color="000000" w:sz="4" w:space="0"/>
              <w:left w:val="single" w:color="000000" w:sz="4" w:space="0"/>
              <w:bottom w:val="single" w:color="000000" w:sz="4" w:space="0"/>
              <w:right w:val="single" w:color="000000" w:sz="4" w:space="0"/>
            </w:tcBorders>
            <w:noWrap/>
            <w:vAlign w:val="center"/>
          </w:tcPr>
          <w:p>
            <w:pPr>
              <w:spacing w:line="240" w:lineRule="auto"/>
              <w:ind w:firstLine="0" w:firstLineChars="0"/>
              <w:rPr>
                <w:sz w:val="21"/>
                <w:szCs w:val="21"/>
              </w:rPr>
            </w:pPr>
            <w:r>
              <w:rPr>
                <w:rFonts w:hint="eastAsia"/>
                <w:sz w:val="21"/>
                <w:szCs w:val="21"/>
                <w:lang w:bidi="ar"/>
              </w:rPr>
              <w:t>文件传递单</w:t>
            </w:r>
          </w:p>
        </w:tc>
      </w:tr>
      <w:tr>
        <w:tblPrEx>
          <w:tblCellMar>
            <w:top w:w="0" w:type="dxa"/>
            <w:left w:w="108" w:type="dxa"/>
            <w:bottom w:w="0" w:type="dxa"/>
            <w:right w:w="108" w:type="dxa"/>
          </w:tblCellMar>
        </w:tblPrEx>
        <w:trPr>
          <w:trHeight w:val="270" w:hRule="atLeast"/>
        </w:trPr>
        <w:tc>
          <w:tcPr>
            <w:tcW w:w="447" w:type="pct"/>
            <w:tcBorders>
              <w:top w:val="single" w:color="000000" w:sz="4" w:space="0"/>
              <w:left w:val="single" w:color="000000" w:sz="4" w:space="0"/>
              <w:bottom w:val="single" w:color="000000" w:sz="4" w:space="0"/>
              <w:right w:val="single" w:color="000000" w:sz="4" w:space="0"/>
            </w:tcBorders>
            <w:noWrap/>
            <w:vAlign w:val="center"/>
          </w:tcPr>
          <w:p>
            <w:pPr>
              <w:spacing w:line="240" w:lineRule="auto"/>
              <w:ind w:firstLine="0" w:firstLineChars="0"/>
              <w:rPr>
                <w:sz w:val="21"/>
                <w:szCs w:val="21"/>
              </w:rPr>
            </w:pPr>
            <w:r>
              <w:rPr>
                <w:rFonts w:hint="eastAsia"/>
                <w:sz w:val="21"/>
                <w:szCs w:val="21"/>
                <w:lang w:bidi="ar"/>
              </w:rPr>
              <w:t>HJBG</w:t>
            </w:r>
          </w:p>
        </w:tc>
        <w:tc>
          <w:tcPr>
            <w:tcW w:w="1198" w:type="pct"/>
            <w:tcBorders>
              <w:top w:val="single" w:color="000000" w:sz="4" w:space="0"/>
              <w:left w:val="single" w:color="000000" w:sz="4" w:space="0"/>
              <w:bottom w:val="single" w:color="000000" w:sz="4" w:space="0"/>
              <w:right w:val="single" w:color="000000" w:sz="4" w:space="0"/>
            </w:tcBorders>
            <w:noWrap/>
            <w:vAlign w:val="center"/>
          </w:tcPr>
          <w:p>
            <w:pPr>
              <w:spacing w:line="240" w:lineRule="auto"/>
              <w:ind w:firstLine="0" w:firstLineChars="0"/>
              <w:rPr>
                <w:sz w:val="21"/>
                <w:szCs w:val="21"/>
              </w:rPr>
            </w:pPr>
            <w:r>
              <w:rPr>
                <w:rFonts w:hint="eastAsia"/>
                <w:sz w:val="21"/>
                <w:szCs w:val="21"/>
                <w:lang w:bidi="ar"/>
              </w:rPr>
              <w:t>焊接工艺评定报告</w:t>
            </w:r>
          </w:p>
        </w:tc>
        <w:tc>
          <w:tcPr>
            <w:tcW w:w="466" w:type="pct"/>
            <w:tcBorders>
              <w:top w:val="single" w:color="000000" w:sz="4" w:space="0"/>
              <w:left w:val="single" w:color="000000" w:sz="4" w:space="0"/>
              <w:bottom w:val="single" w:color="000000" w:sz="4" w:space="0"/>
              <w:right w:val="single" w:color="000000" w:sz="4" w:space="0"/>
            </w:tcBorders>
            <w:noWrap/>
            <w:vAlign w:val="center"/>
          </w:tcPr>
          <w:p>
            <w:pPr>
              <w:spacing w:line="240" w:lineRule="auto"/>
              <w:ind w:firstLine="0" w:firstLineChars="0"/>
              <w:rPr>
                <w:sz w:val="21"/>
                <w:szCs w:val="21"/>
              </w:rPr>
            </w:pPr>
            <w:r>
              <w:rPr>
                <w:rFonts w:hint="eastAsia"/>
                <w:sz w:val="21"/>
                <w:szCs w:val="21"/>
                <w:lang w:bidi="ar"/>
              </w:rPr>
              <w:t>BG</w:t>
            </w:r>
          </w:p>
        </w:tc>
        <w:tc>
          <w:tcPr>
            <w:tcW w:w="1316" w:type="pct"/>
            <w:tcBorders>
              <w:top w:val="single" w:color="000000" w:sz="4" w:space="0"/>
              <w:left w:val="single" w:color="000000" w:sz="4" w:space="0"/>
              <w:bottom w:val="single" w:color="000000" w:sz="4" w:space="0"/>
              <w:right w:val="single" w:color="000000" w:sz="4" w:space="0"/>
            </w:tcBorders>
            <w:noWrap/>
            <w:vAlign w:val="center"/>
          </w:tcPr>
          <w:p>
            <w:pPr>
              <w:spacing w:line="240" w:lineRule="auto"/>
              <w:ind w:firstLine="0" w:firstLineChars="0"/>
              <w:rPr>
                <w:sz w:val="21"/>
                <w:szCs w:val="21"/>
              </w:rPr>
            </w:pPr>
            <w:r>
              <w:rPr>
                <w:rFonts w:hint="eastAsia"/>
                <w:sz w:val="21"/>
                <w:szCs w:val="21"/>
                <w:lang w:bidi="ar"/>
              </w:rPr>
              <w:t>变更文件</w:t>
            </w:r>
          </w:p>
        </w:tc>
        <w:tc>
          <w:tcPr>
            <w:tcW w:w="493" w:type="pct"/>
            <w:tcBorders>
              <w:top w:val="single" w:color="000000" w:sz="4" w:space="0"/>
              <w:left w:val="single" w:color="000000" w:sz="4" w:space="0"/>
              <w:bottom w:val="single" w:color="000000" w:sz="4" w:space="0"/>
              <w:right w:val="single" w:color="000000" w:sz="4" w:space="0"/>
            </w:tcBorders>
            <w:noWrap/>
            <w:vAlign w:val="center"/>
          </w:tcPr>
          <w:p>
            <w:pPr>
              <w:spacing w:line="240" w:lineRule="auto"/>
              <w:ind w:firstLine="0" w:firstLineChars="0"/>
              <w:rPr>
                <w:sz w:val="21"/>
                <w:szCs w:val="21"/>
              </w:rPr>
            </w:pPr>
            <w:r>
              <w:rPr>
                <w:rFonts w:hint="eastAsia"/>
                <w:sz w:val="21"/>
                <w:szCs w:val="21"/>
                <w:lang w:bidi="ar"/>
              </w:rPr>
              <w:t>JSCQ</w:t>
            </w:r>
          </w:p>
        </w:tc>
        <w:tc>
          <w:tcPr>
            <w:tcW w:w="1079" w:type="pct"/>
            <w:tcBorders>
              <w:top w:val="single" w:color="000000" w:sz="4" w:space="0"/>
              <w:left w:val="single" w:color="000000" w:sz="4" w:space="0"/>
              <w:bottom w:val="single" w:color="000000" w:sz="4" w:space="0"/>
              <w:right w:val="single" w:color="000000" w:sz="4" w:space="0"/>
            </w:tcBorders>
            <w:noWrap/>
            <w:vAlign w:val="center"/>
          </w:tcPr>
          <w:p>
            <w:pPr>
              <w:spacing w:line="240" w:lineRule="auto"/>
              <w:ind w:firstLine="0" w:firstLineChars="0"/>
              <w:rPr>
                <w:sz w:val="21"/>
                <w:szCs w:val="21"/>
              </w:rPr>
            </w:pPr>
            <w:r>
              <w:rPr>
                <w:rFonts w:hint="eastAsia"/>
                <w:sz w:val="21"/>
                <w:szCs w:val="21"/>
                <w:lang w:bidi="ar"/>
              </w:rPr>
              <w:t>技术澄清要求</w:t>
            </w:r>
          </w:p>
        </w:tc>
      </w:tr>
      <w:tr>
        <w:tblPrEx>
          <w:tblCellMar>
            <w:top w:w="0" w:type="dxa"/>
            <w:left w:w="108" w:type="dxa"/>
            <w:bottom w:w="0" w:type="dxa"/>
            <w:right w:w="108" w:type="dxa"/>
          </w:tblCellMar>
        </w:tblPrEx>
        <w:trPr>
          <w:trHeight w:val="270" w:hRule="atLeast"/>
        </w:trPr>
        <w:tc>
          <w:tcPr>
            <w:tcW w:w="447" w:type="pct"/>
            <w:tcBorders>
              <w:top w:val="single" w:color="000000" w:sz="4" w:space="0"/>
              <w:left w:val="single" w:color="000000" w:sz="4" w:space="0"/>
              <w:bottom w:val="single" w:color="000000" w:sz="4" w:space="0"/>
              <w:right w:val="single" w:color="000000" w:sz="4" w:space="0"/>
            </w:tcBorders>
            <w:noWrap/>
            <w:vAlign w:val="center"/>
          </w:tcPr>
          <w:p>
            <w:pPr>
              <w:spacing w:line="240" w:lineRule="auto"/>
              <w:ind w:firstLine="0" w:firstLineChars="0"/>
              <w:rPr>
                <w:sz w:val="21"/>
                <w:szCs w:val="21"/>
              </w:rPr>
            </w:pPr>
            <w:r>
              <w:rPr>
                <w:rFonts w:hint="eastAsia"/>
                <w:sz w:val="21"/>
                <w:szCs w:val="21"/>
                <w:lang w:bidi="ar"/>
              </w:rPr>
              <w:t>HJZD</w:t>
            </w:r>
          </w:p>
        </w:tc>
        <w:tc>
          <w:tcPr>
            <w:tcW w:w="1198" w:type="pct"/>
            <w:tcBorders>
              <w:top w:val="single" w:color="000000" w:sz="4" w:space="0"/>
              <w:left w:val="single" w:color="000000" w:sz="4" w:space="0"/>
              <w:bottom w:val="single" w:color="000000" w:sz="4" w:space="0"/>
              <w:right w:val="single" w:color="000000" w:sz="4" w:space="0"/>
            </w:tcBorders>
            <w:noWrap/>
            <w:vAlign w:val="center"/>
          </w:tcPr>
          <w:p>
            <w:pPr>
              <w:spacing w:line="240" w:lineRule="auto"/>
              <w:ind w:firstLine="0" w:firstLineChars="0"/>
              <w:rPr>
                <w:sz w:val="21"/>
                <w:szCs w:val="21"/>
              </w:rPr>
            </w:pPr>
            <w:r>
              <w:rPr>
                <w:rFonts w:hint="eastAsia"/>
                <w:sz w:val="21"/>
                <w:szCs w:val="21"/>
                <w:lang w:bidi="ar"/>
              </w:rPr>
              <w:t>焊接工艺评定指导书</w:t>
            </w:r>
          </w:p>
        </w:tc>
        <w:tc>
          <w:tcPr>
            <w:tcW w:w="466" w:type="pct"/>
            <w:tcBorders>
              <w:top w:val="single" w:color="000000" w:sz="4" w:space="0"/>
              <w:left w:val="single" w:color="000000" w:sz="4" w:space="0"/>
              <w:bottom w:val="single" w:color="000000" w:sz="4" w:space="0"/>
              <w:right w:val="single" w:color="000000" w:sz="4" w:space="0"/>
            </w:tcBorders>
            <w:noWrap/>
            <w:vAlign w:val="center"/>
          </w:tcPr>
          <w:p>
            <w:pPr>
              <w:spacing w:line="240" w:lineRule="auto"/>
              <w:ind w:firstLine="0" w:firstLineChars="0"/>
              <w:rPr>
                <w:sz w:val="21"/>
                <w:szCs w:val="21"/>
              </w:rPr>
            </w:pPr>
            <w:r>
              <w:rPr>
                <w:rFonts w:hint="eastAsia"/>
                <w:sz w:val="21"/>
                <w:szCs w:val="21"/>
                <w:lang w:bidi="ar"/>
              </w:rPr>
              <w:t>LJT</w:t>
            </w:r>
          </w:p>
        </w:tc>
        <w:tc>
          <w:tcPr>
            <w:tcW w:w="1316" w:type="pct"/>
            <w:tcBorders>
              <w:top w:val="single" w:color="000000" w:sz="4" w:space="0"/>
              <w:left w:val="single" w:color="000000" w:sz="4" w:space="0"/>
              <w:bottom w:val="single" w:color="000000" w:sz="4" w:space="0"/>
              <w:right w:val="single" w:color="000000" w:sz="4" w:space="0"/>
            </w:tcBorders>
            <w:noWrap/>
            <w:vAlign w:val="center"/>
          </w:tcPr>
          <w:p>
            <w:pPr>
              <w:spacing w:line="240" w:lineRule="auto"/>
              <w:ind w:firstLine="0" w:firstLineChars="0"/>
              <w:rPr>
                <w:sz w:val="21"/>
                <w:szCs w:val="21"/>
              </w:rPr>
            </w:pPr>
            <w:r>
              <w:rPr>
                <w:rFonts w:hint="eastAsia"/>
                <w:sz w:val="21"/>
                <w:szCs w:val="21"/>
                <w:lang w:bidi="ar"/>
              </w:rPr>
              <w:t>临建图</w:t>
            </w:r>
          </w:p>
        </w:tc>
        <w:tc>
          <w:tcPr>
            <w:tcW w:w="493" w:type="pct"/>
            <w:tcBorders>
              <w:top w:val="single" w:color="000000" w:sz="4" w:space="0"/>
              <w:left w:val="single" w:color="000000" w:sz="4" w:space="0"/>
              <w:bottom w:val="single" w:color="000000" w:sz="4" w:space="0"/>
              <w:right w:val="single" w:color="000000" w:sz="4" w:space="0"/>
            </w:tcBorders>
            <w:noWrap/>
            <w:vAlign w:val="center"/>
          </w:tcPr>
          <w:p>
            <w:pPr>
              <w:spacing w:line="240" w:lineRule="auto"/>
              <w:ind w:firstLine="0" w:firstLineChars="0"/>
              <w:rPr>
                <w:sz w:val="21"/>
                <w:szCs w:val="21"/>
              </w:rPr>
            </w:pPr>
            <w:r>
              <w:rPr>
                <w:rFonts w:hint="eastAsia"/>
                <w:sz w:val="21"/>
                <w:szCs w:val="21"/>
                <w:lang w:bidi="ar"/>
              </w:rPr>
              <w:t>JCJD</w:t>
            </w:r>
          </w:p>
        </w:tc>
        <w:tc>
          <w:tcPr>
            <w:tcW w:w="1079" w:type="pct"/>
            <w:tcBorders>
              <w:top w:val="single" w:color="000000" w:sz="4" w:space="0"/>
              <w:left w:val="single" w:color="000000" w:sz="4" w:space="0"/>
              <w:bottom w:val="single" w:color="000000" w:sz="4" w:space="0"/>
              <w:right w:val="single" w:color="000000" w:sz="4" w:space="0"/>
            </w:tcBorders>
            <w:noWrap/>
            <w:vAlign w:val="center"/>
          </w:tcPr>
          <w:p>
            <w:pPr>
              <w:spacing w:line="240" w:lineRule="auto"/>
              <w:ind w:firstLine="0" w:firstLineChars="0"/>
              <w:rPr>
                <w:sz w:val="21"/>
                <w:szCs w:val="21"/>
              </w:rPr>
            </w:pPr>
            <w:r>
              <w:rPr>
                <w:rFonts w:hint="eastAsia"/>
                <w:sz w:val="21"/>
                <w:szCs w:val="21"/>
                <w:lang w:bidi="ar"/>
              </w:rPr>
              <w:t>监查，监督报告</w:t>
            </w:r>
          </w:p>
        </w:tc>
      </w:tr>
      <w:tr>
        <w:tblPrEx>
          <w:tblCellMar>
            <w:top w:w="0" w:type="dxa"/>
            <w:left w:w="108" w:type="dxa"/>
            <w:bottom w:w="0" w:type="dxa"/>
            <w:right w:w="108" w:type="dxa"/>
          </w:tblCellMar>
        </w:tblPrEx>
        <w:trPr>
          <w:trHeight w:val="270" w:hRule="atLeast"/>
        </w:trPr>
        <w:tc>
          <w:tcPr>
            <w:tcW w:w="447" w:type="pct"/>
            <w:tcBorders>
              <w:top w:val="single" w:color="000000" w:sz="4" w:space="0"/>
              <w:left w:val="single" w:color="000000" w:sz="4" w:space="0"/>
              <w:bottom w:val="single" w:color="000000" w:sz="4" w:space="0"/>
              <w:right w:val="single" w:color="000000" w:sz="4" w:space="0"/>
            </w:tcBorders>
            <w:noWrap/>
            <w:vAlign w:val="center"/>
          </w:tcPr>
          <w:p>
            <w:pPr>
              <w:spacing w:line="240" w:lineRule="auto"/>
              <w:ind w:firstLine="0" w:firstLineChars="0"/>
              <w:rPr>
                <w:sz w:val="21"/>
                <w:szCs w:val="21"/>
              </w:rPr>
            </w:pPr>
            <w:r>
              <w:rPr>
                <w:rFonts w:hint="eastAsia"/>
                <w:sz w:val="21"/>
                <w:szCs w:val="21"/>
                <w:lang w:bidi="ar"/>
              </w:rPr>
              <w:t>PL</w:t>
            </w:r>
          </w:p>
        </w:tc>
        <w:tc>
          <w:tcPr>
            <w:tcW w:w="1198" w:type="pct"/>
            <w:tcBorders>
              <w:top w:val="single" w:color="000000" w:sz="4" w:space="0"/>
              <w:left w:val="single" w:color="000000" w:sz="4" w:space="0"/>
              <w:bottom w:val="single" w:color="000000" w:sz="4" w:space="0"/>
              <w:right w:val="single" w:color="000000" w:sz="4" w:space="0"/>
            </w:tcBorders>
            <w:noWrap/>
            <w:vAlign w:val="center"/>
          </w:tcPr>
          <w:p>
            <w:pPr>
              <w:spacing w:line="240" w:lineRule="auto"/>
              <w:ind w:firstLine="0" w:firstLineChars="0"/>
              <w:rPr>
                <w:sz w:val="21"/>
                <w:szCs w:val="21"/>
              </w:rPr>
            </w:pPr>
            <w:r>
              <w:rPr>
                <w:rFonts w:hint="eastAsia"/>
                <w:sz w:val="21"/>
                <w:szCs w:val="21"/>
                <w:lang w:bidi="ar"/>
              </w:rPr>
              <w:t>偏离程序审批执行表</w:t>
            </w:r>
          </w:p>
        </w:tc>
        <w:tc>
          <w:tcPr>
            <w:tcW w:w="466" w:type="pct"/>
            <w:tcBorders>
              <w:top w:val="single" w:color="000000" w:sz="4" w:space="0"/>
              <w:left w:val="single" w:color="000000" w:sz="4" w:space="0"/>
              <w:bottom w:val="single" w:color="000000" w:sz="4" w:space="0"/>
              <w:right w:val="single" w:color="000000" w:sz="4" w:space="0"/>
            </w:tcBorders>
            <w:noWrap/>
            <w:vAlign w:val="center"/>
          </w:tcPr>
          <w:p>
            <w:pPr>
              <w:spacing w:line="240" w:lineRule="auto"/>
              <w:ind w:firstLine="0" w:firstLineChars="0"/>
              <w:rPr>
                <w:sz w:val="21"/>
                <w:szCs w:val="21"/>
              </w:rPr>
            </w:pPr>
            <w:r>
              <w:rPr>
                <w:rFonts w:hint="eastAsia"/>
                <w:sz w:val="21"/>
                <w:szCs w:val="21"/>
                <w:lang w:bidi="ar"/>
              </w:rPr>
              <w:t>QW</w:t>
            </w:r>
          </w:p>
        </w:tc>
        <w:tc>
          <w:tcPr>
            <w:tcW w:w="1316" w:type="pct"/>
            <w:tcBorders>
              <w:top w:val="single" w:color="000000" w:sz="4" w:space="0"/>
              <w:left w:val="single" w:color="000000" w:sz="4" w:space="0"/>
              <w:bottom w:val="single" w:color="000000" w:sz="4" w:space="0"/>
              <w:right w:val="single" w:color="000000" w:sz="4" w:space="0"/>
            </w:tcBorders>
            <w:noWrap/>
            <w:vAlign w:val="center"/>
          </w:tcPr>
          <w:p>
            <w:pPr>
              <w:spacing w:line="240" w:lineRule="auto"/>
              <w:ind w:firstLine="0" w:firstLineChars="0"/>
              <w:rPr>
                <w:sz w:val="21"/>
                <w:szCs w:val="21"/>
              </w:rPr>
            </w:pPr>
            <w:r>
              <w:rPr>
                <w:rFonts w:hint="eastAsia"/>
                <w:sz w:val="21"/>
                <w:szCs w:val="21"/>
                <w:lang w:bidi="ar"/>
              </w:rPr>
              <w:t>其它文件</w:t>
            </w:r>
          </w:p>
        </w:tc>
        <w:tc>
          <w:tcPr>
            <w:tcW w:w="493" w:type="pct"/>
            <w:tcBorders>
              <w:top w:val="single" w:color="000000" w:sz="4" w:space="0"/>
              <w:left w:val="single" w:color="000000" w:sz="4" w:space="0"/>
              <w:bottom w:val="single" w:color="000000" w:sz="4" w:space="0"/>
              <w:right w:val="single" w:color="000000" w:sz="4" w:space="0"/>
            </w:tcBorders>
            <w:noWrap/>
            <w:vAlign w:val="center"/>
          </w:tcPr>
          <w:p>
            <w:pPr>
              <w:spacing w:line="240" w:lineRule="auto"/>
              <w:ind w:firstLine="0" w:firstLineChars="0"/>
              <w:rPr>
                <w:sz w:val="21"/>
                <w:szCs w:val="21"/>
              </w:rPr>
            </w:pPr>
            <w:r>
              <w:rPr>
                <w:rFonts w:hint="eastAsia"/>
                <w:sz w:val="21"/>
                <w:szCs w:val="21"/>
                <w:lang w:bidi="ar"/>
              </w:rPr>
              <w:t>JGT</w:t>
            </w:r>
          </w:p>
        </w:tc>
        <w:tc>
          <w:tcPr>
            <w:tcW w:w="1079" w:type="pct"/>
            <w:tcBorders>
              <w:top w:val="single" w:color="000000" w:sz="4" w:space="0"/>
              <w:left w:val="single" w:color="000000" w:sz="4" w:space="0"/>
              <w:bottom w:val="single" w:color="000000" w:sz="4" w:space="0"/>
              <w:right w:val="single" w:color="000000" w:sz="4" w:space="0"/>
            </w:tcBorders>
            <w:noWrap/>
            <w:vAlign w:val="center"/>
          </w:tcPr>
          <w:p>
            <w:pPr>
              <w:spacing w:line="240" w:lineRule="auto"/>
              <w:ind w:firstLine="0" w:firstLineChars="0"/>
              <w:rPr>
                <w:sz w:val="21"/>
                <w:szCs w:val="21"/>
              </w:rPr>
            </w:pPr>
            <w:r>
              <w:rPr>
                <w:rFonts w:hint="eastAsia"/>
                <w:sz w:val="21"/>
                <w:szCs w:val="21"/>
                <w:lang w:bidi="ar"/>
              </w:rPr>
              <w:t>竣工图</w:t>
            </w:r>
          </w:p>
        </w:tc>
      </w:tr>
      <w:tr>
        <w:tblPrEx>
          <w:tblCellMar>
            <w:top w:w="0" w:type="dxa"/>
            <w:left w:w="108" w:type="dxa"/>
            <w:bottom w:w="0" w:type="dxa"/>
            <w:right w:w="108" w:type="dxa"/>
          </w:tblCellMar>
        </w:tblPrEx>
        <w:trPr>
          <w:trHeight w:val="270" w:hRule="atLeast"/>
        </w:trPr>
        <w:tc>
          <w:tcPr>
            <w:tcW w:w="447" w:type="pct"/>
            <w:tcBorders>
              <w:top w:val="single" w:color="000000" w:sz="4" w:space="0"/>
              <w:left w:val="single" w:color="000000" w:sz="4" w:space="0"/>
              <w:bottom w:val="single" w:color="000000" w:sz="4" w:space="0"/>
              <w:right w:val="single" w:color="000000" w:sz="4" w:space="0"/>
            </w:tcBorders>
            <w:noWrap/>
            <w:vAlign w:val="center"/>
          </w:tcPr>
          <w:p>
            <w:pPr>
              <w:spacing w:line="240" w:lineRule="auto"/>
              <w:ind w:firstLine="0" w:firstLineChars="0"/>
              <w:rPr>
                <w:sz w:val="21"/>
                <w:szCs w:val="21"/>
              </w:rPr>
            </w:pPr>
            <w:r>
              <w:rPr>
                <w:rFonts w:hint="eastAsia"/>
                <w:sz w:val="21"/>
                <w:szCs w:val="21"/>
                <w:lang w:bidi="ar"/>
              </w:rPr>
              <w:t>PX</w:t>
            </w:r>
          </w:p>
        </w:tc>
        <w:tc>
          <w:tcPr>
            <w:tcW w:w="1198" w:type="pct"/>
            <w:tcBorders>
              <w:top w:val="single" w:color="000000" w:sz="4" w:space="0"/>
              <w:left w:val="single" w:color="000000" w:sz="4" w:space="0"/>
              <w:bottom w:val="single" w:color="000000" w:sz="4" w:space="0"/>
              <w:right w:val="single" w:color="000000" w:sz="4" w:space="0"/>
            </w:tcBorders>
            <w:noWrap/>
            <w:vAlign w:val="center"/>
          </w:tcPr>
          <w:p>
            <w:pPr>
              <w:spacing w:line="240" w:lineRule="auto"/>
              <w:ind w:firstLine="0" w:firstLineChars="0"/>
              <w:rPr>
                <w:sz w:val="21"/>
                <w:szCs w:val="21"/>
              </w:rPr>
            </w:pPr>
            <w:r>
              <w:rPr>
                <w:rFonts w:hint="eastAsia"/>
                <w:sz w:val="21"/>
                <w:szCs w:val="21"/>
                <w:lang w:bidi="ar"/>
              </w:rPr>
              <w:t>培训</w:t>
            </w:r>
          </w:p>
        </w:tc>
        <w:tc>
          <w:tcPr>
            <w:tcW w:w="466" w:type="pct"/>
            <w:tcBorders>
              <w:top w:val="single" w:color="000000" w:sz="4" w:space="0"/>
              <w:left w:val="single" w:color="000000" w:sz="4" w:space="0"/>
              <w:bottom w:val="single" w:color="000000" w:sz="4" w:space="0"/>
              <w:right w:val="single" w:color="000000" w:sz="4" w:space="0"/>
            </w:tcBorders>
            <w:noWrap/>
            <w:vAlign w:val="center"/>
          </w:tcPr>
          <w:p>
            <w:pPr>
              <w:spacing w:line="240" w:lineRule="auto"/>
              <w:ind w:firstLine="0" w:firstLineChars="0"/>
              <w:rPr>
                <w:sz w:val="21"/>
                <w:szCs w:val="21"/>
              </w:rPr>
            </w:pPr>
            <w:r>
              <w:rPr>
                <w:rFonts w:hint="eastAsia"/>
                <w:sz w:val="21"/>
                <w:szCs w:val="21"/>
                <w:lang w:bidi="ar"/>
              </w:rPr>
              <w:t>GZLX</w:t>
            </w:r>
          </w:p>
        </w:tc>
        <w:tc>
          <w:tcPr>
            <w:tcW w:w="1316" w:type="pct"/>
            <w:tcBorders>
              <w:top w:val="single" w:color="000000" w:sz="4" w:space="0"/>
              <w:left w:val="single" w:color="000000" w:sz="4" w:space="0"/>
              <w:bottom w:val="single" w:color="000000" w:sz="4" w:space="0"/>
              <w:right w:val="single" w:color="000000" w:sz="4" w:space="0"/>
            </w:tcBorders>
            <w:noWrap/>
            <w:vAlign w:val="center"/>
          </w:tcPr>
          <w:p>
            <w:pPr>
              <w:spacing w:line="240" w:lineRule="auto"/>
              <w:ind w:firstLine="0" w:firstLineChars="0"/>
              <w:rPr>
                <w:sz w:val="21"/>
                <w:szCs w:val="21"/>
              </w:rPr>
            </w:pPr>
            <w:r>
              <w:rPr>
                <w:rFonts w:hint="eastAsia"/>
                <w:sz w:val="21"/>
                <w:szCs w:val="21"/>
                <w:lang w:bidi="ar"/>
              </w:rPr>
              <w:t>工作联系单</w:t>
            </w:r>
          </w:p>
        </w:tc>
        <w:tc>
          <w:tcPr>
            <w:tcW w:w="493" w:type="pct"/>
            <w:tcBorders>
              <w:top w:val="single" w:color="000000" w:sz="4" w:space="0"/>
              <w:left w:val="single" w:color="000000" w:sz="4" w:space="0"/>
              <w:bottom w:val="single" w:color="000000" w:sz="4" w:space="0"/>
              <w:right w:val="single" w:color="000000" w:sz="4" w:space="0"/>
            </w:tcBorders>
            <w:noWrap/>
            <w:vAlign w:val="center"/>
          </w:tcPr>
          <w:p>
            <w:pPr>
              <w:spacing w:line="240" w:lineRule="auto"/>
              <w:ind w:firstLine="0" w:firstLineChars="0"/>
              <w:rPr>
                <w:sz w:val="21"/>
                <w:szCs w:val="21"/>
              </w:rPr>
            </w:pPr>
            <w:r>
              <w:rPr>
                <w:rFonts w:hint="eastAsia"/>
                <w:sz w:val="21"/>
                <w:szCs w:val="21"/>
                <w:lang w:bidi="ar"/>
              </w:rPr>
              <w:t>JWJ</w:t>
            </w:r>
          </w:p>
        </w:tc>
        <w:tc>
          <w:tcPr>
            <w:tcW w:w="1079" w:type="pct"/>
            <w:tcBorders>
              <w:top w:val="single" w:color="000000" w:sz="4" w:space="0"/>
              <w:left w:val="single" w:color="000000" w:sz="4" w:space="0"/>
              <w:bottom w:val="single" w:color="000000" w:sz="4" w:space="0"/>
              <w:right w:val="single" w:color="000000" w:sz="4" w:space="0"/>
            </w:tcBorders>
            <w:noWrap/>
            <w:vAlign w:val="center"/>
          </w:tcPr>
          <w:p>
            <w:pPr>
              <w:spacing w:line="240" w:lineRule="auto"/>
              <w:ind w:firstLine="0" w:firstLineChars="0"/>
              <w:rPr>
                <w:sz w:val="21"/>
                <w:szCs w:val="21"/>
              </w:rPr>
            </w:pPr>
            <w:r>
              <w:rPr>
                <w:rFonts w:hint="eastAsia"/>
                <w:sz w:val="21"/>
                <w:szCs w:val="21"/>
                <w:lang w:bidi="ar"/>
              </w:rPr>
              <w:t>竣工文件</w:t>
            </w:r>
          </w:p>
        </w:tc>
      </w:tr>
      <w:tr>
        <w:tblPrEx>
          <w:tblCellMar>
            <w:top w:w="0" w:type="dxa"/>
            <w:left w:w="108" w:type="dxa"/>
            <w:bottom w:w="0" w:type="dxa"/>
            <w:right w:w="108" w:type="dxa"/>
          </w:tblCellMar>
        </w:tblPrEx>
        <w:trPr>
          <w:trHeight w:val="270" w:hRule="atLeast"/>
        </w:trPr>
        <w:tc>
          <w:tcPr>
            <w:tcW w:w="447" w:type="pct"/>
            <w:tcBorders>
              <w:top w:val="single" w:color="000000" w:sz="4" w:space="0"/>
              <w:left w:val="single" w:color="000000" w:sz="4" w:space="0"/>
              <w:bottom w:val="single" w:color="000000" w:sz="4" w:space="0"/>
              <w:right w:val="single" w:color="000000" w:sz="4" w:space="0"/>
            </w:tcBorders>
            <w:noWrap/>
            <w:vAlign w:val="center"/>
          </w:tcPr>
          <w:p>
            <w:pPr>
              <w:spacing w:line="240" w:lineRule="auto"/>
              <w:ind w:firstLine="0" w:firstLineChars="0"/>
              <w:rPr>
                <w:sz w:val="21"/>
                <w:szCs w:val="21"/>
              </w:rPr>
            </w:pPr>
            <w:r>
              <w:rPr>
                <w:rFonts w:hint="eastAsia"/>
                <w:sz w:val="21"/>
                <w:szCs w:val="21"/>
                <w:lang w:bidi="ar"/>
              </w:rPr>
              <w:t>NT</w:t>
            </w:r>
          </w:p>
        </w:tc>
        <w:tc>
          <w:tcPr>
            <w:tcW w:w="1198" w:type="pct"/>
            <w:tcBorders>
              <w:top w:val="single" w:color="000000" w:sz="4" w:space="0"/>
              <w:left w:val="single" w:color="000000" w:sz="4" w:space="0"/>
              <w:bottom w:val="single" w:color="000000" w:sz="4" w:space="0"/>
              <w:right w:val="single" w:color="000000" w:sz="4" w:space="0"/>
            </w:tcBorders>
            <w:noWrap/>
            <w:vAlign w:val="center"/>
          </w:tcPr>
          <w:p>
            <w:pPr>
              <w:spacing w:line="240" w:lineRule="auto"/>
              <w:ind w:firstLine="0" w:firstLineChars="0"/>
              <w:rPr>
                <w:sz w:val="21"/>
                <w:szCs w:val="21"/>
              </w:rPr>
            </w:pPr>
            <w:r>
              <w:rPr>
                <w:rFonts w:hint="eastAsia"/>
                <w:sz w:val="21"/>
                <w:szCs w:val="21"/>
                <w:lang w:bidi="ar"/>
              </w:rPr>
              <w:t>内部转化图纸</w:t>
            </w:r>
          </w:p>
        </w:tc>
        <w:tc>
          <w:tcPr>
            <w:tcW w:w="466" w:type="pct"/>
            <w:tcBorders>
              <w:top w:val="single" w:color="000000" w:sz="4" w:space="0"/>
              <w:left w:val="single" w:color="000000" w:sz="4" w:space="0"/>
              <w:bottom w:val="single" w:color="000000" w:sz="4" w:space="0"/>
              <w:right w:val="single" w:color="000000" w:sz="4" w:space="0"/>
            </w:tcBorders>
            <w:noWrap/>
            <w:vAlign w:val="center"/>
          </w:tcPr>
          <w:p>
            <w:pPr>
              <w:spacing w:line="240" w:lineRule="auto"/>
              <w:ind w:firstLine="0" w:firstLineChars="0"/>
              <w:rPr>
                <w:sz w:val="21"/>
                <w:szCs w:val="21"/>
              </w:rPr>
            </w:pPr>
            <w:r>
              <w:rPr>
                <w:rFonts w:hint="eastAsia"/>
                <w:sz w:val="21"/>
                <w:szCs w:val="21"/>
                <w:lang w:bidi="ar"/>
              </w:rPr>
              <w:t>TWCZ</w:t>
            </w:r>
          </w:p>
        </w:tc>
        <w:tc>
          <w:tcPr>
            <w:tcW w:w="1316" w:type="pct"/>
            <w:tcBorders>
              <w:top w:val="single" w:color="000000" w:sz="4" w:space="0"/>
              <w:left w:val="single" w:color="000000" w:sz="4" w:space="0"/>
              <w:bottom w:val="single" w:color="000000" w:sz="4" w:space="0"/>
              <w:right w:val="single" w:color="000000" w:sz="4" w:space="0"/>
            </w:tcBorders>
            <w:noWrap/>
            <w:vAlign w:val="center"/>
          </w:tcPr>
          <w:p>
            <w:pPr>
              <w:spacing w:line="240" w:lineRule="auto"/>
              <w:ind w:firstLine="0" w:firstLineChars="0"/>
              <w:rPr>
                <w:sz w:val="21"/>
                <w:szCs w:val="21"/>
              </w:rPr>
            </w:pPr>
            <w:r>
              <w:rPr>
                <w:rFonts w:hint="eastAsia"/>
                <w:sz w:val="21"/>
                <w:szCs w:val="21"/>
                <w:lang w:bidi="ar"/>
              </w:rPr>
              <w:t>图文传真</w:t>
            </w:r>
          </w:p>
        </w:tc>
        <w:tc>
          <w:tcPr>
            <w:tcW w:w="493" w:type="pct"/>
            <w:tcBorders>
              <w:top w:val="single" w:color="000000" w:sz="4" w:space="0"/>
              <w:left w:val="single" w:color="000000" w:sz="4" w:space="0"/>
              <w:bottom w:val="single" w:color="000000" w:sz="4" w:space="0"/>
              <w:right w:val="single" w:color="000000" w:sz="4" w:space="0"/>
            </w:tcBorders>
            <w:noWrap/>
            <w:vAlign w:val="center"/>
          </w:tcPr>
          <w:p>
            <w:pPr>
              <w:spacing w:line="240" w:lineRule="auto"/>
              <w:ind w:firstLine="0" w:firstLineChars="0"/>
              <w:rPr>
                <w:sz w:val="21"/>
                <w:szCs w:val="21"/>
              </w:rPr>
            </w:pPr>
            <w:r>
              <w:rPr>
                <w:rFonts w:hint="eastAsia"/>
                <w:sz w:val="21"/>
                <w:szCs w:val="21"/>
                <w:lang w:bidi="ar"/>
              </w:rPr>
              <w:t>WGBG</w:t>
            </w:r>
          </w:p>
        </w:tc>
        <w:tc>
          <w:tcPr>
            <w:tcW w:w="1079" w:type="pct"/>
            <w:tcBorders>
              <w:top w:val="single" w:color="000000" w:sz="4" w:space="0"/>
              <w:left w:val="single" w:color="000000" w:sz="4" w:space="0"/>
              <w:bottom w:val="single" w:color="000000" w:sz="4" w:space="0"/>
              <w:right w:val="single" w:color="000000" w:sz="4" w:space="0"/>
            </w:tcBorders>
            <w:noWrap/>
            <w:vAlign w:val="center"/>
          </w:tcPr>
          <w:p>
            <w:pPr>
              <w:spacing w:line="240" w:lineRule="auto"/>
              <w:ind w:firstLine="0" w:firstLineChars="0"/>
              <w:rPr>
                <w:sz w:val="21"/>
                <w:szCs w:val="21"/>
              </w:rPr>
            </w:pPr>
            <w:r>
              <w:rPr>
                <w:rFonts w:hint="eastAsia"/>
                <w:sz w:val="21"/>
                <w:szCs w:val="21"/>
                <w:lang w:bidi="ar"/>
              </w:rPr>
              <w:t>完工报告</w:t>
            </w:r>
          </w:p>
        </w:tc>
      </w:tr>
      <w:tr>
        <w:tblPrEx>
          <w:tblCellMar>
            <w:top w:w="0" w:type="dxa"/>
            <w:left w:w="108" w:type="dxa"/>
            <w:bottom w:w="0" w:type="dxa"/>
            <w:right w:w="108" w:type="dxa"/>
          </w:tblCellMar>
        </w:tblPrEx>
        <w:trPr>
          <w:trHeight w:val="270" w:hRule="atLeast"/>
        </w:trPr>
        <w:tc>
          <w:tcPr>
            <w:tcW w:w="447" w:type="pct"/>
            <w:tcBorders>
              <w:top w:val="single" w:color="000000" w:sz="4" w:space="0"/>
              <w:left w:val="single" w:color="000000" w:sz="4" w:space="0"/>
              <w:bottom w:val="single" w:color="000000" w:sz="4" w:space="0"/>
              <w:right w:val="single" w:color="000000" w:sz="4" w:space="0"/>
            </w:tcBorders>
            <w:noWrap/>
            <w:vAlign w:val="center"/>
          </w:tcPr>
          <w:p>
            <w:pPr>
              <w:spacing w:line="240" w:lineRule="auto"/>
              <w:ind w:firstLine="0" w:firstLineChars="0"/>
              <w:rPr>
                <w:sz w:val="21"/>
                <w:szCs w:val="21"/>
              </w:rPr>
            </w:pPr>
            <w:r>
              <w:rPr>
                <w:rFonts w:hint="eastAsia"/>
                <w:sz w:val="21"/>
                <w:szCs w:val="21"/>
                <w:lang w:bidi="ar"/>
              </w:rPr>
              <w:t>NL</w:t>
            </w:r>
          </w:p>
        </w:tc>
        <w:tc>
          <w:tcPr>
            <w:tcW w:w="1198" w:type="pct"/>
            <w:tcBorders>
              <w:top w:val="single" w:color="000000" w:sz="4" w:space="0"/>
              <w:left w:val="single" w:color="000000" w:sz="4" w:space="0"/>
              <w:bottom w:val="single" w:color="000000" w:sz="4" w:space="0"/>
              <w:right w:val="single" w:color="000000" w:sz="4" w:space="0"/>
            </w:tcBorders>
            <w:noWrap/>
            <w:vAlign w:val="center"/>
          </w:tcPr>
          <w:p>
            <w:pPr>
              <w:spacing w:line="240" w:lineRule="auto"/>
              <w:ind w:firstLine="0" w:firstLineChars="0"/>
              <w:rPr>
                <w:sz w:val="21"/>
                <w:szCs w:val="21"/>
              </w:rPr>
            </w:pPr>
            <w:r>
              <w:rPr>
                <w:rFonts w:hint="eastAsia"/>
                <w:sz w:val="21"/>
                <w:szCs w:val="21"/>
                <w:lang w:bidi="ar"/>
              </w:rPr>
              <w:t>力学报告</w:t>
            </w:r>
          </w:p>
        </w:tc>
        <w:tc>
          <w:tcPr>
            <w:tcW w:w="466" w:type="pct"/>
            <w:tcBorders>
              <w:top w:val="single" w:color="000000" w:sz="4" w:space="0"/>
              <w:left w:val="single" w:color="000000" w:sz="4" w:space="0"/>
              <w:bottom w:val="single" w:color="000000" w:sz="4" w:space="0"/>
              <w:right w:val="single" w:color="000000" w:sz="4" w:space="0"/>
            </w:tcBorders>
            <w:noWrap/>
            <w:vAlign w:val="center"/>
          </w:tcPr>
          <w:p>
            <w:pPr>
              <w:spacing w:line="240" w:lineRule="auto"/>
              <w:ind w:firstLine="0" w:firstLineChars="0"/>
              <w:rPr>
                <w:sz w:val="21"/>
                <w:szCs w:val="21"/>
              </w:rPr>
            </w:pPr>
            <w:r>
              <w:rPr>
                <w:rFonts w:hint="eastAsia"/>
                <w:sz w:val="21"/>
                <w:szCs w:val="21"/>
                <w:lang w:bidi="ar"/>
              </w:rPr>
              <w:t>PF</w:t>
            </w:r>
          </w:p>
        </w:tc>
        <w:tc>
          <w:tcPr>
            <w:tcW w:w="1316" w:type="pct"/>
            <w:tcBorders>
              <w:top w:val="single" w:color="000000" w:sz="4" w:space="0"/>
              <w:left w:val="single" w:color="000000" w:sz="4" w:space="0"/>
              <w:bottom w:val="single" w:color="000000" w:sz="4" w:space="0"/>
              <w:right w:val="single" w:color="000000" w:sz="4" w:space="0"/>
            </w:tcBorders>
            <w:noWrap/>
            <w:vAlign w:val="center"/>
          </w:tcPr>
          <w:p>
            <w:pPr>
              <w:spacing w:line="240" w:lineRule="auto"/>
              <w:ind w:firstLine="0" w:firstLineChars="0"/>
              <w:rPr>
                <w:sz w:val="21"/>
                <w:szCs w:val="21"/>
              </w:rPr>
            </w:pPr>
            <w:r>
              <w:rPr>
                <w:rFonts w:hint="eastAsia"/>
                <w:sz w:val="21"/>
                <w:szCs w:val="21"/>
                <w:lang w:bidi="ar"/>
              </w:rPr>
              <w:t>文件批复单</w:t>
            </w:r>
          </w:p>
        </w:tc>
        <w:tc>
          <w:tcPr>
            <w:tcW w:w="493" w:type="pct"/>
            <w:tcBorders>
              <w:top w:val="single" w:color="000000" w:sz="4" w:space="0"/>
              <w:left w:val="single" w:color="000000" w:sz="4" w:space="0"/>
              <w:bottom w:val="single" w:color="000000" w:sz="4" w:space="0"/>
              <w:right w:val="single" w:color="000000" w:sz="4" w:space="0"/>
            </w:tcBorders>
            <w:noWrap/>
            <w:vAlign w:val="center"/>
          </w:tcPr>
          <w:p>
            <w:pPr>
              <w:spacing w:line="240" w:lineRule="auto"/>
              <w:ind w:firstLine="0" w:firstLineChars="0"/>
              <w:rPr>
                <w:sz w:val="21"/>
                <w:szCs w:val="21"/>
              </w:rPr>
            </w:pPr>
            <w:r>
              <w:rPr>
                <w:rFonts w:hint="eastAsia"/>
                <w:sz w:val="21"/>
                <w:szCs w:val="21"/>
                <w:lang w:bidi="ar"/>
              </w:rPr>
              <w:t>ZLZM</w:t>
            </w:r>
          </w:p>
        </w:tc>
        <w:tc>
          <w:tcPr>
            <w:tcW w:w="1079" w:type="pct"/>
            <w:tcBorders>
              <w:top w:val="single" w:color="000000" w:sz="4" w:space="0"/>
              <w:left w:val="single" w:color="000000" w:sz="4" w:space="0"/>
              <w:bottom w:val="single" w:color="000000" w:sz="4" w:space="0"/>
              <w:right w:val="single" w:color="000000" w:sz="4" w:space="0"/>
            </w:tcBorders>
            <w:noWrap/>
            <w:vAlign w:val="center"/>
          </w:tcPr>
          <w:p>
            <w:pPr>
              <w:spacing w:line="240" w:lineRule="auto"/>
              <w:ind w:firstLine="0" w:firstLineChars="0"/>
              <w:rPr>
                <w:sz w:val="21"/>
                <w:szCs w:val="21"/>
              </w:rPr>
            </w:pPr>
            <w:r>
              <w:rPr>
                <w:rFonts w:hint="eastAsia"/>
                <w:sz w:val="21"/>
                <w:szCs w:val="21"/>
                <w:lang w:bidi="ar"/>
              </w:rPr>
              <w:t>产品质量证明书</w:t>
            </w:r>
          </w:p>
        </w:tc>
      </w:tr>
      <w:tr>
        <w:tblPrEx>
          <w:tblCellMar>
            <w:top w:w="0" w:type="dxa"/>
            <w:left w:w="108" w:type="dxa"/>
            <w:bottom w:w="0" w:type="dxa"/>
            <w:right w:w="108" w:type="dxa"/>
          </w:tblCellMar>
        </w:tblPrEx>
        <w:trPr>
          <w:trHeight w:val="270" w:hRule="atLeast"/>
        </w:trPr>
        <w:tc>
          <w:tcPr>
            <w:tcW w:w="447" w:type="pct"/>
            <w:tcBorders>
              <w:top w:val="single" w:color="000000" w:sz="4" w:space="0"/>
              <w:left w:val="single" w:color="000000" w:sz="4" w:space="0"/>
              <w:bottom w:val="single" w:color="000000" w:sz="4" w:space="0"/>
              <w:right w:val="single" w:color="000000" w:sz="4" w:space="0"/>
            </w:tcBorders>
            <w:noWrap/>
            <w:vAlign w:val="center"/>
          </w:tcPr>
          <w:p>
            <w:pPr>
              <w:spacing w:line="240" w:lineRule="auto"/>
              <w:ind w:firstLine="0" w:firstLineChars="0"/>
              <w:rPr>
                <w:sz w:val="21"/>
                <w:szCs w:val="21"/>
              </w:rPr>
            </w:pPr>
            <w:r>
              <w:rPr>
                <w:rFonts w:hint="eastAsia"/>
                <w:sz w:val="21"/>
                <w:szCs w:val="21"/>
                <w:lang w:bidi="ar"/>
              </w:rPr>
              <w:t>NQ</w:t>
            </w:r>
          </w:p>
        </w:tc>
        <w:tc>
          <w:tcPr>
            <w:tcW w:w="1198" w:type="pct"/>
            <w:tcBorders>
              <w:top w:val="single" w:color="000000" w:sz="4" w:space="0"/>
              <w:left w:val="single" w:color="000000" w:sz="4" w:space="0"/>
              <w:bottom w:val="single" w:color="000000" w:sz="4" w:space="0"/>
              <w:right w:val="single" w:color="000000" w:sz="4" w:space="0"/>
            </w:tcBorders>
            <w:noWrap/>
            <w:vAlign w:val="center"/>
          </w:tcPr>
          <w:p>
            <w:pPr>
              <w:spacing w:line="240" w:lineRule="auto"/>
              <w:ind w:firstLine="0" w:firstLineChars="0"/>
              <w:rPr>
                <w:sz w:val="21"/>
                <w:szCs w:val="21"/>
              </w:rPr>
            </w:pPr>
            <w:r>
              <w:rPr>
                <w:rFonts w:hint="eastAsia"/>
                <w:sz w:val="21"/>
                <w:szCs w:val="21"/>
                <w:lang w:bidi="ar"/>
              </w:rPr>
              <w:t>清单</w:t>
            </w:r>
          </w:p>
        </w:tc>
        <w:tc>
          <w:tcPr>
            <w:tcW w:w="466" w:type="pct"/>
            <w:tcBorders>
              <w:top w:val="single" w:color="000000" w:sz="4" w:space="0"/>
              <w:left w:val="single" w:color="000000" w:sz="4" w:space="0"/>
              <w:bottom w:val="single" w:color="000000" w:sz="4" w:space="0"/>
              <w:right w:val="single" w:color="000000" w:sz="4" w:space="0"/>
            </w:tcBorders>
            <w:noWrap/>
            <w:vAlign w:val="center"/>
          </w:tcPr>
          <w:p>
            <w:pPr>
              <w:spacing w:line="240" w:lineRule="auto"/>
              <w:ind w:firstLine="0" w:firstLineChars="0"/>
              <w:rPr>
                <w:sz w:val="21"/>
                <w:szCs w:val="21"/>
              </w:rPr>
            </w:pPr>
            <w:r>
              <w:rPr>
                <w:rFonts w:hint="eastAsia"/>
                <w:sz w:val="21"/>
                <w:szCs w:val="21"/>
                <w:lang w:bidi="ar"/>
              </w:rPr>
              <w:t>WO</w:t>
            </w:r>
          </w:p>
        </w:tc>
        <w:tc>
          <w:tcPr>
            <w:tcW w:w="1316" w:type="pct"/>
            <w:tcBorders>
              <w:top w:val="single" w:color="000000" w:sz="4" w:space="0"/>
              <w:left w:val="single" w:color="000000" w:sz="4" w:space="0"/>
              <w:bottom w:val="single" w:color="000000" w:sz="4" w:space="0"/>
              <w:right w:val="single" w:color="000000" w:sz="4" w:space="0"/>
            </w:tcBorders>
            <w:noWrap/>
            <w:vAlign w:val="center"/>
          </w:tcPr>
          <w:p>
            <w:pPr>
              <w:spacing w:line="240" w:lineRule="auto"/>
              <w:ind w:firstLine="0" w:firstLineChars="0"/>
              <w:rPr>
                <w:sz w:val="21"/>
                <w:szCs w:val="21"/>
              </w:rPr>
            </w:pPr>
            <w:r>
              <w:rPr>
                <w:rFonts w:hint="eastAsia"/>
                <w:sz w:val="21"/>
                <w:szCs w:val="21"/>
                <w:lang w:bidi="ar"/>
              </w:rPr>
              <w:t>工作令</w:t>
            </w:r>
          </w:p>
        </w:tc>
        <w:tc>
          <w:tcPr>
            <w:tcW w:w="493" w:type="pct"/>
            <w:tcBorders>
              <w:top w:val="single" w:color="000000" w:sz="4" w:space="0"/>
              <w:left w:val="single" w:color="000000" w:sz="4" w:space="0"/>
              <w:bottom w:val="single" w:color="000000" w:sz="4" w:space="0"/>
              <w:right w:val="single" w:color="000000" w:sz="4" w:space="0"/>
            </w:tcBorders>
            <w:noWrap/>
            <w:vAlign w:val="center"/>
          </w:tcPr>
          <w:p>
            <w:pPr>
              <w:spacing w:line="240" w:lineRule="auto"/>
              <w:ind w:firstLine="0" w:firstLineChars="0"/>
              <w:rPr>
                <w:sz w:val="21"/>
                <w:szCs w:val="21"/>
              </w:rPr>
            </w:pPr>
            <w:r>
              <w:rPr>
                <w:rFonts w:hint="eastAsia"/>
                <w:sz w:val="21"/>
                <w:szCs w:val="21"/>
                <w:lang w:bidi="ar"/>
              </w:rPr>
              <w:t>CJBG</w:t>
            </w:r>
          </w:p>
        </w:tc>
        <w:tc>
          <w:tcPr>
            <w:tcW w:w="1079" w:type="pct"/>
            <w:tcBorders>
              <w:top w:val="single" w:color="000000" w:sz="4" w:space="0"/>
              <w:left w:val="single" w:color="000000" w:sz="4" w:space="0"/>
              <w:bottom w:val="single" w:color="000000" w:sz="4" w:space="0"/>
              <w:right w:val="single" w:color="000000" w:sz="4" w:space="0"/>
            </w:tcBorders>
            <w:noWrap/>
            <w:vAlign w:val="center"/>
          </w:tcPr>
          <w:p>
            <w:pPr>
              <w:spacing w:line="240" w:lineRule="auto"/>
              <w:ind w:firstLine="0" w:firstLineChars="0"/>
              <w:rPr>
                <w:sz w:val="21"/>
                <w:szCs w:val="21"/>
              </w:rPr>
            </w:pPr>
            <w:r>
              <w:rPr>
                <w:rFonts w:hint="eastAsia"/>
                <w:sz w:val="21"/>
                <w:szCs w:val="21"/>
                <w:lang w:bidi="ar"/>
              </w:rPr>
              <w:t>厂家变更</w:t>
            </w:r>
          </w:p>
        </w:tc>
      </w:tr>
    </w:tbl>
    <w:p>
      <w:pPr>
        <w:numPr>
          <w:ilvl w:val="0"/>
          <w:numId w:val="115"/>
        </w:numPr>
        <w:ind w:left="425" w:leftChars="0" w:hanging="425" w:firstLineChars="0"/>
        <w:rPr>
          <w:rFonts w:hint="eastAsia"/>
        </w:rPr>
      </w:pPr>
      <w:r>
        <w:rPr>
          <w:rFonts w:hint="eastAsia"/>
        </w:rPr>
        <w:t>文件体系分类数据字典</w:t>
      </w:r>
    </w:p>
    <w:tbl>
      <w:tblPr>
        <w:tblStyle w:val="28"/>
        <w:tblW w:w="5000" w:type="pct"/>
        <w:tblInd w:w="0" w:type="dxa"/>
        <w:tblLayout w:type="autofit"/>
        <w:tblCellMar>
          <w:top w:w="0" w:type="dxa"/>
          <w:left w:w="108" w:type="dxa"/>
          <w:bottom w:w="0" w:type="dxa"/>
          <w:right w:w="108" w:type="dxa"/>
        </w:tblCellMar>
      </w:tblPr>
      <w:tblGrid>
        <w:gridCol w:w="1323"/>
        <w:gridCol w:w="7199"/>
      </w:tblGrid>
      <w:tr>
        <w:tblPrEx>
          <w:tblCellMar>
            <w:top w:w="0" w:type="dxa"/>
            <w:left w:w="108" w:type="dxa"/>
            <w:bottom w:w="0" w:type="dxa"/>
            <w:right w:w="108" w:type="dxa"/>
          </w:tblCellMar>
        </w:tblPrEx>
        <w:trPr>
          <w:trHeight w:val="272" w:hRule="atLeast"/>
          <w:tblHeader/>
        </w:trPr>
        <w:tc>
          <w:tcPr>
            <w:tcW w:w="776" w:type="pct"/>
            <w:tcBorders>
              <w:top w:val="single" w:color="000000" w:sz="4" w:space="0"/>
              <w:left w:val="single" w:color="000000" w:sz="4" w:space="0"/>
              <w:bottom w:val="single" w:color="000000" w:sz="4" w:space="0"/>
              <w:right w:val="single" w:color="000000" w:sz="4" w:space="0"/>
            </w:tcBorders>
            <w:vAlign w:val="center"/>
          </w:tcPr>
          <w:p>
            <w:pPr>
              <w:spacing w:line="240" w:lineRule="auto"/>
              <w:ind w:firstLine="0" w:firstLineChars="0"/>
            </w:pPr>
            <w:r>
              <w:rPr>
                <w:rFonts w:hint="eastAsia"/>
                <w:lang w:bidi="ar"/>
              </w:rPr>
              <w:t>ID</w:t>
            </w:r>
          </w:p>
        </w:tc>
        <w:tc>
          <w:tcPr>
            <w:tcW w:w="4224" w:type="pct"/>
            <w:tcBorders>
              <w:top w:val="single" w:color="000000" w:sz="4" w:space="0"/>
              <w:left w:val="single" w:color="000000" w:sz="4" w:space="0"/>
              <w:bottom w:val="single" w:color="000000" w:sz="4" w:space="0"/>
              <w:right w:val="single" w:color="000000" w:sz="4" w:space="0"/>
            </w:tcBorders>
            <w:vAlign w:val="center"/>
          </w:tcPr>
          <w:p>
            <w:pPr>
              <w:spacing w:line="240" w:lineRule="auto"/>
              <w:ind w:firstLine="0" w:firstLineChars="0"/>
            </w:pPr>
            <w:r>
              <w:rPr>
                <w:rFonts w:hint="eastAsia"/>
                <w:lang w:bidi="ar"/>
              </w:rPr>
              <w:t>文件体系分类</w:t>
            </w:r>
          </w:p>
        </w:tc>
      </w:tr>
      <w:tr>
        <w:tblPrEx>
          <w:tblCellMar>
            <w:top w:w="0" w:type="dxa"/>
            <w:left w:w="108" w:type="dxa"/>
            <w:bottom w:w="0" w:type="dxa"/>
            <w:right w:w="108" w:type="dxa"/>
          </w:tblCellMar>
        </w:tblPrEx>
        <w:trPr>
          <w:trHeight w:val="270" w:hRule="atLeast"/>
          <w:tblHeader/>
        </w:trPr>
        <w:tc>
          <w:tcPr>
            <w:tcW w:w="776" w:type="pct"/>
            <w:tcBorders>
              <w:top w:val="single" w:color="000000" w:sz="4" w:space="0"/>
              <w:left w:val="single" w:color="000000" w:sz="4" w:space="0"/>
              <w:bottom w:val="single" w:color="000000" w:sz="4" w:space="0"/>
              <w:right w:val="single" w:color="000000" w:sz="4" w:space="0"/>
            </w:tcBorders>
            <w:noWrap/>
            <w:vAlign w:val="center"/>
          </w:tcPr>
          <w:p>
            <w:pPr>
              <w:spacing w:line="240" w:lineRule="auto"/>
              <w:ind w:firstLine="0" w:firstLineChars="0"/>
            </w:pPr>
            <w:r>
              <w:rPr>
                <w:rFonts w:hint="eastAsia"/>
                <w:lang w:bidi="ar"/>
              </w:rPr>
              <w:t>WPPQ</w:t>
            </w:r>
          </w:p>
        </w:tc>
        <w:tc>
          <w:tcPr>
            <w:tcW w:w="4224" w:type="pct"/>
            <w:tcBorders>
              <w:top w:val="single" w:color="000000" w:sz="4" w:space="0"/>
              <w:left w:val="single" w:color="000000" w:sz="4" w:space="0"/>
              <w:bottom w:val="single" w:color="000000" w:sz="4" w:space="0"/>
              <w:right w:val="single" w:color="000000" w:sz="4" w:space="0"/>
            </w:tcBorders>
            <w:noWrap/>
            <w:vAlign w:val="center"/>
          </w:tcPr>
          <w:p>
            <w:pPr>
              <w:spacing w:line="240" w:lineRule="auto"/>
              <w:ind w:firstLine="0" w:firstLineChars="0"/>
            </w:pPr>
            <w:r>
              <w:rPr>
                <w:rFonts w:hint="eastAsia"/>
                <w:lang w:bidi="ar"/>
              </w:rPr>
              <w:t>质量计划</w:t>
            </w:r>
          </w:p>
        </w:tc>
      </w:tr>
      <w:tr>
        <w:tblPrEx>
          <w:tblCellMar>
            <w:top w:w="0" w:type="dxa"/>
            <w:left w:w="108" w:type="dxa"/>
            <w:bottom w:w="0" w:type="dxa"/>
            <w:right w:w="108" w:type="dxa"/>
          </w:tblCellMar>
        </w:tblPrEx>
        <w:trPr>
          <w:trHeight w:val="270" w:hRule="atLeast"/>
          <w:tblHeader/>
        </w:trPr>
        <w:tc>
          <w:tcPr>
            <w:tcW w:w="776" w:type="pct"/>
            <w:tcBorders>
              <w:top w:val="single" w:color="000000" w:sz="4" w:space="0"/>
              <w:left w:val="single" w:color="000000" w:sz="4" w:space="0"/>
              <w:bottom w:val="single" w:color="000000" w:sz="4" w:space="0"/>
              <w:right w:val="single" w:color="000000" w:sz="4" w:space="0"/>
            </w:tcBorders>
            <w:noWrap/>
            <w:vAlign w:val="center"/>
          </w:tcPr>
          <w:p>
            <w:pPr>
              <w:spacing w:line="240" w:lineRule="auto"/>
              <w:ind w:firstLine="0" w:firstLineChars="0"/>
            </w:pPr>
            <w:r>
              <w:rPr>
                <w:rFonts w:hint="eastAsia"/>
                <w:lang w:bidi="ar"/>
              </w:rPr>
              <w:t>MP1</w:t>
            </w:r>
          </w:p>
        </w:tc>
        <w:tc>
          <w:tcPr>
            <w:tcW w:w="4224" w:type="pct"/>
            <w:tcBorders>
              <w:top w:val="single" w:color="000000" w:sz="4" w:space="0"/>
              <w:left w:val="single" w:color="000000" w:sz="4" w:space="0"/>
              <w:bottom w:val="single" w:color="000000" w:sz="4" w:space="0"/>
              <w:right w:val="single" w:color="000000" w:sz="4" w:space="0"/>
            </w:tcBorders>
            <w:noWrap/>
            <w:vAlign w:val="center"/>
          </w:tcPr>
          <w:p>
            <w:pPr>
              <w:spacing w:line="240" w:lineRule="auto"/>
              <w:ind w:firstLine="0" w:firstLineChars="0"/>
            </w:pPr>
            <w:r>
              <w:rPr>
                <w:rFonts w:hint="eastAsia"/>
                <w:lang w:bidi="ar"/>
              </w:rPr>
              <w:t>一体化手册/质量保证大纲</w:t>
            </w:r>
          </w:p>
        </w:tc>
      </w:tr>
      <w:tr>
        <w:tblPrEx>
          <w:tblCellMar>
            <w:top w:w="0" w:type="dxa"/>
            <w:left w:w="108" w:type="dxa"/>
            <w:bottom w:w="0" w:type="dxa"/>
            <w:right w:w="108" w:type="dxa"/>
          </w:tblCellMar>
        </w:tblPrEx>
        <w:trPr>
          <w:trHeight w:val="280" w:hRule="atLeast"/>
          <w:tblHeader/>
        </w:trPr>
        <w:tc>
          <w:tcPr>
            <w:tcW w:w="776" w:type="pct"/>
            <w:tcBorders>
              <w:top w:val="single" w:color="000000" w:sz="4" w:space="0"/>
              <w:left w:val="single" w:color="000000" w:sz="4" w:space="0"/>
              <w:bottom w:val="single" w:color="000000" w:sz="4" w:space="0"/>
              <w:right w:val="single" w:color="000000" w:sz="4" w:space="0"/>
            </w:tcBorders>
            <w:noWrap/>
            <w:vAlign w:val="center"/>
          </w:tcPr>
          <w:p>
            <w:pPr>
              <w:spacing w:line="240" w:lineRule="auto"/>
              <w:ind w:firstLine="0" w:firstLineChars="0"/>
            </w:pPr>
            <w:r>
              <w:rPr>
                <w:rFonts w:hint="eastAsia"/>
                <w:lang w:bidi="ar"/>
              </w:rPr>
              <w:t>MP2</w:t>
            </w:r>
          </w:p>
        </w:tc>
        <w:tc>
          <w:tcPr>
            <w:tcW w:w="4224" w:type="pct"/>
            <w:tcBorders>
              <w:top w:val="single" w:color="000000" w:sz="4" w:space="0"/>
              <w:left w:val="single" w:color="000000" w:sz="4" w:space="0"/>
              <w:bottom w:val="single" w:color="000000" w:sz="4" w:space="0"/>
              <w:right w:val="single" w:color="000000" w:sz="4" w:space="0"/>
            </w:tcBorders>
            <w:noWrap/>
            <w:vAlign w:val="center"/>
          </w:tcPr>
          <w:p>
            <w:pPr>
              <w:spacing w:line="240" w:lineRule="auto"/>
              <w:ind w:firstLine="0" w:firstLineChars="0"/>
            </w:pPr>
            <w:r>
              <w:rPr>
                <w:rFonts w:hint="eastAsia"/>
                <w:lang w:bidi="ar"/>
              </w:rPr>
              <w:t>一体化体系程序/大纲管理程序</w:t>
            </w:r>
          </w:p>
        </w:tc>
      </w:tr>
      <w:tr>
        <w:tblPrEx>
          <w:tblCellMar>
            <w:top w:w="0" w:type="dxa"/>
            <w:left w:w="108" w:type="dxa"/>
            <w:bottom w:w="0" w:type="dxa"/>
            <w:right w:w="108" w:type="dxa"/>
          </w:tblCellMar>
        </w:tblPrEx>
        <w:trPr>
          <w:trHeight w:val="270" w:hRule="atLeast"/>
          <w:tblHeader/>
        </w:trPr>
        <w:tc>
          <w:tcPr>
            <w:tcW w:w="776" w:type="pct"/>
            <w:tcBorders>
              <w:top w:val="single" w:color="000000" w:sz="4" w:space="0"/>
              <w:left w:val="single" w:color="000000" w:sz="4" w:space="0"/>
              <w:bottom w:val="single" w:color="000000" w:sz="4" w:space="0"/>
              <w:right w:val="single" w:color="000000" w:sz="4" w:space="0"/>
            </w:tcBorders>
            <w:noWrap/>
            <w:vAlign w:val="center"/>
          </w:tcPr>
          <w:p>
            <w:pPr>
              <w:spacing w:line="240" w:lineRule="auto"/>
              <w:ind w:firstLine="0" w:firstLineChars="0"/>
            </w:pPr>
            <w:r>
              <w:rPr>
                <w:rFonts w:hint="eastAsia"/>
                <w:lang w:bidi="ar"/>
              </w:rPr>
              <w:t>MP3</w:t>
            </w:r>
          </w:p>
        </w:tc>
        <w:tc>
          <w:tcPr>
            <w:tcW w:w="4224" w:type="pct"/>
            <w:tcBorders>
              <w:top w:val="single" w:color="000000" w:sz="4" w:space="0"/>
              <w:left w:val="single" w:color="000000" w:sz="4" w:space="0"/>
              <w:bottom w:val="single" w:color="000000" w:sz="4" w:space="0"/>
              <w:right w:val="single" w:color="000000" w:sz="4" w:space="0"/>
            </w:tcBorders>
            <w:noWrap/>
            <w:vAlign w:val="center"/>
          </w:tcPr>
          <w:p>
            <w:pPr>
              <w:spacing w:line="240" w:lineRule="auto"/>
              <w:ind w:firstLine="0" w:firstLineChars="0"/>
            </w:pPr>
            <w:r>
              <w:rPr>
                <w:rFonts w:hint="eastAsia"/>
                <w:lang w:bidi="ar"/>
              </w:rPr>
              <w:t>公司/项目级管理程序（一体化程序/大纲程序除外）</w:t>
            </w:r>
          </w:p>
        </w:tc>
      </w:tr>
      <w:tr>
        <w:tblPrEx>
          <w:tblCellMar>
            <w:top w:w="0" w:type="dxa"/>
            <w:left w:w="108" w:type="dxa"/>
            <w:bottom w:w="0" w:type="dxa"/>
            <w:right w:w="108" w:type="dxa"/>
          </w:tblCellMar>
        </w:tblPrEx>
        <w:trPr>
          <w:trHeight w:val="270" w:hRule="atLeast"/>
          <w:tblHeader/>
        </w:trPr>
        <w:tc>
          <w:tcPr>
            <w:tcW w:w="776" w:type="pct"/>
            <w:tcBorders>
              <w:top w:val="single" w:color="000000" w:sz="4" w:space="0"/>
              <w:left w:val="single" w:color="000000" w:sz="4" w:space="0"/>
              <w:bottom w:val="single" w:color="000000" w:sz="4" w:space="0"/>
              <w:right w:val="single" w:color="000000" w:sz="4" w:space="0"/>
            </w:tcBorders>
            <w:noWrap/>
            <w:vAlign w:val="center"/>
          </w:tcPr>
          <w:p>
            <w:pPr>
              <w:spacing w:line="240" w:lineRule="auto"/>
              <w:ind w:firstLine="0" w:firstLineChars="0"/>
            </w:pPr>
            <w:r>
              <w:rPr>
                <w:rFonts w:hint="eastAsia"/>
                <w:lang w:bidi="ar"/>
              </w:rPr>
              <w:t>MP4</w:t>
            </w:r>
          </w:p>
        </w:tc>
        <w:tc>
          <w:tcPr>
            <w:tcW w:w="4224" w:type="pct"/>
            <w:tcBorders>
              <w:top w:val="single" w:color="000000" w:sz="4" w:space="0"/>
              <w:left w:val="single" w:color="000000" w:sz="4" w:space="0"/>
              <w:bottom w:val="single" w:color="000000" w:sz="4" w:space="0"/>
              <w:right w:val="single" w:color="000000" w:sz="4" w:space="0"/>
            </w:tcBorders>
            <w:noWrap/>
            <w:vAlign w:val="center"/>
          </w:tcPr>
          <w:p>
            <w:pPr>
              <w:spacing w:line="240" w:lineRule="auto"/>
              <w:ind w:firstLine="0" w:firstLineChars="0"/>
            </w:pPr>
            <w:r>
              <w:rPr>
                <w:rFonts w:hint="eastAsia"/>
                <w:lang w:bidi="ar"/>
              </w:rPr>
              <w:t>部门级管理程序及其他与一体化/质量管理体系无关的程序</w:t>
            </w:r>
          </w:p>
        </w:tc>
      </w:tr>
      <w:tr>
        <w:tblPrEx>
          <w:tblCellMar>
            <w:top w:w="0" w:type="dxa"/>
            <w:left w:w="108" w:type="dxa"/>
            <w:bottom w:w="0" w:type="dxa"/>
            <w:right w:w="108" w:type="dxa"/>
          </w:tblCellMar>
        </w:tblPrEx>
        <w:trPr>
          <w:trHeight w:val="270" w:hRule="atLeast"/>
          <w:tblHeader/>
        </w:trPr>
        <w:tc>
          <w:tcPr>
            <w:tcW w:w="776" w:type="pct"/>
            <w:tcBorders>
              <w:top w:val="single" w:color="000000" w:sz="4" w:space="0"/>
              <w:left w:val="single" w:color="000000" w:sz="4" w:space="0"/>
              <w:bottom w:val="single" w:color="000000" w:sz="4" w:space="0"/>
              <w:right w:val="single" w:color="000000" w:sz="4" w:space="0"/>
            </w:tcBorders>
            <w:noWrap/>
            <w:vAlign w:val="center"/>
          </w:tcPr>
          <w:p>
            <w:pPr>
              <w:spacing w:line="240" w:lineRule="auto"/>
              <w:ind w:firstLine="0" w:firstLineChars="0"/>
            </w:pPr>
            <w:r>
              <w:rPr>
                <w:rFonts w:hint="eastAsia"/>
                <w:lang w:bidi="ar"/>
              </w:rPr>
              <w:t>WP1</w:t>
            </w:r>
          </w:p>
        </w:tc>
        <w:tc>
          <w:tcPr>
            <w:tcW w:w="4224" w:type="pct"/>
            <w:tcBorders>
              <w:top w:val="single" w:color="000000" w:sz="4" w:space="0"/>
              <w:left w:val="single" w:color="000000" w:sz="4" w:space="0"/>
              <w:bottom w:val="single" w:color="000000" w:sz="4" w:space="0"/>
              <w:right w:val="single" w:color="000000" w:sz="4" w:space="0"/>
            </w:tcBorders>
            <w:noWrap/>
            <w:vAlign w:val="center"/>
          </w:tcPr>
          <w:p>
            <w:pPr>
              <w:spacing w:line="240" w:lineRule="auto"/>
              <w:ind w:firstLine="0" w:firstLineChars="0"/>
            </w:pPr>
            <w:r>
              <w:rPr>
                <w:rFonts w:hint="eastAsia"/>
                <w:lang w:bidi="ar"/>
              </w:rPr>
              <w:t>施工方案</w:t>
            </w:r>
          </w:p>
        </w:tc>
      </w:tr>
      <w:tr>
        <w:tblPrEx>
          <w:tblCellMar>
            <w:top w:w="0" w:type="dxa"/>
            <w:left w:w="108" w:type="dxa"/>
            <w:bottom w:w="0" w:type="dxa"/>
            <w:right w:w="108" w:type="dxa"/>
          </w:tblCellMar>
        </w:tblPrEx>
        <w:trPr>
          <w:trHeight w:val="270" w:hRule="atLeast"/>
          <w:tblHeader/>
        </w:trPr>
        <w:tc>
          <w:tcPr>
            <w:tcW w:w="776" w:type="pct"/>
            <w:tcBorders>
              <w:top w:val="single" w:color="000000" w:sz="4" w:space="0"/>
              <w:left w:val="single" w:color="000000" w:sz="4" w:space="0"/>
              <w:bottom w:val="single" w:color="000000" w:sz="4" w:space="0"/>
              <w:right w:val="single" w:color="000000" w:sz="4" w:space="0"/>
            </w:tcBorders>
            <w:noWrap/>
            <w:vAlign w:val="center"/>
          </w:tcPr>
          <w:p>
            <w:pPr>
              <w:spacing w:line="240" w:lineRule="auto"/>
              <w:ind w:firstLine="0" w:firstLineChars="0"/>
            </w:pPr>
            <w:r>
              <w:rPr>
                <w:rFonts w:hint="eastAsia"/>
                <w:lang w:bidi="ar"/>
              </w:rPr>
              <w:t>WP2</w:t>
            </w:r>
          </w:p>
        </w:tc>
        <w:tc>
          <w:tcPr>
            <w:tcW w:w="4224" w:type="pct"/>
            <w:tcBorders>
              <w:top w:val="single" w:color="000000" w:sz="4" w:space="0"/>
              <w:left w:val="single" w:color="000000" w:sz="4" w:space="0"/>
              <w:bottom w:val="single" w:color="000000" w:sz="4" w:space="0"/>
              <w:right w:val="single" w:color="000000" w:sz="4" w:space="0"/>
            </w:tcBorders>
            <w:noWrap/>
            <w:vAlign w:val="center"/>
          </w:tcPr>
          <w:p>
            <w:pPr>
              <w:spacing w:line="240" w:lineRule="auto"/>
              <w:ind w:firstLine="0" w:firstLineChars="0"/>
            </w:pPr>
            <w:r>
              <w:rPr>
                <w:rFonts w:hint="eastAsia"/>
                <w:lang w:bidi="ar"/>
              </w:rPr>
              <w:t>现场工作程序</w:t>
            </w:r>
          </w:p>
        </w:tc>
      </w:tr>
      <w:tr>
        <w:tblPrEx>
          <w:tblCellMar>
            <w:top w:w="0" w:type="dxa"/>
            <w:left w:w="108" w:type="dxa"/>
            <w:bottom w:w="0" w:type="dxa"/>
            <w:right w:w="108" w:type="dxa"/>
          </w:tblCellMar>
        </w:tblPrEx>
        <w:trPr>
          <w:trHeight w:val="270" w:hRule="atLeast"/>
          <w:tblHeader/>
        </w:trPr>
        <w:tc>
          <w:tcPr>
            <w:tcW w:w="776" w:type="pct"/>
            <w:tcBorders>
              <w:top w:val="single" w:color="000000" w:sz="4" w:space="0"/>
              <w:left w:val="single" w:color="000000" w:sz="4" w:space="0"/>
              <w:bottom w:val="single" w:color="000000" w:sz="4" w:space="0"/>
              <w:right w:val="single" w:color="000000" w:sz="4" w:space="0"/>
            </w:tcBorders>
            <w:noWrap/>
            <w:vAlign w:val="center"/>
          </w:tcPr>
          <w:p>
            <w:pPr>
              <w:spacing w:line="240" w:lineRule="auto"/>
              <w:ind w:firstLine="0" w:firstLineChars="0"/>
            </w:pPr>
            <w:r>
              <w:rPr>
                <w:rFonts w:hint="eastAsia"/>
                <w:lang w:bidi="ar"/>
              </w:rPr>
              <w:t>WP2-1</w:t>
            </w:r>
          </w:p>
        </w:tc>
        <w:tc>
          <w:tcPr>
            <w:tcW w:w="4224" w:type="pct"/>
            <w:tcBorders>
              <w:top w:val="single" w:color="000000" w:sz="4" w:space="0"/>
              <w:left w:val="single" w:color="000000" w:sz="4" w:space="0"/>
              <w:bottom w:val="single" w:color="000000" w:sz="4" w:space="0"/>
              <w:right w:val="single" w:color="000000" w:sz="4" w:space="0"/>
            </w:tcBorders>
            <w:noWrap/>
            <w:vAlign w:val="center"/>
          </w:tcPr>
          <w:p>
            <w:pPr>
              <w:spacing w:line="240" w:lineRule="auto"/>
              <w:ind w:firstLine="0" w:firstLineChars="0"/>
            </w:pPr>
            <w:r>
              <w:rPr>
                <w:rFonts w:hint="eastAsia"/>
                <w:lang w:bidi="ar"/>
              </w:rPr>
              <w:t>工作程序</w:t>
            </w:r>
          </w:p>
        </w:tc>
      </w:tr>
      <w:tr>
        <w:tblPrEx>
          <w:tblCellMar>
            <w:top w:w="0" w:type="dxa"/>
            <w:left w:w="108" w:type="dxa"/>
            <w:bottom w:w="0" w:type="dxa"/>
            <w:right w:w="108" w:type="dxa"/>
          </w:tblCellMar>
        </w:tblPrEx>
        <w:trPr>
          <w:trHeight w:val="270" w:hRule="atLeast"/>
          <w:tblHeader/>
        </w:trPr>
        <w:tc>
          <w:tcPr>
            <w:tcW w:w="776" w:type="pct"/>
            <w:tcBorders>
              <w:top w:val="single" w:color="000000" w:sz="4" w:space="0"/>
              <w:left w:val="single" w:color="000000" w:sz="4" w:space="0"/>
              <w:bottom w:val="single" w:color="000000" w:sz="4" w:space="0"/>
              <w:right w:val="single" w:color="000000" w:sz="4" w:space="0"/>
            </w:tcBorders>
            <w:noWrap/>
            <w:vAlign w:val="center"/>
          </w:tcPr>
          <w:p>
            <w:pPr>
              <w:spacing w:line="240" w:lineRule="auto"/>
              <w:ind w:firstLine="0" w:firstLineChars="0"/>
            </w:pPr>
            <w:r>
              <w:rPr>
                <w:rFonts w:hint="eastAsia"/>
                <w:lang w:bidi="ar"/>
              </w:rPr>
              <w:t>WP3</w:t>
            </w:r>
          </w:p>
        </w:tc>
        <w:tc>
          <w:tcPr>
            <w:tcW w:w="4224" w:type="pct"/>
            <w:tcBorders>
              <w:top w:val="single" w:color="000000" w:sz="4" w:space="0"/>
              <w:left w:val="single" w:color="000000" w:sz="4" w:space="0"/>
              <w:bottom w:val="single" w:color="000000" w:sz="4" w:space="0"/>
              <w:right w:val="single" w:color="000000" w:sz="4" w:space="0"/>
            </w:tcBorders>
            <w:noWrap/>
            <w:vAlign w:val="center"/>
          </w:tcPr>
          <w:p>
            <w:pPr>
              <w:spacing w:line="240" w:lineRule="auto"/>
              <w:ind w:firstLine="0" w:firstLineChars="0"/>
            </w:pPr>
            <w:r>
              <w:rPr>
                <w:rFonts w:hint="eastAsia"/>
                <w:lang w:bidi="ar"/>
              </w:rPr>
              <w:t>部门工作程序</w:t>
            </w:r>
          </w:p>
        </w:tc>
      </w:tr>
      <w:tr>
        <w:tblPrEx>
          <w:tblCellMar>
            <w:top w:w="0" w:type="dxa"/>
            <w:left w:w="108" w:type="dxa"/>
            <w:bottom w:w="0" w:type="dxa"/>
            <w:right w:w="108" w:type="dxa"/>
          </w:tblCellMar>
        </w:tblPrEx>
        <w:trPr>
          <w:trHeight w:val="270" w:hRule="atLeast"/>
          <w:tblHeader/>
        </w:trPr>
        <w:tc>
          <w:tcPr>
            <w:tcW w:w="776" w:type="pct"/>
            <w:tcBorders>
              <w:top w:val="single" w:color="000000" w:sz="4" w:space="0"/>
              <w:left w:val="single" w:color="000000" w:sz="4" w:space="0"/>
              <w:bottom w:val="single" w:color="000000" w:sz="4" w:space="0"/>
              <w:right w:val="single" w:color="000000" w:sz="4" w:space="0"/>
            </w:tcBorders>
            <w:noWrap/>
            <w:vAlign w:val="center"/>
          </w:tcPr>
          <w:p>
            <w:pPr>
              <w:spacing w:line="240" w:lineRule="auto"/>
              <w:ind w:firstLine="0" w:firstLineChars="0"/>
            </w:pPr>
            <w:r>
              <w:rPr>
                <w:rFonts w:hint="eastAsia"/>
                <w:lang w:bidi="ar"/>
              </w:rPr>
              <w:t>WP4</w:t>
            </w:r>
          </w:p>
        </w:tc>
        <w:tc>
          <w:tcPr>
            <w:tcW w:w="4224" w:type="pct"/>
            <w:tcBorders>
              <w:top w:val="single" w:color="000000" w:sz="4" w:space="0"/>
              <w:left w:val="single" w:color="000000" w:sz="4" w:space="0"/>
              <w:bottom w:val="single" w:color="000000" w:sz="4" w:space="0"/>
              <w:right w:val="single" w:color="000000" w:sz="4" w:space="0"/>
            </w:tcBorders>
            <w:noWrap/>
            <w:vAlign w:val="center"/>
          </w:tcPr>
          <w:p>
            <w:pPr>
              <w:spacing w:line="240" w:lineRule="auto"/>
              <w:ind w:firstLine="0" w:firstLineChars="0"/>
            </w:pPr>
            <w:r>
              <w:rPr>
                <w:rFonts w:hint="eastAsia"/>
                <w:lang w:bidi="ar"/>
              </w:rPr>
              <w:t>作业指导书</w:t>
            </w:r>
          </w:p>
        </w:tc>
      </w:tr>
      <w:tr>
        <w:tblPrEx>
          <w:tblCellMar>
            <w:top w:w="0" w:type="dxa"/>
            <w:left w:w="108" w:type="dxa"/>
            <w:bottom w:w="0" w:type="dxa"/>
            <w:right w:w="108" w:type="dxa"/>
          </w:tblCellMar>
        </w:tblPrEx>
        <w:trPr>
          <w:trHeight w:val="270" w:hRule="atLeast"/>
          <w:tblHeader/>
        </w:trPr>
        <w:tc>
          <w:tcPr>
            <w:tcW w:w="776" w:type="pct"/>
            <w:tcBorders>
              <w:top w:val="single" w:color="000000" w:sz="4" w:space="0"/>
              <w:left w:val="single" w:color="000000" w:sz="4" w:space="0"/>
              <w:bottom w:val="single" w:color="000000" w:sz="4" w:space="0"/>
              <w:right w:val="single" w:color="000000" w:sz="4" w:space="0"/>
            </w:tcBorders>
            <w:noWrap/>
            <w:vAlign w:val="center"/>
          </w:tcPr>
          <w:p>
            <w:pPr>
              <w:spacing w:line="240" w:lineRule="auto"/>
              <w:ind w:firstLine="0" w:firstLineChars="0"/>
            </w:pPr>
            <w:r>
              <w:rPr>
                <w:rFonts w:hint="eastAsia"/>
                <w:lang w:bidi="ar"/>
              </w:rPr>
              <w:t>WP5</w:t>
            </w:r>
          </w:p>
        </w:tc>
        <w:tc>
          <w:tcPr>
            <w:tcW w:w="4224" w:type="pct"/>
            <w:tcBorders>
              <w:top w:val="single" w:color="000000" w:sz="4" w:space="0"/>
              <w:left w:val="single" w:color="000000" w:sz="4" w:space="0"/>
              <w:bottom w:val="single" w:color="000000" w:sz="4" w:space="0"/>
              <w:right w:val="single" w:color="000000" w:sz="4" w:space="0"/>
            </w:tcBorders>
            <w:noWrap/>
            <w:vAlign w:val="center"/>
          </w:tcPr>
          <w:p>
            <w:pPr>
              <w:spacing w:line="240" w:lineRule="auto"/>
              <w:ind w:firstLine="0" w:firstLineChars="0"/>
            </w:pPr>
            <w:r>
              <w:rPr>
                <w:rFonts w:hint="eastAsia"/>
                <w:lang w:bidi="ar"/>
              </w:rPr>
              <w:t>技术规程</w:t>
            </w:r>
          </w:p>
        </w:tc>
      </w:tr>
      <w:tr>
        <w:tblPrEx>
          <w:tblCellMar>
            <w:top w:w="0" w:type="dxa"/>
            <w:left w:w="108" w:type="dxa"/>
            <w:bottom w:w="0" w:type="dxa"/>
            <w:right w:w="108" w:type="dxa"/>
          </w:tblCellMar>
        </w:tblPrEx>
        <w:trPr>
          <w:trHeight w:val="270" w:hRule="atLeast"/>
          <w:tblHeader/>
        </w:trPr>
        <w:tc>
          <w:tcPr>
            <w:tcW w:w="776" w:type="pct"/>
            <w:tcBorders>
              <w:top w:val="single" w:color="000000" w:sz="4" w:space="0"/>
              <w:left w:val="single" w:color="000000" w:sz="4" w:space="0"/>
              <w:bottom w:val="single" w:color="000000" w:sz="4" w:space="0"/>
              <w:right w:val="single" w:color="000000" w:sz="4" w:space="0"/>
            </w:tcBorders>
            <w:noWrap/>
            <w:vAlign w:val="center"/>
          </w:tcPr>
          <w:p>
            <w:pPr>
              <w:spacing w:line="240" w:lineRule="auto"/>
              <w:ind w:firstLine="0" w:firstLineChars="0"/>
            </w:pPr>
            <w:r>
              <w:rPr>
                <w:rFonts w:hint="eastAsia"/>
                <w:lang w:bidi="ar"/>
              </w:rPr>
              <w:t>WP6</w:t>
            </w:r>
          </w:p>
        </w:tc>
        <w:tc>
          <w:tcPr>
            <w:tcW w:w="4224" w:type="pct"/>
            <w:tcBorders>
              <w:top w:val="single" w:color="000000" w:sz="4" w:space="0"/>
              <w:left w:val="single" w:color="000000" w:sz="4" w:space="0"/>
              <w:bottom w:val="single" w:color="000000" w:sz="4" w:space="0"/>
              <w:right w:val="single" w:color="000000" w:sz="4" w:space="0"/>
            </w:tcBorders>
            <w:noWrap/>
            <w:vAlign w:val="center"/>
          </w:tcPr>
          <w:p>
            <w:pPr>
              <w:spacing w:line="240" w:lineRule="auto"/>
              <w:ind w:firstLine="0" w:firstLineChars="0"/>
            </w:pPr>
            <w:r>
              <w:rPr>
                <w:rFonts w:hint="eastAsia"/>
                <w:lang w:bidi="ar"/>
              </w:rPr>
              <w:t>采购技术规范</w:t>
            </w:r>
          </w:p>
        </w:tc>
      </w:tr>
      <w:tr>
        <w:tblPrEx>
          <w:tblCellMar>
            <w:top w:w="0" w:type="dxa"/>
            <w:left w:w="108" w:type="dxa"/>
            <w:bottom w:w="0" w:type="dxa"/>
            <w:right w:w="108" w:type="dxa"/>
          </w:tblCellMar>
        </w:tblPrEx>
        <w:trPr>
          <w:trHeight w:val="270" w:hRule="atLeast"/>
          <w:tblHeader/>
        </w:trPr>
        <w:tc>
          <w:tcPr>
            <w:tcW w:w="776" w:type="pct"/>
            <w:tcBorders>
              <w:top w:val="single" w:color="000000" w:sz="4" w:space="0"/>
              <w:left w:val="single" w:color="000000" w:sz="4" w:space="0"/>
              <w:bottom w:val="single" w:color="000000" w:sz="4" w:space="0"/>
              <w:right w:val="single" w:color="000000" w:sz="4" w:space="0"/>
            </w:tcBorders>
            <w:noWrap/>
            <w:vAlign w:val="center"/>
          </w:tcPr>
          <w:p>
            <w:pPr>
              <w:spacing w:line="240" w:lineRule="auto"/>
              <w:ind w:firstLine="0" w:firstLineChars="0"/>
            </w:pPr>
            <w:r>
              <w:rPr>
                <w:rFonts w:hint="eastAsia"/>
                <w:lang w:bidi="ar"/>
              </w:rPr>
              <w:t>WP7</w:t>
            </w:r>
          </w:p>
        </w:tc>
        <w:tc>
          <w:tcPr>
            <w:tcW w:w="4224" w:type="pct"/>
            <w:tcBorders>
              <w:top w:val="single" w:color="000000" w:sz="4" w:space="0"/>
              <w:left w:val="single" w:color="000000" w:sz="4" w:space="0"/>
              <w:bottom w:val="single" w:color="000000" w:sz="4" w:space="0"/>
              <w:right w:val="single" w:color="000000" w:sz="4" w:space="0"/>
            </w:tcBorders>
            <w:noWrap/>
            <w:vAlign w:val="center"/>
          </w:tcPr>
          <w:p>
            <w:pPr>
              <w:spacing w:line="240" w:lineRule="auto"/>
              <w:ind w:firstLine="0" w:firstLineChars="0"/>
            </w:pPr>
            <w:r>
              <w:rPr>
                <w:rFonts w:hint="eastAsia"/>
                <w:lang w:bidi="ar"/>
              </w:rPr>
              <w:t>进度，计划和统计</w:t>
            </w:r>
          </w:p>
        </w:tc>
      </w:tr>
      <w:tr>
        <w:tblPrEx>
          <w:tblCellMar>
            <w:top w:w="0" w:type="dxa"/>
            <w:left w:w="108" w:type="dxa"/>
            <w:bottom w:w="0" w:type="dxa"/>
            <w:right w:w="108" w:type="dxa"/>
          </w:tblCellMar>
        </w:tblPrEx>
        <w:trPr>
          <w:trHeight w:val="270" w:hRule="atLeast"/>
          <w:tblHeader/>
        </w:trPr>
        <w:tc>
          <w:tcPr>
            <w:tcW w:w="776" w:type="pct"/>
            <w:tcBorders>
              <w:top w:val="single" w:color="000000" w:sz="4" w:space="0"/>
              <w:left w:val="single" w:color="000000" w:sz="4" w:space="0"/>
              <w:bottom w:val="single" w:color="000000" w:sz="4" w:space="0"/>
              <w:right w:val="single" w:color="000000" w:sz="4" w:space="0"/>
            </w:tcBorders>
            <w:noWrap/>
            <w:vAlign w:val="center"/>
          </w:tcPr>
          <w:p>
            <w:pPr>
              <w:spacing w:line="240" w:lineRule="auto"/>
              <w:ind w:firstLine="0" w:firstLineChars="0"/>
            </w:pPr>
            <w:r>
              <w:rPr>
                <w:rFonts w:hint="eastAsia"/>
                <w:lang w:bidi="ar"/>
              </w:rPr>
              <w:t>WP8</w:t>
            </w:r>
          </w:p>
        </w:tc>
        <w:tc>
          <w:tcPr>
            <w:tcW w:w="4224" w:type="pct"/>
            <w:tcBorders>
              <w:top w:val="single" w:color="000000" w:sz="4" w:space="0"/>
              <w:left w:val="single" w:color="000000" w:sz="4" w:space="0"/>
              <w:bottom w:val="single" w:color="000000" w:sz="4" w:space="0"/>
              <w:right w:val="single" w:color="000000" w:sz="4" w:space="0"/>
            </w:tcBorders>
            <w:noWrap/>
            <w:vAlign w:val="center"/>
          </w:tcPr>
          <w:p>
            <w:pPr>
              <w:spacing w:line="240" w:lineRule="auto"/>
              <w:ind w:firstLine="0" w:firstLineChars="0"/>
            </w:pPr>
            <w:r>
              <w:rPr>
                <w:rFonts w:hint="eastAsia"/>
                <w:lang w:bidi="ar"/>
              </w:rPr>
              <w:t>培训教材</w:t>
            </w:r>
          </w:p>
        </w:tc>
      </w:tr>
      <w:tr>
        <w:tblPrEx>
          <w:tblCellMar>
            <w:top w:w="0" w:type="dxa"/>
            <w:left w:w="108" w:type="dxa"/>
            <w:bottom w:w="0" w:type="dxa"/>
            <w:right w:w="108" w:type="dxa"/>
          </w:tblCellMar>
        </w:tblPrEx>
        <w:trPr>
          <w:trHeight w:val="270" w:hRule="atLeast"/>
          <w:tblHeader/>
        </w:trPr>
        <w:tc>
          <w:tcPr>
            <w:tcW w:w="776" w:type="pct"/>
            <w:tcBorders>
              <w:top w:val="single" w:color="000000" w:sz="4" w:space="0"/>
              <w:left w:val="single" w:color="000000" w:sz="4" w:space="0"/>
              <w:bottom w:val="single" w:color="000000" w:sz="4" w:space="0"/>
              <w:right w:val="single" w:color="000000" w:sz="4" w:space="0"/>
            </w:tcBorders>
            <w:noWrap/>
            <w:vAlign w:val="center"/>
          </w:tcPr>
          <w:p>
            <w:pPr>
              <w:spacing w:line="240" w:lineRule="auto"/>
              <w:ind w:firstLine="0" w:firstLineChars="0"/>
            </w:pPr>
            <w:r>
              <w:rPr>
                <w:rFonts w:hint="eastAsia"/>
                <w:lang w:bidi="ar"/>
              </w:rPr>
              <w:t>WP9</w:t>
            </w:r>
          </w:p>
        </w:tc>
        <w:tc>
          <w:tcPr>
            <w:tcW w:w="4224" w:type="pct"/>
            <w:tcBorders>
              <w:top w:val="single" w:color="000000" w:sz="4" w:space="0"/>
              <w:left w:val="single" w:color="000000" w:sz="4" w:space="0"/>
              <w:bottom w:val="single" w:color="000000" w:sz="4" w:space="0"/>
              <w:right w:val="single" w:color="000000" w:sz="4" w:space="0"/>
            </w:tcBorders>
            <w:noWrap/>
            <w:vAlign w:val="center"/>
          </w:tcPr>
          <w:p>
            <w:pPr>
              <w:spacing w:line="240" w:lineRule="auto"/>
              <w:ind w:firstLine="0" w:firstLineChars="0"/>
            </w:pPr>
            <w:r>
              <w:rPr>
                <w:rFonts w:hint="eastAsia"/>
                <w:lang w:bidi="ar"/>
              </w:rPr>
              <w:t>其它技术性文件</w:t>
            </w:r>
          </w:p>
        </w:tc>
      </w:tr>
      <w:tr>
        <w:tblPrEx>
          <w:tblCellMar>
            <w:top w:w="0" w:type="dxa"/>
            <w:left w:w="108" w:type="dxa"/>
            <w:bottom w:w="0" w:type="dxa"/>
            <w:right w:w="108" w:type="dxa"/>
          </w:tblCellMar>
        </w:tblPrEx>
        <w:trPr>
          <w:trHeight w:val="270" w:hRule="atLeast"/>
          <w:tblHeader/>
        </w:trPr>
        <w:tc>
          <w:tcPr>
            <w:tcW w:w="776" w:type="pct"/>
            <w:tcBorders>
              <w:top w:val="single" w:color="000000" w:sz="4" w:space="0"/>
              <w:left w:val="single" w:color="000000" w:sz="4" w:space="0"/>
              <w:bottom w:val="single" w:color="000000" w:sz="4" w:space="0"/>
              <w:right w:val="single" w:color="000000" w:sz="4" w:space="0"/>
            </w:tcBorders>
            <w:noWrap/>
            <w:vAlign w:val="center"/>
          </w:tcPr>
          <w:p>
            <w:pPr>
              <w:spacing w:line="240" w:lineRule="auto"/>
              <w:ind w:firstLine="0" w:firstLineChars="0"/>
            </w:pPr>
            <w:r>
              <w:rPr>
                <w:rFonts w:hint="eastAsia"/>
                <w:lang w:bidi="ar"/>
              </w:rPr>
              <w:t>WPCL</w:t>
            </w:r>
          </w:p>
        </w:tc>
        <w:tc>
          <w:tcPr>
            <w:tcW w:w="4224" w:type="pct"/>
            <w:tcBorders>
              <w:top w:val="single" w:color="000000" w:sz="4" w:space="0"/>
              <w:left w:val="single" w:color="000000" w:sz="4" w:space="0"/>
              <w:bottom w:val="single" w:color="000000" w:sz="4" w:space="0"/>
              <w:right w:val="single" w:color="000000" w:sz="4" w:space="0"/>
            </w:tcBorders>
            <w:noWrap/>
            <w:vAlign w:val="center"/>
          </w:tcPr>
          <w:p>
            <w:pPr>
              <w:spacing w:line="240" w:lineRule="auto"/>
              <w:ind w:firstLine="0" w:firstLineChars="0"/>
            </w:pPr>
            <w:r>
              <w:rPr>
                <w:rFonts w:hint="eastAsia"/>
                <w:lang w:bidi="ar"/>
              </w:rPr>
              <w:t>其它技术文件(测量成果)</w:t>
            </w:r>
          </w:p>
        </w:tc>
      </w:tr>
      <w:tr>
        <w:tblPrEx>
          <w:tblCellMar>
            <w:top w:w="0" w:type="dxa"/>
            <w:left w:w="108" w:type="dxa"/>
            <w:bottom w:w="0" w:type="dxa"/>
            <w:right w:w="108" w:type="dxa"/>
          </w:tblCellMar>
        </w:tblPrEx>
        <w:trPr>
          <w:trHeight w:val="270" w:hRule="atLeast"/>
          <w:tblHeader/>
        </w:trPr>
        <w:tc>
          <w:tcPr>
            <w:tcW w:w="776" w:type="pct"/>
            <w:tcBorders>
              <w:top w:val="single" w:color="000000" w:sz="4" w:space="0"/>
              <w:left w:val="single" w:color="000000" w:sz="4" w:space="0"/>
              <w:bottom w:val="single" w:color="000000" w:sz="4" w:space="0"/>
              <w:right w:val="single" w:color="000000" w:sz="4" w:space="0"/>
            </w:tcBorders>
            <w:noWrap/>
            <w:vAlign w:val="center"/>
          </w:tcPr>
          <w:p>
            <w:pPr>
              <w:spacing w:line="240" w:lineRule="auto"/>
              <w:ind w:firstLine="0" w:firstLineChars="0"/>
            </w:pPr>
            <w:r>
              <w:rPr>
                <w:rFonts w:hint="eastAsia"/>
                <w:lang w:bidi="ar"/>
              </w:rPr>
              <w:t>WPJD</w:t>
            </w:r>
          </w:p>
        </w:tc>
        <w:tc>
          <w:tcPr>
            <w:tcW w:w="4224" w:type="pct"/>
            <w:tcBorders>
              <w:top w:val="single" w:color="000000" w:sz="4" w:space="0"/>
              <w:left w:val="single" w:color="000000" w:sz="4" w:space="0"/>
              <w:bottom w:val="single" w:color="000000" w:sz="4" w:space="0"/>
              <w:right w:val="single" w:color="000000" w:sz="4" w:space="0"/>
            </w:tcBorders>
            <w:noWrap/>
            <w:vAlign w:val="center"/>
          </w:tcPr>
          <w:p>
            <w:pPr>
              <w:spacing w:line="240" w:lineRule="auto"/>
              <w:ind w:firstLine="0" w:firstLineChars="0"/>
            </w:pPr>
            <w:r>
              <w:rPr>
                <w:rFonts w:hint="eastAsia"/>
                <w:lang w:bidi="ar"/>
              </w:rPr>
              <w:t>其它技术文件（技术交底）</w:t>
            </w:r>
          </w:p>
        </w:tc>
      </w:tr>
      <w:tr>
        <w:tblPrEx>
          <w:tblCellMar>
            <w:top w:w="0" w:type="dxa"/>
            <w:left w:w="108" w:type="dxa"/>
            <w:bottom w:w="0" w:type="dxa"/>
            <w:right w:w="108" w:type="dxa"/>
          </w:tblCellMar>
        </w:tblPrEx>
        <w:trPr>
          <w:trHeight w:val="270" w:hRule="atLeast"/>
          <w:tblHeader/>
        </w:trPr>
        <w:tc>
          <w:tcPr>
            <w:tcW w:w="776" w:type="pct"/>
            <w:tcBorders>
              <w:top w:val="single" w:color="000000" w:sz="4" w:space="0"/>
              <w:left w:val="single" w:color="000000" w:sz="4" w:space="0"/>
              <w:bottom w:val="single" w:color="000000" w:sz="4" w:space="0"/>
              <w:right w:val="single" w:color="000000" w:sz="4" w:space="0"/>
            </w:tcBorders>
            <w:noWrap/>
            <w:vAlign w:val="center"/>
          </w:tcPr>
          <w:p>
            <w:pPr>
              <w:spacing w:line="240" w:lineRule="auto"/>
              <w:ind w:firstLine="0" w:firstLineChars="0"/>
            </w:pPr>
            <w:r>
              <w:rPr>
                <w:rFonts w:hint="eastAsia"/>
                <w:lang w:bidi="ar"/>
              </w:rPr>
              <w:t>WPJG</w:t>
            </w:r>
          </w:p>
        </w:tc>
        <w:tc>
          <w:tcPr>
            <w:tcW w:w="4224" w:type="pct"/>
            <w:tcBorders>
              <w:top w:val="single" w:color="000000" w:sz="4" w:space="0"/>
              <w:left w:val="single" w:color="000000" w:sz="4" w:space="0"/>
              <w:bottom w:val="single" w:color="000000" w:sz="4" w:space="0"/>
              <w:right w:val="single" w:color="000000" w:sz="4" w:space="0"/>
            </w:tcBorders>
            <w:noWrap/>
            <w:vAlign w:val="center"/>
          </w:tcPr>
          <w:p>
            <w:pPr>
              <w:spacing w:line="240" w:lineRule="auto"/>
              <w:ind w:firstLine="0" w:firstLineChars="0"/>
            </w:pPr>
            <w:r>
              <w:rPr>
                <w:rFonts w:hint="eastAsia"/>
                <w:lang w:bidi="ar"/>
              </w:rPr>
              <w:t>其它技术文件（加工件）</w:t>
            </w:r>
          </w:p>
        </w:tc>
      </w:tr>
      <w:tr>
        <w:tblPrEx>
          <w:tblCellMar>
            <w:top w:w="0" w:type="dxa"/>
            <w:left w:w="108" w:type="dxa"/>
            <w:bottom w:w="0" w:type="dxa"/>
            <w:right w:w="108" w:type="dxa"/>
          </w:tblCellMar>
        </w:tblPrEx>
        <w:trPr>
          <w:trHeight w:val="270" w:hRule="atLeast"/>
          <w:tblHeader/>
        </w:trPr>
        <w:tc>
          <w:tcPr>
            <w:tcW w:w="776" w:type="pct"/>
            <w:tcBorders>
              <w:top w:val="single" w:color="000000" w:sz="4" w:space="0"/>
              <w:left w:val="single" w:color="000000" w:sz="4" w:space="0"/>
              <w:bottom w:val="single" w:color="000000" w:sz="4" w:space="0"/>
              <w:right w:val="single" w:color="000000" w:sz="4" w:space="0"/>
            </w:tcBorders>
            <w:noWrap/>
            <w:vAlign w:val="center"/>
          </w:tcPr>
          <w:p>
            <w:pPr>
              <w:spacing w:line="240" w:lineRule="auto"/>
              <w:ind w:firstLine="0" w:firstLineChars="0"/>
            </w:pPr>
            <w:r>
              <w:rPr>
                <w:rFonts w:hint="eastAsia"/>
                <w:lang w:bidi="ar"/>
              </w:rPr>
              <w:t>WPNCR</w:t>
            </w:r>
          </w:p>
        </w:tc>
        <w:tc>
          <w:tcPr>
            <w:tcW w:w="4224" w:type="pct"/>
            <w:tcBorders>
              <w:top w:val="single" w:color="000000" w:sz="4" w:space="0"/>
              <w:left w:val="single" w:color="000000" w:sz="4" w:space="0"/>
              <w:bottom w:val="single" w:color="000000" w:sz="4" w:space="0"/>
              <w:right w:val="single" w:color="000000" w:sz="4" w:space="0"/>
            </w:tcBorders>
            <w:noWrap/>
            <w:vAlign w:val="center"/>
          </w:tcPr>
          <w:p>
            <w:pPr>
              <w:spacing w:line="240" w:lineRule="auto"/>
              <w:ind w:firstLine="0" w:firstLineChars="0"/>
            </w:pPr>
            <w:r>
              <w:rPr>
                <w:rFonts w:hint="eastAsia"/>
                <w:lang w:bidi="ar"/>
              </w:rPr>
              <w:t>不符合项报告</w:t>
            </w:r>
          </w:p>
        </w:tc>
      </w:tr>
      <w:tr>
        <w:tblPrEx>
          <w:tblCellMar>
            <w:top w:w="0" w:type="dxa"/>
            <w:left w:w="108" w:type="dxa"/>
            <w:bottom w:w="0" w:type="dxa"/>
            <w:right w:w="108" w:type="dxa"/>
          </w:tblCellMar>
        </w:tblPrEx>
        <w:trPr>
          <w:trHeight w:val="270" w:hRule="atLeast"/>
          <w:tblHeader/>
        </w:trPr>
        <w:tc>
          <w:tcPr>
            <w:tcW w:w="776" w:type="pct"/>
            <w:tcBorders>
              <w:top w:val="single" w:color="000000" w:sz="4" w:space="0"/>
              <w:left w:val="single" w:color="000000" w:sz="4" w:space="0"/>
              <w:bottom w:val="single" w:color="000000" w:sz="4" w:space="0"/>
              <w:right w:val="single" w:color="000000" w:sz="4" w:space="0"/>
            </w:tcBorders>
            <w:noWrap/>
            <w:vAlign w:val="center"/>
          </w:tcPr>
          <w:p>
            <w:pPr>
              <w:spacing w:line="240" w:lineRule="auto"/>
              <w:ind w:firstLine="0" w:firstLineChars="0"/>
            </w:pPr>
            <w:r>
              <w:rPr>
                <w:rFonts w:hint="eastAsia"/>
                <w:lang w:bidi="ar"/>
              </w:rPr>
              <w:t>WPQB</w:t>
            </w:r>
          </w:p>
        </w:tc>
        <w:tc>
          <w:tcPr>
            <w:tcW w:w="4224" w:type="pct"/>
            <w:tcBorders>
              <w:top w:val="single" w:color="000000" w:sz="4" w:space="0"/>
              <w:left w:val="single" w:color="000000" w:sz="4" w:space="0"/>
              <w:bottom w:val="single" w:color="000000" w:sz="4" w:space="0"/>
              <w:right w:val="single" w:color="000000" w:sz="4" w:space="0"/>
            </w:tcBorders>
            <w:noWrap/>
            <w:vAlign w:val="center"/>
          </w:tcPr>
          <w:p>
            <w:pPr>
              <w:spacing w:line="240" w:lineRule="auto"/>
              <w:ind w:firstLine="0" w:firstLineChars="0"/>
            </w:pPr>
            <w:r>
              <w:rPr>
                <w:rFonts w:hint="eastAsia"/>
                <w:lang w:bidi="ar"/>
              </w:rPr>
              <w:t>焊接工艺评定</w:t>
            </w:r>
          </w:p>
        </w:tc>
      </w:tr>
      <w:tr>
        <w:tblPrEx>
          <w:tblCellMar>
            <w:top w:w="0" w:type="dxa"/>
            <w:left w:w="108" w:type="dxa"/>
            <w:bottom w:w="0" w:type="dxa"/>
            <w:right w:w="108" w:type="dxa"/>
          </w:tblCellMar>
        </w:tblPrEx>
        <w:trPr>
          <w:trHeight w:val="270" w:hRule="atLeast"/>
          <w:tblHeader/>
        </w:trPr>
        <w:tc>
          <w:tcPr>
            <w:tcW w:w="776" w:type="pct"/>
            <w:tcBorders>
              <w:top w:val="single" w:color="000000" w:sz="4" w:space="0"/>
              <w:left w:val="single" w:color="000000" w:sz="4" w:space="0"/>
              <w:bottom w:val="single" w:color="000000" w:sz="4" w:space="0"/>
              <w:right w:val="single" w:color="000000" w:sz="4" w:space="0"/>
            </w:tcBorders>
            <w:noWrap/>
            <w:vAlign w:val="center"/>
          </w:tcPr>
          <w:p>
            <w:pPr>
              <w:spacing w:line="240" w:lineRule="auto"/>
              <w:ind w:firstLine="0" w:firstLineChars="0"/>
            </w:pPr>
            <w:r>
              <w:rPr>
                <w:rFonts w:hint="eastAsia"/>
                <w:lang w:bidi="ar"/>
              </w:rPr>
              <w:t>HTWJ</w:t>
            </w:r>
          </w:p>
        </w:tc>
        <w:tc>
          <w:tcPr>
            <w:tcW w:w="4224" w:type="pct"/>
            <w:tcBorders>
              <w:top w:val="single" w:color="000000" w:sz="4" w:space="0"/>
              <w:left w:val="single" w:color="000000" w:sz="4" w:space="0"/>
              <w:bottom w:val="single" w:color="000000" w:sz="4" w:space="0"/>
              <w:right w:val="single" w:color="000000" w:sz="4" w:space="0"/>
            </w:tcBorders>
            <w:noWrap/>
            <w:vAlign w:val="center"/>
          </w:tcPr>
          <w:p>
            <w:pPr>
              <w:spacing w:line="240" w:lineRule="auto"/>
              <w:ind w:firstLine="0" w:firstLineChars="0"/>
            </w:pPr>
            <w:r>
              <w:rPr>
                <w:rFonts w:hint="eastAsia"/>
                <w:lang w:bidi="ar"/>
              </w:rPr>
              <w:t>合同文件</w:t>
            </w:r>
          </w:p>
        </w:tc>
      </w:tr>
      <w:tr>
        <w:tblPrEx>
          <w:tblCellMar>
            <w:top w:w="0" w:type="dxa"/>
            <w:left w:w="108" w:type="dxa"/>
            <w:bottom w:w="0" w:type="dxa"/>
            <w:right w:w="108" w:type="dxa"/>
          </w:tblCellMar>
        </w:tblPrEx>
        <w:trPr>
          <w:trHeight w:val="270" w:hRule="atLeast"/>
          <w:tblHeader/>
        </w:trPr>
        <w:tc>
          <w:tcPr>
            <w:tcW w:w="776" w:type="pct"/>
            <w:tcBorders>
              <w:top w:val="single" w:color="000000" w:sz="4" w:space="0"/>
              <w:left w:val="single" w:color="000000" w:sz="4" w:space="0"/>
              <w:bottom w:val="single" w:color="000000" w:sz="4" w:space="0"/>
              <w:right w:val="single" w:color="000000" w:sz="4" w:space="0"/>
            </w:tcBorders>
            <w:noWrap/>
            <w:vAlign w:val="center"/>
          </w:tcPr>
          <w:p>
            <w:pPr>
              <w:spacing w:line="240" w:lineRule="auto"/>
              <w:ind w:firstLine="0" w:firstLineChars="0"/>
            </w:pPr>
            <w:r>
              <w:rPr>
                <w:rFonts w:hint="eastAsia"/>
                <w:lang w:bidi="ar"/>
              </w:rPr>
              <w:t>QT2</w:t>
            </w:r>
          </w:p>
        </w:tc>
        <w:tc>
          <w:tcPr>
            <w:tcW w:w="4224" w:type="pct"/>
            <w:tcBorders>
              <w:top w:val="single" w:color="000000" w:sz="4" w:space="0"/>
              <w:left w:val="single" w:color="000000" w:sz="4" w:space="0"/>
              <w:bottom w:val="single" w:color="000000" w:sz="4" w:space="0"/>
              <w:right w:val="single" w:color="000000" w:sz="4" w:space="0"/>
            </w:tcBorders>
            <w:noWrap/>
            <w:vAlign w:val="center"/>
          </w:tcPr>
          <w:p>
            <w:pPr>
              <w:spacing w:line="240" w:lineRule="auto"/>
              <w:ind w:firstLine="0" w:firstLineChars="0"/>
            </w:pPr>
            <w:r>
              <w:rPr>
                <w:rFonts w:hint="eastAsia"/>
                <w:lang w:bidi="ar"/>
              </w:rPr>
              <w:t>技术总结</w:t>
            </w:r>
          </w:p>
        </w:tc>
      </w:tr>
      <w:tr>
        <w:tblPrEx>
          <w:tblCellMar>
            <w:top w:w="0" w:type="dxa"/>
            <w:left w:w="108" w:type="dxa"/>
            <w:bottom w:w="0" w:type="dxa"/>
            <w:right w:w="108" w:type="dxa"/>
          </w:tblCellMar>
        </w:tblPrEx>
        <w:trPr>
          <w:trHeight w:val="270" w:hRule="atLeast"/>
          <w:tblHeader/>
        </w:trPr>
        <w:tc>
          <w:tcPr>
            <w:tcW w:w="776" w:type="pct"/>
            <w:tcBorders>
              <w:top w:val="single" w:color="000000" w:sz="4" w:space="0"/>
              <w:left w:val="single" w:color="000000" w:sz="4" w:space="0"/>
              <w:bottom w:val="single" w:color="000000" w:sz="4" w:space="0"/>
              <w:right w:val="single" w:color="000000" w:sz="4" w:space="0"/>
            </w:tcBorders>
            <w:noWrap/>
            <w:vAlign w:val="center"/>
          </w:tcPr>
          <w:p>
            <w:pPr>
              <w:spacing w:line="240" w:lineRule="auto"/>
              <w:ind w:firstLine="0" w:firstLineChars="0"/>
            </w:pPr>
            <w:r>
              <w:rPr>
                <w:rFonts w:hint="eastAsia"/>
                <w:lang w:bidi="ar"/>
              </w:rPr>
              <w:t>QT3</w:t>
            </w:r>
          </w:p>
        </w:tc>
        <w:tc>
          <w:tcPr>
            <w:tcW w:w="4224" w:type="pct"/>
            <w:tcBorders>
              <w:top w:val="single" w:color="000000" w:sz="4" w:space="0"/>
              <w:left w:val="single" w:color="000000" w:sz="4" w:space="0"/>
              <w:bottom w:val="single" w:color="000000" w:sz="4" w:space="0"/>
              <w:right w:val="single" w:color="000000" w:sz="4" w:space="0"/>
            </w:tcBorders>
            <w:noWrap/>
            <w:vAlign w:val="center"/>
          </w:tcPr>
          <w:p>
            <w:pPr>
              <w:spacing w:line="240" w:lineRule="auto"/>
              <w:ind w:firstLine="0" w:firstLineChars="0"/>
            </w:pPr>
            <w:r>
              <w:rPr>
                <w:rFonts w:hint="eastAsia"/>
                <w:lang w:bidi="ar"/>
              </w:rPr>
              <w:t>经验反馈</w:t>
            </w:r>
          </w:p>
        </w:tc>
      </w:tr>
      <w:tr>
        <w:tblPrEx>
          <w:tblCellMar>
            <w:top w:w="0" w:type="dxa"/>
            <w:left w:w="108" w:type="dxa"/>
            <w:bottom w:w="0" w:type="dxa"/>
            <w:right w:w="108" w:type="dxa"/>
          </w:tblCellMar>
        </w:tblPrEx>
        <w:trPr>
          <w:trHeight w:val="270" w:hRule="atLeast"/>
          <w:tblHeader/>
        </w:trPr>
        <w:tc>
          <w:tcPr>
            <w:tcW w:w="776" w:type="pct"/>
            <w:tcBorders>
              <w:top w:val="single" w:color="000000" w:sz="4" w:space="0"/>
              <w:left w:val="single" w:color="000000" w:sz="4" w:space="0"/>
              <w:bottom w:val="single" w:color="000000" w:sz="4" w:space="0"/>
              <w:right w:val="single" w:color="000000" w:sz="4" w:space="0"/>
            </w:tcBorders>
            <w:noWrap/>
            <w:vAlign w:val="center"/>
          </w:tcPr>
          <w:p>
            <w:pPr>
              <w:spacing w:line="240" w:lineRule="auto"/>
              <w:ind w:firstLine="0" w:firstLineChars="0"/>
            </w:pPr>
            <w:r>
              <w:rPr>
                <w:rFonts w:hint="eastAsia"/>
                <w:lang w:bidi="ar"/>
              </w:rPr>
              <w:t>QT4</w:t>
            </w:r>
          </w:p>
        </w:tc>
        <w:tc>
          <w:tcPr>
            <w:tcW w:w="4224" w:type="pct"/>
            <w:tcBorders>
              <w:top w:val="single" w:color="000000" w:sz="4" w:space="0"/>
              <w:left w:val="single" w:color="000000" w:sz="4" w:space="0"/>
              <w:bottom w:val="single" w:color="000000" w:sz="4" w:space="0"/>
              <w:right w:val="single" w:color="000000" w:sz="4" w:space="0"/>
            </w:tcBorders>
            <w:noWrap/>
            <w:vAlign w:val="center"/>
          </w:tcPr>
          <w:p>
            <w:pPr>
              <w:spacing w:line="240" w:lineRule="auto"/>
              <w:ind w:firstLine="0" w:firstLineChars="0"/>
            </w:pPr>
            <w:r>
              <w:rPr>
                <w:rFonts w:hint="eastAsia"/>
                <w:lang w:bidi="ar"/>
              </w:rPr>
              <w:t>管理制度及规定</w:t>
            </w:r>
          </w:p>
        </w:tc>
      </w:tr>
      <w:tr>
        <w:tblPrEx>
          <w:tblCellMar>
            <w:top w:w="0" w:type="dxa"/>
            <w:left w:w="108" w:type="dxa"/>
            <w:bottom w:w="0" w:type="dxa"/>
            <w:right w:w="108" w:type="dxa"/>
          </w:tblCellMar>
        </w:tblPrEx>
        <w:trPr>
          <w:trHeight w:val="270" w:hRule="atLeast"/>
          <w:tblHeader/>
        </w:trPr>
        <w:tc>
          <w:tcPr>
            <w:tcW w:w="776" w:type="pct"/>
            <w:tcBorders>
              <w:top w:val="single" w:color="000000" w:sz="4" w:space="0"/>
              <w:left w:val="single" w:color="000000" w:sz="4" w:space="0"/>
              <w:bottom w:val="single" w:color="000000" w:sz="4" w:space="0"/>
              <w:right w:val="single" w:color="000000" w:sz="4" w:space="0"/>
            </w:tcBorders>
            <w:noWrap/>
            <w:vAlign w:val="center"/>
          </w:tcPr>
          <w:p>
            <w:pPr>
              <w:spacing w:line="240" w:lineRule="auto"/>
              <w:ind w:firstLine="0" w:firstLineChars="0"/>
            </w:pPr>
            <w:r>
              <w:rPr>
                <w:rFonts w:hint="eastAsia"/>
                <w:lang w:bidi="ar"/>
              </w:rPr>
              <w:t>QT5</w:t>
            </w:r>
          </w:p>
        </w:tc>
        <w:tc>
          <w:tcPr>
            <w:tcW w:w="4224" w:type="pct"/>
            <w:tcBorders>
              <w:top w:val="single" w:color="000000" w:sz="4" w:space="0"/>
              <w:left w:val="single" w:color="000000" w:sz="4" w:space="0"/>
              <w:bottom w:val="single" w:color="000000" w:sz="4" w:space="0"/>
              <w:right w:val="single" w:color="000000" w:sz="4" w:space="0"/>
            </w:tcBorders>
            <w:noWrap/>
            <w:vAlign w:val="center"/>
          </w:tcPr>
          <w:p>
            <w:pPr>
              <w:spacing w:line="240" w:lineRule="auto"/>
              <w:ind w:firstLine="0" w:firstLineChars="0"/>
            </w:pPr>
            <w:r>
              <w:rPr>
                <w:rFonts w:hint="eastAsia"/>
                <w:lang w:bidi="ar"/>
              </w:rPr>
              <w:t>其它文件</w:t>
            </w:r>
          </w:p>
        </w:tc>
      </w:tr>
      <w:tr>
        <w:tblPrEx>
          <w:tblCellMar>
            <w:top w:w="0" w:type="dxa"/>
            <w:left w:w="108" w:type="dxa"/>
            <w:bottom w:w="0" w:type="dxa"/>
            <w:right w:w="108" w:type="dxa"/>
          </w:tblCellMar>
        </w:tblPrEx>
        <w:trPr>
          <w:trHeight w:val="270" w:hRule="atLeast"/>
          <w:tblHeader/>
        </w:trPr>
        <w:tc>
          <w:tcPr>
            <w:tcW w:w="776" w:type="pct"/>
            <w:tcBorders>
              <w:top w:val="single" w:color="000000" w:sz="4" w:space="0"/>
              <w:left w:val="single" w:color="000000" w:sz="4" w:space="0"/>
              <w:bottom w:val="single" w:color="000000" w:sz="4" w:space="0"/>
              <w:right w:val="single" w:color="000000" w:sz="4" w:space="0"/>
            </w:tcBorders>
            <w:noWrap/>
            <w:vAlign w:val="center"/>
          </w:tcPr>
          <w:p>
            <w:pPr>
              <w:spacing w:line="240" w:lineRule="auto"/>
              <w:ind w:firstLine="0" w:firstLineChars="0"/>
            </w:pPr>
            <w:r>
              <w:rPr>
                <w:rFonts w:hint="eastAsia"/>
                <w:lang w:bidi="ar"/>
              </w:rPr>
              <w:t>YQFK</w:t>
            </w:r>
          </w:p>
        </w:tc>
        <w:tc>
          <w:tcPr>
            <w:tcW w:w="4224" w:type="pct"/>
            <w:tcBorders>
              <w:top w:val="single" w:color="000000" w:sz="4" w:space="0"/>
              <w:left w:val="single" w:color="000000" w:sz="4" w:space="0"/>
              <w:bottom w:val="single" w:color="000000" w:sz="4" w:space="0"/>
              <w:right w:val="single" w:color="000000" w:sz="4" w:space="0"/>
            </w:tcBorders>
            <w:noWrap/>
            <w:vAlign w:val="center"/>
          </w:tcPr>
          <w:p>
            <w:pPr>
              <w:spacing w:line="240" w:lineRule="auto"/>
              <w:ind w:firstLine="0" w:firstLineChars="0"/>
            </w:pPr>
            <w:r>
              <w:rPr>
                <w:rFonts w:hint="eastAsia"/>
                <w:lang w:bidi="ar"/>
              </w:rPr>
              <w:t>疫情防控体系文件</w:t>
            </w:r>
          </w:p>
        </w:tc>
      </w:tr>
    </w:tbl>
    <w:p>
      <w:pPr>
        <w:pStyle w:val="49"/>
        <w:numPr>
          <w:ilvl w:val="1"/>
          <w:numId w:val="114"/>
        </w:numPr>
        <w:ind w:left="567" w:leftChars="0" w:hanging="567" w:firstLineChars="0"/>
        <w:outlineLvl w:val="1"/>
        <w:rPr>
          <w:rFonts w:hint="eastAsia"/>
          <w:b/>
          <w:bCs/>
        </w:rPr>
      </w:pPr>
      <w:bookmarkStart w:id="359" w:name="_Toc5537"/>
      <w:r>
        <w:rPr>
          <w:rFonts w:hint="eastAsia"/>
          <w:b/>
          <w:bCs/>
        </w:rPr>
        <w:t>附件批量导入：</w:t>
      </w:r>
      <w:bookmarkEnd w:id="359"/>
    </w:p>
    <w:p>
      <w:pPr>
        <w:rPr>
          <w:rFonts w:hint="eastAsia"/>
        </w:rPr>
      </w:pPr>
      <w:r>
        <w:rPr>
          <w:rFonts w:hint="eastAsia"/>
        </w:rPr>
        <w:t>通过模版将文件附件批量导入，模版信息：附件归集分类，导入人ID，导入人，上传时间，文件类型，服务器上附件存放路径，工程文件登记数据表：（主键），工程文件登记的文件名称；</w:t>
      </w:r>
    </w:p>
    <w:p>
      <w:pPr>
        <w:pStyle w:val="49"/>
        <w:numPr>
          <w:ilvl w:val="1"/>
          <w:numId w:val="114"/>
        </w:numPr>
        <w:ind w:left="567" w:leftChars="0" w:hanging="567" w:firstLineChars="0"/>
        <w:outlineLvl w:val="1"/>
        <w:rPr>
          <w:rFonts w:hint="eastAsia"/>
          <w:b/>
          <w:bCs/>
        </w:rPr>
      </w:pPr>
      <w:bookmarkStart w:id="360" w:name="_Toc135"/>
      <w:r>
        <w:rPr>
          <w:rFonts w:hint="eastAsia"/>
          <w:b/>
          <w:bCs/>
        </w:rPr>
        <w:t>有效程序清单：</w:t>
      </w:r>
      <w:bookmarkEnd w:id="360"/>
    </w:p>
    <w:p>
      <w:r>
        <w:rPr>
          <w:rFonts w:hint="eastAsia"/>
        </w:rPr>
        <w:t>通过文件编号，收文编号和文件名称查询和导出有效程序清单（内部，外部）；</w:t>
      </w:r>
    </w:p>
    <w:p>
      <w:pPr>
        <w:pStyle w:val="49"/>
        <w:numPr>
          <w:ilvl w:val="1"/>
          <w:numId w:val="114"/>
        </w:numPr>
        <w:ind w:left="567" w:leftChars="0" w:hanging="567" w:firstLineChars="0"/>
        <w:outlineLvl w:val="1"/>
        <w:rPr>
          <w:rFonts w:hint="eastAsia"/>
          <w:b/>
          <w:bCs/>
        </w:rPr>
      </w:pPr>
      <w:bookmarkStart w:id="361" w:name="_Toc30308"/>
      <w:r>
        <w:rPr>
          <w:rFonts w:hint="eastAsia"/>
          <w:b/>
          <w:bCs/>
        </w:rPr>
        <w:t>工程文件查询：</w:t>
      </w:r>
      <w:bookmarkEnd w:id="361"/>
    </w:p>
    <w:p>
      <w:pPr>
        <w:rPr>
          <w:b/>
          <w:bCs/>
        </w:rPr>
      </w:pPr>
      <w:r>
        <w:rPr>
          <w:rFonts w:hint="eastAsia"/>
        </w:rPr>
        <w:t>对所上传的工程文件查询，导出和传阅管理；</w:t>
      </w:r>
    </w:p>
    <w:p>
      <w:pPr>
        <w:pStyle w:val="49"/>
        <w:numPr>
          <w:ilvl w:val="1"/>
          <w:numId w:val="114"/>
        </w:numPr>
        <w:ind w:left="567" w:leftChars="0" w:hanging="567" w:firstLineChars="0"/>
        <w:outlineLvl w:val="1"/>
        <w:rPr>
          <w:rFonts w:hint="eastAsia"/>
          <w:b/>
          <w:bCs/>
        </w:rPr>
      </w:pPr>
      <w:bookmarkStart w:id="362" w:name="_Toc9872"/>
      <w:r>
        <w:rPr>
          <w:rFonts w:hint="eastAsia"/>
          <w:b/>
          <w:bCs/>
        </w:rPr>
        <w:t>文件分类汇总：</w:t>
      </w:r>
      <w:bookmarkEnd w:id="362"/>
    </w:p>
    <w:p>
      <w:r>
        <w:rPr>
          <w:rFonts w:hint="eastAsia"/>
        </w:rPr>
        <w:t>系统对已上传的工程文件自动进行分类文件种类和数量；</w:t>
      </w:r>
    </w:p>
    <w:p>
      <w:pPr>
        <w:pStyle w:val="49"/>
        <w:numPr>
          <w:ilvl w:val="1"/>
          <w:numId w:val="114"/>
        </w:numPr>
        <w:ind w:left="567" w:leftChars="0" w:hanging="567" w:firstLineChars="0"/>
        <w:outlineLvl w:val="1"/>
        <w:rPr>
          <w:rFonts w:hint="eastAsia"/>
          <w:b/>
          <w:bCs/>
        </w:rPr>
      </w:pPr>
      <w:bookmarkStart w:id="363" w:name="_Toc112"/>
      <w:r>
        <w:rPr>
          <w:rFonts w:hint="eastAsia"/>
          <w:b/>
          <w:bCs/>
        </w:rPr>
        <w:t>工程文件分发：</w:t>
      </w:r>
      <w:bookmarkEnd w:id="363"/>
    </w:p>
    <w:p>
      <w:r>
        <w:rPr>
          <w:rFonts w:hint="eastAsia"/>
        </w:rPr>
        <w:t>制定一次分发（技术部文档分发各部门文档）和二次分发（各部门文档分发各部门主管，技术员）规则，将各类图纸和文件的电子版和纸质版需分发部门和人员进行分组管理，确保相关部门/施工队及时得到有效程序文件。文件分发时系统自动下放分发单号。可对文件分发进行规则，分发，签收和查询管理；</w:t>
      </w:r>
    </w:p>
    <w:p>
      <w:pPr>
        <w:pStyle w:val="49"/>
        <w:numPr>
          <w:ilvl w:val="1"/>
          <w:numId w:val="114"/>
        </w:numPr>
        <w:ind w:left="567" w:leftChars="0" w:hanging="567" w:firstLineChars="0"/>
        <w:outlineLvl w:val="1"/>
        <w:rPr>
          <w:rFonts w:hint="eastAsia"/>
          <w:b/>
          <w:bCs/>
        </w:rPr>
      </w:pPr>
      <w:bookmarkStart w:id="364" w:name="_Toc5270"/>
      <w:r>
        <w:rPr>
          <w:rFonts w:hint="eastAsia"/>
          <w:b/>
          <w:bCs/>
        </w:rPr>
        <w:t>签收文件查询：</w:t>
      </w:r>
      <w:bookmarkEnd w:id="364"/>
    </w:p>
    <w:p>
      <w:r>
        <w:rPr>
          <w:rFonts w:hint="eastAsia"/>
        </w:rPr>
        <w:t>对已签收的工程文件查询，导出和传阅管理；</w:t>
      </w:r>
    </w:p>
    <w:p>
      <w:pPr>
        <w:pStyle w:val="49"/>
        <w:numPr>
          <w:ilvl w:val="1"/>
          <w:numId w:val="114"/>
        </w:numPr>
        <w:ind w:left="567" w:leftChars="0" w:hanging="567" w:firstLineChars="0"/>
        <w:outlineLvl w:val="1"/>
        <w:rPr>
          <w:rFonts w:hint="eastAsia"/>
          <w:b/>
          <w:bCs/>
        </w:rPr>
      </w:pPr>
      <w:bookmarkStart w:id="365" w:name="_Toc4099"/>
      <w:r>
        <w:rPr>
          <w:rFonts w:hint="eastAsia"/>
          <w:b/>
          <w:bCs/>
        </w:rPr>
        <w:t>作废文件管理：</w:t>
      </w:r>
      <w:bookmarkEnd w:id="365"/>
    </w:p>
    <w:p>
      <w:r>
        <w:rPr>
          <w:rFonts w:hint="eastAsia"/>
        </w:rPr>
        <w:t>文件和图纸升版之后,旧版文件和图纸需要回收作废，外部文件发错需要作废。该模块主要对一次分发文件和二次分发文件的移交，未移交，验收，未验收的状态管理。</w:t>
      </w:r>
    </w:p>
    <w:p>
      <w:pPr>
        <w:keepNext w:val="0"/>
        <w:keepLines/>
        <w:pageBreakBefore w:val="0"/>
        <w:widowControl w:val="0"/>
        <w:numPr>
          <w:ilvl w:val="0"/>
          <w:numId w:val="113"/>
        </w:numPr>
        <w:kinsoku/>
        <w:wordWrap/>
        <w:overflowPunct/>
        <w:topLinePunct w:val="0"/>
        <w:autoSpaceDE/>
        <w:autoSpaceDN/>
        <w:bidi w:val="0"/>
        <w:adjustRightInd w:val="0"/>
        <w:snapToGrid/>
        <w:ind w:firstLineChars="0"/>
        <w:jc w:val="left"/>
        <w:textAlignment w:val="baseline"/>
        <w:outlineLvl w:val="0"/>
      </w:pPr>
      <w:bookmarkStart w:id="366" w:name="_Toc24208"/>
      <w:bookmarkStart w:id="367" w:name="_Toc7113"/>
      <w:bookmarkStart w:id="368" w:name="_Toc5775"/>
      <w:r>
        <w:rPr>
          <w:rFonts w:hint="eastAsia" w:ascii="Times New Roman" w:hAnsi="Times New Roman" w:eastAsia="宋体" w:cs="Times New Roman"/>
          <w:b/>
          <w:kern w:val="44"/>
          <w:sz w:val="28"/>
          <w:szCs w:val="28"/>
          <w:lang w:val="en-US" w:eastAsia="zh-CN" w:bidi="ar-SA"/>
        </w:rPr>
        <w:t>内部文件业务流程</w:t>
      </w:r>
      <w:bookmarkEnd w:id="366"/>
    </w:p>
    <w:p>
      <w:pPr>
        <w:keepNext w:val="0"/>
        <w:keepLines/>
        <w:pageBreakBefore w:val="0"/>
        <w:widowControl w:val="0"/>
        <w:numPr>
          <w:ilvl w:val="0"/>
          <w:numId w:val="0"/>
        </w:numPr>
        <w:kinsoku/>
        <w:wordWrap/>
        <w:overflowPunct/>
        <w:topLinePunct w:val="0"/>
        <w:autoSpaceDE/>
        <w:autoSpaceDN/>
        <w:bidi w:val="0"/>
        <w:adjustRightInd w:val="0"/>
        <w:snapToGrid/>
        <w:ind w:leftChars="0"/>
        <w:jc w:val="left"/>
        <w:textAlignment w:val="baseline"/>
        <w:outlineLvl w:val="9"/>
      </w:pPr>
      <w:r>
        <w:rPr>
          <w:rFonts w:hint="eastAsia" w:ascii="Times New Roman" w:hAnsi="Times New Roman" w:eastAsia="宋体" w:cs="Times New Roman"/>
          <w:b/>
          <w:kern w:val="44"/>
          <w:sz w:val="28"/>
          <w:szCs w:val="28"/>
          <w:lang w:val="en-US" w:eastAsia="zh-CN" w:bidi="ar-SA"/>
        </w:rPr>
        <w:t xml:space="preserve">  </w:t>
      </w:r>
      <w:r>
        <w:rPr>
          <w:rFonts w:hint="eastAsia"/>
        </w:rPr>
        <w:t xml:space="preserve"> </w:t>
      </w:r>
      <w:r>
        <w:rPr>
          <w:rFonts w:hint="eastAsia"/>
        </w:rPr>
        <w:drawing>
          <wp:inline distT="0" distB="0" distL="114300" distR="114300">
            <wp:extent cx="5781040" cy="5083810"/>
            <wp:effectExtent l="0" t="0" r="10160" b="2540"/>
            <wp:docPr id="611" name="图片 4" descr="D:\Users\User\Desktop\内部流程图.png内部流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 name="图片 4" descr="D:\Users\User\Desktop\内部流程图.png内部流程图"/>
                    <pic:cNvPicPr>
                      <a:picLocks noChangeAspect="1"/>
                    </pic:cNvPicPr>
                  </pic:nvPicPr>
                  <pic:blipFill>
                    <a:blip r:embed="rId110"/>
                    <a:stretch>
                      <a:fillRect/>
                    </a:stretch>
                  </pic:blipFill>
                  <pic:spPr>
                    <a:xfrm>
                      <a:off x="0" y="0"/>
                      <a:ext cx="5781040" cy="5083810"/>
                    </a:xfrm>
                    <a:prstGeom prst="rect">
                      <a:avLst/>
                    </a:prstGeom>
                    <a:noFill/>
                    <a:ln>
                      <a:noFill/>
                    </a:ln>
                  </pic:spPr>
                </pic:pic>
              </a:graphicData>
            </a:graphic>
          </wp:inline>
        </w:drawing>
      </w:r>
      <w:bookmarkEnd w:id="367"/>
      <w:bookmarkEnd w:id="368"/>
    </w:p>
    <w:p>
      <w:pPr>
        <w:pStyle w:val="5"/>
        <w:numPr>
          <w:ilvl w:val="0"/>
          <w:numId w:val="113"/>
        </w:numPr>
        <w:outlineLvl w:val="0"/>
        <w:rPr>
          <w:rFonts w:hint="eastAsia"/>
          <w:lang w:val="en-US" w:eastAsia="zh-CN"/>
        </w:rPr>
      </w:pPr>
      <w:bookmarkStart w:id="369" w:name="_Toc27761"/>
      <w:bookmarkStart w:id="370" w:name="_Toc31203"/>
      <w:bookmarkStart w:id="371" w:name="_Toc14115"/>
      <w:r>
        <w:rPr>
          <w:rFonts w:hint="eastAsia"/>
          <w:lang w:val="en-US" w:eastAsia="zh-CN"/>
        </w:rPr>
        <w:t>外部文件业务流程</w:t>
      </w:r>
      <w:bookmarkEnd w:id="369"/>
      <w:bookmarkEnd w:id="370"/>
      <w:bookmarkEnd w:id="371"/>
    </w:p>
    <w:p>
      <w:pPr>
        <w:ind w:firstLine="0" w:firstLineChars="0"/>
        <w:jc w:val="center"/>
      </w:pPr>
      <w:r>
        <w:rPr>
          <w:rFonts w:hint="eastAsia"/>
        </w:rPr>
        <w:drawing>
          <wp:inline distT="0" distB="0" distL="114300" distR="114300">
            <wp:extent cx="5179695" cy="6814185"/>
            <wp:effectExtent l="0" t="0" r="1905" b="5715"/>
            <wp:docPr id="612" name="图片 5" descr="D:\Users\User\Desktop\外部文件流程图.png外部文件流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 name="图片 5" descr="D:\Users\User\Desktop\外部文件流程图.png外部文件流程图"/>
                    <pic:cNvPicPr>
                      <a:picLocks noChangeAspect="1"/>
                    </pic:cNvPicPr>
                  </pic:nvPicPr>
                  <pic:blipFill>
                    <a:blip r:embed="rId111"/>
                    <a:stretch>
                      <a:fillRect/>
                    </a:stretch>
                  </pic:blipFill>
                  <pic:spPr>
                    <a:xfrm>
                      <a:off x="0" y="0"/>
                      <a:ext cx="5179695" cy="6814185"/>
                    </a:xfrm>
                    <a:prstGeom prst="rect">
                      <a:avLst/>
                    </a:prstGeom>
                    <a:noFill/>
                    <a:ln>
                      <a:noFill/>
                    </a:ln>
                  </pic:spPr>
                </pic:pic>
              </a:graphicData>
            </a:graphic>
          </wp:inline>
        </w:drawing>
      </w:r>
    </w:p>
    <w:p>
      <w:pPr>
        <w:ind w:firstLine="0" w:firstLineChars="0"/>
      </w:pPr>
    </w:p>
    <w:sectPr>
      <w:headerReference r:id="rId15" w:type="first"/>
      <w:headerReference r:id="rId14" w:type="default"/>
      <w:footerReference r:id="rId16" w:type="default"/>
      <w:pgSz w:w="11906" w:h="16838"/>
      <w:pgMar w:top="1440" w:right="1800" w:bottom="1440" w:left="1800" w:header="851" w:footer="992" w:gutter="0"/>
      <w:cols w:space="425" w:num="1"/>
      <w:titlePg/>
      <w:docGrid w:type="lines" w:linePitch="312"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ind w:firstLine="480"/>
      </w:pPr>
      <w:r>
        <w:separator/>
      </w:r>
    </w:p>
  </w:endnote>
  <w:endnote w:type="continuationSeparator" w:id="1">
    <w:p>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w:panose1 w:val="02010600030101010101"/>
    <w:charset w:val="86"/>
    <w:family w:val="auto"/>
    <w:pitch w:val="default"/>
    <w:sig w:usb0="A00002BF" w:usb1="38CF7CFA" w:usb2="00000016" w:usb3="00000000" w:csb0="0004000F" w:csb1="00000000"/>
  </w:font>
  <w:font w:name="Cambria">
    <w:panose1 w:val="02040503050406030204"/>
    <w:charset w:val="00"/>
    <w:family w:val="roman"/>
    <w:pitch w:val="default"/>
    <w:sig w:usb0="E00006FF" w:usb1="420024FF" w:usb2="02000000" w:usb3="00000000" w:csb0="2000019F" w:csb1="00000000"/>
  </w:font>
  <w:font w:name="汉仪雅酷黑 75W">
    <w:altName w:val="宋体"/>
    <w:panose1 w:val="00000000000000000000"/>
    <w:charset w:val="86"/>
    <w:family w:val="auto"/>
    <w:pitch w:val="default"/>
    <w:sig w:usb0="00000000" w:usb1="00000000" w:usb2="00000016" w:usb3="00000000" w:csb0="2004000F" w:csb1="00000000"/>
  </w:font>
  <w:font w:name="华文仿宋">
    <w:panose1 w:val="02010600040101010101"/>
    <w:charset w:val="86"/>
    <w:family w:val="auto"/>
    <w:pitch w:val="default"/>
    <w:sig w:usb0="00000287" w:usb1="080F0000" w:usb2="00000000" w:usb3="00000000" w:csb0="0004009F" w:csb1="DFD70000"/>
  </w:font>
  <w:font w:name="仿宋">
    <w:panose1 w:val="02010609060101010101"/>
    <w:charset w:val="86"/>
    <w:family w:val="modern"/>
    <w:pitch w:val="default"/>
    <w:sig w:usb0="800002BF" w:usb1="38CF7CFA" w:usb2="00000016" w:usb3="00000000" w:csb0="00040001"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9"/>
      <w:ind w:firstLine="360"/>
      <w:jc w:val="right"/>
      <w:rPr>
        <w:rStyle w:val="30"/>
      </w:rPr>
    </w:pPr>
    <w:r>
      <w:rPr>
        <w:rFonts w:hint="eastAsia"/>
      </w:rPr>
      <w:t xml:space="preserve">    </w:t>
    </w:r>
  </w:p>
  <w:p>
    <w:pPr>
      <w:pStyle w:val="19"/>
      <w:pBdr>
        <w:top w:val="single" w:color="auto" w:sz="6" w:space="1"/>
      </w:pBdr>
      <w:tabs>
        <w:tab w:val="clear" w:pos="4153"/>
        <w:tab w:val="clear" w:pos="8306"/>
      </w:tabs>
      <w:spacing w:before="72" w:after="72"/>
      <w:ind w:right="34" w:firstLine="0" w:firstLineChars="0"/>
      <w:jc w:val="right"/>
    </w:pPr>
    <w:r>
      <w:rPr>
        <w:rFonts w:hint="eastAsia"/>
      </w:rPr>
      <w:t xml:space="preserve">中国核工业二三建设有限公司 </w:t>
    </w:r>
    <w:r>
      <w:t xml:space="preserve">                </w:t>
    </w:r>
    <w:r>
      <w:rPr>
        <w:rStyle w:val="30"/>
        <w:rFonts w:hint="eastAsia"/>
      </w:rPr>
      <w:t xml:space="preserve">第 </w:t>
    </w:r>
    <w:r>
      <w:rPr>
        <w:rStyle w:val="30"/>
      </w:rPr>
      <w:fldChar w:fldCharType="begin"/>
    </w:r>
    <w:r>
      <w:rPr>
        <w:rStyle w:val="30"/>
      </w:rPr>
      <w:instrText xml:space="preserve"> PAGE </w:instrText>
    </w:r>
    <w:r>
      <w:rPr>
        <w:rStyle w:val="30"/>
      </w:rPr>
      <w:fldChar w:fldCharType="separate"/>
    </w:r>
    <w:r>
      <w:rPr>
        <w:rStyle w:val="30"/>
      </w:rPr>
      <w:t>9</w:t>
    </w:r>
    <w:r>
      <w:rPr>
        <w:rStyle w:val="30"/>
      </w:rPr>
      <w:fldChar w:fldCharType="end"/>
    </w:r>
    <w:r>
      <w:rPr>
        <w:rStyle w:val="30"/>
        <w:rFonts w:hint="eastAsia"/>
      </w:rPr>
      <w:t xml:space="preserve"> 页 共 </w:t>
    </w:r>
    <w:r>
      <w:rPr>
        <w:rStyle w:val="30"/>
      </w:rPr>
      <w:fldChar w:fldCharType="begin"/>
    </w:r>
    <w:r>
      <w:rPr>
        <w:rStyle w:val="30"/>
      </w:rPr>
      <w:instrText xml:space="preserve"> NUMPAGES </w:instrText>
    </w:r>
    <w:r>
      <w:rPr>
        <w:rStyle w:val="30"/>
      </w:rPr>
      <w:fldChar w:fldCharType="separate"/>
    </w:r>
    <w:r>
      <w:rPr>
        <w:rStyle w:val="30"/>
      </w:rPr>
      <w:t>173</w:t>
    </w:r>
    <w:r>
      <w:rPr>
        <w:rStyle w:val="30"/>
      </w:rPr>
      <w:fldChar w:fldCharType="end"/>
    </w:r>
    <w:r>
      <w:rPr>
        <w:rStyle w:val="30"/>
        <w:rFonts w:hint="eastAsia"/>
      </w:rPr>
      <w:t xml:space="preserve"> 页</w:t>
    </w:r>
  </w:p>
  <w:p>
    <w:pPr>
      <w:pStyle w:val="19"/>
      <w:ind w:firstLine="360"/>
      <w:jc w:val="right"/>
    </w:pPr>
    <w:r>
      <w:rPr>
        <w:rFonts w:hint="eastAsia"/>
      </w:rP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9"/>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9"/>
      <w:pBdr>
        <w:top w:val="single" w:color="auto" w:sz="6" w:space="1"/>
      </w:pBdr>
      <w:tabs>
        <w:tab w:val="clear" w:pos="4153"/>
        <w:tab w:val="clear" w:pos="8306"/>
      </w:tabs>
      <w:spacing w:before="72" w:after="72"/>
      <w:ind w:right="34" w:firstLine="0" w:firstLineChars="0"/>
      <w:jc w:val="right"/>
    </w:pPr>
    <w:r>
      <w:rPr>
        <w:rFonts w:hint="eastAsia"/>
      </w:rPr>
      <w:t xml:space="preserve">中国核工业二三建设有限公司 </w:t>
    </w:r>
    <w:r>
      <w:t xml:space="preserve">                </w:t>
    </w:r>
    <w:r>
      <w:rPr>
        <w:rStyle w:val="30"/>
        <w:rFonts w:hint="eastAsia"/>
      </w:rPr>
      <w:t xml:space="preserve">第 </w:t>
    </w:r>
    <w:r>
      <w:rPr>
        <w:rStyle w:val="30"/>
      </w:rPr>
      <w:fldChar w:fldCharType="begin"/>
    </w:r>
    <w:r>
      <w:rPr>
        <w:rStyle w:val="30"/>
      </w:rPr>
      <w:instrText xml:space="preserve"> PAGE </w:instrText>
    </w:r>
    <w:r>
      <w:rPr>
        <w:rStyle w:val="30"/>
      </w:rPr>
      <w:fldChar w:fldCharType="separate"/>
    </w:r>
    <w:r>
      <w:rPr>
        <w:rStyle w:val="30"/>
      </w:rPr>
      <w:t>169</w:t>
    </w:r>
    <w:r>
      <w:rPr>
        <w:rStyle w:val="30"/>
      </w:rPr>
      <w:fldChar w:fldCharType="end"/>
    </w:r>
    <w:r>
      <w:rPr>
        <w:rStyle w:val="30"/>
        <w:rFonts w:hint="eastAsia"/>
      </w:rPr>
      <w:t xml:space="preserve"> 页 共 </w:t>
    </w:r>
    <w:r>
      <w:rPr>
        <w:rStyle w:val="30"/>
      </w:rPr>
      <w:fldChar w:fldCharType="begin"/>
    </w:r>
    <w:r>
      <w:rPr>
        <w:rStyle w:val="30"/>
      </w:rPr>
      <w:instrText xml:space="preserve"> NUMPAGES </w:instrText>
    </w:r>
    <w:r>
      <w:rPr>
        <w:rStyle w:val="30"/>
      </w:rPr>
      <w:fldChar w:fldCharType="separate"/>
    </w:r>
    <w:r>
      <w:rPr>
        <w:rStyle w:val="30"/>
      </w:rPr>
      <w:t>174</w:t>
    </w:r>
    <w:r>
      <w:rPr>
        <w:rStyle w:val="30"/>
      </w:rPr>
      <w:fldChar w:fldCharType="end"/>
    </w:r>
    <w:r>
      <w:rPr>
        <w:rStyle w:val="30"/>
        <w:rFonts w:hint="eastAsia"/>
      </w:rPr>
      <w:t xml:space="preserve"> 页</w: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9"/>
      <w:pBdr>
        <w:top w:val="single" w:color="auto" w:sz="6" w:space="1"/>
      </w:pBdr>
      <w:tabs>
        <w:tab w:val="clear" w:pos="4153"/>
        <w:tab w:val="clear" w:pos="8306"/>
      </w:tabs>
      <w:spacing w:before="72" w:after="72"/>
      <w:ind w:right="34" w:firstLine="0" w:firstLineChars="0"/>
      <w:jc w:val="right"/>
    </w:pPr>
    <w:r>
      <w:rPr>
        <w:rFonts w:hint="eastAsia"/>
      </w:rPr>
      <w:t xml:space="preserve">中国核工业二三建设有限公司 </w:t>
    </w:r>
    <w:r>
      <w:t xml:space="preserve">                </w:t>
    </w:r>
    <w:r>
      <w:rPr>
        <w:rStyle w:val="30"/>
        <w:rFonts w:hint="eastAsia"/>
      </w:rPr>
      <w:t xml:space="preserve">第 </w:t>
    </w:r>
    <w:r>
      <w:rPr>
        <w:rStyle w:val="30"/>
      </w:rPr>
      <w:fldChar w:fldCharType="begin"/>
    </w:r>
    <w:r>
      <w:rPr>
        <w:rStyle w:val="30"/>
      </w:rPr>
      <w:instrText xml:space="preserve"> PAGE </w:instrText>
    </w:r>
    <w:r>
      <w:rPr>
        <w:rStyle w:val="30"/>
      </w:rPr>
      <w:fldChar w:fldCharType="separate"/>
    </w:r>
    <w:r>
      <w:rPr>
        <w:rStyle w:val="30"/>
      </w:rPr>
      <w:t>168</w:t>
    </w:r>
    <w:r>
      <w:rPr>
        <w:rStyle w:val="30"/>
      </w:rPr>
      <w:fldChar w:fldCharType="end"/>
    </w:r>
    <w:r>
      <w:rPr>
        <w:rStyle w:val="30"/>
        <w:rFonts w:hint="eastAsia"/>
      </w:rPr>
      <w:t xml:space="preserve"> 页 共 </w:t>
    </w:r>
    <w:r>
      <w:rPr>
        <w:rStyle w:val="30"/>
      </w:rPr>
      <w:fldChar w:fldCharType="begin"/>
    </w:r>
    <w:r>
      <w:rPr>
        <w:rStyle w:val="30"/>
      </w:rPr>
      <w:instrText xml:space="preserve"> NUMPAGES </w:instrText>
    </w:r>
    <w:r>
      <w:rPr>
        <w:rStyle w:val="30"/>
      </w:rPr>
      <w:fldChar w:fldCharType="separate"/>
    </w:r>
    <w:r>
      <w:rPr>
        <w:rStyle w:val="30"/>
      </w:rPr>
      <w:t>174</w:t>
    </w:r>
    <w:r>
      <w:rPr>
        <w:rStyle w:val="30"/>
      </w:rPr>
      <w:fldChar w:fldCharType="end"/>
    </w:r>
    <w:r>
      <w:rPr>
        <w:rStyle w:val="30"/>
        <w:rFonts w:hint="eastAsia"/>
      </w:rPr>
      <w:t xml:space="preserve"> 页</w: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9"/>
      <w:pBdr>
        <w:top w:val="single" w:color="auto" w:sz="6" w:space="1"/>
      </w:pBdr>
      <w:tabs>
        <w:tab w:val="clear" w:pos="4153"/>
        <w:tab w:val="clear" w:pos="8306"/>
      </w:tabs>
      <w:spacing w:before="72" w:after="72"/>
      <w:ind w:right="34" w:firstLine="0" w:firstLineChars="0"/>
      <w:jc w:val="right"/>
    </w:pPr>
    <w:r>
      <w:rPr>
        <w:rFonts w:hint="eastAsia"/>
      </w:rPr>
      <w:t xml:space="preserve">中国核工业二三建设有限公司 </w:t>
    </w:r>
    <w:r>
      <w:t xml:space="preserve">                </w:t>
    </w:r>
    <w:r>
      <w:rPr>
        <w:rStyle w:val="30"/>
        <w:rFonts w:hint="eastAsia"/>
      </w:rPr>
      <w:t xml:space="preserve">第 </w:t>
    </w:r>
    <w:r>
      <w:rPr>
        <w:rStyle w:val="30"/>
      </w:rPr>
      <w:fldChar w:fldCharType="begin"/>
    </w:r>
    <w:r>
      <w:rPr>
        <w:rStyle w:val="30"/>
      </w:rPr>
      <w:instrText xml:space="preserve"> PAGE </w:instrText>
    </w:r>
    <w:r>
      <w:rPr>
        <w:rStyle w:val="30"/>
      </w:rPr>
      <w:fldChar w:fldCharType="separate"/>
    </w:r>
    <w:r>
      <w:rPr>
        <w:rStyle w:val="30"/>
      </w:rPr>
      <w:t>173</w:t>
    </w:r>
    <w:r>
      <w:rPr>
        <w:rStyle w:val="30"/>
      </w:rPr>
      <w:fldChar w:fldCharType="end"/>
    </w:r>
    <w:r>
      <w:rPr>
        <w:rStyle w:val="30"/>
        <w:rFonts w:hint="eastAsia"/>
      </w:rPr>
      <w:t xml:space="preserve"> 页 共 </w:t>
    </w:r>
    <w:r>
      <w:rPr>
        <w:rStyle w:val="30"/>
      </w:rPr>
      <w:fldChar w:fldCharType="begin"/>
    </w:r>
    <w:r>
      <w:rPr>
        <w:rStyle w:val="30"/>
      </w:rPr>
      <w:instrText xml:space="preserve"> NUMPAGES </w:instrText>
    </w:r>
    <w:r>
      <w:rPr>
        <w:rStyle w:val="30"/>
      </w:rPr>
      <w:fldChar w:fldCharType="separate"/>
    </w:r>
    <w:r>
      <w:rPr>
        <w:rStyle w:val="30"/>
      </w:rPr>
      <w:t>174</w:t>
    </w:r>
    <w:r>
      <w:rPr>
        <w:rStyle w:val="30"/>
      </w:rPr>
      <w:fldChar w:fldCharType="end"/>
    </w:r>
    <w:r>
      <w:rPr>
        <w:rStyle w:val="30"/>
        <w:rFonts w:hint="eastAsia"/>
      </w:rPr>
      <w:t xml:space="preserve"> 页</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360" w:lineRule="auto"/>
        <w:ind w:firstLine="480"/>
      </w:pPr>
      <w:r>
        <w:separator/>
      </w:r>
    </w:p>
  </w:footnote>
  <w:footnote w:type="continuationSeparator" w:id="1">
    <w:p>
      <w:pPr>
        <w:spacing w:line="360" w:lineRule="auto"/>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0"/>
      <w:ind w:firstLine="360"/>
    </w:pPr>
    <w:r>
      <w:drawing>
        <wp:anchor distT="0" distB="0" distL="114300" distR="114300" simplePos="0" relativeHeight="251660288" behindDoc="0" locked="0" layoutInCell="1" allowOverlap="1">
          <wp:simplePos x="0" y="0"/>
          <wp:positionH relativeFrom="column">
            <wp:posOffset>-219075</wp:posOffset>
          </wp:positionH>
          <wp:positionV relativeFrom="paragraph">
            <wp:posOffset>-297815</wp:posOffset>
          </wp:positionV>
          <wp:extent cx="476250" cy="461010"/>
          <wp:effectExtent l="0" t="0" r="9525" b="3175"/>
          <wp:wrapNone/>
          <wp:docPr id="622" name="图片 38" descr="C:\Users\zhangyan\Desktop\中核集团LOGO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 name="图片 38" descr="C:\Users\zhangyan\Desktop\中核集团LOGO4.png"/>
                  <pic:cNvPicPr>
                    <a:picLocks noChangeAspect="1" noChangeArrowheads="1"/>
                  </pic:cNvPicPr>
                </pic:nvPicPr>
                <pic:blipFill>
                  <a:blip r:embed="rId1"/>
                  <a:srcRect/>
                  <a:stretch>
                    <a:fillRect/>
                  </a:stretch>
                </pic:blipFill>
                <pic:spPr>
                  <a:xfrm>
                    <a:off x="0" y="0"/>
                    <a:ext cx="476250" cy="461010"/>
                  </a:xfrm>
                  <a:prstGeom prst="rect">
                    <a:avLst/>
                  </a:prstGeom>
                  <a:noFill/>
                  <a:ln w="9525">
                    <a:noFill/>
                    <a:miter lim="800000"/>
                    <a:headEnd/>
                    <a:tailEnd/>
                  </a:ln>
                </pic:spPr>
              </pic:pic>
            </a:graphicData>
          </a:graphic>
        </wp:anchor>
      </w:drawing>
    </w:r>
    <w:r>
      <w:rPr>
        <w:rFonts w:hint="eastAsia"/>
      </w:rPr>
      <w:t>核电工程精益建造管理平台需求说明书（第一阶段：中广核项目标准版）</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0"/>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0"/>
      <w:ind w:firstLine="36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0"/>
      <w:ind w:firstLine="360"/>
    </w:pPr>
    <w:r>
      <w:drawing>
        <wp:anchor distT="0" distB="0" distL="114300" distR="114300" simplePos="0" relativeHeight="251659264" behindDoc="0" locked="0" layoutInCell="1" allowOverlap="1">
          <wp:simplePos x="0" y="0"/>
          <wp:positionH relativeFrom="column">
            <wp:posOffset>-219075</wp:posOffset>
          </wp:positionH>
          <wp:positionV relativeFrom="paragraph">
            <wp:posOffset>-297815</wp:posOffset>
          </wp:positionV>
          <wp:extent cx="476250" cy="461010"/>
          <wp:effectExtent l="0" t="0" r="9525" b="3175"/>
          <wp:wrapNone/>
          <wp:docPr id="30" name="图片 38" descr="C:\Users\zhangyan\Desktop\中核集团LOGO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8" descr="C:\Users\zhangyan\Desktop\中核集团LOGO4.png"/>
                  <pic:cNvPicPr>
                    <a:picLocks noChangeAspect="1" noChangeArrowheads="1"/>
                  </pic:cNvPicPr>
                </pic:nvPicPr>
                <pic:blipFill>
                  <a:blip r:embed="rId1"/>
                  <a:srcRect/>
                  <a:stretch>
                    <a:fillRect/>
                  </a:stretch>
                </pic:blipFill>
                <pic:spPr>
                  <a:xfrm>
                    <a:off x="0" y="0"/>
                    <a:ext cx="476250" cy="461010"/>
                  </a:xfrm>
                  <a:prstGeom prst="rect">
                    <a:avLst/>
                  </a:prstGeom>
                  <a:noFill/>
                  <a:ln w="9525">
                    <a:noFill/>
                    <a:miter lim="800000"/>
                    <a:headEnd/>
                    <a:tailEnd/>
                  </a:ln>
                </pic:spPr>
              </pic:pic>
            </a:graphicData>
          </a:graphic>
        </wp:anchor>
      </w:drawing>
    </w:r>
    <w:r>
      <w:rPr>
        <w:rFonts w:hint="eastAsia"/>
      </w:rPr>
      <w:t>自购物项管理模块软件需求说明书</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0"/>
      <w:ind w:firstLine="360"/>
    </w:pPr>
    <w:r>
      <w:drawing>
        <wp:anchor distT="0" distB="0" distL="114300" distR="114300" simplePos="0" relativeHeight="251661312" behindDoc="0" locked="0" layoutInCell="1" allowOverlap="1">
          <wp:simplePos x="0" y="0"/>
          <wp:positionH relativeFrom="column">
            <wp:posOffset>-219075</wp:posOffset>
          </wp:positionH>
          <wp:positionV relativeFrom="paragraph">
            <wp:posOffset>-297815</wp:posOffset>
          </wp:positionV>
          <wp:extent cx="476250" cy="461010"/>
          <wp:effectExtent l="0" t="0" r="9525" b="3175"/>
          <wp:wrapNone/>
          <wp:docPr id="623" name="图片 38" descr="C:\Users\zhangyan\Desktop\中核集团LOGO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 name="图片 38" descr="C:\Users\zhangyan\Desktop\中核集团LOGO4.png"/>
                  <pic:cNvPicPr>
                    <a:picLocks noChangeAspect="1" noChangeArrowheads="1"/>
                  </pic:cNvPicPr>
                </pic:nvPicPr>
                <pic:blipFill>
                  <a:blip r:embed="rId1"/>
                  <a:srcRect/>
                  <a:stretch>
                    <a:fillRect/>
                  </a:stretch>
                </pic:blipFill>
                <pic:spPr>
                  <a:xfrm>
                    <a:off x="0" y="0"/>
                    <a:ext cx="476250" cy="461010"/>
                  </a:xfrm>
                  <a:prstGeom prst="rect">
                    <a:avLst/>
                  </a:prstGeom>
                  <a:noFill/>
                  <a:ln w="9525">
                    <a:noFill/>
                    <a:miter lim="800000"/>
                    <a:headEnd/>
                    <a:tailEnd/>
                  </a:ln>
                </pic:spPr>
              </pic:pic>
            </a:graphicData>
          </a:graphic>
        </wp:anchor>
      </w:drawing>
    </w:r>
    <w:r>
      <w:rPr>
        <w:rFonts w:hint="eastAsia"/>
      </w:rPr>
      <w:t>核电工程精益建造管理平台需求说明书（第一阶段：中广核项目标准版）</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0"/>
      <w:ind w:firstLine="360"/>
    </w:pPr>
    <w:r>
      <w:drawing>
        <wp:anchor distT="0" distB="0" distL="114300" distR="114300" simplePos="0" relativeHeight="251663360" behindDoc="0" locked="0" layoutInCell="1" allowOverlap="1">
          <wp:simplePos x="0" y="0"/>
          <wp:positionH relativeFrom="column">
            <wp:posOffset>-219075</wp:posOffset>
          </wp:positionH>
          <wp:positionV relativeFrom="paragraph">
            <wp:posOffset>-297815</wp:posOffset>
          </wp:positionV>
          <wp:extent cx="476250" cy="461010"/>
          <wp:effectExtent l="0" t="0" r="9525" b="3175"/>
          <wp:wrapNone/>
          <wp:docPr id="633" name="图片 38" descr="C:\Users\zhangyan\Desktop\中核集团LOGO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 name="图片 38" descr="C:\Users\zhangyan\Desktop\中核集团LOGO4.png"/>
                  <pic:cNvPicPr>
                    <a:picLocks noChangeAspect="1" noChangeArrowheads="1"/>
                  </pic:cNvPicPr>
                </pic:nvPicPr>
                <pic:blipFill>
                  <a:blip r:embed="rId1"/>
                  <a:srcRect/>
                  <a:stretch>
                    <a:fillRect/>
                  </a:stretch>
                </pic:blipFill>
                <pic:spPr>
                  <a:xfrm>
                    <a:off x="0" y="0"/>
                    <a:ext cx="476250" cy="461010"/>
                  </a:xfrm>
                  <a:prstGeom prst="rect">
                    <a:avLst/>
                  </a:prstGeom>
                  <a:noFill/>
                  <a:ln w="9525">
                    <a:noFill/>
                    <a:miter lim="800000"/>
                    <a:headEnd/>
                    <a:tailEnd/>
                  </a:ln>
                </pic:spPr>
              </pic:pic>
            </a:graphicData>
          </a:graphic>
        </wp:anchor>
      </w:drawing>
    </w:r>
    <w:r>
      <w:rPr>
        <w:rFonts w:hint="eastAsia"/>
      </w:rPr>
      <w:t>核电工程精益建造管理平台需求说明书（第一阶段：中广核项目标准版）</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0"/>
      <w:ind w:firstLine="360"/>
    </w:pPr>
    <w:r>
      <w:drawing>
        <wp:anchor distT="0" distB="0" distL="114300" distR="114300" simplePos="0" relativeHeight="251662336" behindDoc="0" locked="0" layoutInCell="1" allowOverlap="1">
          <wp:simplePos x="0" y="0"/>
          <wp:positionH relativeFrom="column">
            <wp:posOffset>-219075</wp:posOffset>
          </wp:positionH>
          <wp:positionV relativeFrom="paragraph">
            <wp:posOffset>-297815</wp:posOffset>
          </wp:positionV>
          <wp:extent cx="476250" cy="461010"/>
          <wp:effectExtent l="0" t="0" r="9525" b="3175"/>
          <wp:wrapNone/>
          <wp:docPr id="624" name="图片 38" descr="C:\Users\zhangyan\Desktop\中核集团LOGO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 name="图片 38" descr="C:\Users\zhangyan\Desktop\中核集团LOGO4.png"/>
                  <pic:cNvPicPr>
                    <a:picLocks noChangeAspect="1" noChangeArrowheads="1"/>
                  </pic:cNvPicPr>
                </pic:nvPicPr>
                <pic:blipFill>
                  <a:blip r:embed="rId1"/>
                  <a:srcRect/>
                  <a:stretch>
                    <a:fillRect/>
                  </a:stretch>
                </pic:blipFill>
                <pic:spPr>
                  <a:xfrm>
                    <a:off x="0" y="0"/>
                    <a:ext cx="476250" cy="461010"/>
                  </a:xfrm>
                  <a:prstGeom prst="rect">
                    <a:avLst/>
                  </a:prstGeom>
                  <a:noFill/>
                  <a:ln w="9525">
                    <a:noFill/>
                    <a:miter lim="800000"/>
                    <a:headEnd/>
                    <a:tailEnd/>
                  </a:ln>
                </pic:spPr>
              </pic:pic>
            </a:graphicData>
          </a:graphic>
        </wp:anchor>
      </w:drawing>
    </w:r>
    <w:r>
      <w:rPr>
        <w:rFonts w:hint="eastAsia"/>
      </w:rPr>
      <w:t>核电工程精益建造管理平台需求说明书（第一阶段：中广核项目标准版）</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466C4C9"/>
    <w:multiLevelType w:val="singleLevel"/>
    <w:tmpl w:val="8466C4C9"/>
    <w:lvl w:ilvl="0" w:tentative="0">
      <w:start w:val="1"/>
      <w:numFmt w:val="bullet"/>
      <w:lvlText w:val=""/>
      <w:lvlJc w:val="left"/>
      <w:pPr>
        <w:ind w:left="420" w:hanging="420"/>
      </w:pPr>
      <w:rPr>
        <w:rFonts w:hint="default" w:ascii="Wingdings" w:hAnsi="Wingdings"/>
      </w:rPr>
    </w:lvl>
  </w:abstractNum>
  <w:abstractNum w:abstractNumId="1">
    <w:nsid w:val="89229A12"/>
    <w:multiLevelType w:val="multilevel"/>
    <w:tmpl w:val="89229A12"/>
    <w:lvl w:ilvl="0" w:tentative="0">
      <w:start w:val="1"/>
      <w:numFmt w:val="decimal"/>
      <w:lvlText w:val="%1."/>
      <w:lvlJc w:val="left"/>
      <w:pPr>
        <w:ind w:left="0" w:firstLine="0"/>
      </w:pPr>
      <w:rPr>
        <w:rFonts w:hint="eastAsia"/>
      </w:rPr>
    </w:lvl>
    <w:lvl w:ilvl="1" w:tentative="0">
      <w:start w:val="1"/>
      <w:numFmt w:val="decimal"/>
      <w:lvlText w:val="%1.%2"/>
      <w:lvlJc w:val="left"/>
      <w:pPr>
        <w:ind w:left="0" w:firstLine="0"/>
      </w:pPr>
      <w:rPr>
        <w:rFonts w:hint="default"/>
      </w:rPr>
    </w:lvl>
    <w:lvl w:ilvl="2" w:tentative="0">
      <w:start w:val="1"/>
      <w:numFmt w:val="decimal"/>
      <w:lvlText w:val="%1.%2.%3"/>
      <w:lvlJc w:val="left"/>
      <w:pPr>
        <w:ind w:left="0" w:firstLine="0"/>
      </w:pPr>
      <w:rPr>
        <w:rFonts w:hint="eastAsia"/>
      </w:rPr>
    </w:lvl>
    <w:lvl w:ilvl="3" w:tentative="0">
      <w:start w:val="1"/>
      <w:numFmt w:val="decimal"/>
      <w:lvlText w:val="%1.%2.%3.%4"/>
      <w:lvlJc w:val="left"/>
      <w:pPr>
        <w:ind w:left="0" w:firstLine="0"/>
      </w:pPr>
      <w:rPr>
        <w:rFonts w:hint="eastAsia"/>
      </w:rPr>
    </w:lvl>
    <w:lvl w:ilvl="4" w:tentative="0">
      <w:start w:val="1"/>
      <w:numFmt w:val="decimal"/>
      <w:lvlText w:val="%1.%2.%3.%4.%5"/>
      <w:lvlJc w:val="left"/>
      <w:pPr>
        <w:ind w:left="0" w:firstLine="0"/>
      </w:pPr>
      <w:rPr>
        <w:rFonts w:hint="eastAsia"/>
      </w:rPr>
    </w:lvl>
    <w:lvl w:ilvl="5" w:tentative="0">
      <w:start w:val="1"/>
      <w:numFmt w:val="decimal"/>
      <w:lvlText w:val="%1.%2.%3.%4.%5.%6"/>
      <w:lvlJc w:val="left"/>
      <w:pPr>
        <w:ind w:left="0" w:firstLine="0"/>
      </w:pPr>
      <w:rPr>
        <w:rFonts w:hint="eastAsia"/>
      </w:rPr>
    </w:lvl>
    <w:lvl w:ilvl="6" w:tentative="0">
      <w:start w:val="1"/>
      <w:numFmt w:val="decimal"/>
      <w:lvlText w:val="%1.%2.%3.%4.%5.%6.%7"/>
      <w:lvlJc w:val="left"/>
      <w:pPr>
        <w:ind w:left="0" w:firstLine="0"/>
      </w:pPr>
      <w:rPr>
        <w:rFonts w:hint="eastAsia"/>
      </w:rPr>
    </w:lvl>
    <w:lvl w:ilvl="7" w:tentative="0">
      <w:start w:val="1"/>
      <w:numFmt w:val="decimal"/>
      <w:lvlText w:val="%1.%2.%3.%4.%5.%6.%7.%8"/>
      <w:lvlJc w:val="left"/>
      <w:pPr>
        <w:ind w:left="0" w:firstLine="0"/>
      </w:pPr>
      <w:rPr>
        <w:rFonts w:hint="eastAsia"/>
      </w:rPr>
    </w:lvl>
    <w:lvl w:ilvl="8" w:tentative="0">
      <w:start w:val="1"/>
      <w:numFmt w:val="decimal"/>
      <w:lvlText w:val="%1.%2.%3.%4.%5.%6.%7.%8.%9"/>
      <w:lvlJc w:val="left"/>
      <w:pPr>
        <w:ind w:left="0" w:firstLine="0"/>
      </w:pPr>
      <w:rPr>
        <w:rFonts w:hint="eastAsia"/>
      </w:rPr>
    </w:lvl>
  </w:abstractNum>
  <w:abstractNum w:abstractNumId="2">
    <w:nsid w:val="8C426440"/>
    <w:multiLevelType w:val="singleLevel"/>
    <w:tmpl w:val="8C426440"/>
    <w:lvl w:ilvl="0" w:tentative="0">
      <w:start w:val="1"/>
      <w:numFmt w:val="decimal"/>
      <w:lvlText w:val="%1)"/>
      <w:lvlJc w:val="left"/>
      <w:pPr>
        <w:tabs>
          <w:tab w:val="left" w:pos="420"/>
        </w:tabs>
        <w:ind w:left="425" w:hanging="425"/>
      </w:pPr>
      <w:rPr>
        <w:rFonts w:hint="default"/>
      </w:rPr>
    </w:lvl>
  </w:abstractNum>
  <w:abstractNum w:abstractNumId="3">
    <w:nsid w:val="92E70067"/>
    <w:multiLevelType w:val="singleLevel"/>
    <w:tmpl w:val="92E70067"/>
    <w:lvl w:ilvl="0" w:tentative="0">
      <w:start w:val="1"/>
      <w:numFmt w:val="bullet"/>
      <w:lvlText w:val=""/>
      <w:lvlJc w:val="left"/>
      <w:pPr>
        <w:ind w:left="420" w:hanging="420"/>
      </w:pPr>
      <w:rPr>
        <w:rFonts w:hint="default" w:ascii="Wingdings" w:hAnsi="Wingdings"/>
      </w:rPr>
    </w:lvl>
  </w:abstractNum>
  <w:abstractNum w:abstractNumId="4">
    <w:nsid w:val="93A27B76"/>
    <w:multiLevelType w:val="singleLevel"/>
    <w:tmpl w:val="93A27B76"/>
    <w:lvl w:ilvl="0" w:tentative="0">
      <w:start w:val="1"/>
      <w:numFmt w:val="bullet"/>
      <w:lvlText w:val=""/>
      <w:lvlJc w:val="left"/>
      <w:pPr>
        <w:ind w:left="420" w:hanging="420"/>
      </w:pPr>
      <w:rPr>
        <w:rFonts w:hint="default" w:ascii="Wingdings" w:hAnsi="Wingdings"/>
      </w:rPr>
    </w:lvl>
  </w:abstractNum>
  <w:abstractNum w:abstractNumId="5">
    <w:nsid w:val="952F96E2"/>
    <w:multiLevelType w:val="singleLevel"/>
    <w:tmpl w:val="952F96E2"/>
    <w:lvl w:ilvl="0" w:tentative="0">
      <w:start w:val="1"/>
      <w:numFmt w:val="decimal"/>
      <w:lvlText w:val="%1)"/>
      <w:lvlJc w:val="left"/>
      <w:pPr>
        <w:ind w:left="425" w:hanging="425"/>
      </w:pPr>
      <w:rPr>
        <w:rFonts w:hint="default"/>
      </w:rPr>
    </w:lvl>
  </w:abstractNum>
  <w:abstractNum w:abstractNumId="6">
    <w:nsid w:val="988DB51E"/>
    <w:multiLevelType w:val="singleLevel"/>
    <w:tmpl w:val="988DB51E"/>
    <w:lvl w:ilvl="0" w:tentative="0">
      <w:start w:val="1"/>
      <w:numFmt w:val="bullet"/>
      <w:lvlText w:val=""/>
      <w:lvlJc w:val="left"/>
      <w:pPr>
        <w:ind w:left="420" w:hanging="420"/>
      </w:pPr>
      <w:rPr>
        <w:rFonts w:hint="default" w:ascii="Wingdings" w:hAnsi="Wingdings"/>
      </w:rPr>
    </w:lvl>
  </w:abstractNum>
  <w:abstractNum w:abstractNumId="7">
    <w:nsid w:val="98F9ACA8"/>
    <w:multiLevelType w:val="multilevel"/>
    <w:tmpl w:val="98F9ACA8"/>
    <w:lvl w:ilvl="0" w:tentative="0">
      <w:start w:val="2"/>
      <w:numFmt w:val="decimal"/>
      <w:lvlText w:val="%1."/>
      <w:lvlJc w:val="left"/>
      <w:pPr>
        <w:ind w:left="425" w:hanging="425"/>
      </w:pPr>
      <w:rPr>
        <w:rFonts w:hint="default" w:ascii="宋体" w:hAnsi="宋体" w:eastAsia="宋体" w:cs="宋体"/>
      </w:rPr>
    </w:lvl>
    <w:lvl w:ilvl="1" w:tentative="0">
      <w:start w:val="6"/>
      <w:numFmt w:val="decimal"/>
      <w:lvlText w:val="%1.%2."/>
      <w:lvlJc w:val="left"/>
      <w:pPr>
        <w:ind w:left="567" w:hanging="567"/>
      </w:pPr>
      <w:rPr>
        <w:rFonts w:hint="default" w:ascii="宋体" w:hAnsi="宋体" w:eastAsia="宋体" w:cs="宋体"/>
      </w:rPr>
    </w:lvl>
    <w:lvl w:ilvl="2" w:tentative="0">
      <w:start w:val="1"/>
      <w:numFmt w:val="decimal"/>
      <w:lvlText w:val="%1.%2.%3."/>
      <w:lvlJc w:val="left"/>
      <w:pPr>
        <w:ind w:left="709" w:hanging="709"/>
      </w:pPr>
      <w:rPr>
        <w:rFonts w:hint="default"/>
      </w:rPr>
    </w:lvl>
    <w:lvl w:ilvl="3" w:tentative="0">
      <w:start w:val="1"/>
      <w:numFmt w:val="decimal"/>
      <w:lvlText w:val="%1.%2.%3.%4."/>
      <w:lvlJc w:val="left"/>
      <w:pPr>
        <w:ind w:left="850" w:hanging="850"/>
      </w:pPr>
      <w:rPr>
        <w:rFonts w:hint="default"/>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8">
    <w:nsid w:val="9F663B21"/>
    <w:multiLevelType w:val="singleLevel"/>
    <w:tmpl w:val="9F663B21"/>
    <w:lvl w:ilvl="0" w:tentative="0">
      <w:start w:val="1"/>
      <w:numFmt w:val="decimal"/>
      <w:lvlText w:val="%1)"/>
      <w:lvlJc w:val="left"/>
      <w:pPr>
        <w:ind w:left="425" w:hanging="425"/>
      </w:pPr>
      <w:rPr>
        <w:rFonts w:hint="default"/>
      </w:rPr>
    </w:lvl>
  </w:abstractNum>
  <w:abstractNum w:abstractNumId="9">
    <w:nsid w:val="A1AB2690"/>
    <w:multiLevelType w:val="multilevel"/>
    <w:tmpl w:val="A1AB2690"/>
    <w:lvl w:ilvl="0" w:tentative="0">
      <w:start w:val="2"/>
      <w:numFmt w:val="decimal"/>
      <w:lvlText w:val="%1."/>
      <w:lvlJc w:val="left"/>
      <w:pPr>
        <w:ind w:left="425" w:hanging="425"/>
      </w:pPr>
      <w:rPr>
        <w:rFonts w:hint="default" w:ascii="宋体" w:hAnsi="宋体" w:eastAsia="宋体" w:cs="宋体"/>
      </w:rPr>
    </w:lvl>
    <w:lvl w:ilvl="1" w:tentative="0">
      <w:start w:val="1"/>
      <w:numFmt w:val="decimal"/>
      <w:lvlText w:val="%1.%2."/>
      <w:lvlJc w:val="left"/>
      <w:pPr>
        <w:ind w:left="567" w:hanging="567"/>
      </w:pPr>
      <w:rPr>
        <w:rFonts w:hint="default" w:ascii="宋体" w:hAnsi="宋体" w:eastAsia="宋体" w:cs="宋体"/>
      </w:rPr>
    </w:lvl>
    <w:lvl w:ilvl="2" w:tentative="0">
      <w:start w:val="1"/>
      <w:numFmt w:val="decimal"/>
      <w:lvlText w:val="%1.%2.%3."/>
      <w:lvlJc w:val="left"/>
      <w:pPr>
        <w:ind w:left="709" w:hanging="709"/>
      </w:pPr>
      <w:rPr>
        <w:rFonts w:hint="default" w:ascii="宋体" w:hAnsi="宋体" w:eastAsia="宋体" w:cs="宋体"/>
      </w:rPr>
    </w:lvl>
    <w:lvl w:ilvl="3" w:tentative="0">
      <w:start w:val="1"/>
      <w:numFmt w:val="decimal"/>
      <w:lvlText w:val="%1.%2.%3.%4."/>
      <w:lvlJc w:val="left"/>
      <w:pPr>
        <w:ind w:left="850" w:hanging="850"/>
      </w:pPr>
      <w:rPr>
        <w:rFonts w:hint="default"/>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10">
    <w:nsid w:val="A292D7EA"/>
    <w:multiLevelType w:val="singleLevel"/>
    <w:tmpl w:val="A292D7EA"/>
    <w:lvl w:ilvl="0" w:tentative="0">
      <w:start w:val="1"/>
      <w:numFmt w:val="bullet"/>
      <w:lvlText w:val=""/>
      <w:lvlJc w:val="left"/>
      <w:pPr>
        <w:ind w:left="420" w:hanging="420"/>
      </w:pPr>
      <w:rPr>
        <w:rFonts w:hint="default" w:ascii="Wingdings" w:hAnsi="Wingdings"/>
      </w:rPr>
    </w:lvl>
  </w:abstractNum>
  <w:abstractNum w:abstractNumId="11">
    <w:nsid w:val="AA7B7C31"/>
    <w:multiLevelType w:val="multilevel"/>
    <w:tmpl w:val="AA7B7C31"/>
    <w:lvl w:ilvl="0" w:tentative="0">
      <w:start w:val="2"/>
      <w:numFmt w:val="decimal"/>
      <w:lvlText w:val="%1."/>
      <w:lvlJc w:val="left"/>
      <w:pPr>
        <w:ind w:left="425" w:hanging="425"/>
      </w:pPr>
      <w:rPr>
        <w:rFonts w:hint="default" w:ascii="宋体" w:hAnsi="宋体" w:eastAsia="宋体" w:cs="宋体"/>
      </w:rPr>
    </w:lvl>
    <w:lvl w:ilvl="1" w:tentative="0">
      <w:start w:val="1"/>
      <w:numFmt w:val="decimal"/>
      <w:lvlText w:val="%1.%2."/>
      <w:lvlJc w:val="left"/>
      <w:pPr>
        <w:ind w:left="567" w:hanging="567"/>
      </w:pPr>
      <w:rPr>
        <w:rFonts w:hint="default" w:ascii="宋体" w:hAnsi="宋体" w:eastAsia="宋体" w:cs="宋体"/>
      </w:rPr>
    </w:lvl>
    <w:lvl w:ilvl="2" w:tentative="0">
      <w:start w:val="2"/>
      <w:numFmt w:val="decimal"/>
      <w:lvlText w:val="%1.%2.%3."/>
      <w:lvlJc w:val="left"/>
      <w:pPr>
        <w:ind w:left="709" w:hanging="709"/>
      </w:pPr>
      <w:rPr>
        <w:rFonts w:hint="default" w:ascii="宋体" w:hAnsi="宋体" w:eastAsia="宋体" w:cs="宋体"/>
      </w:rPr>
    </w:lvl>
    <w:lvl w:ilvl="3" w:tentative="0">
      <w:start w:val="1"/>
      <w:numFmt w:val="decimal"/>
      <w:lvlText w:val="%1.%2.%3.%4."/>
      <w:lvlJc w:val="left"/>
      <w:pPr>
        <w:ind w:left="850" w:hanging="850"/>
      </w:pPr>
      <w:rPr>
        <w:rFonts w:hint="default"/>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12">
    <w:nsid w:val="AA8570B3"/>
    <w:multiLevelType w:val="multilevel"/>
    <w:tmpl w:val="AA8570B3"/>
    <w:lvl w:ilvl="0" w:tentative="0">
      <w:start w:val="2"/>
      <w:numFmt w:val="decimal"/>
      <w:lvlText w:val="%1."/>
      <w:lvlJc w:val="left"/>
      <w:pPr>
        <w:ind w:left="425" w:hanging="425"/>
      </w:pPr>
      <w:rPr>
        <w:rFonts w:hint="default" w:ascii="宋体" w:hAnsi="宋体" w:eastAsia="宋体" w:cs="宋体"/>
      </w:rPr>
    </w:lvl>
    <w:lvl w:ilvl="1" w:tentative="0">
      <w:start w:val="4"/>
      <w:numFmt w:val="decimal"/>
      <w:lvlText w:val="%1.%2."/>
      <w:lvlJc w:val="left"/>
      <w:pPr>
        <w:ind w:left="567" w:hanging="567"/>
      </w:pPr>
      <w:rPr>
        <w:rFonts w:hint="default" w:ascii="宋体" w:hAnsi="宋体" w:eastAsia="宋体" w:cs="宋体"/>
      </w:rPr>
    </w:lvl>
    <w:lvl w:ilvl="2" w:tentative="0">
      <w:start w:val="1"/>
      <w:numFmt w:val="decimal"/>
      <w:lvlText w:val="%1.%2.%3."/>
      <w:lvlJc w:val="left"/>
      <w:pPr>
        <w:ind w:left="709" w:hanging="709"/>
      </w:pPr>
      <w:rPr>
        <w:rFonts w:hint="default"/>
      </w:rPr>
    </w:lvl>
    <w:lvl w:ilvl="3" w:tentative="0">
      <w:start w:val="1"/>
      <w:numFmt w:val="decimal"/>
      <w:lvlText w:val="%1.%2.%3.%4."/>
      <w:lvlJc w:val="left"/>
      <w:pPr>
        <w:ind w:left="850" w:hanging="850"/>
      </w:pPr>
      <w:rPr>
        <w:rFonts w:hint="default"/>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13">
    <w:nsid w:val="AE06AA99"/>
    <w:multiLevelType w:val="singleLevel"/>
    <w:tmpl w:val="AE06AA99"/>
    <w:lvl w:ilvl="0" w:tentative="0">
      <w:start w:val="1"/>
      <w:numFmt w:val="bullet"/>
      <w:lvlText w:val=""/>
      <w:lvlJc w:val="left"/>
      <w:pPr>
        <w:ind w:left="420" w:hanging="420"/>
      </w:pPr>
      <w:rPr>
        <w:rFonts w:hint="default" w:ascii="Wingdings" w:hAnsi="Wingdings"/>
      </w:rPr>
    </w:lvl>
  </w:abstractNum>
  <w:abstractNum w:abstractNumId="14">
    <w:nsid w:val="AE8B9FEE"/>
    <w:multiLevelType w:val="singleLevel"/>
    <w:tmpl w:val="AE8B9FEE"/>
    <w:lvl w:ilvl="0" w:tentative="0">
      <w:start w:val="1"/>
      <w:numFmt w:val="bullet"/>
      <w:lvlText w:val=""/>
      <w:lvlJc w:val="left"/>
      <w:pPr>
        <w:ind w:left="420" w:hanging="420"/>
      </w:pPr>
      <w:rPr>
        <w:rFonts w:hint="default" w:ascii="Wingdings" w:hAnsi="Wingdings"/>
      </w:rPr>
    </w:lvl>
  </w:abstractNum>
  <w:abstractNum w:abstractNumId="15">
    <w:nsid w:val="B194C21C"/>
    <w:multiLevelType w:val="singleLevel"/>
    <w:tmpl w:val="B194C21C"/>
    <w:lvl w:ilvl="0" w:tentative="0">
      <w:start w:val="1"/>
      <w:numFmt w:val="bullet"/>
      <w:lvlText w:val=""/>
      <w:lvlJc w:val="left"/>
      <w:pPr>
        <w:ind w:left="420" w:hanging="420"/>
      </w:pPr>
      <w:rPr>
        <w:rFonts w:hint="default" w:ascii="Wingdings" w:hAnsi="Wingdings"/>
      </w:rPr>
    </w:lvl>
  </w:abstractNum>
  <w:abstractNum w:abstractNumId="16">
    <w:nsid w:val="B1EE234D"/>
    <w:multiLevelType w:val="multilevel"/>
    <w:tmpl w:val="B1EE234D"/>
    <w:lvl w:ilvl="0" w:tentative="0">
      <w:start w:val="2"/>
      <w:numFmt w:val="decimal"/>
      <w:lvlText w:val="%1."/>
      <w:lvlJc w:val="left"/>
      <w:pPr>
        <w:ind w:left="425" w:hanging="425"/>
      </w:pPr>
      <w:rPr>
        <w:rFonts w:hint="default" w:ascii="宋体" w:hAnsi="宋体" w:eastAsia="宋体" w:cs="宋体"/>
      </w:rPr>
    </w:lvl>
    <w:lvl w:ilvl="1" w:tentative="0">
      <w:start w:val="1"/>
      <w:numFmt w:val="decimal"/>
      <w:lvlText w:val="%1.%2."/>
      <w:lvlJc w:val="left"/>
      <w:pPr>
        <w:ind w:left="567" w:hanging="567"/>
      </w:pPr>
      <w:rPr>
        <w:rFonts w:hint="default" w:ascii="宋体" w:hAnsi="宋体" w:eastAsia="宋体" w:cs="宋体"/>
      </w:rPr>
    </w:lvl>
    <w:lvl w:ilvl="2" w:tentative="0">
      <w:start w:val="2"/>
      <w:numFmt w:val="decimal"/>
      <w:lvlText w:val="%1.%2.%3."/>
      <w:lvlJc w:val="left"/>
      <w:pPr>
        <w:ind w:left="709" w:hanging="709"/>
      </w:pPr>
      <w:rPr>
        <w:rFonts w:hint="default" w:ascii="宋体" w:hAnsi="宋体" w:eastAsia="宋体" w:cs="宋体"/>
      </w:rPr>
    </w:lvl>
    <w:lvl w:ilvl="3" w:tentative="0">
      <w:start w:val="1"/>
      <w:numFmt w:val="decimal"/>
      <w:lvlText w:val="%1.%2.%3.%4."/>
      <w:lvlJc w:val="left"/>
      <w:pPr>
        <w:ind w:left="850" w:hanging="850"/>
      </w:pPr>
      <w:rPr>
        <w:rFonts w:hint="default" w:ascii="宋体" w:hAnsi="宋体" w:eastAsia="宋体" w:cs="宋体"/>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17">
    <w:nsid w:val="B38F7EA0"/>
    <w:multiLevelType w:val="singleLevel"/>
    <w:tmpl w:val="B38F7EA0"/>
    <w:lvl w:ilvl="0" w:tentative="0">
      <w:start w:val="1"/>
      <w:numFmt w:val="decimal"/>
      <w:lvlText w:val="%1)"/>
      <w:lvlJc w:val="left"/>
      <w:pPr>
        <w:ind w:left="425" w:hanging="425"/>
      </w:pPr>
      <w:rPr>
        <w:rFonts w:hint="default"/>
      </w:rPr>
    </w:lvl>
  </w:abstractNum>
  <w:abstractNum w:abstractNumId="18">
    <w:nsid w:val="B3AD870C"/>
    <w:multiLevelType w:val="singleLevel"/>
    <w:tmpl w:val="B3AD870C"/>
    <w:lvl w:ilvl="0" w:tentative="0">
      <w:start w:val="1"/>
      <w:numFmt w:val="bullet"/>
      <w:lvlText w:val=""/>
      <w:lvlJc w:val="left"/>
      <w:pPr>
        <w:ind w:left="420" w:hanging="420"/>
      </w:pPr>
      <w:rPr>
        <w:rFonts w:hint="default" w:ascii="Wingdings" w:hAnsi="Wingdings"/>
      </w:rPr>
    </w:lvl>
  </w:abstractNum>
  <w:abstractNum w:abstractNumId="19">
    <w:nsid w:val="B5C84B4F"/>
    <w:multiLevelType w:val="multilevel"/>
    <w:tmpl w:val="B5C84B4F"/>
    <w:lvl w:ilvl="0" w:tentative="0">
      <w:start w:val="2"/>
      <w:numFmt w:val="decimal"/>
      <w:lvlText w:val="%1."/>
      <w:lvlJc w:val="left"/>
      <w:pPr>
        <w:ind w:left="425" w:hanging="425"/>
      </w:pPr>
      <w:rPr>
        <w:rFonts w:hint="default" w:ascii="宋体" w:hAnsi="宋体" w:eastAsia="宋体" w:cs="宋体"/>
      </w:rPr>
    </w:lvl>
    <w:lvl w:ilvl="1" w:tentative="0">
      <w:start w:val="1"/>
      <w:numFmt w:val="decimal"/>
      <w:lvlText w:val="%1.%2."/>
      <w:lvlJc w:val="left"/>
      <w:pPr>
        <w:ind w:left="567" w:hanging="567"/>
      </w:pPr>
      <w:rPr>
        <w:rFonts w:hint="default" w:ascii="宋体" w:hAnsi="宋体" w:eastAsia="宋体" w:cs="宋体"/>
      </w:rPr>
    </w:lvl>
    <w:lvl w:ilvl="2" w:tentative="0">
      <w:start w:val="2"/>
      <w:numFmt w:val="decimal"/>
      <w:lvlText w:val="%1.%2.%3."/>
      <w:lvlJc w:val="left"/>
      <w:pPr>
        <w:ind w:left="709" w:hanging="709"/>
      </w:pPr>
      <w:rPr>
        <w:rFonts w:hint="default" w:ascii="宋体" w:hAnsi="宋体" w:eastAsia="宋体" w:cs="宋体"/>
      </w:rPr>
    </w:lvl>
    <w:lvl w:ilvl="3" w:tentative="0">
      <w:start w:val="3"/>
      <w:numFmt w:val="decimal"/>
      <w:lvlText w:val="%1.%2.%3.%4."/>
      <w:lvlJc w:val="left"/>
      <w:pPr>
        <w:ind w:left="850" w:hanging="850"/>
      </w:pPr>
      <w:rPr>
        <w:rFonts w:hint="default" w:ascii="宋体" w:hAnsi="宋体" w:eastAsia="宋体" w:cs="宋体"/>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20">
    <w:nsid w:val="B90D96CE"/>
    <w:multiLevelType w:val="singleLevel"/>
    <w:tmpl w:val="B90D96CE"/>
    <w:lvl w:ilvl="0" w:tentative="0">
      <w:start w:val="1"/>
      <w:numFmt w:val="decimal"/>
      <w:lvlText w:val="%1)"/>
      <w:lvlJc w:val="left"/>
      <w:pPr>
        <w:ind w:left="425" w:hanging="425"/>
      </w:pPr>
      <w:rPr>
        <w:rFonts w:hint="default"/>
      </w:rPr>
    </w:lvl>
  </w:abstractNum>
  <w:abstractNum w:abstractNumId="21">
    <w:nsid w:val="BB2595CB"/>
    <w:multiLevelType w:val="singleLevel"/>
    <w:tmpl w:val="BB2595CB"/>
    <w:lvl w:ilvl="0" w:tentative="0">
      <w:start w:val="1"/>
      <w:numFmt w:val="decimal"/>
      <w:lvlText w:val="%1)"/>
      <w:lvlJc w:val="left"/>
      <w:pPr>
        <w:ind w:left="425" w:hanging="425"/>
      </w:pPr>
      <w:rPr>
        <w:rFonts w:hint="default"/>
      </w:rPr>
    </w:lvl>
  </w:abstractNum>
  <w:abstractNum w:abstractNumId="22">
    <w:nsid w:val="BE169BD3"/>
    <w:multiLevelType w:val="singleLevel"/>
    <w:tmpl w:val="BE169BD3"/>
    <w:lvl w:ilvl="0" w:tentative="0">
      <w:start w:val="1"/>
      <w:numFmt w:val="bullet"/>
      <w:lvlText w:val=""/>
      <w:lvlJc w:val="left"/>
      <w:pPr>
        <w:ind w:left="420" w:hanging="420"/>
      </w:pPr>
      <w:rPr>
        <w:rFonts w:hint="default" w:ascii="Wingdings" w:hAnsi="Wingdings"/>
      </w:rPr>
    </w:lvl>
  </w:abstractNum>
  <w:abstractNum w:abstractNumId="23">
    <w:nsid w:val="CDB0F1F2"/>
    <w:multiLevelType w:val="singleLevel"/>
    <w:tmpl w:val="CDB0F1F2"/>
    <w:lvl w:ilvl="0" w:tentative="0">
      <w:start w:val="1"/>
      <w:numFmt w:val="decimal"/>
      <w:lvlText w:val="%1)"/>
      <w:lvlJc w:val="left"/>
      <w:pPr>
        <w:ind w:left="425" w:hanging="425"/>
      </w:pPr>
      <w:rPr>
        <w:rFonts w:hint="default"/>
      </w:rPr>
    </w:lvl>
  </w:abstractNum>
  <w:abstractNum w:abstractNumId="24">
    <w:nsid w:val="CFEE7C6F"/>
    <w:multiLevelType w:val="multilevel"/>
    <w:tmpl w:val="CFEE7C6F"/>
    <w:lvl w:ilvl="0" w:tentative="0">
      <w:start w:val="3"/>
      <w:numFmt w:val="decimal"/>
      <w:lvlText w:val="%1."/>
      <w:lvlJc w:val="left"/>
      <w:pPr>
        <w:ind w:left="425" w:hanging="425"/>
      </w:pPr>
      <w:rPr>
        <w:rFonts w:hint="default" w:ascii="宋体" w:hAnsi="宋体" w:eastAsia="宋体" w:cs="宋体"/>
      </w:rPr>
    </w:lvl>
    <w:lvl w:ilvl="1" w:tentative="0">
      <w:start w:val="1"/>
      <w:numFmt w:val="decimal"/>
      <w:lvlText w:val="%1.%2."/>
      <w:lvlJc w:val="left"/>
      <w:pPr>
        <w:ind w:left="567" w:hanging="567"/>
      </w:pPr>
      <w:rPr>
        <w:rFonts w:hint="default"/>
      </w:rPr>
    </w:lvl>
    <w:lvl w:ilvl="2" w:tentative="0">
      <w:start w:val="1"/>
      <w:numFmt w:val="decimal"/>
      <w:lvlText w:val="%1.%2.%3."/>
      <w:lvlJc w:val="left"/>
      <w:pPr>
        <w:ind w:left="709" w:hanging="709"/>
      </w:pPr>
      <w:rPr>
        <w:rFonts w:hint="default"/>
      </w:rPr>
    </w:lvl>
    <w:lvl w:ilvl="3" w:tentative="0">
      <w:start w:val="1"/>
      <w:numFmt w:val="decimal"/>
      <w:lvlText w:val="%1.%2.%3.%4."/>
      <w:lvlJc w:val="left"/>
      <w:pPr>
        <w:ind w:left="850" w:hanging="850"/>
      </w:pPr>
      <w:rPr>
        <w:rFonts w:hint="default"/>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25">
    <w:nsid w:val="D1095DED"/>
    <w:multiLevelType w:val="singleLevel"/>
    <w:tmpl w:val="D1095DED"/>
    <w:lvl w:ilvl="0" w:tentative="0">
      <w:start w:val="1"/>
      <w:numFmt w:val="decimal"/>
      <w:lvlText w:val="%1)"/>
      <w:lvlJc w:val="left"/>
      <w:pPr>
        <w:ind w:left="425" w:hanging="425"/>
      </w:pPr>
      <w:rPr>
        <w:rFonts w:hint="default"/>
      </w:rPr>
    </w:lvl>
  </w:abstractNum>
  <w:abstractNum w:abstractNumId="26">
    <w:nsid w:val="D3FF63F5"/>
    <w:multiLevelType w:val="multilevel"/>
    <w:tmpl w:val="D3FF63F5"/>
    <w:lvl w:ilvl="0" w:tentative="0">
      <w:start w:val="2"/>
      <w:numFmt w:val="decimal"/>
      <w:lvlText w:val="%1."/>
      <w:lvlJc w:val="left"/>
      <w:pPr>
        <w:ind w:left="425" w:hanging="425"/>
      </w:pPr>
      <w:rPr>
        <w:rFonts w:hint="default" w:ascii="宋体" w:hAnsi="宋体" w:eastAsia="宋体" w:cs="宋体"/>
      </w:rPr>
    </w:lvl>
    <w:lvl w:ilvl="1" w:tentative="0">
      <w:start w:val="1"/>
      <w:numFmt w:val="decimal"/>
      <w:lvlText w:val="%1.%2."/>
      <w:lvlJc w:val="left"/>
      <w:pPr>
        <w:ind w:left="567" w:hanging="567"/>
      </w:pPr>
      <w:rPr>
        <w:rFonts w:hint="default" w:ascii="宋体" w:hAnsi="宋体" w:eastAsia="宋体" w:cs="宋体"/>
      </w:rPr>
    </w:lvl>
    <w:lvl w:ilvl="2" w:tentative="0">
      <w:start w:val="2"/>
      <w:numFmt w:val="decimal"/>
      <w:lvlText w:val="%1.%2.%3."/>
      <w:lvlJc w:val="left"/>
      <w:pPr>
        <w:ind w:left="709" w:hanging="709"/>
      </w:pPr>
      <w:rPr>
        <w:rFonts w:hint="default" w:ascii="宋体" w:hAnsi="宋体" w:eastAsia="宋体" w:cs="宋体"/>
      </w:rPr>
    </w:lvl>
    <w:lvl w:ilvl="3" w:tentative="0">
      <w:start w:val="2"/>
      <w:numFmt w:val="decimal"/>
      <w:lvlText w:val="%1.%2.%3.%4."/>
      <w:lvlJc w:val="left"/>
      <w:pPr>
        <w:ind w:left="850" w:hanging="850"/>
      </w:pPr>
      <w:rPr>
        <w:rFonts w:hint="default" w:ascii="宋体" w:hAnsi="宋体" w:eastAsia="宋体" w:cs="宋体"/>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27">
    <w:nsid w:val="D63DF114"/>
    <w:multiLevelType w:val="singleLevel"/>
    <w:tmpl w:val="D63DF114"/>
    <w:lvl w:ilvl="0" w:tentative="0">
      <w:start w:val="1"/>
      <w:numFmt w:val="decimal"/>
      <w:lvlText w:val="%1)"/>
      <w:lvlJc w:val="left"/>
      <w:pPr>
        <w:ind w:left="425" w:hanging="425"/>
      </w:pPr>
      <w:rPr>
        <w:rFonts w:hint="default"/>
      </w:rPr>
    </w:lvl>
  </w:abstractNum>
  <w:abstractNum w:abstractNumId="28">
    <w:nsid w:val="D78AB8CB"/>
    <w:multiLevelType w:val="singleLevel"/>
    <w:tmpl w:val="D78AB8CB"/>
    <w:lvl w:ilvl="0" w:tentative="0">
      <w:start w:val="1"/>
      <w:numFmt w:val="decimal"/>
      <w:lvlText w:val="%1)"/>
      <w:lvlJc w:val="left"/>
      <w:pPr>
        <w:ind w:left="425" w:hanging="425"/>
      </w:pPr>
      <w:rPr>
        <w:rFonts w:hint="default"/>
      </w:rPr>
    </w:lvl>
  </w:abstractNum>
  <w:abstractNum w:abstractNumId="29">
    <w:nsid w:val="DA14F611"/>
    <w:multiLevelType w:val="multilevel"/>
    <w:tmpl w:val="DA14F611"/>
    <w:lvl w:ilvl="0" w:tentative="0">
      <w:start w:val="2"/>
      <w:numFmt w:val="decimal"/>
      <w:lvlText w:val="%1."/>
      <w:lvlJc w:val="left"/>
      <w:pPr>
        <w:ind w:left="425" w:hanging="425"/>
      </w:pPr>
      <w:rPr>
        <w:rFonts w:hint="default" w:ascii="宋体" w:hAnsi="宋体" w:eastAsia="宋体" w:cs="宋体"/>
      </w:rPr>
    </w:lvl>
    <w:lvl w:ilvl="1" w:tentative="0">
      <w:start w:val="6"/>
      <w:numFmt w:val="decimal"/>
      <w:lvlText w:val="%1.%2."/>
      <w:lvlJc w:val="left"/>
      <w:pPr>
        <w:ind w:left="567" w:hanging="567"/>
      </w:pPr>
      <w:rPr>
        <w:rFonts w:hint="default" w:ascii="宋体" w:hAnsi="宋体" w:eastAsia="宋体" w:cs="宋体"/>
      </w:rPr>
    </w:lvl>
    <w:lvl w:ilvl="2" w:tentative="0">
      <w:start w:val="1"/>
      <w:numFmt w:val="decimal"/>
      <w:lvlText w:val="%1.%2.%3."/>
      <w:lvlJc w:val="left"/>
      <w:pPr>
        <w:ind w:left="709" w:hanging="709"/>
      </w:pPr>
      <w:rPr>
        <w:rFonts w:hint="default"/>
      </w:rPr>
    </w:lvl>
    <w:lvl w:ilvl="3" w:tentative="0">
      <w:start w:val="1"/>
      <w:numFmt w:val="decimal"/>
      <w:lvlText w:val="%1.%2.%3.%4."/>
      <w:lvlJc w:val="left"/>
      <w:pPr>
        <w:ind w:left="850" w:hanging="850"/>
      </w:pPr>
      <w:rPr>
        <w:rFonts w:hint="default"/>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30">
    <w:nsid w:val="E24B580F"/>
    <w:multiLevelType w:val="singleLevel"/>
    <w:tmpl w:val="E24B580F"/>
    <w:lvl w:ilvl="0" w:tentative="0">
      <w:start w:val="1"/>
      <w:numFmt w:val="decimal"/>
      <w:lvlText w:val="%1)"/>
      <w:lvlJc w:val="left"/>
      <w:pPr>
        <w:ind w:left="425" w:hanging="425"/>
      </w:pPr>
      <w:rPr>
        <w:rFonts w:hint="default"/>
      </w:rPr>
    </w:lvl>
  </w:abstractNum>
  <w:abstractNum w:abstractNumId="31">
    <w:nsid w:val="E97CD848"/>
    <w:multiLevelType w:val="singleLevel"/>
    <w:tmpl w:val="E97CD848"/>
    <w:lvl w:ilvl="0" w:tentative="0">
      <w:start w:val="1"/>
      <w:numFmt w:val="decimal"/>
      <w:lvlText w:val="%1)"/>
      <w:lvlJc w:val="left"/>
      <w:pPr>
        <w:ind w:left="425" w:hanging="425"/>
      </w:pPr>
      <w:rPr>
        <w:rFonts w:hint="default"/>
      </w:rPr>
    </w:lvl>
  </w:abstractNum>
  <w:abstractNum w:abstractNumId="32">
    <w:nsid w:val="ED672994"/>
    <w:multiLevelType w:val="singleLevel"/>
    <w:tmpl w:val="ED672994"/>
    <w:lvl w:ilvl="0" w:tentative="0">
      <w:start w:val="1"/>
      <w:numFmt w:val="decimal"/>
      <w:lvlText w:val="%1)"/>
      <w:lvlJc w:val="left"/>
      <w:pPr>
        <w:ind w:left="425" w:hanging="425"/>
      </w:pPr>
      <w:rPr>
        <w:rFonts w:hint="default"/>
      </w:rPr>
    </w:lvl>
  </w:abstractNum>
  <w:abstractNum w:abstractNumId="33">
    <w:nsid w:val="EFD4660F"/>
    <w:multiLevelType w:val="singleLevel"/>
    <w:tmpl w:val="EFD4660F"/>
    <w:lvl w:ilvl="0" w:tentative="0">
      <w:start w:val="1"/>
      <w:numFmt w:val="decimal"/>
      <w:lvlText w:val="%1)"/>
      <w:lvlJc w:val="left"/>
      <w:pPr>
        <w:ind w:left="425" w:hanging="425"/>
      </w:pPr>
      <w:rPr>
        <w:rFonts w:hint="default"/>
        <w:sz w:val="28"/>
        <w:szCs w:val="28"/>
      </w:rPr>
    </w:lvl>
  </w:abstractNum>
  <w:abstractNum w:abstractNumId="34">
    <w:nsid w:val="F2BBEF0F"/>
    <w:multiLevelType w:val="singleLevel"/>
    <w:tmpl w:val="F2BBEF0F"/>
    <w:lvl w:ilvl="0" w:tentative="0">
      <w:start w:val="1"/>
      <w:numFmt w:val="decimal"/>
      <w:lvlText w:val="%1."/>
      <w:lvlJc w:val="left"/>
      <w:pPr>
        <w:ind w:left="425" w:hanging="425"/>
      </w:pPr>
      <w:rPr>
        <w:rFonts w:hint="default"/>
      </w:rPr>
    </w:lvl>
  </w:abstractNum>
  <w:abstractNum w:abstractNumId="35">
    <w:nsid w:val="F3D0FD71"/>
    <w:multiLevelType w:val="singleLevel"/>
    <w:tmpl w:val="F3D0FD71"/>
    <w:lvl w:ilvl="0" w:tentative="0">
      <w:start w:val="1"/>
      <w:numFmt w:val="decimal"/>
      <w:lvlText w:val="%1)"/>
      <w:lvlJc w:val="left"/>
      <w:pPr>
        <w:ind w:left="425" w:hanging="425"/>
      </w:pPr>
      <w:rPr>
        <w:rFonts w:hint="default"/>
      </w:rPr>
    </w:lvl>
  </w:abstractNum>
  <w:abstractNum w:abstractNumId="36">
    <w:nsid w:val="F839304D"/>
    <w:multiLevelType w:val="multilevel"/>
    <w:tmpl w:val="F839304D"/>
    <w:lvl w:ilvl="0" w:tentative="0">
      <w:start w:val="2"/>
      <w:numFmt w:val="decimal"/>
      <w:lvlText w:val="%1."/>
      <w:lvlJc w:val="left"/>
      <w:pPr>
        <w:ind w:left="425" w:hanging="425"/>
      </w:pPr>
      <w:rPr>
        <w:rFonts w:hint="default" w:ascii="宋体" w:hAnsi="宋体" w:eastAsia="宋体" w:cs="宋体"/>
      </w:rPr>
    </w:lvl>
    <w:lvl w:ilvl="1" w:tentative="0">
      <w:start w:val="1"/>
      <w:numFmt w:val="decimal"/>
      <w:lvlText w:val="%1.%2."/>
      <w:lvlJc w:val="left"/>
      <w:pPr>
        <w:ind w:left="567" w:hanging="567"/>
      </w:pPr>
      <w:rPr>
        <w:rFonts w:hint="default"/>
      </w:rPr>
    </w:lvl>
    <w:lvl w:ilvl="2" w:tentative="0">
      <w:start w:val="1"/>
      <w:numFmt w:val="decimal"/>
      <w:lvlText w:val="%1.%2.%3."/>
      <w:lvlJc w:val="left"/>
      <w:pPr>
        <w:ind w:left="709" w:hanging="709"/>
      </w:pPr>
      <w:rPr>
        <w:rFonts w:hint="default"/>
      </w:rPr>
    </w:lvl>
    <w:lvl w:ilvl="3" w:tentative="0">
      <w:start w:val="1"/>
      <w:numFmt w:val="decimal"/>
      <w:lvlText w:val="%1.%2.%3.%4."/>
      <w:lvlJc w:val="left"/>
      <w:pPr>
        <w:ind w:left="850" w:hanging="850"/>
      </w:pPr>
      <w:rPr>
        <w:rFonts w:hint="default"/>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37">
    <w:nsid w:val="F971E1F1"/>
    <w:multiLevelType w:val="singleLevel"/>
    <w:tmpl w:val="F971E1F1"/>
    <w:lvl w:ilvl="0" w:tentative="0">
      <w:start w:val="1"/>
      <w:numFmt w:val="decimal"/>
      <w:lvlText w:val="%1)"/>
      <w:lvlJc w:val="left"/>
      <w:pPr>
        <w:ind w:left="425" w:hanging="425"/>
      </w:pPr>
      <w:rPr>
        <w:rFonts w:hint="default"/>
      </w:rPr>
    </w:lvl>
  </w:abstractNum>
  <w:abstractNum w:abstractNumId="38">
    <w:nsid w:val="FBEE7C01"/>
    <w:multiLevelType w:val="singleLevel"/>
    <w:tmpl w:val="FBEE7C01"/>
    <w:lvl w:ilvl="0" w:tentative="0">
      <w:start w:val="1"/>
      <w:numFmt w:val="decimal"/>
      <w:lvlText w:val="%1)"/>
      <w:lvlJc w:val="left"/>
      <w:pPr>
        <w:ind w:left="425" w:hanging="425"/>
      </w:pPr>
      <w:rPr>
        <w:rFonts w:hint="default"/>
      </w:rPr>
    </w:lvl>
  </w:abstractNum>
  <w:abstractNum w:abstractNumId="39">
    <w:nsid w:val="FDB0F7A7"/>
    <w:multiLevelType w:val="multilevel"/>
    <w:tmpl w:val="FDB0F7A7"/>
    <w:lvl w:ilvl="0" w:tentative="0">
      <w:start w:val="2"/>
      <w:numFmt w:val="decimal"/>
      <w:lvlText w:val="%1."/>
      <w:lvlJc w:val="left"/>
      <w:pPr>
        <w:ind w:left="425" w:hanging="425"/>
      </w:pPr>
      <w:rPr>
        <w:rFonts w:hint="default" w:ascii="宋体" w:hAnsi="宋体" w:eastAsia="宋体" w:cs="宋体"/>
      </w:rPr>
    </w:lvl>
    <w:lvl w:ilvl="1" w:tentative="0">
      <w:start w:val="4"/>
      <w:numFmt w:val="decimal"/>
      <w:lvlText w:val="%1.%2."/>
      <w:lvlJc w:val="left"/>
      <w:pPr>
        <w:ind w:left="567" w:hanging="567"/>
      </w:pPr>
      <w:rPr>
        <w:rFonts w:hint="default" w:ascii="宋体" w:hAnsi="宋体" w:eastAsia="宋体" w:cs="宋体"/>
      </w:rPr>
    </w:lvl>
    <w:lvl w:ilvl="2" w:tentative="0">
      <w:start w:val="2"/>
      <w:numFmt w:val="decimal"/>
      <w:lvlText w:val="%1.%2.%3."/>
      <w:lvlJc w:val="left"/>
      <w:pPr>
        <w:ind w:left="709" w:hanging="709"/>
      </w:pPr>
      <w:rPr>
        <w:rFonts w:hint="default" w:ascii="宋体" w:hAnsi="宋体" w:eastAsia="宋体" w:cs="宋体"/>
      </w:rPr>
    </w:lvl>
    <w:lvl w:ilvl="3" w:tentative="0">
      <w:start w:val="1"/>
      <w:numFmt w:val="decimal"/>
      <w:lvlText w:val="%1.%2.%3.%4."/>
      <w:lvlJc w:val="left"/>
      <w:pPr>
        <w:ind w:left="850" w:hanging="850"/>
      </w:pPr>
      <w:rPr>
        <w:rFonts w:hint="default"/>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40">
    <w:nsid w:val="FE3415E1"/>
    <w:multiLevelType w:val="singleLevel"/>
    <w:tmpl w:val="FE3415E1"/>
    <w:lvl w:ilvl="0" w:tentative="0">
      <w:start w:val="1"/>
      <w:numFmt w:val="decimal"/>
      <w:lvlText w:val="%1)"/>
      <w:lvlJc w:val="left"/>
      <w:pPr>
        <w:ind w:left="425" w:hanging="425"/>
      </w:pPr>
      <w:rPr>
        <w:rFonts w:hint="default"/>
      </w:rPr>
    </w:lvl>
  </w:abstractNum>
  <w:abstractNum w:abstractNumId="41">
    <w:nsid w:val="FEA9EDDE"/>
    <w:multiLevelType w:val="singleLevel"/>
    <w:tmpl w:val="FEA9EDDE"/>
    <w:lvl w:ilvl="0" w:tentative="0">
      <w:start w:val="1"/>
      <w:numFmt w:val="decimal"/>
      <w:lvlText w:val="%1)"/>
      <w:lvlJc w:val="left"/>
      <w:pPr>
        <w:ind w:left="425" w:hanging="425"/>
      </w:pPr>
      <w:rPr>
        <w:rFonts w:hint="default"/>
      </w:rPr>
    </w:lvl>
  </w:abstractNum>
  <w:abstractNum w:abstractNumId="42">
    <w:nsid w:val="01A5487B"/>
    <w:multiLevelType w:val="multilevel"/>
    <w:tmpl w:val="01A5487B"/>
    <w:lvl w:ilvl="0" w:tentative="0">
      <w:start w:val="1"/>
      <w:numFmt w:val="bullet"/>
      <w:lvlText w:val=""/>
      <w:lvlJc w:val="left"/>
      <w:pPr>
        <w:ind w:left="420" w:hanging="420"/>
      </w:pPr>
      <w:rPr>
        <w:rFonts w:hint="default" w:ascii="Wingdings" w:hAnsi="Wingdings"/>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3">
    <w:nsid w:val="0229089C"/>
    <w:multiLevelType w:val="multilevel"/>
    <w:tmpl w:val="0229089C"/>
    <w:lvl w:ilvl="0" w:tentative="0">
      <w:start w:val="1"/>
      <w:numFmt w:val="bullet"/>
      <w:lvlText w:val=""/>
      <w:lvlJc w:val="left"/>
      <w:pPr>
        <w:ind w:left="845" w:hanging="420"/>
      </w:pPr>
      <w:rPr>
        <w:rFonts w:hint="default" w:ascii="Wingdings" w:hAnsi="Wingdings"/>
      </w:rPr>
    </w:lvl>
    <w:lvl w:ilvl="1" w:tentative="0">
      <w:start w:val="1"/>
      <w:numFmt w:val="bullet"/>
      <w:lvlText w:val=""/>
      <w:lvlJc w:val="left"/>
      <w:pPr>
        <w:ind w:left="1265" w:hanging="420"/>
      </w:pPr>
      <w:rPr>
        <w:rFonts w:hint="default" w:ascii="Wingdings" w:hAnsi="Wingdings"/>
      </w:rPr>
    </w:lvl>
    <w:lvl w:ilvl="2" w:tentative="0">
      <w:start w:val="1"/>
      <w:numFmt w:val="bullet"/>
      <w:lvlText w:val=""/>
      <w:lvlJc w:val="left"/>
      <w:pPr>
        <w:ind w:left="1685" w:hanging="420"/>
      </w:pPr>
      <w:rPr>
        <w:rFonts w:hint="default" w:ascii="Wingdings" w:hAnsi="Wingdings"/>
      </w:rPr>
    </w:lvl>
    <w:lvl w:ilvl="3" w:tentative="0">
      <w:start w:val="1"/>
      <w:numFmt w:val="bullet"/>
      <w:lvlText w:val=""/>
      <w:lvlJc w:val="left"/>
      <w:pPr>
        <w:ind w:left="2105" w:hanging="420"/>
      </w:pPr>
      <w:rPr>
        <w:rFonts w:hint="default" w:ascii="Wingdings" w:hAnsi="Wingdings"/>
      </w:rPr>
    </w:lvl>
    <w:lvl w:ilvl="4" w:tentative="0">
      <w:start w:val="1"/>
      <w:numFmt w:val="bullet"/>
      <w:lvlText w:val=""/>
      <w:lvlJc w:val="left"/>
      <w:pPr>
        <w:ind w:left="2525" w:hanging="420"/>
      </w:pPr>
      <w:rPr>
        <w:rFonts w:hint="default" w:ascii="Wingdings" w:hAnsi="Wingdings"/>
      </w:rPr>
    </w:lvl>
    <w:lvl w:ilvl="5" w:tentative="0">
      <w:start w:val="1"/>
      <w:numFmt w:val="bullet"/>
      <w:lvlText w:val=""/>
      <w:lvlJc w:val="left"/>
      <w:pPr>
        <w:ind w:left="2945" w:hanging="420"/>
      </w:pPr>
      <w:rPr>
        <w:rFonts w:hint="default" w:ascii="Wingdings" w:hAnsi="Wingdings"/>
      </w:rPr>
    </w:lvl>
    <w:lvl w:ilvl="6" w:tentative="0">
      <w:start w:val="1"/>
      <w:numFmt w:val="bullet"/>
      <w:lvlText w:val=""/>
      <w:lvlJc w:val="left"/>
      <w:pPr>
        <w:ind w:left="3365" w:hanging="420"/>
      </w:pPr>
      <w:rPr>
        <w:rFonts w:hint="default" w:ascii="Wingdings" w:hAnsi="Wingdings"/>
      </w:rPr>
    </w:lvl>
    <w:lvl w:ilvl="7" w:tentative="0">
      <w:start w:val="1"/>
      <w:numFmt w:val="bullet"/>
      <w:lvlText w:val=""/>
      <w:lvlJc w:val="left"/>
      <w:pPr>
        <w:ind w:left="3785" w:hanging="420"/>
      </w:pPr>
      <w:rPr>
        <w:rFonts w:hint="default" w:ascii="Wingdings" w:hAnsi="Wingdings"/>
      </w:rPr>
    </w:lvl>
    <w:lvl w:ilvl="8" w:tentative="0">
      <w:start w:val="1"/>
      <w:numFmt w:val="bullet"/>
      <w:lvlText w:val=""/>
      <w:lvlJc w:val="left"/>
      <w:pPr>
        <w:ind w:left="4205" w:hanging="420"/>
      </w:pPr>
      <w:rPr>
        <w:rFonts w:hint="default" w:ascii="Wingdings" w:hAnsi="Wingdings"/>
      </w:rPr>
    </w:lvl>
  </w:abstractNum>
  <w:abstractNum w:abstractNumId="44">
    <w:nsid w:val="038BB36B"/>
    <w:multiLevelType w:val="singleLevel"/>
    <w:tmpl w:val="038BB36B"/>
    <w:lvl w:ilvl="0" w:tentative="0">
      <w:start w:val="1"/>
      <w:numFmt w:val="bullet"/>
      <w:lvlText w:val=""/>
      <w:lvlJc w:val="left"/>
      <w:pPr>
        <w:ind w:left="420" w:hanging="420"/>
      </w:pPr>
      <w:rPr>
        <w:rFonts w:hint="default" w:ascii="Wingdings" w:hAnsi="Wingdings"/>
      </w:rPr>
    </w:lvl>
  </w:abstractNum>
  <w:abstractNum w:abstractNumId="45">
    <w:nsid w:val="03DA17D6"/>
    <w:multiLevelType w:val="singleLevel"/>
    <w:tmpl w:val="03DA17D6"/>
    <w:lvl w:ilvl="0" w:tentative="0">
      <w:start w:val="1"/>
      <w:numFmt w:val="decimal"/>
      <w:lvlText w:val="%1)"/>
      <w:lvlJc w:val="left"/>
      <w:pPr>
        <w:ind w:left="425" w:hanging="425"/>
      </w:pPr>
      <w:rPr>
        <w:rFonts w:hint="default"/>
      </w:rPr>
    </w:lvl>
  </w:abstractNum>
  <w:abstractNum w:abstractNumId="46">
    <w:nsid w:val="0418E339"/>
    <w:multiLevelType w:val="multilevel"/>
    <w:tmpl w:val="0418E339"/>
    <w:lvl w:ilvl="0" w:tentative="0">
      <w:start w:val="2"/>
      <w:numFmt w:val="decimal"/>
      <w:lvlText w:val="%1."/>
      <w:lvlJc w:val="left"/>
      <w:pPr>
        <w:ind w:left="425" w:hanging="425"/>
      </w:pPr>
      <w:rPr>
        <w:rFonts w:hint="default" w:ascii="宋体" w:hAnsi="宋体" w:eastAsia="宋体" w:cs="宋体"/>
      </w:rPr>
    </w:lvl>
    <w:lvl w:ilvl="1" w:tentative="0">
      <w:start w:val="7"/>
      <w:numFmt w:val="decimal"/>
      <w:lvlText w:val="%1.%2."/>
      <w:lvlJc w:val="left"/>
      <w:pPr>
        <w:ind w:left="567" w:hanging="567"/>
      </w:pPr>
      <w:rPr>
        <w:rFonts w:hint="default" w:ascii="宋体" w:hAnsi="宋体" w:eastAsia="宋体" w:cs="宋体"/>
      </w:rPr>
    </w:lvl>
    <w:lvl w:ilvl="2" w:tentative="0">
      <w:start w:val="1"/>
      <w:numFmt w:val="decimal"/>
      <w:lvlText w:val="%1.%2.%3."/>
      <w:lvlJc w:val="left"/>
      <w:pPr>
        <w:ind w:left="709" w:hanging="709"/>
      </w:pPr>
      <w:rPr>
        <w:rFonts w:hint="default"/>
      </w:rPr>
    </w:lvl>
    <w:lvl w:ilvl="3" w:tentative="0">
      <w:start w:val="1"/>
      <w:numFmt w:val="decimal"/>
      <w:lvlText w:val="%1.%2.%3.%4."/>
      <w:lvlJc w:val="left"/>
      <w:pPr>
        <w:ind w:left="850" w:hanging="850"/>
      </w:pPr>
      <w:rPr>
        <w:rFonts w:hint="default"/>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47">
    <w:nsid w:val="06FA0BBB"/>
    <w:multiLevelType w:val="multilevel"/>
    <w:tmpl w:val="06FA0BBB"/>
    <w:lvl w:ilvl="0" w:tentative="0">
      <w:start w:val="2"/>
      <w:numFmt w:val="decimal"/>
      <w:lvlText w:val="%1."/>
      <w:lvlJc w:val="left"/>
      <w:pPr>
        <w:ind w:left="425" w:hanging="425"/>
      </w:pPr>
      <w:rPr>
        <w:rFonts w:hint="default" w:ascii="宋体" w:hAnsi="宋体" w:eastAsia="宋体" w:cs="宋体"/>
      </w:rPr>
    </w:lvl>
    <w:lvl w:ilvl="1" w:tentative="0">
      <w:start w:val="9"/>
      <w:numFmt w:val="decimal"/>
      <w:lvlText w:val="%1.%2."/>
      <w:lvlJc w:val="left"/>
      <w:pPr>
        <w:ind w:left="567" w:hanging="567"/>
      </w:pPr>
      <w:rPr>
        <w:rFonts w:hint="default" w:ascii="宋体" w:hAnsi="宋体" w:eastAsia="宋体" w:cs="宋体"/>
      </w:rPr>
    </w:lvl>
    <w:lvl w:ilvl="2" w:tentative="0">
      <w:start w:val="1"/>
      <w:numFmt w:val="decimal"/>
      <w:lvlText w:val="%1.%2.%3."/>
      <w:lvlJc w:val="left"/>
      <w:pPr>
        <w:ind w:left="709" w:hanging="709"/>
      </w:pPr>
      <w:rPr>
        <w:rFonts w:hint="default"/>
      </w:rPr>
    </w:lvl>
    <w:lvl w:ilvl="3" w:tentative="0">
      <w:start w:val="1"/>
      <w:numFmt w:val="decimal"/>
      <w:lvlText w:val="%1.%2.%3.%4."/>
      <w:lvlJc w:val="left"/>
      <w:pPr>
        <w:ind w:left="850" w:hanging="850"/>
      </w:pPr>
      <w:rPr>
        <w:rFonts w:hint="default"/>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48">
    <w:nsid w:val="07B16A21"/>
    <w:multiLevelType w:val="singleLevel"/>
    <w:tmpl w:val="07B16A21"/>
    <w:lvl w:ilvl="0" w:tentative="0">
      <w:start w:val="1"/>
      <w:numFmt w:val="decimal"/>
      <w:lvlText w:val="%1)"/>
      <w:lvlJc w:val="left"/>
      <w:pPr>
        <w:ind w:left="425" w:hanging="425"/>
      </w:pPr>
      <w:rPr>
        <w:rFonts w:hint="default"/>
      </w:rPr>
    </w:lvl>
  </w:abstractNum>
  <w:abstractNum w:abstractNumId="49">
    <w:nsid w:val="0849FA8E"/>
    <w:multiLevelType w:val="singleLevel"/>
    <w:tmpl w:val="0849FA8E"/>
    <w:lvl w:ilvl="0" w:tentative="0">
      <w:start w:val="1"/>
      <w:numFmt w:val="decimal"/>
      <w:lvlText w:val="%1)"/>
      <w:lvlJc w:val="left"/>
      <w:pPr>
        <w:ind w:left="425" w:hanging="425"/>
      </w:pPr>
      <w:rPr>
        <w:rFonts w:hint="default"/>
      </w:rPr>
    </w:lvl>
  </w:abstractNum>
  <w:abstractNum w:abstractNumId="50">
    <w:nsid w:val="0B986A42"/>
    <w:multiLevelType w:val="multilevel"/>
    <w:tmpl w:val="0B986A42"/>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51">
    <w:nsid w:val="0D55CE5F"/>
    <w:multiLevelType w:val="singleLevel"/>
    <w:tmpl w:val="0D55CE5F"/>
    <w:lvl w:ilvl="0" w:tentative="0">
      <w:start w:val="1"/>
      <w:numFmt w:val="decimal"/>
      <w:lvlText w:val="%1)"/>
      <w:lvlJc w:val="left"/>
      <w:pPr>
        <w:ind w:left="425" w:hanging="425"/>
      </w:pPr>
      <w:rPr>
        <w:rFonts w:hint="default"/>
      </w:rPr>
    </w:lvl>
  </w:abstractNum>
  <w:abstractNum w:abstractNumId="52">
    <w:nsid w:val="0DDF6645"/>
    <w:multiLevelType w:val="multilevel"/>
    <w:tmpl w:val="0DDF6645"/>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53">
    <w:nsid w:val="0EAD46F1"/>
    <w:multiLevelType w:val="singleLevel"/>
    <w:tmpl w:val="0EAD46F1"/>
    <w:lvl w:ilvl="0" w:tentative="0">
      <w:start w:val="1"/>
      <w:numFmt w:val="decimal"/>
      <w:lvlText w:val="%1)"/>
      <w:lvlJc w:val="left"/>
      <w:pPr>
        <w:ind w:left="425" w:hanging="425"/>
      </w:pPr>
      <w:rPr>
        <w:rFonts w:hint="default"/>
      </w:rPr>
    </w:lvl>
  </w:abstractNum>
  <w:abstractNum w:abstractNumId="54">
    <w:nsid w:val="13ECC55A"/>
    <w:multiLevelType w:val="multilevel"/>
    <w:tmpl w:val="13ECC55A"/>
    <w:lvl w:ilvl="0" w:tentative="0">
      <w:start w:val="2"/>
      <w:numFmt w:val="decimal"/>
      <w:lvlText w:val="%1."/>
      <w:lvlJc w:val="left"/>
      <w:pPr>
        <w:ind w:left="425" w:hanging="425"/>
      </w:pPr>
      <w:rPr>
        <w:rFonts w:hint="default" w:ascii="宋体" w:hAnsi="宋体" w:eastAsia="宋体" w:cs="宋体"/>
      </w:rPr>
    </w:lvl>
    <w:lvl w:ilvl="1" w:tentative="0">
      <w:start w:val="4"/>
      <w:numFmt w:val="decimal"/>
      <w:lvlText w:val="%1.%2."/>
      <w:lvlJc w:val="left"/>
      <w:pPr>
        <w:ind w:left="567" w:hanging="567"/>
      </w:pPr>
      <w:rPr>
        <w:rFonts w:hint="default" w:ascii="宋体" w:hAnsi="宋体" w:eastAsia="宋体" w:cs="宋体"/>
      </w:rPr>
    </w:lvl>
    <w:lvl w:ilvl="2" w:tentative="0">
      <w:start w:val="2"/>
      <w:numFmt w:val="decimal"/>
      <w:lvlText w:val="%1.%2.%3."/>
      <w:lvlJc w:val="left"/>
      <w:pPr>
        <w:ind w:left="709" w:hanging="709"/>
      </w:pPr>
      <w:rPr>
        <w:rFonts w:hint="default" w:ascii="宋体" w:hAnsi="宋体" w:eastAsia="宋体" w:cs="宋体"/>
      </w:rPr>
    </w:lvl>
    <w:lvl w:ilvl="3" w:tentative="0">
      <w:start w:val="2"/>
      <w:numFmt w:val="decimal"/>
      <w:lvlText w:val="%1.%2.%3.%4."/>
      <w:lvlJc w:val="left"/>
      <w:pPr>
        <w:ind w:left="850" w:hanging="850"/>
      </w:pPr>
      <w:rPr>
        <w:rFonts w:hint="default" w:ascii="宋体" w:hAnsi="宋体" w:eastAsia="宋体" w:cs="宋体"/>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55">
    <w:nsid w:val="15559D7E"/>
    <w:multiLevelType w:val="multilevel"/>
    <w:tmpl w:val="15559D7E"/>
    <w:lvl w:ilvl="0" w:tentative="0">
      <w:start w:val="2"/>
      <w:numFmt w:val="decimal"/>
      <w:lvlText w:val="%1."/>
      <w:lvlJc w:val="left"/>
      <w:pPr>
        <w:ind w:left="425" w:hanging="425"/>
      </w:pPr>
      <w:rPr>
        <w:rFonts w:hint="default" w:ascii="宋体" w:hAnsi="宋体" w:eastAsia="宋体" w:cs="宋体"/>
      </w:rPr>
    </w:lvl>
    <w:lvl w:ilvl="1" w:tentative="0">
      <w:start w:val="9"/>
      <w:numFmt w:val="decimal"/>
      <w:lvlText w:val="%1.%2."/>
      <w:lvlJc w:val="left"/>
      <w:pPr>
        <w:ind w:left="567" w:hanging="567"/>
      </w:pPr>
      <w:rPr>
        <w:rFonts w:hint="default" w:ascii="宋体" w:hAnsi="宋体" w:eastAsia="宋体" w:cs="宋体"/>
      </w:rPr>
    </w:lvl>
    <w:lvl w:ilvl="2" w:tentative="0">
      <w:start w:val="1"/>
      <w:numFmt w:val="decimal"/>
      <w:lvlText w:val="%1.%2.%3."/>
      <w:lvlJc w:val="left"/>
      <w:pPr>
        <w:ind w:left="709" w:hanging="709"/>
      </w:pPr>
      <w:rPr>
        <w:rFonts w:hint="default"/>
      </w:rPr>
    </w:lvl>
    <w:lvl w:ilvl="3" w:tentative="0">
      <w:start w:val="1"/>
      <w:numFmt w:val="decimal"/>
      <w:lvlText w:val="%1.%2.%3.%4."/>
      <w:lvlJc w:val="left"/>
      <w:pPr>
        <w:ind w:left="850" w:hanging="850"/>
      </w:pPr>
      <w:rPr>
        <w:rFonts w:hint="default"/>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56">
    <w:nsid w:val="171E989A"/>
    <w:multiLevelType w:val="multilevel"/>
    <w:tmpl w:val="171E989A"/>
    <w:lvl w:ilvl="0" w:tentative="0">
      <w:start w:val="3"/>
      <w:numFmt w:val="decimal"/>
      <w:lvlText w:val="%1."/>
      <w:lvlJc w:val="left"/>
      <w:pPr>
        <w:ind w:left="425" w:hanging="425"/>
      </w:pPr>
      <w:rPr>
        <w:rFonts w:hint="default" w:ascii="宋体" w:hAnsi="宋体" w:eastAsia="宋体" w:cs="宋体"/>
      </w:rPr>
    </w:lvl>
    <w:lvl w:ilvl="1" w:tentative="0">
      <w:start w:val="1"/>
      <w:numFmt w:val="decimal"/>
      <w:lvlText w:val="%1.%2."/>
      <w:lvlJc w:val="left"/>
      <w:pPr>
        <w:ind w:left="567" w:hanging="567"/>
      </w:pPr>
      <w:rPr>
        <w:rFonts w:hint="default"/>
      </w:rPr>
    </w:lvl>
    <w:lvl w:ilvl="2" w:tentative="0">
      <w:start w:val="1"/>
      <w:numFmt w:val="decimal"/>
      <w:lvlText w:val="%1.%2.%3."/>
      <w:lvlJc w:val="left"/>
      <w:pPr>
        <w:ind w:left="709" w:hanging="709"/>
      </w:pPr>
      <w:rPr>
        <w:rFonts w:hint="default"/>
      </w:rPr>
    </w:lvl>
    <w:lvl w:ilvl="3" w:tentative="0">
      <w:start w:val="1"/>
      <w:numFmt w:val="decimal"/>
      <w:lvlText w:val="%1.%2.%3.%4."/>
      <w:lvlJc w:val="left"/>
      <w:pPr>
        <w:ind w:left="850" w:hanging="850"/>
      </w:pPr>
      <w:rPr>
        <w:rFonts w:hint="default"/>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57">
    <w:nsid w:val="192C2496"/>
    <w:multiLevelType w:val="singleLevel"/>
    <w:tmpl w:val="192C2496"/>
    <w:lvl w:ilvl="0" w:tentative="0">
      <w:start w:val="1"/>
      <w:numFmt w:val="decimal"/>
      <w:lvlText w:val="%1)"/>
      <w:lvlJc w:val="left"/>
      <w:pPr>
        <w:ind w:left="425" w:hanging="425"/>
      </w:pPr>
      <w:rPr>
        <w:rFonts w:hint="default"/>
      </w:rPr>
    </w:lvl>
  </w:abstractNum>
  <w:abstractNum w:abstractNumId="58">
    <w:nsid w:val="1B0C6899"/>
    <w:multiLevelType w:val="singleLevel"/>
    <w:tmpl w:val="1B0C6899"/>
    <w:lvl w:ilvl="0" w:tentative="0">
      <w:start w:val="1"/>
      <w:numFmt w:val="bullet"/>
      <w:lvlText w:val=""/>
      <w:lvlJc w:val="left"/>
      <w:pPr>
        <w:ind w:left="420" w:hanging="420"/>
      </w:pPr>
      <w:rPr>
        <w:rFonts w:hint="default" w:ascii="Wingdings" w:hAnsi="Wingdings"/>
      </w:rPr>
    </w:lvl>
  </w:abstractNum>
  <w:abstractNum w:abstractNumId="59">
    <w:nsid w:val="1DEE7B16"/>
    <w:multiLevelType w:val="multilevel"/>
    <w:tmpl w:val="1DEE7B16"/>
    <w:lvl w:ilvl="0" w:tentative="0">
      <w:start w:val="1"/>
      <w:numFmt w:val="bullet"/>
      <w:lvlText w:val=""/>
      <w:lvlJc w:val="left"/>
      <w:pPr>
        <w:tabs>
          <w:tab w:val="left" w:pos="420"/>
        </w:tabs>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60">
    <w:nsid w:val="1E21168F"/>
    <w:multiLevelType w:val="multilevel"/>
    <w:tmpl w:val="1E21168F"/>
    <w:lvl w:ilvl="0" w:tentative="0">
      <w:start w:val="1"/>
      <w:numFmt w:val="decimal"/>
      <w:lvlText w:val="%1)"/>
      <w:lvlJc w:val="left"/>
      <w:pPr>
        <w:ind w:left="425" w:hanging="425"/>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1">
    <w:nsid w:val="20692567"/>
    <w:multiLevelType w:val="multilevel"/>
    <w:tmpl w:val="20692567"/>
    <w:lvl w:ilvl="0" w:tentative="0">
      <w:start w:val="1"/>
      <w:numFmt w:val="decimal"/>
      <w:lvlText w:val="%1)"/>
      <w:lvlJc w:val="left"/>
      <w:pPr>
        <w:ind w:left="420" w:hanging="420"/>
      </w:pPr>
      <w:rPr>
        <w:rFonts w:hint="default" w:ascii="Times New Roman" w:hAnsi="Times New Roman" w:cs="Times New Roman"/>
        <w:sz w:val="28"/>
        <w:szCs w:val="28"/>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2">
    <w:nsid w:val="20B22B0D"/>
    <w:multiLevelType w:val="singleLevel"/>
    <w:tmpl w:val="20B22B0D"/>
    <w:lvl w:ilvl="0" w:tentative="0">
      <w:start w:val="1"/>
      <w:numFmt w:val="decimal"/>
      <w:lvlText w:val="%1)"/>
      <w:lvlJc w:val="left"/>
      <w:pPr>
        <w:ind w:left="425" w:hanging="425"/>
      </w:pPr>
      <w:rPr>
        <w:rFonts w:hint="default"/>
      </w:rPr>
    </w:lvl>
  </w:abstractNum>
  <w:abstractNum w:abstractNumId="63">
    <w:nsid w:val="24475F78"/>
    <w:multiLevelType w:val="multilevel"/>
    <w:tmpl w:val="24475F78"/>
    <w:lvl w:ilvl="0" w:tentative="0">
      <w:start w:val="1"/>
      <w:numFmt w:val="decimal"/>
      <w:lvlText w:val="%1)"/>
      <w:lvlJc w:val="left"/>
      <w:pPr>
        <w:ind w:left="425" w:hanging="425"/>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4">
    <w:nsid w:val="257061AE"/>
    <w:multiLevelType w:val="multilevel"/>
    <w:tmpl w:val="257061AE"/>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65">
    <w:nsid w:val="2766113C"/>
    <w:multiLevelType w:val="singleLevel"/>
    <w:tmpl w:val="2766113C"/>
    <w:lvl w:ilvl="0" w:tentative="0">
      <w:start w:val="1"/>
      <w:numFmt w:val="decimal"/>
      <w:lvlText w:val="%1)"/>
      <w:lvlJc w:val="left"/>
      <w:pPr>
        <w:ind w:left="425" w:hanging="425"/>
      </w:pPr>
      <w:rPr>
        <w:rFonts w:hint="default"/>
      </w:rPr>
    </w:lvl>
  </w:abstractNum>
  <w:abstractNum w:abstractNumId="66">
    <w:nsid w:val="2C6D0328"/>
    <w:multiLevelType w:val="multilevel"/>
    <w:tmpl w:val="2C6D0328"/>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67">
    <w:nsid w:val="2C90E5FD"/>
    <w:multiLevelType w:val="multilevel"/>
    <w:tmpl w:val="2C90E5FD"/>
    <w:lvl w:ilvl="0" w:tentative="0">
      <w:start w:val="2"/>
      <w:numFmt w:val="decimal"/>
      <w:lvlText w:val="%1."/>
      <w:lvlJc w:val="left"/>
      <w:pPr>
        <w:ind w:left="425" w:hanging="425"/>
      </w:pPr>
      <w:rPr>
        <w:rFonts w:hint="default" w:ascii="宋体" w:hAnsi="宋体" w:eastAsia="宋体" w:cs="宋体"/>
      </w:rPr>
    </w:lvl>
    <w:lvl w:ilvl="1" w:tentative="0">
      <w:start w:val="1"/>
      <w:numFmt w:val="decimal"/>
      <w:lvlText w:val="%1.%2."/>
      <w:lvlJc w:val="left"/>
      <w:pPr>
        <w:ind w:left="567" w:hanging="567"/>
      </w:pPr>
      <w:rPr>
        <w:rFonts w:hint="default"/>
        <w:b/>
        <w:bCs/>
      </w:rPr>
    </w:lvl>
    <w:lvl w:ilvl="2" w:tentative="0">
      <w:start w:val="1"/>
      <w:numFmt w:val="decimal"/>
      <w:lvlText w:val="%1.%2.%3."/>
      <w:lvlJc w:val="left"/>
      <w:pPr>
        <w:ind w:left="709" w:hanging="709"/>
      </w:pPr>
      <w:rPr>
        <w:rFonts w:hint="default"/>
      </w:rPr>
    </w:lvl>
    <w:lvl w:ilvl="3" w:tentative="0">
      <w:start w:val="1"/>
      <w:numFmt w:val="decimal"/>
      <w:lvlText w:val="%1.%2.%3.%4."/>
      <w:lvlJc w:val="left"/>
      <w:pPr>
        <w:ind w:left="850" w:hanging="850"/>
      </w:pPr>
      <w:rPr>
        <w:rFonts w:hint="default"/>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68">
    <w:nsid w:val="2EB76315"/>
    <w:multiLevelType w:val="multilevel"/>
    <w:tmpl w:val="2EB76315"/>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9">
    <w:nsid w:val="2F4B06AD"/>
    <w:multiLevelType w:val="singleLevel"/>
    <w:tmpl w:val="2F4B06AD"/>
    <w:lvl w:ilvl="0" w:tentative="0">
      <w:start w:val="1"/>
      <w:numFmt w:val="decimal"/>
      <w:lvlText w:val="%1)"/>
      <w:lvlJc w:val="left"/>
      <w:pPr>
        <w:ind w:left="425" w:hanging="425"/>
      </w:pPr>
      <w:rPr>
        <w:rFonts w:hint="default"/>
      </w:rPr>
    </w:lvl>
  </w:abstractNum>
  <w:abstractNum w:abstractNumId="70">
    <w:nsid w:val="309B2614"/>
    <w:multiLevelType w:val="singleLevel"/>
    <w:tmpl w:val="309B2614"/>
    <w:lvl w:ilvl="0" w:tentative="0">
      <w:start w:val="1"/>
      <w:numFmt w:val="decimal"/>
      <w:lvlText w:val="%1)"/>
      <w:lvlJc w:val="left"/>
      <w:pPr>
        <w:ind w:left="425" w:hanging="425"/>
      </w:pPr>
      <w:rPr>
        <w:rFonts w:hint="default"/>
      </w:rPr>
    </w:lvl>
  </w:abstractNum>
  <w:abstractNum w:abstractNumId="71">
    <w:nsid w:val="3232D48C"/>
    <w:multiLevelType w:val="singleLevel"/>
    <w:tmpl w:val="3232D48C"/>
    <w:lvl w:ilvl="0" w:tentative="0">
      <w:start w:val="1"/>
      <w:numFmt w:val="decimal"/>
      <w:lvlText w:val="%1)"/>
      <w:lvlJc w:val="left"/>
      <w:pPr>
        <w:ind w:left="425" w:hanging="425"/>
      </w:pPr>
      <w:rPr>
        <w:rFonts w:hint="default"/>
      </w:rPr>
    </w:lvl>
  </w:abstractNum>
  <w:abstractNum w:abstractNumId="72">
    <w:nsid w:val="325F2AE7"/>
    <w:multiLevelType w:val="multilevel"/>
    <w:tmpl w:val="325F2AE7"/>
    <w:lvl w:ilvl="0" w:tentative="0">
      <w:start w:val="1"/>
      <w:numFmt w:val="bullet"/>
      <w:lvlText w:val=""/>
      <w:lvlJc w:val="left"/>
      <w:pPr>
        <w:ind w:left="420" w:hanging="420"/>
      </w:pPr>
      <w:rPr>
        <w:rFonts w:hint="default" w:ascii="Wingdings" w:hAnsi="Wingdings"/>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73">
    <w:nsid w:val="34D012BB"/>
    <w:multiLevelType w:val="singleLevel"/>
    <w:tmpl w:val="34D012BB"/>
    <w:lvl w:ilvl="0" w:tentative="0">
      <w:start w:val="1"/>
      <w:numFmt w:val="decimal"/>
      <w:lvlText w:val="%1)"/>
      <w:lvlJc w:val="left"/>
      <w:pPr>
        <w:ind w:left="425" w:hanging="425"/>
      </w:pPr>
      <w:rPr>
        <w:rFonts w:hint="default"/>
      </w:rPr>
    </w:lvl>
  </w:abstractNum>
  <w:abstractNum w:abstractNumId="74">
    <w:nsid w:val="3C3F7A68"/>
    <w:multiLevelType w:val="singleLevel"/>
    <w:tmpl w:val="3C3F7A68"/>
    <w:lvl w:ilvl="0" w:tentative="0">
      <w:start w:val="1"/>
      <w:numFmt w:val="bullet"/>
      <w:lvlText w:val=""/>
      <w:lvlJc w:val="left"/>
      <w:pPr>
        <w:ind w:left="420" w:hanging="420"/>
      </w:pPr>
      <w:rPr>
        <w:rFonts w:hint="default" w:ascii="Wingdings" w:hAnsi="Wingdings"/>
      </w:rPr>
    </w:lvl>
  </w:abstractNum>
  <w:abstractNum w:abstractNumId="75">
    <w:nsid w:val="3D163EA8"/>
    <w:multiLevelType w:val="multilevel"/>
    <w:tmpl w:val="3D163EA8"/>
    <w:lvl w:ilvl="0" w:tentative="0">
      <w:start w:val="1"/>
      <w:numFmt w:val="bullet"/>
      <w:lvlText w:val=""/>
      <w:lvlJc w:val="left"/>
      <w:pPr>
        <w:ind w:left="845" w:hanging="420"/>
      </w:pPr>
      <w:rPr>
        <w:rFonts w:hint="default" w:ascii="Wingdings" w:hAnsi="Wingdings"/>
      </w:rPr>
    </w:lvl>
    <w:lvl w:ilvl="1" w:tentative="0">
      <w:start w:val="1"/>
      <w:numFmt w:val="bullet"/>
      <w:lvlText w:val=""/>
      <w:lvlJc w:val="left"/>
      <w:pPr>
        <w:ind w:left="1265" w:hanging="420"/>
      </w:pPr>
      <w:rPr>
        <w:rFonts w:hint="default" w:ascii="Wingdings" w:hAnsi="Wingdings"/>
      </w:rPr>
    </w:lvl>
    <w:lvl w:ilvl="2" w:tentative="0">
      <w:start w:val="1"/>
      <w:numFmt w:val="bullet"/>
      <w:lvlText w:val=""/>
      <w:lvlJc w:val="left"/>
      <w:pPr>
        <w:ind w:left="1685" w:hanging="420"/>
      </w:pPr>
      <w:rPr>
        <w:rFonts w:hint="default" w:ascii="Wingdings" w:hAnsi="Wingdings"/>
      </w:rPr>
    </w:lvl>
    <w:lvl w:ilvl="3" w:tentative="0">
      <w:start w:val="1"/>
      <w:numFmt w:val="bullet"/>
      <w:lvlText w:val=""/>
      <w:lvlJc w:val="left"/>
      <w:pPr>
        <w:ind w:left="2105" w:hanging="420"/>
      </w:pPr>
      <w:rPr>
        <w:rFonts w:hint="default" w:ascii="Wingdings" w:hAnsi="Wingdings"/>
      </w:rPr>
    </w:lvl>
    <w:lvl w:ilvl="4" w:tentative="0">
      <w:start w:val="1"/>
      <w:numFmt w:val="bullet"/>
      <w:lvlText w:val=""/>
      <w:lvlJc w:val="left"/>
      <w:pPr>
        <w:ind w:left="2525" w:hanging="420"/>
      </w:pPr>
      <w:rPr>
        <w:rFonts w:hint="default" w:ascii="Wingdings" w:hAnsi="Wingdings"/>
      </w:rPr>
    </w:lvl>
    <w:lvl w:ilvl="5" w:tentative="0">
      <w:start w:val="1"/>
      <w:numFmt w:val="bullet"/>
      <w:lvlText w:val=""/>
      <w:lvlJc w:val="left"/>
      <w:pPr>
        <w:ind w:left="2945" w:hanging="420"/>
      </w:pPr>
      <w:rPr>
        <w:rFonts w:hint="default" w:ascii="Wingdings" w:hAnsi="Wingdings"/>
      </w:rPr>
    </w:lvl>
    <w:lvl w:ilvl="6" w:tentative="0">
      <w:start w:val="1"/>
      <w:numFmt w:val="bullet"/>
      <w:lvlText w:val=""/>
      <w:lvlJc w:val="left"/>
      <w:pPr>
        <w:ind w:left="3365" w:hanging="420"/>
      </w:pPr>
      <w:rPr>
        <w:rFonts w:hint="default" w:ascii="Wingdings" w:hAnsi="Wingdings"/>
      </w:rPr>
    </w:lvl>
    <w:lvl w:ilvl="7" w:tentative="0">
      <w:start w:val="1"/>
      <w:numFmt w:val="bullet"/>
      <w:lvlText w:val=""/>
      <w:lvlJc w:val="left"/>
      <w:pPr>
        <w:ind w:left="3785" w:hanging="420"/>
      </w:pPr>
      <w:rPr>
        <w:rFonts w:hint="default" w:ascii="Wingdings" w:hAnsi="Wingdings"/>
      </w:rPr>
    </w:lvl>
    <w:lvl w:ilvl="8" w:tentative="0">
      <w:start w:val="1"/>
      <w:numFmt w:val="bullet"/>
      <w:lvlText w:val=""/>
      <w:lvlJc w:val="left"/>
      <w:pPr>
        <w:ind w:left="4205" w:hanging="420"/>
      </w:pPr>
      <w:rPr>
        <w:rFonts w:hint="default" w:ascii="Wingdings" w:hAnsi="Wingdings"/>
      </w:rPr>
    </w:lvl>
  </w:abstractNum>
  <w:abstractNum w:abstractNumId="76">
    <w:nsid w:val="3F6F46DF"/>
    <w:multiLevelType w:val="multilevel"/>
    <w:tmpl w:val="3F6F46DF"/>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77">
    <w:nsid w:val="40782126"/>
    <w:multiLevelType w:val="singleLevel"/>
    <w:tmpl w:val="40782126"/>
    <w:lvl w:ilvl="0" w:tentative="0">
      <w:start w:val="1"/>
      <w:numFmt w:val="decimal"/>
      <w:lvlText w:val="%1)"/>
      <w:lvlJc w:val="left"/>
      <w:pPr>
        <w:ind w:left="425" w:hanging="425"/>
      </w:pPr>
      <w:rPr>
        <w:rFonts w:hint="default"/>
      </w:rPr>
    </w:lvl>
  </w:abstractNum>
  <w:abstractNum w:abstractNumId="78">
    <w:nsid w:val="4245205B"/>
    <w:multiLevelType w:val="multilevel"/>
    <w:tmpl w:val="4245205B"/>
    <w:lvl w:ilvl="0" w:tentative="0">
      <w:start w:val="2"/>
      <w:numFmt w:val="decimal"/>
      <w:lvlText w:val="%1."/>
      <w:lvlJc w:val="left"/>
      <w:pPr>
        <w:ind w:left="425" w:hanging="425"/>
      </w:pPr>
      <w:rPr>
        <w:rFonts w:hint="default" w:ascii="宋体" w:hAnsi="宋体" w:eastAsia="宋体" w:cs="宋体"/>
      </w:rPr>
    </w:lvl>
    <w:lvl w:ilvl="1" w:tentative="0">
      <w:start w:val="8"/>
      <w:numFmt w:val="decimal"/>
      <w:lvlText w:val="%1.%2."/>
      <w:lvlJc w:val="left"/>
      <w:pPr>
        <w:ind w:left="567" w:hanging="567"/>
      </w:pPr>
      <w:rPr>
        <w:rFonts w:hint="default" w:ascii="宋体" w:hAnsi="宋体" w:eastAsia="宋体" w:cs="宋体"/>
      </w:rPr>
    </w:lvl>
    <w:lvl w:ilvl="2" w:tentative="0">
      <w:start w:val="1"/>
      <w:numFmt w:val="decimal"/>
      <w:lvlText w:val="%1.%2.%3."/>
      <w:lvlJc w:val="left"/>
      <w:pPr>
        <w:ind w:left="709" w:hanging="709"/>
      </w:pPr>
      <w:rPr>
        <w:rFonts w:hint="default"/>
      </w:rPr>
    </w:lvl>
    <w:lvl w:ilvl="3" w:tentative="0">
      <w:start w:val="1"/>
      <w:numFmt w:val="decimal"/>
      <w:lvlText w:val="%1.%2.%3.%4."/>
      <w:lvlJc w:val="left"/>
      <w:pPr>
        <w:ind w:left="850" w:hanging="850"/>
      </w:pPr>
      <w:rPr>
        <w:rFonts w:hint="default"/>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79">
    <w:nsid w:val="45C33185"/>
    <w:multiLevelType w:val="singleLevel"/>
    <w:tmpl w:val="45C33185"/>
    <w:lvl w:ilvl="0" w:tentative="0">
      <w:start w:val="1"/>
      <w:numFmt w:val="decimal"/>
      <w:suff w:val="nothing"/>
      <w:lvlText w:val="%1）"/>
      <w:lvlJc w:val="left"/>
    </w:lvl>
  </w:abstractNum>
  <w:abstractNum w:abstractNumId="80">
    <w:nsid w:val="4658CD0B"/>
    <w:multiLevelType w:val="multilevel"/>
    <w:tmpl w:val="4658CD0B"/>
    <w:lvl w:ilvl="0" w:tentative="0">
      <w:start w:val="1"/>
      <w:numFmt w:val="decimal"/>
      <w:lvlText w:val="%1."/>
      <w:lvlJc w:val="left"/>
      <w:pPr>
        <w:ind w:left="0" w:firstLine="0"/>
      </w:pPr>
      <w:rPr>
        <w:rFonts w:hint="default"/>
        <w:b/>
        <w:bCs/>
        <w:sz w:val="28"/>
        <w:szCs w:val="28"/>
      </w:rPr>
    </w:lvl>
    <w:lvl w:ilvl="1" w:tentative="0">
      <w:start w:val="1"/>
      <w:numFmt w:val="decimal"/>
      <w:lvlText w:val="%1.%2"/>
      <w:lvlJc w:val="left"/>
      <w:pPr>
        <w:ind w:left="0" w:firstLine="0"/>
      </w:pPr>
      <w:rPr>
        <w:rFonts w:hint="default"/>
      </w:rPr>
    </w:lvl>
    <w:lvl w:ilvl="2" w:tentative="0">
      <w:start w:val="1"/>
      <w:numFmt w:val="decimal"/>
      <w:lvlText w:val="%1.%2.%3"/>
      <w:lvlJc w:val="left"/>
      <w:pPr>
        <w:ind w:left="0" w:firstLine="0"/>
      </w:pPr>
      <w:rPr>
        <w:rFonts w:hint="eastAsia"/>
      </w:rPr>
    </w:lvl>
    <w:lvl w:ilvl="3" w:tentative="0">
      <w:start w:val="1"/>
      <w:numFmt w:val="decimal"/>
      <w:lvlText w:val="%1.%2.%3.%4"/>
      <w:lvlJc w:val="left"/>
      <w:pPr>
        <w:ind w:left="0" w:firstLine="0"/>
      </w:pPr>
      <w:rPr>
        <w:rFonts w:hint="eastAsia"/>
      </w:rPr>
    </w:lvl>
    <w:lvl w:ilvl="4" w:tentative="0">
      <w:start w:val="1"/>
      <w:numFmt w:val="decimal"/>
      <w:lvlText w:val="%1.%2.%3.%4.%5"/>
      <w:lvlJc w:val="left"/>
      <w:pPr>
        <w:ind w:left="0" w:firstLine="0"/>
      </w:pPr>
      <w:rPr>
        <w:rFonts w:hint="eastAsia"/>
      </w:rPr>
    </w:lvl>
    <w:lvl w:ilvl="5" w:tentative="0">
      <w:start w:val="1"/>
      <w:numFmt w:val="decimal"/>
      <w:lvlText w:val="%1.%2.%3.%4.%5.%6"/>
      <w:lvlJc w:val="left"/>
      <w:pPr>
        <w:ind w:left="0" w:firstLine="0"/>
      </w:pPr>
      <w:rPr>
        <w:rFonts w:hint="eastAsia"/>
      </w:rPr>
    </w:lvl>
    <w:lvl w:ilvl="6" w:tentative="0">
      <w:start w:val="1"/>
      <w:numFmt w:val="decimal"/>
      <w:lvlText w:val="%1.%2.%3.%4.%5.%6.%7"/>
      <w:lvlJc w:val="left"/>
      <w:pPr>
        <w:ind w:left="0" w:firstLine="0"/>
      </w:pPr>
      <w:rPr>
        <w:rFonts w:hint="eastAsia"/>
      </w:rPr>
    </w:lvl>
    <w:lvl w:ilvl="7" w:tentative="0">
      <w:start w:val="1"/>
      <w:numFmt w:val="decimal"/>
      <w:lvlText w:val="%1.%2.%3.%4.%5.%6.%7.%8"/>
      <w:lvlJc w:val="left"/>
      <w:pPr>
        <w:ind w:left="0" w:firstLine="0"/>
      </w:pPr>
      <w:rPr>
        <w:rFonts w:hint="eastAsia"/>
      </w:rPr>
    </w:lvl>
    <w:lvl w:ilvl="8" w:tentative="0">
      <w:start w:val="1"/>
      <w:numFmt w:val="decimal"/>
      <w:lvlText w:val="%1.%2.%3.%4.%5.%6.%7.%8.%9"/>
      <w:lvlJc w:val="left"/>
      <w:pPr>
        <w:ind w:left="0" w:firstLine="0"/>
      </w:pPr>
      <w:rPr>
        <w:rFonts w:hint="eastAsia"/>
      </w:rPr>
    </w:lvl>
  </w:abstractNum>
  <w:abstractNum w:abstractNumId="81">
    <w:nsid w:val="46B4DE98"/>
    <w:multiLevelType w:val="singleLevel"/>
    <w:tmpl w:val="46B4DE98"/>
    <w:lvl w:ilvl="0" w:tentative="0">
      <w:start w:val="1"/>
      <w:numFmt w:val="decimal"/>
      <w:lvlText w:val="%1)"/>
      <w:lvlJc w:val="left"/>
      <w:pPr>
        <w:ind w:left="425" w:hanging="425"/>
      </w:pPr>
      <w:rPr>
        <w:rFonts w:hint="default"/>
      </w:rPr>
    </w:lvl>
  </w:abstractNum>
  <w:abstractNum w:abstractNumId="82">
    <w:nsid w:val="4BBFD149"/>
    <w:multiLevelType w:val="multilevel"/>
    <w:tmpl w:val="4BBFD149"/>
    <w:lvl w:ilvl="0" w:tentative="0">
      <w:start w:val="2"/>
      <w:numFmt w:val="decimal"/>
      <w:lvlText w:val="%1."/>
      <w:lvlJc w:val="left"/>
      <w:pPr>
        <w:ind w:left="425" w:hanging="425"/>
      </w:pPr>
      <w:rPr>
        <w:rFonts w:hint="default" w:ascii="宋体" w:hAnsi="宋体" w:eastAsia="宋体" w:cs="宋体"/>
      </w:rPr>
    </w:lvl>
    <w:lvl w:ilvl="1" w:tentative="0">
      <w:start w:val="4"/>
      <w:numFmt w:val="decimal"/>
      <w:lvlText w:val="%1.%2."/>
      <w:lvlJc w:val="left"/>
      <w:pPr>
        <w:ind w:left="567" w:hanging="567"/>
      </w:pPr>
      <w:rPr>
        <w:rFonts w:hint="default" w:ascii="宋体" w:hAnsi="宋体" w:eastAsia="宋体" w:cs="宋体"/>
      </w:rPr>
    </w:lvl>
    <w:lvl w:ilvl="2" w:tentative="0">
      <w:start w:val="2"/>
      <w:numFmt w:val="decimal"/>
      <w:lvlText w:val="%1.%2.%3."/>
      <w:lvlJc w:val="left"/>
      <w:pPr>
        <w:ind w:left="709" w:hanging="709"/>
      </w:pPr>
      <w:rPr>
        <w:rFonts w:hint="default" w:ascii="宋体" w:hAnsi="宋体" w:eastAsia="宋体" w:cs="宋体"/>
      </w:rPr>
    </w:lvl>
    <w:lvl w:ilvl="3" w:tentative="0">
      <w:start w:val="1"/>
      <w:numFmt w:val="decimal"/>
      <w:lvlText w:val="%1.%2.%3.%4."/>
      <w:lvlJc w:val="left"/>
      <w:pPr>
        <w:ind w:left="850" w:hanging="850"/>
      </w:pPr>
      <w:rPr>
        <w:rFonts w:hint="default"/>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83">
    <w:nsid w:val="4D260F8B"/>
    <w:multiLevelType w:val="singleLevel"/>
    <w:tmpl w:val="4D260F8B"/>
    <w:lvl w:ilvl="0" w:tentative="0">
      <w:start w:val="1"/>
      <w:numFmt w:val="decimal"/>
      <w:lvlText w:val="%1)"/>
      <w:lvlJc w:val="left"/>
      <w:pPr>
        <w:ind w:left="425" w:hanging="425"/>
      </w:pPr>
      <w:rPr>
        <w:rFonts w:hint="default"/>
      </w:rPr>
    </w:lvl>
  </w:abstractNum>
  <w:abstractNum w:abstractNumId="84">
    <w:nsid w:val="4D2D405C"/>
    <w:multiLevelType w:val="multilevel"/>
    <w:tmpl w:val="4D2D405C"/>
    <w:lvl w:ilvl="0" w:tentative="0">
      <w:start w:val="2"/>
      <w:numFmt w:val="decimal"/>
      <w:lvlText w:val="%1."/>
      <w:lvlJc w:val="left"/>
      <w:pPr>
        <w:ind w:left="425" w:hanging="425"/>
      </w:pPr>
      <w:rPr>
        <w:rFonts w:hint="default" w:ascii="宋体" w:hAnsi="宋体" w:eastAsia="宋体" w:cs="宋体"/>
      </w:rPr>
    </w:lvl>
    <w:lvl w:ilvl="1" w:tentative="0">
      <w:start w:val="5"/>
      <w:numFmt w:val="decimal"/>
      <w:lvlText w:val="%1.%2."/>
      <w:lvlJc w:val="left"/>
      <w:pPr>
        <w:ind w:left="567" w:hanging="567"/>
      </w:pPr>
      <w:rPr>
        <w:rFonts w:hint="default" w:ascii="宋体" w:hAnsi="宋体" w:eastAsia="宋体" w:cs="宋体"/>
      </w:rPr>
    </w:lvl>
    <w:lvl w:ilvl="2" w:tentative="0">
      <w:start w:val="1"/>
      <w:numFmt w:val="decimal"/>
      <w:lvlText w:val="%1.%2.%3."/>
      <w:lvlJc w:val="left"/>
      <w:pPr>
        <w:ind w:left="709" w:hanging="709"/>
      </w:pPr>
      <w:rPr>
        <w:rFonts w:hint="default"/>
      </w:rPr>
    </w:lvl>
    <w:lvl w:ilvl="3" w:tentative="0">
      <w:start w:val="1"/>
      <w:numFmt w:val="decimal"/>
      <w:lvlText w:val="%1.%2.%3.%4."/>
      <w:lvlJc w:val="left"/>
      <w:pPr>
        <w:ind w:left="850" w:hanging="850"/>
      </w:pPr>
      <w:rPr>
        <w:rFonts w:hint="default"/>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85">
    <w:nsid w:val="4E3767F5"/>
    <w:multiLevelType w:val="multilevel"/>
    <w:tmpl w:val="4E3767F5"/>
    <w:lvl w:ilvl="0" w:tentative="0">
      <w:start w:val="1"/>
      <w:numFmt w:val="decimal"/>
      <w:lvlText w:val="%1."/>
      <w:lvlJc w:val="left"/>
      <w:pPr>
        <w:ind w:left="432" w:hanging="432"/>
      </w:pPr>
      <w:rPr>
        <w:rFonts w:hint="default"/>
      </w:rPr>
    </w:lvl>
    <w:lvl w:ilvl="1" w:tentative="0">
      <w:start w:val="1"/>
      <w:numFmt w:val="decimal"/>
      <w:lvlText w:val="%1.%2."/>
      <w:lvlJc w:val="left"/>
      <w:pPr>
        <w:ind w:left="575" w:hanging="575"/>
      </w:pPr>
      <w:rPr>
        <w:rFonts w:hint="default"/>
      </w:rPr>
    </w:lvl>
    <w:lvl w:ilvl="2" w:tentative="0">
      <w:start w:val="1"/>
      <w:numFmt w:val="decimal"/>
      <w:lvlText w:val="%1.%2.%3."/>
      <w:lvlJc w:val="left"/>
      <w:pPr>
        <w:ind w:left="720" w:hanging="720"/>
      </w:pPr>
      <w:rPr>
        <w:rFonts w:hint="default"/>
      </w:rPr>
    </w:lvl>
    <w:lvl w:ilvl="3" w:tentative="0">
      <w:start w:val="1"/>
      <w:numFmt w:val="decimal"/>
      <w:lvlText w:val="%1.%2.%3.%4."/>
      <w:lvlJc w:val="left"/>
      <w:pPr>
        <w:ind w:left="864" w:hanging="864"/>
      </w:pPr>
      <w:rPr>
        <w:rFonts w:hint="default"/>
      </w:rPr>
    </w:lvl>
    <w:lvl w:ilvl="4" w:tentative="0">
      <w:start w:val="1"/>
      <w:numFmt w:val="decimal"/>
      <w:lvlText w:val="%1.%2.%3.%4.%5."/>
      <w:lvlJc w:val="left"/>
      <w:pPr>
        <w:ind w:left="1008" w:hanging="1008"/>
      </w:pPr>
      <w:rPr>
        <w:rFonts w:hint="default"/>
      </w:rPr>
    </w:lvl>
    <w:lvl w:ilvl="5" w:tentative="0">
      <w:start w:val="1"/>
      <w:numFmt w:val="decimal"/>
      <w:lvlText w:val="%1.%2.%3.%4.%5.%6."/>
      <w:lvlJc w:val="left"/>
      <w:pPr>
        <w:ind w:left="1151" w:hanging="1151"/>
      </w:pPr>
      <w:rPr>
        <w:rFonts w:hint="default"/>
      </w:rPr>
    </w:lvl>
    <w:lvl w:ilvl="6" w:tentative="0">
      <w:start w:val="1"/>
      <w:numFmt w:val="decimal"/>
      <w:lvlText w:val="%1.%2.%3.%4.%5.%6.%7."/>
      <w:lvlJc w:val="left"/>
      <w:pPr>
        <w:ind w:left="1296" w:hanging="1296"/>
      </w:pPr>
      <w:rPr>
        <w:rFonts w:hint="default"/>
      </w:rPr>
    </w:lvl>
    <w:lvl w:ilvl="7" w:tentative="0">
      <w:start w:val="1"/>
      <w:numFmt w:val="decimal"/>
      <w:lvlText w:val="%1.%2.%3.%4.%5.%6.%7.%8."/>
      <w:lvlJc w:val="left"/>
      <w:pPr>
        <w:ind w:left="1440" w:hanging="1440"/>
      </w:pPr>
      <w:rPr>
        <w:rFonts w:hint="default"/>
      </w:rPr>
    </w:lvl>
    <w:lvl w:ilvl="8" w:tentative="0">
      <w:start w:val="1"/>
      <w:numFmt w:val="decimal"/>
      <w:lvlText w:val="%1.%2.%3.%4.%5.%6.%7.%8.%9."/>
      <w:lvlJc w:val="left"/>
      <w:pPr>
        <w:ind w:left="1583" w:hanging="1583"/>
      </w:pPr>
      <w:rPr>
        <w:rFonts w:hint="default"/>
      </w:rPr>
    </w:lvl>
  </w:abstractNum>
  <w:abstractNum w:abstractNumId="86">
    <w:nsid w:val="4EE33161"/>
    <w:multiLevelType w:val="singleLevel"/>
    <w:tmpl w:val="4EE33161"/>
    <w:lvl w:ilvl="0" w:tentative="0">
      <w:start w:val="1"/>
      <w:numFmt w:val="decimal"/>
      <w:lvlText w:val="%1)"/>
      <w:lvlJc w:val="left"/>
      <w:pPr>
        <w:ind w:left="425" w:hanging="425"/>
      </w:pPr>
      <w:rPr>
        <w:rFonts w:hint="default"/>
      </w:rPr>
    </w:lvl>
  </w:abstractNum>
  <w:abstractNum w:abstractNumId="87">
    <w:nsid w:val="5042DC57"/>
    <w:multiLevelType w:val="singleLevel"/>
    <w:tmpl w:val="5042DC57"/>
    <w:lvl w:ilvl="0" w:tentative="0">
      <w:start w:val="1"/>
      <w:numFmt w:val="bullet"/>
      <w:lvlText w:val=""/>
      <w:lvlJc w:val="left"/>
      <w:pPr>
        <w:ind w:left="420" w:hanging="420"/>
      </w:pPr>
      <w:rPr>
        <w:rFonts w:hint="default" w:ascii="Wingdings" w:hAnsi="Wingdings"/>
      </w:rPr>
    </w:lvl>
  </w:abstractNum>
  <w:abstractNum w:abstractNumId="88">
    <w:nsid w:val="536A5AD7"/>
    <w:multiLevelType w:val="multilevel"/>
    <w:tmpl w:val="536A5AD7"/>
    <w:lvl w:ilvl="0" w:tentative="0">
      <w:start w:val="1"/>
      <w:numFmt w:val="bullet"/>
      <w:lvlText w:val=""/>
      <w:lvlJc w:val="left"/>
      <w:pPr>
        <w:ind w:left="420" w:hanging="420"/>
      </w:pPr>
      <w:rPr>
        <w:rFonts w:hint="default" w:ascii="Wingdings" w:hAnsi="Wingdings"/>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89">
    <w:nsid w:val="5411F84C"/>
    <w:multiLevelType w:val="multilevel"/>
    <w:tmpl w:val="5411F84C"/>
    <w:lvl w:ilvl="0" w:tentative="0">
      <w:start w:val="2"/>
      <w:numFmt w:val="decimal"/>
      <w:lvlText w:val="%1."/>
      <w:lvlJc w:val="left"/>
      <w:pPr>
        <w:ind w:left="425" w:hanging="425"/>
      </w:pPr>
      <w:rPr>
        <w:rFonts w:hint="default" w:ascii="宋体" w:hAnsi="宋体" w:eastAsia="宋体" w:cs="宋体"/>
      </w:rPr>
    </w:lvl>
    <w:lvl w:ilvl="1" w:tentative="0">
      <w:start w:val="1"/>
      <w:numFmt w:val="decimal"/>
      <w:lvlText w:val="%1.%2."/>
      <w:lvlJc w:val="left"/>
      <w:pPr>
        <w:ind w:left="567" w:hanging="567"/>
      </w:pPr>
      <w:rPr>
        <w:rFonts w:hint="default" w:ascii="宋体" w:hAnsi="宋体" w:eastAsia="宋体" w:cs="宋体"/>
      </w:rPr>
    </w:lvl>
    <w:lvl w:ilvl="2" w:tentative="0">
      <w:start w:val="2"/>
      <w:numFmt w:val="decimal"/>
      <w:lvlText w:val="%1.%2.%3."/>
      <w:lvlJc w:val="left"/>
      <w:pPr>
        <w:ind w:left="709" w:hanging="709"/>
      </w:pPr>
      <w:rPr>
        <w:rFonts w:hint="default" w:ascii="宋体" w:hAnsi="宋体" w:eastAsia="宋体" w:cs="宋体"/>
      </w:rPr>
    </w:lvl>
    <w:lvl w:ilvl="3" w:tentative="0">
      <w:start w:val="1"/>
      <w:numFmt w:val="decimal"/>
      <w:lvlText w:val="%1.%2.%3.%4."/>
      <w:lvlJc w:val="left"/>
      <w:pPr>
        <w:ind w:left="850" w:hanging="850"/>
      </w:pPr>
      <w:rPr>
        <w:rFonts w:hint="default"/>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90">
    <w:nsid w:val="55AA29B3"/>
    <w:multiLevelType w:val="multilevel"/>
    <w:tmpl w:val="55AA29B3"/>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91">
    <w:nsid w:val="574A2343"/>
    <w:multiLevelType w:val="multilevel"/>
    <w:tmpl w:val="574A2343"/>
    <w:lvl w:ilvl="0" w:tentative="0">
      <w:start w:val="2"/>
      <w:numFmt w:val="decimal"/>
      <w:lvlText w:val="%1."/>
      <w:lvlJc w:val="left"/>
      <w:pPr>
        <w:ind w:left="425" w:hanging="425"/>
      </w:pPr>
      <w:rPr>
        <w:rFonts w:hint="default" w:ascii="宋体" w:hAnsi="宋体" w:eastAsia="宋体" w:cs="宋体"/>
      </w:rPr>
    </w:lvl>
    <w:lvl w:ilvl="1" w:tentative="0">
      <w:start w:val="10"/>
      <w:numFmt w:val="decimal"/>
      <w:lvlText w:val="%1.%2."/>
      <w:lvlJc w:val="left"/>
      <w:pPr>
        <w:ind w:left="567" w:hanging="567"/>
      </w:pPr>
      <w:rPr>
        <w:rFonts w:hint="default" w:ascii="宋体" w:hAnsi="宋体" w:eastAsia="宋体" w:cs="宋体"/>
      </w:rPr>
    </w:lvl>
    <w:lvl w:ilvl="2" w:tentative="0">
      <w:start w:val="1"/>
      <w:numFmt w:val="decimal"/>
      <w:lvlText w:val="%1.%2.%3."/>
      <w:lvlJc w:val="left"/>
      <w:pPr>
        <w:ind w:left="709" w:hanging="709"/>
      </w:pPr>
      <w:rPr>
        <w:rFonts w:hint="default"/>
      </w:rPr>
    </w:lvl>
    <w:lvl w:ilvl="3" w:tentative="0">
      <w:start w:val="1"/>
      <w:numFmt w:val="decimal"/>
      <w:lvlText w:val="%1.%2.%3.%4."/>
      <w:lvlJc w:val="left"/>
      <w:pPr>
        <w:ind w:left="850" w:hanging="850"/>
      </w:pPr>
      <w:rPr>
        <w:rFonts w:hint="default"/>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92">
    <w:nsid w:val="58807904"/>
    <w:multiLevelType w:val="multilevel"/>
    <w:tmpl w:val="58807904"/>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93">
    <w:nsid w:val="596A78E0"/>
    <w:multiLevelType w:val="multilevel"/>
    <w:tmpl w:val="596A78E0"/>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94">
    <w:nsid w:val="5C130071"/>
    <w:multiLevelType w:val="multilevel"/>
    <w:tmpl w:val="5C130071"/>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95">
    <w:nsid w:val="5C806930"/>
    <w:multiLevelType w:val="singleLevel"/>
    <w:tmpl w:val="5C806930"/>
    <w:lvl w:ilvl="0" w:tentative="0">
      <w:start w:val="1"/>
      <w:numFmt w:val="bullet"/>
      <w:lvlText w:val=""/>
      <w:lvlJc w:val="left"/>
      <w:pPr>
        <w:ind w:left="420" w:hanging="420"/>
      </w:pPr>
      <w:rPr>
        <w:rFonts w:hint="default" w:ascii="Wingdings" w:hAnsi="Wingdings"/>
      </w:rPr>
    </w:lvl>
  </w:abstractNum>
  <w:abstractNum w:abstractNumId="96">
    <w:nsid w:val="5D875EE6"/>
    <w:multiLevelType w:val="multilevel"/>
    <w:tmpl w:val="5D875EE6"/>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97">
    <w:nsid w:val="5DCD8AE9"/>
    <w:multiLevelType w:val="singleLevel"/>
    <w:tmpl w:val="5DCD8AE9"/>
    <w:lvl w:ilvl="0" w:tentative="0">
      <w:start w:val="1"/>
      <w:numFmt w:val="decimal"/>
      <w:lvlText w:val="%1)"/>
      <w:lvlJc w:val="left"/>
      <w:pPr>
        <w:ind w:left="425" w:hanging="425"/>
      </w:pPr>
      <w:rPr>
        <w:rFonts w:hint="default" w:ascii="Times New Roman" w:hAnsi="Times New Roman" w:cs="Times New Roman"/>
        <w:sz w:val="28"/>
        <w:szCs w:val="28"/>
      </w:rPr>
    </w:lvl>
  </w:abstractNum>
  <w:abstractNum w:abstractNumId="98">
    <w:nsid w:val="606C70C8"/>
    <w:multiLevelType w:val="singleLevel"/>
    <w:tmpl w:val="606C70C8"/>
    <w:lvl w:ilvl="0" w:tentative="0">
      <w:start w:val="1"/>
      <w:numFmt w:val="decimal"/>
      <w:lvlText w:val="%1)"/>
      <w:lvlJc w:val="left"/>
      <w:pPr>
        <w:ind w:left="425" w:hanging="425"/>
      </w:pPr>
      <w:rPr>
        <w:rFonts w:hint="default"/>
      </w:rPr>
    </w:lvl>
  </w:abstractNum>
  <w:abstractNum w:abstractNumId="99">
    <w:nsid w:val="60B307EE"/>
    <w:multiLevelType w:val="multilevel"/>
    <w:tmpl w:val="60B307EE"/>
    <w:lvl w:ilvl="0" w:tentative="0">
      <w:start w:val="4"/>
      <w:numFmt w:val="decimal"/>
      <w:lvlText w:val="%1)"/>
      <w:lvlJc w:val="left"/>
      <w:pPr>
        <w:ind w:left="420" w:hanging="420"/>
      </w:pPr>
      <w:rPr>
        <w:rFonts w:hint="default" w:ascii="Times New Roman" w:hAnsi="Times New Roman" w:cs="Times New Roman"/>
        <w:sz w:val="28"/>
        <w:szCs w:val="28"/>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00">
    <w:nsid w:val="6340B095"/>
    <w:multiLevelType w:val="singleLevel"/>
    <w:tmpl w:val="6340B095"/>
    <w:lvl w:ilvl="0" w:tentative="0">
      <w:start w:val="1"/>
      <w:numFmt w:val="decimal"/>
      <w:lvlText w:val="%1)"/>
      <w:lvlJc w:val="left"/>
      <w:pPr>
        <w:ind w:left="425" w:hanging="425"/>
      </w:pPr>
      <w:rPr>
        <w:rFonts w:hint="default"/>
      </w:rPr>
    </w:lvl>
  </w:abstractNum>
  <w:abstractNum w:abstractNumId="101">
    <w:nsid w:val="644A2DDC"/>
    <w:multiLevelType w:val="multilevel"/>
    <w:tmpl w:val="644A2DDC"/>
    <w:lvl w:ilvl="0" w:tentative="0">
      <w:start w:val="1"/>
      <w:numFmt w:val="decimal"/>
      <w:lvlText w:val="%1)"/>
      <w:lvlJc w:val="left"/>
      <w:pPr>
        <w:ind w:left="425" w:hanging="425"/>
      </w:pPr>
      <w:rPr>
        <w:rFonts w:hint="default"/>
      </w:rPr>
    </w:lvl>
    <w:lvl w:ilvl="1" w:tentative="0">
      <w:start w:val="1"/>
      <w:numFmt w:val="decimal"/>
      <w:lvlText w:val="%2）"/>
      <w:lvlJc w:val="left"/>
      <w:pPr>
        <w:ind w:left="780" w:hanging="360"/>
      </w:pPr>
      <w:rPr>
        <w:rFonts w:hint="default"/>
      </w:r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02">
    <w:nsid w:val="65E3E21E"/>
    <w:multiLevelType w:val="singleLevel"/>
    <w:tmpl w:val="65E3E21E"/>
    <w:lvl w:ilvl="0" w:tentative="0">
      <w:start w:val="1"/>
      <w:numFmt w:val="decimal"/>
      <w:lvlText w:val="%1)"/>
      <w:lvlJc w:val="left"/>
      <w:pPr>
        <w:ind w:left="425" w:hanging="425"/>
      </w:pPr>
      <w:rPr>
        <w:rFonts w:hint="default"/>
      </w:rPr>
    </w:lvl>
  </w:abstractNum>
  <w:abstractNum w:abstractNumId="103">
    <w:nsid w:val="6918F89D"/>
    <w:multiLevelType w:val="singleLevel"/>
    <w:tmpl w:val="6918F89D"/>
    <w:lvl w:ilvl="0" w:tentative="0">
      <w:start w:val="1"/>
      <w:numFmt w:val="decimal"/>
      <w:lvlText w:val="%1)"/>
      <w:lvlJc w:val="left"/>
      <w:pPr>
        <w:tabs>
          <w:tab w:val="left" w:pos="420"/>
        </w:tabs>
        <w:ind w:left="425" w:hanging="425"/>
      </w:pPr>
      <w:rPr>
        <w:rFonts w:hint="default"/>
      </w:rPr>
    </w:lvl>
  </w:abstractNum>
  <w:abstractNum w:abstractNumId="104">
    <w:nsid w:val="6AF6CB07"/>
    <w:multiLevelType w:val="singleLevel"/>
    <w:tmpl w:val="6AF6CB07"/>
    <w:lvl w:ilvl="0" w:tentative="0">
      <w:start w:val="1"/>
      <w:numFmt w:val="bullet"/>
      <w:lvlText w:val=""/>
      <w:lvlJc w:val="left"/>
      <w:pPr>
        <w:ind w:left="420" w:hanging="420"/>
      </w:pPr>
      <w:rPr>
        <w:rFonts w:hint="default" w:ascii="Wingdings" w:hAnsi="Wingdings"/>
      </w:rPr>
    </w:lvl>
  </w:abstractNum>
  <w:abstractNum w:abstractNumId="105">
    <w:nsid w:val="6BD806B5"/>
    <w:multiLevelType w:val="multilevel"/>
    <w:tmpl w:val="6BD806B5"/>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06">
    <w:nsid w:val="6C9859C1"/>
    <w:multiLevelType w:val="multilevel"/>
    <w:tmpl w:val="6C9859C1"/>
    <w:lvl w:ilvl="0" w:tentative="0">
      <w:start w:val="1"/>
      <w:numFmt w:val="bullet"/>
      <w:lvlText w:val=""/>
      <w:lvlJc w:val="left"/>
      <w:pPr>
        <w:ind w:left="845" w:hanging="420"/>
      </w:pPr>
      <w:rPr>
        <w:rFonts w:hint="default" w:ascii="Wingdings" w:hAnsi="Wingdings"/>
      </w:rPr>
    </w:lvl>
    <w:lvl w:ilvl="1" w:tentative="0">
      <w:start w:val="1"/>
      <w:numFmt w:val="bullet"/>
      <w:lvlText w:val=""/>
      <w:lvlJc w:val="left"/>
      <w:pPr>
        <w:ind w:left="1265" w:hanging="420"/>
      </w:pPr>
      <w:rPr>
        <w:rFonts w:hint="default" w:ascii="Wingdings" w:hAnsi="Wingdings"/>
      </w:rPr>
    </w:lvl>
    <w:lvl w:ilvl="2" w:tentative="0">
      <w:start w:val="1"/>
      <w:numFmt w:val="bullet"/>
      <w:lvlText w:val=""/>
      <w:lvlJc w:val="left"/>
      <w:pPr>
        <w:ind w:left="1685" w:hanging="420"/>
      </w:pPr>
      <w:rPr>
        <w:rFonts w:hint="default" w:ascii="Wingdings" w:hAnsi="Wingdings"/>
      </w:rPr>
    </w:lvl>
    <w:lvl w:ilvl="3" w:tentative="0">
      <w:start w:val="1"/>
      <w:numFmt w:val="bullet"/>
      <w:lvlText w:val=""/>
      <w:lvlJc w:val="left"/>
      <w:pPr>
        <w:ind w:left="2105" w:hanging="420"/>
      </w:pPr>
      <w:rPr>
        <w:rFonts w:hint="default" w:ascii="Wingdings" w:hAnsi="Wingdings"/>
      </w:rPr>
    </w:lvl>
    <w:lvl w:ilvl="4" w:tentative="0">
      <w:start w:val="1"/>
      <w:numFmt w:val="bullet"/>
      <w:lvlText w:val=""/>
      <w:lvlJc w:val="left"/>
      <w:pPr>
        <w:ind w:left="2525" w:hanging="420"/>
      </w:pPr>
      <w:rPr>
        <w:rFonts w:hint="default" w:ascii="Wingdings" w:hAnsi="Wingdings"/>
      </w:rPr>
    </w:lvl>
    <w:lvl w:ilvl="5" w:tentative="0">
      <w:start w:val="1"/>
      <w:numFmt w:val="bullet"/>
      <w:lvlText w:val=""/>
      <w:lvlJc w:val="left"/>
      <w:pPr>
        <w:ind w:left="2945" w:hanging="420"/>
      </w:pPr>
      <w:rPr>
        <w:rFonts w:hint="default" w:ascii="Wingdings" w:hAnsi="Wingdings"/>
      </w:rPr>
    </w:lvl>
    <w:lvl w:ilvl="6" w:tentative="0">
      <w:start w:val="1"/>
      <w:numFmt w:val="bullet"/>
      <w:lvlText w:val=""/>
      <w:lvlJc w:val="left"/>
      <w:pPr>
        <w:ind w:left="3365" w:hanging="420"/>
      </w:pPr>
      <w:rPr>
        <w:rFonts w:hint="default" w:ascii="Wingdings" w:hAnsi="Wingdings"/>
      </w:rPr>
    </w:lvl>
    <w:lvl w:ilvl="7" w:tentative="0">
      <w:start w:val="1"/>
      <w:numFmt w:val="bullet"/>
      <w:lvlText w:val=""/>
      <w:lvlJc w:val="left"/>
      <w:pPr>
        <w:ind w:left="3785" w:hanging="420"/>
      </w:pPr>
      <w:rPr>
        <w:rFonts w:hint="default" w:ascii="Wingdings" w:hAnsi="Wingdings"/>
      </w:rPr>
    </w:lvl>
    <w:lvl w:ilvl="8" w:tentative="0">
      <w:start w:val="1"/>
      <w:numFmt w:val="bullet"/>
      <w:lvlText w:val=""/>
      <w:lvlJc w:val="left"/>
      <w:pPr>
        <w:ind w:left="4205" w:hanging="420"/>
      </w:pPr>
      <w:rPr>
        <w:rFonts w:hint="default" w:ascii="Wingdings" w:hAnsi="Wingdings"/>
      </w:rPr>
    </w:lvl>
  </w:abstractNum>
  <w:abstractNum w:abstractNumId="107">
    <w:nsid w:val="6D765456"/>
    <w:multiLevelType w:val="singleLevel"/>
    <w:tmpl w:val="6D765456"/>
    <w:lvl w:ilvl="0" w:tentative="0">
      <w:start w:val="1"/>
      <w:numFmt w:val="decimal"/>
      <w:lvlText w:val="%1)"/>
      <w:lvlJc w:val="left"/>
      <w:pPr>
        <w:ind w:left="425" w:hanging="425"/>
      </w:pPr>
      <w:rPr>
        <w:rFonts w:hint="default"/>
        <w:sz w:val="28"/>
        <w:szCs w:val="28"/>
      </w:rPr>
    </w:lvl>
  </w:abstractNum>
  <w:abstractNum w:abstractNumId="108">
    <w:nsid w:val="6F5CAD9B"/>
    <w:multiLevelType w:val="singleLevel"/>
    <w:tmpl w:val="6F5CAD9B"/>
    <w:lvl w:ilvl="0" w:tentative="0">
      <w:start w:val="1"/>
      <w:numFmt w:val="decimal"/>
      <w:lvlText w:val="%1)"/>
      <w:lvlJc w:val="left"/>
      <w:pPr>
        <w:ind w:left="425" w:hanging="425"/>
      </w:pPr>
      <w:rPr>
        <w:rFonts w:hint="default"/>
      </w:rPr>
    </w:lvl>
  </w:abstractNum>
  <w:abstractNum w:abstractNumId="109">
    <w:nsid w:val="734854FB"/>
    <w:multiLevelType w:val="multilevel"/>
    <w:tmpl w:val="734854FB"/>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10">
    <w:nsid w:val="738072BD"/>
    <w:multiLevelType w:val="multilevel"/>
    <w:tmpl w:val="738072BD"/>
    <w:lvl w:ilvl="0" w:tentative="0">
      <w:start w:val="1"/>
      <w:numFmt w:val="decimal"/>
      <w:pStyle w:val="5"/>
      <w:lvlText w:val="%1."/>
      <w:lvlJc w:val="left"/>
      <w:pPr>
        <w:ind w:left="0" w:firstLine="0"/>
      </w:pPr>
      <w:rPr>
        <w:rFonts w:hint="default" w:ascii="宋体" w:hAnsi="宋体" w:eastAsia="宋体" w:cs="宋体"/>
      </w:rPr>
    </w:lvl>
    <w:lvl w:ilvl="1" w:tentative="0">
      <w:start w:val="1"/>
      <w:numFmt w:val="decimal"/>
      <w:pStyle w:val="6"/>
      <w:lvlText w:val="%1.%2"/>
      <w:lvlJc w:val="left"/>
      <w:pPr>
        <w:ind w:left="0" w:firstLine="0"/>
      </w:pPr>
      <w:rPr>
        <w:rFonts w:hint="default" w:ascii="宋体" w:hAnsi="宋体" w:eastAsia="宋体" w:cs="宋体"/>
      </w:rPr>
    </w:lvl>
    <w:lvl w:ilvl="2" w:tentative="0">
      <w:start w:val="1"/>
      <w:numFmt w:val="decimal"/>
      <w:pStyle w:val="7"/>
      <w:lvlText w:val="%1.%2.%3"/>
      <w:lvlJc w:val="left"/>
      <w:pPr>
        <w:ind w:left="0" w:firstLine="0"/>
      </w:pPr>
      <w:rPr>
        <w:rFonts w:hint="default"/>
      </w:rPr>
    </w:lvl>
    <w:lvl w:ilvl="3" w:tentative="0">
      <w:start w:val="1"/>
      <w:numFmt w:val="decimal"/>
      <w:pStyle w:val="8"/>
      <w:lvlText w:val="%1.%2.%3.%4"/>
      <w:lvlJc w:val="left"/>
      <w:pPr>
        <w:ind w:left="0" w:firstLine="0"/>
      </w:pPr>
      <w:rPr>
        <w:rFonts w:hint="eastAsia"/>
      </w:rPr>
    </w:lvl>
    <w:lvl w:ilvl="4" w:tentative="0">
      <w:start w:val="1"/>
      <w:numFmt w:val="decimal"/>
      <w:pStyle w:val="9"/>
      <w:lvlText w:val="%1.%2.%3.%4.%5"/>
      <w:lvlJc w:val="left"/>
      <w:pPr>
        <w:ind w:left="0" w:firstLine="0"/>
      </w:pPr>
      <w:rPr>
        <w:rFonts w:hint="eastAsia"/>
      </w:rPr>
    </w:lvl>
    <w:lvl w:ilvl="5" w:tentative="0">
      <w:start w:val="1"/>
      <w:numFmt w:val="decimal"/>
      <w:pStyle w:val="10"/>
      <w:lvlText w:val="%1.%2.%3.%4.%5.%6"/>
      <w:lvlJc w:val="left"/>
      <w:pPr>
        <w:ind w:left="0" w:firstLine="0"/>
      </w:pPr>
      <w:rPr>
        <w:rFonts w:hint="eastAsia"/>
      </w:rPr>
    </w:lvl>
    <w:lvl w:ilvl="6" w:tentative="0">
      <w:start w:val="1"/>
      <w:numFmt w:val="decimal"/>
      <w:pStyle w:val="11"/>
      <w:lvlText w:val="%1.%2.%3.%4.%5.%6.%7"/>
      <w:lvlJc w:val="left"/>
      <w:pPr>
        <w:ind w:left="0" w:firstLine="0"/>
      </w:pPr>
      <w:rPr>
        <w:rFonts w:hint="eastAsia"/>
      </w:rPr>
    </w:lvl>
    <w:lvl w:ilvl="7" w:tentative="0">
      <w:start w:val="1"/>
      <w:numFmt w:val="decimal"/>
      <w:pStyle w:val="12"/>
      <w:lvlText w:val="%1.%2.%3.%4.%5.%6.%7.%8"/>
      <w:lvlJc w:val="left"/>
      <w:pPr>
        <w:ind w:left="0" w:firstLine="0"/>
      </w:pPr>
      <w:rPr>
        <w:rFonts w:hint="eastAsia"/>
      </w:rPr>
    </w:lvl>
    <w:lvl w:ilvl="8" w:tentative="0">
      <w:start w:val="1"/>
      <w:numFmt w:val="decimal"/>
      <w:pStyle w:val="13"/>
      <w:lvlText w:val="%1.%2.%3.%4.%5.%6.%7.%8.%9"/>
      <w:lvlJc w:val="left"/>
      <w:pPr>
        <w:ind w:left="0" w:firstLine="0"/>
      </w:pPr>
      <w:rPr>
        <w:rFonts w:hint="eastAsia"/>
      </w:rPr>
    </w:lvl>
  </w:abstractNum>
  <w:abstractNum w:abstractNumId="111">
    <w:nsid w:val="73E43CC6"/>
    <w:multiLevelType w:val="singleLevel"/>
    <w:tmpl w:val="73E43CC6"/>
    <w:lvl w:ilvl="0" w:tentative="0">
      <w:start w:val="1"/>
      <w:numFmt w:val="decimal"/>
      <w:lvlText w:val="%1)"/>
      <w:lvlJc w:val="left"/>
      <w:pPr>
        <w:ind w:left="425" w:hanging="425"/>
      </w:pPr>
      <w:rPr>
        <w:rFonts w:hint="default"/>
      </w:rPr>
    </w:lvl>
  </w:abstractNum>
  <w:abstractNum w:abstractNumId="112">
    <w:nsid w:val="7AF42447"/>
    <w:multiLevelType w:val="multilevel"/>
    <w:tmpl w:val="7AF42447"/>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13">
    <w:nsid w:val="7BC1B285"/>
    <w:multiLevelType w:val="singleLevel"/>
    <w:tmpl w:val="7BC1B285"/>
    <w:lvl w:ilvl="0" w:tentative="0">
      <w:start w:val="1"/>
      <w:numFmt w:val="decimal"/>
      <w:lvlText w:val="%1)"/>
      <w:lvlJc w:val="left"/>
      <w:pPr>
        <w:ind w:left="425" w:hanging="425"/>
      </w:pPr>
      <w:rPr>
        <w:rFonts w:hint="default"/>
      </w:rPr>
    </w:lvl>
  </w:abstractNum>
  <w:abstractNum w:abstractNumId="114">
    <w:nsid w:val="7D5328A0"/>
    <w:multiLevelType w:val="multilevel"/>
    <w:tmpl w:val="7D5328A0"/>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num w:numId="1">
    <w:abstractNumId w:val="110"/>
  </w:num>
  <w:num w:numId="2">
    <w:abstractNumId w:val="34"/>
  </w:num>
  <w:num w:numId="3">
    <w:abstractNumId w:val="59"/>
  </w:num>
  <w:num w:numId="4">
    <w:abstractNumId w:val="9"/>
  </w:num>
  <w:num w:numId="5">
    <w:abstractNumId w:val="11"/>
  </w:num>
  <w:num w:numId="6">
    <w:abstractNumId w:val="16"/>
  </w:num>
  <w:num w:numId="7">
    <w:abstractNumId w:val="2"/>
  </w:num>
  <w:num w:numId="8">
    <w:abstractNumId w:val="22"/>
  </w:num>
  <w:num w:numId="9">
    <w:abstractNumId w:val="103"/>
  </w:num>
  <w:num w:numId="10">
    <w:abstractNumId w:val="23"/>
  </w:num>
  <w:num w:numId="11">
    <w:abstractNumId w:val="26"/>
  </w:num>
  <w:num w:numId="12">
    <w:abstractNumId w:val="5"/>
  </w:num>
  <w:num w:numId="13">
    <w:abstractNumId w:val="74"/>
  </w:num>
  <w:num w:numId="14">
    <w:abstractNumId w:val="28"/>
  </w:num>
  <w:num w:numId="15">
    <w:abstractNumId w:val="30"/>
  </w:num>
  <w:num w:numId="16">
    <w:abstractNumId w:val="19"/>
  </w:num>
  <w:num w:numId="17">
    <w:abstractNumId w:val="65"/>
  </w:num>
  <w:num w:numId="18">
    <w:abstractNumId w:val="73"/>
  </w:num>
  <w:num w:numId="19">
    <w:abstractNumId w:val="25"/>
  </w:num>
  <w:num w:numId="20">
    <w:abstractNumId w:val="8"/>
  </w:num>
  <w:num w:numId="21">
    <w:abstractNumId w:val="95"/>
  </w:num>
  <w:num w:numId="22">
    <w:abstractNumId w:val="102"/>
  </w:num>
  <w:num w:numId="23">
    <w:abstractNumId w:val="14"/>
  </w:num>
  <w:num w:numId="24">
    <w:abstractNumId w:val="60"/>
  </w:num>
  <w:num w:numId="25">
    <w:abstractNumId w:val="63"/>
  </w:num>
  <w:num w:numId="26">
    <w:abstractNumId w:val="101"/>
  </w:num>
  <w:num w:numId="27">
    <w:abstractNumId w:val="87"/>
  </w:num>
  <w:num w:numId="28">
    <w:abstractNumId w:val="68"/>
  </w:num>
  <w:num w:numId="29">
    <w:abstractNumId w:val="88"/>
  </w:num>
  <w:num w:numId="30">
    <w:abstractNumId w:val="93"/>
  </w:num>
  <w:num w:numId="31">
    <w:abstractNumId w:val="42"/>
  </w:num>
  <w:num w:numId="32">
    <w:abstractNumId w:val="76"/>
  </w:num>
  <w:num w:numId="33">
    <w:abstractNumId w:val="66"/>
  </w:num>
  <w:num w:numId="34">
    <w:abstractNumId w:val="50"/>
  </w:num>
  <w:num w:numId="35">
    <w:abstractNumId w:val="114"/>
  </w:num>
  <w:num w:numId="36">
    <w:abstractNumId w:val="72"/>
  </w:num>
  <w:num w:numId="37">
    <w:abstractNumId w:val="97"/>
  </w:num>
  <w:num w:numId="38">
    <w:abstractNumId w:val="43"/>
  </w:num>
  <w:num w:numId="39">
    <w:abstractNumId w:val="33"/>
  </w:num>
  <w:num w:numId="40">
    <w:abstractNumId w:val="75"/>
  </w:num>
  <w:num w:numId="41">
    <w:abstractNumId w:val="107"/>
  </w:num>
  <w:num w:numId="42">
    <w:abstractNumId w:val="106"/>
  </w:num>
  <w:num w:numId="43">
    <w:abstractNumId w:val="29"/>
  </w:num>
  <w:num w:numId="44">
    <w:abstractNumId w:val="79"/>
  </w:num>
  <w:num w:numId="45">
    <w:abstractNumId w:val="94"/>
  </w:num>
  <w:num w:numId="46">
    <w:abstractNumId w:val="90"/>
  </w:num>
  <w:num w:numId="47">
    <w:abstractNumId w:val="61"/>
  </w:num>
  <w:num w:numId="48">
    <w:abstractNumId w:val="92"/>
  </w:num>
  <w:num w:numId="49">
    <w:abstractNumId w:val="99"/>
  </w:num>
  <w:num w:numId="50">
    <w:abstractNumId w:val="52"/>
  </w:num>
  <w:num w:numId="51">
    <w:abstractNumId w:val="112"/>
  </w:num>
  <w:num w:numId="52">
    <w:abstractNumId w:val="47"/>
  </w:num>
  <w:num w:numId="53">
    <w:abstractNumId w:val="91"/>
  </w:num>
  <w:num w:numId="54">
    <w:abstractNumId w:val="24"/>
  </w:num>
  <w:num w:numId="55">
    <w:abstractNumId w:val="56"/>
  </w:num>
  <w:num w:numId="56">
    <w:abstractNumId w:val="45"/>
  </w:num>
  <w:num w:numId="57">
    <w:abstractNumId w:val="105"/>
  </w:num>
  <w:num w:numId="58">
    <w:abstractNumId w:val="37"/>
  </w:num>
  <w:num w:numId="59">
    <w:abstractNumId w:val="109"/>
  </w:num>
  <w:num w:numId="60">
    <w:abstractNumId w:val="100"/>
  </w:num>
  <w:num w:numId="61">
    <w:abstractNumId w:val="113"/>
  </w:num>
  <w:num w:numId="62">
    <w:abstractNumId w:val="41"/>
  </w:num>
  <w:num w:numId="63">
    <w:abstractNumId w:val="3"/>
  </w:num>
  <w:num w:numId="64">
    <w:abstractNumId w:val="1"/>
  </w:num>
  <w:num w:numId="65">
    <w:abstractNumId w:val="36"/>
  </w:num>
  <w:num w:numId="66">
    <w:abstractNumId w:val="89"/>
  </w:num>
  <w:num w:numId="67">
    <w:abstractNumId w:val="64"/>
  </w:num>
  <w:num w:numId="68">
    <w:abstractNumId w:val="48"/>
  </w:num>
  <w:num w:numId="69">
    <w:abstractNumId w:val="10"/>
  </w:num>
  <w:num w:numId="70">
    <w:abstractNumId w:val="15"/>
  </w:num>
  <w:num w:numId="71">
    <w:abstractNumId w:val="6"/>
  </w:num>
  <w:num w:numId="72">
    <w:abstractNumId w:val="44"/>
  </w:num>
  <w:num w:numId="73">
    <w:abstractNumId w:val="0"/>
  </w:num>
  <w:num w:numId="74">
    <w:abstractNumId w:val="104"/>
  </w:num>
  <w:num w:numId="75">
    <w:abstractNumId w:val="108"/>
  </w:num>
  <w:num w:numId="76">
    <w:abstractNumId w:val="4"/>
  </w:num>
  <w:num w:numId="77">
    <w:abstractNumId w:val="18"/>
  </w:num>
  <w:num w:numId="78">
    <w:abstractNumId w:val="12"/>
  </w:num>
  <w:num w:numId="79">
    <w:abstractNumId w:val="39"/>
  </w:num>
  <w:num w:numId="80">
    <w:abstractNumId w:val="82"/>
  </w:num>
  <w:num w:numId="81">
    <w:abstractNumId w:val="32"/>
  </w:num>
  <w:num w:numId="82">
    <w:abstractNumId w:val="54"/>
  </w:num>
  <w:num w:numId="83">
    <w:abstractNumId w:val="81"/>
  </w:num>
  <w:num w:numId="84">
    <w:abstractNumId w:val="111"/>
  </w:num>
  <w:num w:numId="85">
    <w:abstractNumId w:val="69"/>
  </w:num>
  <w:num w:numId="86">
    <w:abstractNumId w:val="84"/>
  </w:num>
  <w:num w:numId="87">
    <w:abstractNumId w:val="17"/>
  </w:num>
  <w:num w:numId="88">
    <w:abstractNumId w:val="62"/>
  </w:num>
  <w:num w:numId="89">
    <w:abstractNumId w:val="70"/>
  </w:num>
  <w:num w:numId="90">
    <w:abstractNumId w:val="53"/>
  </w:num>
  <w:num w:numId="91">
    <w:abstractNumId w:val="86"/>
  </w:num>
  <w:num w:numId="92">
    <w:abstractNumId w:val="58"/>
  </w:num>
  <w:num w:numId="93">
    <w:abstractNumId w:val="13"/>
  </w:num>
  <w:num w:numId="94">
    <w:abstractNumId w:val="7"/>
  </w:num>
  <w:num w:numId="95">
    <w:abstractNumId w:val="77"/>
  </w:num>
  <w:num w:numId="96">
    <w:abstractNumId w:val="21"/>
  </w:num>
  <w:num w:numId="97">
    <w:abstractNumId w:val="51"/>
  </w:num>
  <w:num w:numId="98">
    <w:abstractNumId w:val="35"/>
  </w:num>
  <w:num w:numId="99">
    <w:abstractNumId w:val="71"/>
  </w:num>
  <w:num w:numId="100">
    <w:abstractNumId w:val="27"/>
  </w:num>
  <w:num w:numId="101">
    <w:abstractNumId w:val="46"/>
  </w:num>
  <w:num w:numId="102">
    <w:abstractNumId w:val="38"/>
  </w:num>
  <w:num w:numId="103">
    <w:abstractNumId w:val="20"/>
  </w:num>
  <w:num w:numId="104">
    <w:abstractNumId w:val="31"/>
  </w:num>
  <w:num w:numId="105">
    <w:abstractNumId w:val="78"/>
  </w:num>
  <w:num w:numId="106">
    <w:abstractNumId w:val="57"/>
  </w:num>
  <w:num w:numId="107">
    <w:abstractNumId w:val="83"/>
  </w:num>
  <w:num w:numId="108">
    <w:abstractNumId w:val="98"/>
  </w:num>
  <w:num w:numId="109">
    <w:abstractNumId w:val="40"/>
  </w:num>
  <w:num w:numId="110">
    <w:abstractNumId w:val="55"/>
  </w:num>
  <w:num w:numId="111">
    <w:abstractNumId w:val="85"/>
  </w:num>
  <w:num w:numId="112">
    <w:abstractNumId w:val="96"/>
  </w:num>
  <w:num w:numId="113">
    <w:abstractNumId w:val="8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
    <w:abstractNumId w:val="67"/>
  </w:num>
  <w:num w:numId="115">
    <w:abstractNumId w:val="4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50"/>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YWI2OWZjNGVmYjg3MzBlNjc5ODY0YWFhMWExMzNmZjUifQ=="/>
  </w:docVars>
  <w:rsids>
    <w:rsidRoot w:val="00EF4F04"/>
    <w:rsid w:val="00032D2F"/>
    <w:rsid w:val="000502F1"/>
    <w:rsid w:val="00093295"/>
    <w:rsid w:val="00093EC4"/>
    <w:rsid w:val="000F2C21"/>
    <w:rsid w:val="0032485F"/>
    <w:rsid w:val="003B1109"/>
    <w:rsid w:val="003E1615"/>
    <w:rsid w:val="00430589"/>
    <w:rsid w:val="004B3436"/>
    <w:rsid w:val="005162CD"/>
    <w:rsid w:val="005613B0"/>
    <w:rsid w:val="00647A03"/>
    <w:rsid w:val="00692679"/>
    <w:rsid w:val="006A3C91"/>
    <w:rsid w:val="006E002D"/>
    <w:rsid w:val="0072481C"/>
    <w:rsid w:val="00752B98"/>
    <w:rsid w:val="0079339F"/>
    <w:rsid w:val="007F6F47"/>
    <w:rsid w:val="00822B25"/>
    <w:rsid w:val="00861341"/>
    <w:rsid w:val="008907D4"/>
    <w:rsid w:val="008E2592"/>
    <w:rsid w:val="009214EA"/>
    <w:rsid w:val="00925F68"/>
    <w:rsid w:val="00983748"/>
    <w:rsid w:val="00A11709"/>
    <w:rsid w:val="00A121C7"/>
    <w:rsid w:val="00A17219"/>
    <w:rsid w:val="00A50CF9"/>
    <w:rsid w:val="00A84DF1"/>
    <w:rsid w:val="00A864C2"/>
    <w:rsid w:val="00A95522"/>
    <w:rsid w:val="00B83232"/>
    <w:rsid w:val="00B83A0F"/>
    <w:rsid w:val="00BA2C80"/>
    <w:rsid w:val="00C545B9"/>
    <w:rsid w:val="00CA5589"/>
    <w:rsid w:val="00CE102A"/>
    <w:rsid w:val="00D11684"/>
    <w:rsid w:val="00D721E1"/>
    <w:rsid w:val="00DB2A00"/>
    <w:rsid w:val="00E37305"/>
    <w:rsid w:val="00E5183D"/>
    <w:rsid w:val="00E86030"/>
    <w:rsid w:val="00EA2B0D"/>
    <w:rsid w:val="00EC38D9"/>
    <w:rsid w:val="00EC620A"/>
    <w:rsid w:val="00EF4F04"/>
    <w:rsid w:val="00F146F2"/>
    <w:rsid w:val="00FA283D"/>
    <w:rsid w:val="00FF4AC5"/>
    <w:rsid w:val="01772A50"/>
    <w:rsid w:val="01921AC6"/>
    <w:rsid w:val="021872CE"/>
    <w:rsid w:val="02312B3F"/>
    <w:rsid w:val="02570255"/>
    <w:rsid w:val="027F321C"/>
    <w:rsid w:val="04CA093F"/>
    <w:rsid w:val="07AC1376"/>
    <w:rsid w:val="07F60FB5"/>
    <w:rsid w:val="094173D7"/>
    <w:rsid w:val="0A5C0A55"/>
    <w:rsid w:val="0B5F2422"/>
    <w:rsid w:val="0D7C6A10"/>
    <w:rsid w:val="0D854B67"/>
    <w:rsid w:val="0F2033CB"/>
    <w:rsid w:val="0F570340"/>
    <w:rsid w:val="0F784F09"/>
    <w:rsid w:val="10510DDE"/>
    <w:rsid w:val="108F1378"/>
    <w:rsid w:val="10A876B6"/>
    <w:rsid w:val="184429A6"/>
    <w:rsid w:val="18832BF9"/>
    <w:rsid w:val="18945E62"/>
    <w:rsid w:val="18D8616A"/>
    <w:rsid w:val="19106ACC"/>
    <w:rsid w:val="1A61690B"/>
    <w:rsid w:val="1AAD49CF"/>
    <w:rsid w:val="1B566F64"/>
    <w:rsid w:val="1BB03A19"/>
    <w:rsid w:val="1C5773E4"/>
    <w:rsid w:val="1CA73DF1"/>
    <w:rsid w:val="1DE63A32"/>
    <w:rsid w:val="1E324FF9"/>
    <w:rsid w:val="1FEE2BBB"/>
    <w:rsid w:val="2126769F"/>
    <w:rsid w:val="21472E5C"/>
    <w:rsid w:val="220F3557"/>
    <w:rsid w:val="22967136"/>
    <w:rsid w:val="22CB312D"/>
    <w:rsid w:val="22FE7622"/>
    <w:rsid w:val="23DB4673"/>
    <w:rsid w:val="240778D4"/>
    <w:rsid w:val="25FE3D44"/>
    <w:rsid w:val="26161777"/>
    <w:rsid w:val="267E3DF2"/>
    <w:rsid w:val="277B675F"/>
    <w:rsid w:val="27934D76"/>
    <w:rsid w:val="28D06C45"/>
    <w:rsid w:val="2A3C31B8"/>
    <w:rsid w:val="2B6947B2"/>
    <w:rsid w:val="2D125DAB"/>
    <w:rsid w:val="2E26716F"/>
    <w:rsid w:val="2E4B5C46"/>
    <w:rsid w:val="2FF76A42"/>
    <w:rsid w:val="30350749"/>
    <w:rsid w:val="321F7297"/>
    <w:rsid w:val="33153108"/>
    <w:rsid w:val="33867AFC"/>
    <w:rsid w:val="3387636B"/>
    <w:rsid w:val="338B431F"/>
    <w:rsid w:val="347E50D5"/>
    <w:rsid w:val="351C6B81"/>
    <w:rsid w:val="3557117E"/>
    <w:rsid w:val="363B5FF4"/>
    <w:rsid w:val="38793D0A"/>
    <w:rsid w:val="39D17EC9"/>
    <w:rsid w:val="39FB6B1F"/>
    <w:rsid w:val="3A004FB1"/>
    <w:rsid w:val="3A2C594A"/>
    <w:rsid w:val="3A8F19A7"/>
    <w:rsid w:val="3B4A29AC"/>
    <w:rsid w:val="3B8C3E53"/>
    <w:rsid w:val="3E66276E"/>
    <w:rsid w:val="40F706D1"/>
    <w:rsid w:val="413A426B"/>
    <w:rsid w:val="439E2054"/>
    <w:rsid w:val="44424CF8"/>
    <w:rsid w:val="445634B2"/>
    <w:rsid w:val="447B6FF7"/>
    <w:rsid w:val="44A57BAF"/>
    <w:rsid w:val="45351421"/>
    <w:rsid w:val="45515F3F"/>
    <w:rsid w:val="4BF84053"/>
    <w:rsid w:val="4C5E545A"/>
    <w:rsid w:val="4FF81F3E"/>
    <w:rsid w:val="51846544"/>
    <w:rsid w:val="51CB2808"/>
    <w:rsid w:val="54704F4A"/>
    <w:rsid w:val="56E16E32"/>
    <w:rsid w:val="57C4009F"/>
    <w:rsid w:val="586F1E0D"/>
    <w:rsid w:val="58AC392E"/>
    <w:rsid w:val="58D676D9"/>
    <w:rsid w:val="59190E40"/>
    <w:rsid w:val="592F728C"/>
    <w:rsid w:val="5B4D66D7"/>
    <w:rsid w:val="5BD41136"/>
    <w:rsid w:val="5BF76962"/>
    <w:rsid w:val="5D163E83"/>
    <w:rsid w:val="60EA0735"/>
    <w:rsid w:val="62736EC8"/>
    <w:rsid w:val="64A961F1"/>
    <w:rsid w:val="663C2DC7"/>
    <w:rsid w:val="68547CAD"/>
    <w:rsid w:val="6A6D7E07"/>
    <w:rsid w:val="6E2F6114"/>
    <w:rsid w:val="6F7F348C"/>
    <w:rsid w:val="6F92061A"/>
    <w:rsid w:val="6F9D646B"/>
    <w:rsid w:val="6FFC1CB1"/>
    <w:rsid w:val="700A59E5"/>
    <w:rsid w:val="71D73F3A"/>
    <w:rsid w:val="73EB7BC2"/>
    <w:rsid w:val="747A3718"/>
    <w:rsid w:val="76063DF1"/>
    <w:rsid w:val="764515EC"/>
    <w:rsid w:val="768D1F2D"/>
    <w:rsid w:val="76A72ED3"/>
    <w:rsid w:val="78ED17B8"/>
    <w:rsid w:val="7A5A6B4C"/>
    <w:rsid w:val="7B2A7B4E"/>
    <w:rsid w:val="7D772F4D"/>
    <w:rsid w:val="7D8F4CA3"/>
    <w:rsid w:val="7F667055"/>
    <w:rsid w:val="7F7B1BF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nhideWhenUsed="0" w:uiPriority="0" w:semiHidden="0" w:name="heading 5"/>
    <w:lsdException w:qFormat="1" w:unhideWhenUsed="0" w:uiPriority="0" w:semiHidden="0" w:name="heading 6"/>
    <w:lsdException w:qFormat="1" w:unhideWhenUsed="0" w:uiPriority="0" w:semiHidden="0" w:name="heading 7"/>
    <w:lsdException w:qFormat="1" w:unhideWhenUsed="0" w:uiPriority="0" w:semiHidden="0" w:name="heading 8"/>
    <w:lsdException w:qFormat="1" w:unhideWhenUsed="0" w:uiPriority="0" w:semiHidden="0"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qFormat="1"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uiPriority="99" w:name="Normal Indent"/>
    <w:lsdException w:uiPriority="99" w:name="footnote text"/>
    <w:lsdException w:uiPriority="99" w:name="annotation text"/>
    <w:lsdException w:qFormat="1" w:uiPriority="0" w:semiHidden="0" w:name="header"/>
    <w:lsdException w:qFormat="1" w:uiPriority="0"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qFormat="1" w:unhideWhenUsed="0" w:uiPriority="0" w:semiHidden="0"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0" w:semiHidden="0" w:name="Title"/>
    <w:lsdException w:uiPriority="99" w:name="Closing"/>
    <w:lsdException w:uiPriority="99" w:name="Signature"/>
    <w:lsdException w:qFormat="1" w:uiPriority="1" w:name="Default Paragraph Font"/>
    <w:lsdException w:uiPriority="99" w:name="Body Text"/>
    <w:lsdException w:qFormat="1" w:unhideWhenUsed="0" w:uiPriority="0" w:semiHidden="0"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qFormat="1" w:unhideWhenUsed="0" w:uiPriority="0" w:semiHidden="0" w:name="Body Text First Indent 2"/>
    <w:lsdException w:uiPriority="99" w:name="Note Heading"/>
    <w:lsdException w:uiPriority="99" w:name="Body Text 2"/>
    <w:lsdException w:uiPriority="99" w:name="Body Text 3"/>
    <w:lsdException w:qFormat="1" w:uiPriority="0" w:semiHidden="0"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nhideWhenUsed="0" w:uiPriority="0"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uiPriority="39"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next w:val="2"/>
    <w:qFormat/>
    <w:uiPriority w:val="0"/>
    <w:pPr>
      <w:widowControl w:val="0"/>
      <w:adjustRightInd w:val="0"/>
      <w:spacing w:line="360" w:lineRule="auto"/>
      <w:ind w:firstLine="480" w:firstLineChars="200"/>
      <w:jc w:val="both"/>
      <w:textAlignment w:val="baseline"/>
    </w:pPr>
    <w:rPr>
      <w:rFonts w:ascii="Times New Roman" w:hAnsi="Times New Roman" w:eastAsia="宋体" w:cs="Times New Roman"/>
      <w:sz w:val="24"/>
      <w:lang w:val="en-US" w:eastAsia="zh-CN" w:bidi="ar-SA"/>
    </w:rPr>
  </w:style>
  <w:style w:type="paragraph" w:styleId="5">
    <w:name w:val="heading 1"/>
    <w:basedOn w:val="1"/>
    <w:next w:val="1"/>
    <w:link w:val="33"/>
    <w:qFormat/>
    <w:uiPriority w:val="0"/>
    <w:pPr>
      <w:keepNext/>
      <w:keepLines/>
      <w:numPr>
        <w:ilvl w:val="0"/>
        <w:numId w:val="1"/>
      </w:numPr>
      <w:ind w:firstLineChars="0"/>
      <w:outlineLvl w:val="0"/>
    </w:pPr>
    <w:rPr>
      <w:b/>
      <w:kern w:val="44"/>
      <w:sz w:val="28"/>
      <w:szCs w:val="28"/>
    </w:rPr>
  </w:style>
  <w:style w:type="paragraph" w:styleId="6">
    <w:name w:val="heading 2"/>
    <w:basedOn w:val="1"/>
    <w:next w:val="1"/>
    <w:link w:val="34"/>
    <w:qFormat/>
    <w:uiPriority w:val="0"/>
    <w:pPr>
      <w:keepNext/>
      <w:keepLines/>
      <w:numPr>
        <w:ilvl w:val="1"/>
        <w:numId w:val="1"/>
      </w:numPr>
      <w:ind w:firstLineChars="0"/>
      <w:outlineLvl w:val="1"/>
    </w:pPr>
    <w:rPr>
      <w:b/>
      <w:szCs w:val="24"/>
    </w:rPr>
  </w:style>
  <w:style w:type="paragraph" w:styleId="7">
    <w:name w:val="heading 3"/>
    <w:basedOn w:val="1"/>
    <w:next w:val="1"/>
    <w:link w:val="35"/>
    <w:qFormat/>
    <w:uiPriority w:val="0"/>
    <w:pPr>
      <w:keepNext/>
      <w:keepLines/>
      <w:numPr>
        <w:ilvl w:val="2"/>
        <w:numId w:val="1"/>
      </w:numPr>
      <w:ind w:firstLineChars="0"/>
      <w:outlineLvl w:val="2"/>
    </w:pPr>
    <w:rPr>
      <w:szCs w:val="24"/>
    </w:rPr>
  </w:style>
  <w:style w:type="paragraph" w:styleId="8">
    <w:name w:val="heading 4"/>
    <w:basedOn w:val="1"/>
    <w:next w:val="1"/>
    <w:link w:val="36"/>
    <w:qFormat/>
    <w:uiPriority w:val="0"/>
    <w:pPr>
      <w:keepNext/>
      <w:keepLines/>
      <w:numPr>
        <w:ilvl w:val="3"/>
        <w:numId w:val="1"/>
      </w:numPr>
      <w:ind w:firstLineChars="0"/>
      <w:outlineLvl w:val="3"/>
    </w:pPr>
    <w:rPr>
      <w:szCs w:val="24"/>
    </w:rPr>
  </w:style>
  <w:style w:type="paragraph" w:styleId="9">
    <w:name w:val="heading 5"/>
    <w:basedOn w:val="1"/>
    <w:next w:val="1"/>
    <w:link w:val="37"/>
    <w:qFormat/>
    <w:uiPriority w:val="0"/>
    <w:pPr>
      <w:keepNext/>
      <w:keepLines/>
      <w:numPr>
        <w:ilvl w:val="4"/>
        <w:numId w:val="1"/>
      </w:numPr>
      <w:spacing w:before="120" w:after="120"/>
      <w:ind w:firstLineChars="0"/>
      <w:outlineLvl w:val="4"/>
    </w:pPr>
  </w:style>
  <w:style w:type="paragraph" w:styleId="10">
    <w:name w:val="heading 6"/>
    <w:basedOn w:val="1"/>
    <w:next w:val="1"/>
    <w:link w:val="38"/>
    <w:qFormat/>
    <w:uiPriority w:val="0"/>
    <w:pPr>
      <w:keepNext/>
      <w:keepLines/>
      <w:numPr>
        <w:ilvl w:val="5"/>
        <w:numId w:val="1"/>
      </w:numPr>
      <w:spacing w:before="60" w:after="60"/>
      <w:ind w:firstLineChars="0"/>
      <w:outlineLvl w:val="5"/>
    </w:pPr>
    <w:rPr>
      <w:rFonts w:ascii="Arial" w:hAnsi="Arial"/>
    </w:rPr>
  </w:style>
  <w:style w:type="paragraph" w:styleId="11">
    <w:name w:val="heading 7"/>
    <w:basedOn w:val="1"/>
    <w:next w:val="1"/>
    <w:link w:val="39"/>
    <w:qFormat/>
    <w:uiPriority w:val="0"/>
    <w:pPr>
      <w:keepNext/>
      <w:keepLines/>
      <w:numPr>
        <w:ilvl w:val="6"/>
        <w:numId w:val="1"/>
      </w:numPr>
      <w:spacing w:before="240" w:after="64" w:line="320" w:lineRule="atLeast"/>
      <w:ind w:firstLineChars="0"/>
      <w:outlineLvl w:val="6"/>
    </w:pPr>
  </w:style>
  <w:style w:type="paragraph" w:styleId="12">
    <w:name w:val="heading 8"/>
    <w:basedOn w:val="1"/>
    <w:next w:val="1"/>
    <w:link w:val="40"/>
    <w:qFormat/>
    <w:uiPriority w:val="0"/>
    <w:pPr>
      <w:keepNext/>
      <w:keepLines/>
      <w:numPr>
        <w:ilvl w:val="7"/>
        <w:numId w:val="1"/>
      </w:numPr>
      <w:spacing w:before="240" w:after="64" w:line="320" w:lineRule="atLeast"/>
      <w:ind w:firstLineChars="0"/>
      <w:outlineLvl w:val="7"/>
    </w:pPr>
    <w:rPr>
      <w:rFonts w:ascii="Arial" w:hAnsi="Arial"/>
    </w:rPr>
  </w:style>
  <w:style w:type="paragraph" w:styleId="13">
    <w:name w:val="heading 9"/>
    <w:basedOn w:val="1"/>
    <w:next w:val="1"/>
    <w:link w:val="41"/>
    <w:qFormat/>
    <w:uiPriority w:val="0"/>
    <w:pPr>
      <w:keepNext/>
      <w:keepLines/>
      <w:numPr>
        <w:ilvl w:val="8"/>
        <w:numId w:val="1"/>
      </w:numPr>
      <w:spacing w:before="240" w:after="64" w:line="320" w:lineRule="atLeast"/>
      <w:ind w:firstLineChars="0"/>
      <w:outlineLvl w:val="8"/>
    </w:pPr>
    <w:rPr>
      <w:rFonts w:ascii="Arial" w:hAnsi="Arial"/>
    </w:rPr>
  </w:style>
  <w:style w:type="character" w:default="1" w:styleId="29">
    <w:name w:val="Default Paragraph Font"/>
    <w:semiHidden/>
    <w:unhideWhenUsed/>
    <w:qFormat/>
    <w:uiPriority w:val="1"/>
  </w:style>
  <w:style w:type="table" w:default="1" w:styleId="28">
    <w:name w:val="Normal Table"/>
    <w:semiHidden/>
    <w:unhideWhenUsed/>
    <w:qFormat/>
    <w:uiPriority w:val="99"/>
    <w:tblPr>
      <w:tblCellMar>
        <w:top w:w="0" w:type="dxa"/>
        <w:left w:w="108" w:type="dxa"/>
        <w:bottom w:w="0" w:type="dxa"/>
        <w:right w:w="108" w:type="dxa"/>
      </w:tblCellMar>
    </w:tblPr>
  </w:style>
  <w:style w:type="paragraph" w:styleId="2">
    <w:name w:val="Body Text Indent 2"/>
    <w:basedOn w:val="1"/>
    <w:next w:val="3"/>
    <w:link w:val="43"/>
    <w:unhideWhenUsed/>
    <w:qFormat/>
    <w:uiPriority w:val="0"/>
    <w:pPr>
      <w:spacing w:after="120" w:line="480" w:lineRule="auto"/>
      <w:ind w:left="420" w:leftChars="200"/>
    </w:pPr>
  </w:style>
  <w:style w:type="paragraph" w:styleId="3">
    <w:name w:val="Body Text First Indent 2"/>
    <w:basedOn w:val="4"/>
    <w:link w:val="44"/>
    <w:qFormat/>
    <w:uiPriority w:val="0"/>
  </w:style>
  <w:style w:type="paragraph" w:styleId="4">
    <w:name w:val="Body Text Indent"/>
    <w:basedOn w:val="1"/>
    <w:link w:val="42"/>
    <w:qFormat/>
    <w:uiPriority w:val="0"/>
    <w:pPr>
      <w:ind w:firstLine="200"/>
    </w:pPr>
  </w:style>
  <w:style w:type="paragraph" w:styleId="14">
    <w:name w:val="toc 7"/>
    <w:basedOn w:val="1"/>
    <w:next w:val="1"/>
    <w:unhideWhenUsed/>
    <w:qFormat/>
    <w:uiPriority w:val="39"/>
    <w:pPr>
      <w:adjustRightInd/>
      <w:spacing w:line="240" w:lineRule="auto"/>
      <w:ind w:left="2520" w:leftChars="1200"/>
      <w:textAlignment w:val="auto"/>
    </w:pPr>
    <w:rPr>
      <w:rFonts w:asciiTheme="minorHAnsi" w:hAnsiTheme="minorHAnsi" w:eastAsiaTheme="minorEastAsia" w:cstheme="minorBidi"/>
      <w:kern w:val="2"/>
      <w:sz w:val="21"/>
      <w:szCs w:val="22"/>
    </w:rPr>
  </w:style>
  <w:style w:type="paragraph" w:styleId="15">
    <w:name w:val="toc 5"/>
    <w:basedOn w:val="1"/>
    <w:next w:val="1"/>
    <w:unhideWhenUsed/>
    <w:qFormat/>
    <w:uiPriority w:val="39"/>
    <w:pPr>
      <w:adjustRightInd/>
      <w:spacing w:line="240" w:lineRule="auto"/>
      <w:ind w:left="1680" w:leftChars="800"/>
      <w:textAlignment w:val="auto"/>
    </w:pPr>
    <w:rPr>
      <w:rFonts w:asciiTheme="minorHAnsi" w:hAnsiTheme="minorHAnsi" w:eastAsiaTheme="minorEastAsia" w:cstheme="minorBidi"/>
      <w:kern w:val="2"/>
      <w:sz w:val="21"/>
      <w:szCs w:val="22"/>
    </w:rPr>
  </w:style>
  <w:style w:type="paragraph" w:styleId="16">
    <w:name w:val="toc 3"/>
    <w:basedOn w:val="1"/>
    <w:next w:val="1"/>
    <w:unhideWhenUsed/>
    <w:qFormat/>
    <w:uiPriority w:val="39"/>
    <w:pPr>
      <w:ind w:left="840" w:leftChars="400"/>
    </w:pPr>
  </w:style>
  <w:style w:type="paragraph" w:styleId="17">
    <w:name w:val="toc 8"/>
    <w:basedOn w:val="1"/>
    <w:next w:val="1"/>
    <w:unhideWhenUsed/>
    <w:qFormat/>
    <w:uiPriority w:val="39"/>
    <w:pPr>
      <w:adjustRightInd/>
      <w:spacing w:line="240" w:lineRule="auto"/>
      <w:ind w:left="2940" w:leftChars="1400"/>
      <w:textAlignment w:val="auto"/>
    </w:pPr>
    <w:rPr>
      <w:rFonts w:asciiTheme="minorHAnsi" w:hAnsiTheme="minorHAnsi" w:eastAsiaTheme="minorEastAsia" w:cstheme="minorBidi"/>
      <w:kern w:val="2"/>
      <w:sz w:val="21"/>
      <w:szCs w:val="22"/>
    </w:rPr>
  </w:style>
  <w:style w:type="paragraph" w:styleId="18">
    <w:name w:val="Balloon Text"/>
    <w:basedOn w:val="1"/>
    <w:link w:val="45"/>
    <w:semiHidden/>
    <w:unhideWhenUsed/>
    <w:qFormat/>
    <w:uiPriority w:val="99"/>
    <w:pPr>
      <w:spacing w:line="240" w:lineRule="auto"/>
    </w:pPr>
    <w:rPr>
      <w:sz w:val="18"/>
      <w:szCs w:val="18"/>
    </w:rPr>
  </w:style>
  <w:style w:type="paragraph" w:styleId="19">
    <w:name w:val="footer"/>
    <w:basedOn w:val="1"/>
    <w:link w:val="46"/>
    <w:unhideWhenUsed/>
    <w:qFormat/>
    <w:uiPriority w:val="0"/>
    <w:pPr>
      <w:tabs>
        <w:tab w:val="center" w:pos="4153"/>
        <w:tab w:val="right" w:pos="8306"/>
      </w:tabs>
      <w:snapToGrid w:val="0"/>
      <w:spacing w:line="240" w:lineRule="atLeast"/>
      <w:jc w:val="left"/>
    </w:pPr>
    <w:rPr>
      <w:sz w:val="18"/>
      <w:szCs w:val="18"/>
    </w:rPr>
  </w:style>
  <w:style w:type="paragraph" w:styleId="20">
    <w:name w:val="header"/>
    <w:basedOn w:val="1"/>
    <w:link w:val="47"/>
    <w:unhideWhenUsed/>
    <w:qFormat/>
    <w:uiPriority w:val="0"/>
    <w:pPr>
      <w:pBdr>
        <w:bottom w:val="single" w:color="auto" w:sz="6" w:space="1"/>
      </w:pBdr>
      <w:tabs>
        <w:tab w:val="center" w:pos="4153"/>
        <w:tab w:val="right" w:pos="8306"/>
      </w:tabs>
      <w:snapToGrid w:val="0"/>
      <w:spacing w:line="240" w:lineRule="atLeast"/>
      <w:jc w:val="center"/>
    </w:pPr>
    <w:rPr>
      <w:sz w:val="18"/>
      <w:szCs w:val="18"/>
    </w:rPr>
  </w:style>
  <w:style w:type="paragraph" w:styleId="21">
    <w:name w:val="toc 1"/>
    <w:basedOn w:val="1"/>
    <w:next w:val="1"/>
    <w:unhideWhenUsed/>
    <w:qFormat/>
    <w:uiPriority w:val="39"/>
  </w:style>
  <w:style w:type="paragraph" w:styleId="22">
    <w:name w:val="toc 4"/>
    <w:basedOn w:val="1"/>
    <w:next w:val="1"/>
    <w:unhideWhenUsed/>
    <w:qFormat/>
    <w:uiPriority w:val="39"/>
    <w:pPr>
      <w:adjustRightInd/>
      <w:spacing w:line="240" w:lineRule="auto"/>
      <w:ind w:left="1260" w:leftChars="600"/>
      <w:textAlignment w:val="auto"/>
    </w:pPr>
    <w:rPr>
      <w:rFonts w:asciiTheme="minorHAnsi" w:hAnsiTheme="minorHAnsi" w:eastAsiaTheme="minorEastAsia" w:cstheme="minorBidi"/>
      <w:kern w:val="2"/>
      <w:sz w:val="21"/>
      <w:szCs w:val="22"/>
    </w:rPr>
  </w:style>
  <w:style w:type="paragraph" w:styleId="23">
    <w:name w:val="toc 6"/>
    <w:basedOn w:val="1"/>
    <w:next w:val="1"/>
    <w:unhideWhenUsed/>
    <w:qFormat/>
    <w:uiPriority w:val="39"/>
    <w:pPr>
      <w:adjustRightInd/>
      <w:spacing w:line="240" w:lineRule="auto"/>
      <w:ind w:left="2100" w:leftChars="1000"/>
      <w:textAlignment w:val="auto"/>
    </w:pPr>
    <w:rPr>
      <w:rFonts w:asciiTheme="minorHAnsi" w:hAnsiTheme="minorHAnsi" w:eastAsiaTheme="minorEastAsia" w:cstheme="minorBidi"/>
      <w:kern w:val="2"/>
      <w:sz w:val="21"/>
      <w:szCs w:val="22"/>
    </w:rPr>
  </w:style>
  <w:style w:type="paragraph" w:styleId="24">
    <w:name w:val="toc 2"/>
    <w:basedOn w:val="1"/>
    <w:next w:val="1"/>
    <w:unhideWhenUsed/>
    <w:qFormat/>
    <w:uiPriority w:val="39"/>
    <w:pPr>
      <w:tabs>
        <w:tab w:val="left" w:pos="1680"/>
        <w:tab w:val="right" w:leader="dot" w:pos="8296"/>
      </w:tabs>
      <w:ind w:left="480" w:leftChars="200"/>
    </w:pPr>
  </w:style>
  <w:style w:type="paragraph" w:styleId="25">
    <w:name w:val="toc 9"/>
    <w:basedOn w:val="1"/>
    <w:next w:val="1"/>
    <w:unhideWhenUsed/>
    <w:qFormat/>
    <w:uiPriority w:val="39"/>
    <w:pPr>
      <w:adjustRightInd/>
      <w:spacing w:line="240" w:lineRule="auto"/>
      <w:ind w:left="3360" w:leftChars="1600"/>
      <w:textAlignment w:val="auto"/>
    </w:pPr>
    <w:rPr>
      <w:rFonts w:asciiTheme="minorHAnsi" w:hAnsiTheme="minorHAnsi" w:eastAsiaTheme="minorEastAsia" w:cstheme="minorBidi"/>
      <w:kern w:val="2"/>
      <w:sz w:val="21"/>
      <w:szCs w:val="22"/>
    </w:rPr>
  </w:style>
  <w:style w:type="paragraph" w:styleId="26">
    <w:name w:val="Normal (Web)"/>
    <w:basedOn w:val="1"/>
    <w:qFormat/>
    <w:uiPriority w:val="0"/>
    <w:pPr>
      <w:spacing w:beforeAutospacing="1" w:afterAutospacing="1"/>
      <w:jc w:val="left"/>
    </w:pPr>
  </w:style>
  <w:style w:type="paragraph" w:styleId="27">
    <w:name w:val="Title"/>
    <w:basedOn w:val="1"/>
    <w:next w:val="1"/>
    <w:link w:val="48"/>
    <w:qFormat/>
    <w:uiPriority w:val="0"/>
    <w:pPr>
      <w:spacing w:before="240" w:after="60"/>
      <w:jc w:val="center"/>
      <w:outlineLvl w:val="0"/>
    </w:pPr>
    <w:rPr>
      <w:rFonts w:ascii="Cambria" w:hAnsi="Cambria"/>
      <w:b/>
      <w:bCs/>
      <w:sz w:val="32"/>
      <w:szCs w:val="32"/>
    </w:rPr>
  </w:style>
  <w:style w:type="character" w:styleId="30">
    <w:name w:val="page number"/>
    <w:basedOn w:val="29"/>
    <w:qFormat/>
    <w:uiPriority w:val="0"/>
  </w:style>
  <w:style w:type="character" w:styleId="31">
    <w:name w:val="Emphasis"/>
    <w:basedOn w:val="29"/>
    <w:qFormat/>
    <w:uiPriority w:val="20"/>
    <w:rPr>
      <w:i/>
      <w:iCs/>
    </w:rPr>
  </w:style>
  <w:style w:type="character" w:styleId="32">
    <w:name w:val="Hyperlink"/>
    <w:basedOn w:val="29"/>
    <w:unhideWhenUsed/>
    <w:qFormat/>
    <w:uiPriority w:val="99"/>
    <w:rPr>
      <w:color w:val="0563C1" w:themeColor="hyperlink"/>
      <w:u w:val="single"/>
      <w14:textFill>
        <w14:solidFill>
          <w14:schemeClr w14:val="hlink"/>
        </w14:solidFill>
      </w14:textFill>
    </w:rPr>
  </w:style>
  <w:style w:type="character" w:customStyle="1" w:styleId="33">
    <w:name w:val="标题 1 字符"/>
    <w:basedOn w:val="29"/>
    <w:link w:val="5"/>
    <w:qFormat/>
    <w:uiPriority w:val="0"/>
    <w:rPr>
      <w:rFonts w:ascii="Times New Roman" w:hAnsi="Times New Roman" w:eastAsia="宋体" w:cs="Times New Roman"/>
      <w:b/>
      <w:kern w:val="44"/>
      <w:sz w:val="28"/>
      <w:szCs w:val="28"/>
    </w:rPr>
  </w:style>
  <w:style w:type="character" w:customStyle="1" w:styleId="34">
    <w:name w:val="标题 2 字符"/>
    <w:basedOn w:val="29"/>
    <w:link w:val="6"/>
    <w:qFormat/>
    <w:uiPriority w:val="0"/>
    <w:rPr>
      <w:rFonts w:ascii="Times New Roman" w:hAnsi="Times New Roman" w:eastAsia="宋体" w:cs="Times New Roman"/>
      <w:b/>
      <w:kern w:val="0"/>
      <w:sz w:val="24"/>
      <w:szCs w:val="24"/>
    </w:rPr>
  </w:style>
  <w:style w:type="character" w:customStyle="1" w:styleId="35">
    <w:name w:val="标题 3 字符"/>
    <w:basedOn w:val="29"/>
    <w:link w:val="7"/>
    <w:qFormat/>
    <w:uiPriority w:val="0"/>
    <w:rPr>
      <w:rFonts w:ascii="Times New Roman" w:hAnsi="Times New Roman" w:eastAsia="宋体" w:cs="Times New Roman"/>
      <w:kern w:val="0"/>
      <w:sz w:val="24"/>
      <w:szCs w:val="24"/>
    </w:rPr>
  </w:style>
  <w:style w:type="character" w:customStyle="1" w:styleId="36">
    <w:name w:val="标题 4 字符"/>
    <w:basedOn w:val="29"/>
    <w:link w:val="8"/>
    <w:qFormat/>
    <w:uiPriority w:val="0"/>
    <w:rPr>
      <w:rFonts w:ascii="Times New Roman" w:hAnsi="Times New Roman" w:eastAsia="宋体" w:cs="Times New Roman"/>
      <w:kern w:val="0"/>
      <w:sz w:val="24"/>
      <w:szCs w:val="24"/>
    </w:rPr>
  </w:style>
  <w:style w:type="character" w:customStyle="1" w:styleId="37">
    <w:name w:val="标题 5 字符"/>
    <w:basedOn w:val="29"/>
    <w:link w:val="9"/>
    <w:qFormat/>
    <w:uiPriority w:val="0"/>
    <w:rPr>
      <w:rFonts w:ascii="Times New Roman" w:hAnsi="Times New Roman" w:eastAsia="宋体" w:cs="Times New Roman"/>
      <w:kern w:val="0"/>
      <w:sz w:val="24"/>
      <w:szCs w:val="20"/>
    </w:rPr>
  </w:style>
  <w:style w:type="character" w:customStyle="1" w:styleId="38">
    <w:name w:val="标题 6 字符"/>
    <w:basedOn w:val="29"/>
    <w:link w:val="10"/>
    <w:qFormat/>
    <w:uiPriority w:val="0"/>
    <w:rPr>
      <w:rFonts w:ascii="Arial" w:hAnsi="Arial" w:eastAsia="宋体" w:cs="Times New Roman"/>
      <w:kern w:val="0"/>
      <w:sz w:val="24"/>
      <w:szCs w:val="20"/>
    </w:rPr>
  </w:style>
  <w:style w:type="character" w:customStyle="1" w:styleId="39">
    <w:name w:val="标题 7 字符"/>
    <w:basedOn w:val="29"/>
    <w:link w:val="11"/>
    <w:qFormat/>
    <w:uiPriority w:val="0"/>
    <w:rPr>
      <w:rFonts w:ascii="Times New Roman" w:hAnsi="Times New Roman" w:eastAsia="宋体" w:cs="Times New Roman"/>
      <w:kern w:val="0"/>
      <w:sz w:val="24"/>
      <w:szCs w:val="20"/>
    </w:rPr>
  </w:style>
  <w:style w:type="character" w:customStyle="1" w:styleId="40">
    <w:name w:val="标题 8 字符"/>
    <w:basedOn w:val="29"/>
    <w:link w:val="12"/>
    <w:qFormat/>
    <w:uiPriority w:val="0"/>
    <w:rPr>
      <w:rFonts w:ascii="Arial" w:hAnsi="Arial" w:eastAsia="宋体" w:cs="Times New Roman"/>
      <w:kern w:val="0"/>
      <w:sz w:val="24"/>
      <w:szCs w:val="20"/>
    </w:rPr>
  </w:style>
  <w:style w:type="character" w:customStyle="1" w:styleId="41">
    <w:name w:val="标题 9 字符"/>
    <w:basedOn w:val="29"/>
    <w:link w:val="13"/>
    <w:qFormat/>
    <w:uiPriority w:val="0"/>
    <w:rPr>
      <w:rFonts w:ascii="Arial" w:hAnsi="Arial" w:eastAsia="宋体" w:cs="Times New Roman"/>
      <w:kern w:val="0"/>
      <w:sz w:val="24"/>
      <w:szCs w:val="20"/>
    </w:rPr>
  </w:style>
  <w:style w:type="character" w:customStyle="1" w:styleId="42">
    <w:name w:val="正文文本缩进 字符"/>
    <w:basedOn w:val="29"/>
    <w:link w:val="4"/>
    <w:qFormat/>
    <w:uiPriority w:val="0"/>
    <w:rPr>
      <w:rFonts w:ascii="Times New Roman" w:hAnsi="Times New Roman" w:eastAsia="宋体" w:cs="Times New Roman"/>
      <w:kern w:val="0"/>
      <w:sz w:val="24"/>
      <w:szCs w:val="20"/>
    </w:rPr>
  </w:style>
  <w:style w:type="character" w:customStyle="1" w:styleId="43">
    <w:name w:val="正文文本缩进 2 字符"/>
    <w:basedOn w:val="29"/>
    <w:link w:val="2"/>
    <w:qFormat/>
    <w:uiPriority w:val="0"/>
    <w:rPr>
      <w:rFonts w:ascii="Times New Roman" w:hAnsi="Times New Roman" w:eastAsia="宋体" w:cs="Times New Roman"/>
      <w:kern w:val="0"/>
      <w:sz w:val="24"/>
      <w:szCs w:val="20"/>
    </w:rPr>
  </w:style>
  <w:style w:type="character" w:customStyle="1" w:styleId="44">
    <w:name w:val="正文首行缩进 2 字符"/>
    <w:basedOn w:val="42"/>
    <w:link w:val="3"/>
    <w:qFormat/>
    <w:uiPriority w:val="0"/>
    <w:rPr>
      <w:rFonts w:ascii="Times New Roman" w:hAnsi="Times New Roman" w:eastAsia="宋体" w:cs="Times New Roman"/>
      <w:kern w:val="0"/>
      <w:sz w:val="24"/>
      <w:szCs w:val="20"/>
    </w:rPr>
  </w:style>
  <w:style w:type="character" w:customStyle="1" w:styleId="45">
    <w:name w:val="批注框文本 字符"/>
    <w:basedOn w:val="29"/>
    <w:link w:val="18"/>
    <w:semiHidden/>
    <w:qFormat/>
    <w:uiPriority w:val="99"/>
    <w:rPr>
      <w:rFonts w:ascii="Times New Roman" w:hAnsi="Times New Roman" w:eastAsia="宋体" w:cs="Times New Roman"/>
      <w:kern w:val="0"/>
      <w:sz w:val="18"/>
      <w:szCs w:val="18"/>
    </w:rPr>
  </w:style>
  <w:style w:type="character" w:customStyle="1" w:styleId="46">
    <w:name w:val="页脚 字符"/>
    <w:basedOn w:val="29"/>
    <w:link w:val="19"/>
    <w:qFormat/>
    <w:uiPriority w:val="99"/>
    <w:rPr>
      <w:rFonts w:ascii="Times New Roman" w:hAnsi="Times New Roman" w:eastAsia="宋体" w:cs="Times New Roman"/>
      <w:kern w:val="0"/>
      <w:sz w:val="18"/>
      <w:szCs w:val="18"/>
    </w:rPr>
  </w:style>
  <w:style w:type="character" w:customStyle="1" w:styleId="47">
    <w:name w:val="页眉 字符"/>
    <w:basedOn w:val="29"/>
    <w:link w:val="20"/>
    <w:qFormat/>
    <w:uiPriority w:val="99"/>
    <w:rPr>
      <w:rFonts w:ascii="Times New Roman" w:hAnsi="Times New Roman" w:eastAsia="宋体" w:cs="Times New Roman"/>
      <w:kern w:val="0"/>
      <w:sz w:val="18"/>
      <w:szCs w:val="18"/>
    </w:rPr>
  </w:style>
  <w:style w:type="character" w:customStyle="1" w:styleId="48">
    <w:name w:val="标题 字符"/>
    <w:basedOn w:val="29"/>
    <w:link w:val="27"/>
    <w:qFormat/>
    <w:uiPriority w:val="10"/>
    <w:rPr>
      <w:rFonts w:ascii="Cambria" w:hAnsi="Cambria" w:eastAsia="宋体" w:cs="Times New Roman"/>
      <w:b/>
      <w:bCs/>
      <w:kern w:val="0"/>
      <w:sz w:val="32"/>
      <w:szCs w:val="32"/>
    </w:rPr>
  </w:style>
  <w:style w:type="paragraph" w:styleId="49">
    <w:name w:val="List Paragraph"/>
    <w:basedOn w:val="1"/>
    <w:qFormat/>
    <w:uiPriority w:val="34"/>
    <w:pPr>
      <w:adjustRightInd/>
      <w:ind w:firstLine="200"/>
      <w:textAlignment w:val="auto"/>
    </w:pPr>
    <w:rPr>
      <w:rFonts w:cstheme="minorBidi"/>
      <w:kern w:val="2"/>
      <w:szCs w:val="22"/>
    </w:rPr>
  </w:style>
  <w:style w:type="character" w:customStyle="1" w:styleId="50">
    <w:name w:val="Unresolved Mention"/>
    <w:basedOn w:val="29"/>
    <w:semiHidden/>
    <w:unhideWhenUsed/>
    <w:qFormat/>
    <w:uiPriority w:val="99"/>
    <w:rPr>
      <w:color w:val="605E5C"/>
      <w:shd w:val="clear" w:color="auto" w:fill="E1DFDD"/>
    </w:rPr>
  </w:style>
  <w:style w:type="paragraph" w:customStyle="1" w:styleId="51">
    <w:name w:val="WPSOffice手动目录 1"/>
    <w:qFormat/>
    <w:uiPriority w:val="0"/>
    <w:pPr>
      <w:ind w:leftChars="0"/>
    </w:pPr>
    <w:rPr>
      <w:rFonts w:asciiTheme="minorHAnsi" w:hAnsiTheme="minorHAnsi" w:eastAsiaTheme="minorEastAsia" w:cstheme="minorBidi"/>
      <w:sz w:val="20"/>
      <w:szCs w:val="20"/>
    </w:rPr>
  </w:style>
  <w:style w:type="paragraph" w:customStyle="1" w:styleId="52">
    <w:name w:val="WPSOffice手动目录 2"/>
    <w:qFormat/>
    <w:uiPriority w:val="0"/>
    <w:pPr>
      <w:ind w:leftChars="200"/>
    </w:pPr>
    <w:rPr>
      <w:rFonts w:asciiTheme="minorHAnsi" w:hAnsiTheme="minorHAnsi" w:eastAsiaTheme="minorEastAsia" w:cstheme="minorBidi"/>
      <w:sz w:val="20"/>
      <w:szCs w:val="20"/>
    </w:rPr>
  </w:style>
</w:styles>
</file>

<file path=word/_rels/document.xml.rels><?xml version="1.0" encoding="UTF-8" standalone="yes"?>
<Relationships xmlns="http://schemas.openxmlformats.org/package/2006/relationships"><Relationship Id="rId99" Type="http://schemas.openxmlformats.org/officeDocument/2006/relationships/image" Target="media/image73.png"/><Relationship Id="rId98" Type="http://schemas.openxmlformats.org/officeDocument/2006/relationships/image" Target="media/image72.png"/><Relationship Id="rId97" Type="http://schemas.microsoft.com/office/2007/relationships/diagramDrawing" Target="diagrams/drawing1.xml"/><Relationship Id="rId96" Type="http://schemas.openxmlformats.org/officeDocument/2006/relationships/diagramColors" Target="diagrams/colors1.xml"/><Relationship Id="rId95" Type="http://schemas.openxmlformats.org/officeDocument/2006/relationships/diagramQuickStyle" Target="diagrams/quickStyle1.xml"/><Relationship Id="rId94" Type="http://schemas.openxmlformats.org/officeDocument/2006/relationships/diagramLayout" Target="diagrams/layout1.xml"/><Relationship Id="rId93" Type="http://schemas.openxmlformats.org/officeDocument/2006/relationships/diagramData" Target="diagrams/data1.xml"/><Relationship Id="rId92" Type="http://schemas.openxmlformats.org/officeDocument/2006/relationships/image" Target="media/image71.png"/><Relationship Id="rId91" Type="http://schemas.openxmlformats.org/officeDocument/2006/relationships/image" Target="media/image70.png"/><Relationship Id="rId90" Type="http://schemas.openxmlformats.org/officeDocument/2006/relationships/image" Target="media/image69.png"/><Relationship Id="rId9" Type="http://schemas.openxmlformats.org/officeDocument/2006/relationships/footer" Target="footer2.xml"/><Relationship Id="rId89" Type="http://schemas.openxmlformats.org/officeDocument/2006/relationships/image" Target="media/image68.png"/><Relationship Id="rId88" Type="http://schemas.openxmlformats.org/officeDocument/2006/relationships/image" Target="media/image67.png"/><Relationship Id="rId87" Type="http://schemas.openxmlformats.org/officeDocument/2006/relationships/image" Target="media/image66.png"/><Relationship Id="rId86" Type="http://schemas.openxmlformats.org/officeDocument/2006/relationships/image" Target="media/image65.png"/><Relationship Id="rId85" Type="http://schemas.openxmlformats.org/officeDocument/2006/relationships/image" Target="media/image64.png"/><Relationship Id="rId84" Type="http://schemas.openxmlformats.org/officeDocument/2006/relationships/image" Target="media/image63.png"/><Relationship Id="rId83" Type="http://schemas.openxmlformats.org/officeDocument/2006/relationships/image" Target="media/image62.png"/><Relationship Id="rId82" Type="http://schemas.openxmlformats.org/officeDocument/2006/relationships/image" Target="media/image61.emf"/><Relationship Id="rId81" Type="http://schemas.openxmlformats.org/officeDocument/2006/relationships/oleObject" Target="embeddings/Microsoft_Visio_2003-2010___2.vsd"/><Relationship Id="rId80" Type="http://schemas.openxmlformats.org/officeDocument/2006/relationships/image" Target="media/image60.png"/><Relationship Id="rId8" Type="http://schemas.openxmlformats.org/officeDocument/2006/relationships/footer" Target="footer1.xml"/><Relationship Id="rId79" Type="http://schemas.openxmlformats.org/officeDocument/2006/relationships/image" Target="media/image59.png"/><Relationship Id="rId78" Type="http://schemas.openxmlformats.org/officeDocument/2006/relationships/image" Target="media/image58.png"/><Relationship Id="rId77" Type="http://schemas.openxmlformats.org/officeDocument/2006/relationships/image" Target="media/image57.png"/><Relationship Id="rId76" Type="http://schemas.openxmlformats.org/officeDocument/2006/relationships/image" Target="media/image56.png"/><Relationship Id="rId75" Type="http://schemas.openxmlformats.org/officeDocument/2006/relationships/image" Target="media/image55.png"/><Relationship Id="rId74" Type="http://schemas.openxmlformats.org/officeDocument/2006/relationships/image" Target="media/image54.png"/><Relationship Id="rId73" Type="http://schemas.openxmlformats.org/officeDocument/2006/relationships/image" Target="media/image53.png"/><Relationship Id="rId72" Type="http://schemas.openxmlformats.org/officeDocument/2006/relationships/image" Target="media/image52.png"/><Relationship Id="rId71" Type="http://schemas.openxmlformats.org/officeDocument/2006/relationships/image" Target="media/image51.png"/><Relationship Id="rId70" Type="http://schemas.openxmlformats.org/officeDocument/2006/relationships/image" Target="media/image50.emf"/><Relationship Id="rId7" Type="http://schemas.openxmlformats.org/officeDocument/2006/relationships/header" Target="header3.xml"/><Relationship Id="rId69" Type="http://schemas.openxmlformats.org/officeDocument/2006/relationships/oleObject" Target="embeddings/oleObject3.bin"/><Relationship Id="rId68" Type="http://schemas.openxmlformats.org/officeDocument/2006/relationships/image" Target="media/image49.png"/><Relationship Id="rId67" Type="http://schemas.openxmlformats.org/officeDocument/2006/relationships/image" Target="media/image48.emf"/><Relationship Id="rId66" Type="http://schemas.openxmlformats.org/officeDocument/2006/relationships/oleObject" Target="embeddings/oleObject2.bin"/><Relationship Id="rId65" Type="http://schemas.openxmlformats.org/officeDocument/2006/relationships/image" Target="media/image47.png"/><Relationship Id="rId64" Type="http://schemas.openxmlformats.org/officeDocument/2006/relationships/image" Target="media/image46.png"/><Relationship Id="rId63" Type="http://schemas.openxmlformats.org/officeDocument/2006/relationships/image" Target="media/image45.png"/><Relationship Id="rId62" Type="http://schemas.openxmlformats.org/officeDocument/2006/relationships/image" Target="media/image44.emf"/><Relationship Id="rId61" Type="http://schemas.openxmlformats.org/officeDocument/2006/relationships/oleObject" Target="embeddings/oleObject1.bin"/><Relationship Id="rId60" Type="http://schemas.openxmlformats.org/officeDocument/2006/relationships/image" Target="media/image43.png"/><Relationship Id="rId6" Type="http://schemas.openxmlformats.org/officeDocument/2006/relationships/header" Target="header2.xml"/><Relationship Id="rId59" Type="http://schemas.openxmlformats.org/officeDocument/2006/relationships/image" Target="media/image42.jpeg"/><Relationship Id="rId58" Type="http://schemas.openxmlformats.org/officeDocument/2006/relationships/image" Target="media/image41.jpeg"/><Relationship Id="rId57" Type="http://schemas.openxmlformats.org/officeDocument/2006/relationships/image" Target="media/image40.png"/><Relationship Id="rId56" Type="http://schemas.openxmlformats.org/officeDocument/2006/relationships/image" Target="media/image39.jpeg"/><Relationship Id="rId55" Type="http://schemas.openxmlformats.org/officeDocument/2006/relationships/image" Target="media/image38.jpeg"/><Relationship Id="rId54" Type="http://schemas.openxmlformats.org/officeDocument/2006/relationships/image" Target="media/image37.jpeg"/><Relationship Id="rId53" Type="http://schemas.openxmlformats.org/officeDocument/2006/relationships/image" Target="media/image36.jpeg"/><Relationship Id="rId52" Type="http://schemas.openxmlformats.org/officeDocument/2006/relationships/image" Target="media/image35.jpeg"/><Relationship Id="rId51" Type="http://schemas.openxmlformats.org/officeDocument/2006/relationships/image" Target="media/image34.emf"/><Relationship Id="rId50" Type="http://schemas.openxmlformats.org/officeDocument/2006/relationships/oleObject" Target="embeddings/Microsoft_Visio_2003-2010___1.vsd"/><Relationship Id="rId5" Type="http://schemas.openxmlformats.org/officeDocument/2006/relationships/header" Target="header1.xml"/><Relationship Id="rId49" Type="http://schemas.openxmlformats.org/officeDocument/2006/relationships/image" Target="media/image33.png"/><Relationship Id="rId48" Type="http://schemas.openxmlformats.org/officeDocument/2006/relationships/image" Target="media/image32.jpeg"/><Relationship Id="rId47" Type="http://schemas.openxmlformats.org/officeDocument/2006/relationships/image" Target="media/image31.jpeg"/><Relationship Id="rId46" Type="http://schemas.openxmlformats.org/officeDocument/2006/relationships/image" Target="media/image30.png"/><Relationship Id="rId45" Type="http://schemas.openxmlformats.org/officeDocument/2006/relationships/image" Target="media/image29.png"/><Relationship Id="rId44" Type="http://schemas.openxmlformats.org/officeDocument/2006/relationships/image" Target="media/image28.png"/><Relationship Id="rId43" Type="http://schemas.openxmlformats.org/officeDocument/2006/relationships/image" Target="media/image27.png"/><Relationship Id="rId42" Type="http://schemas.openxmlformats.org/officeDocument/2006/relationships/image" Target="media/image26.png"/><Relationship Id="rId41" Type="http://schemas.openxmlformats.org/officeDocument/2006/relationships/image" Target="media/image25.png"/><Relationship Id="rId40" Type="http://schemas.openxmlformats.org/officeDocument/2006/relationships/image" Target="media/image24.png"/><Relationship Id="rId4" Type="http://schemas.openxmlformats.org/officeDocument/2006/relationships/endnotes" Target="endnotes.xml"/><Relationship Id="rId39" Type="http://schemas.openxmlformats.org/officeDocument/2006/relationships/image" Target="media/image23.png"/><Relationship Id="rId38" Type="http://schemas.openxmlformats.org/officeDocument/2006/relationships/image" Target="media/image22.png"/><Relationship Id="rId37" Type="http://schemas.openxmlformats.org/officeDocument/2006/relationships/image" Target="media/image21.png"/><Relationship Id="rId36" Type="http://schemas.openxmlformats.org/officeDocument/2006/relationships/image" Target="media/image20.png"/><Relationship Id="rId35" Type="http://schemas.openxmlformats.org/officeDocument/2006/relationships/image" Target="media/image19.png"/><Relationship Id="rId34" Type="http://schemas.openxmlformats.org/officeDocument/2006/relationships/image" Target="media/image18.png"/><Relationship Id="rId33" Type="http://schemas.openxmlformats.org/officeDocument/2006/relationships/image" Target="media/image17.png"/><Relationship Id="rId32" Type="http://schemas.openxmlformats.org/officeDocument/2006/relationships/image" Target="media/image16.png"/><Relationship Id="rId31" Type="http://schemas.openxmlformats.org/officeDocument/2006/relationships/image" Target="media/image15.png"/><Relationship Id="rId30" Type="http://schemas.openxmlformats.org/officeDocument/2006/relationships/image" Target="media/image14.png"/><Relationship Id="rId3" Type="http://schemas.openxmlformats.org/officeDocument/2006/relationships/footnotes" Target="footnotes.xml"/><Relationship Id="rId29" Type="http://schemas.openxmlformats.org/officeDocument/2006/relationships/image" Target="media/image13.png"/><Relationship Id="rId28" Type="http://schemas.openxmlformats.org/officeDocument/2006/relationships/image" Target="media/image12.png"/><Relationship Id="rId27" Type="http://schemas.openxmlformats.org/officeDocument/2006/relationships/image" Target="media/image11.png"/><Relationship Id="rId26" Type="http://schemas.openxmlformats.org/officeDocument/2006/relationships/image" Target="media/image10.png"/><Relationship Id="rId25" Type="http://schemas.openxmlformats.org/officeDocument/2006/relationships/image" Target="media/image9.png"/><Relationship Id="rId24" Type="http://schemas.openxmlformats.org/officeDocument/2006/relationships/image" Target="media/image8.png"/><Relationship Id="rId23" Type="http://schemas.openxmlformats.org/officeDocument/2006/relationships/image" Target="media/image7.png"/><Relationship Id="rId22" Type="http://schemas.openxmlformats.org/officeDocument/2006/relationships/image" Target="media/image6.png"/><Relationship Id="rId21" Type="http://schemas.openxmlformats.org/officeDocument/2006/relationships/image" Target="media/image5.png"/><Relationship Id="rId20" Type="http://schemas.openxmlformats.org/officeDocument/2006/relationships/image" Target="media/image4.png"/><Relationship Id="rId2" Type="http://schemas.openxmlformats.org/officeDocument/2006/relationships/settings" Target="settings.xml"/><Relationship Id="rId19" Type="http://schemas.openxmlformats.org/officeDocument/2006/relationships/image" Target="media/image3.png"/><Relationship Id="rId18" Type="http://schemas.openxmlformats.org/officeDocument/2006/relationships/image" Target="media/image2.png"/><Relationship Id="rId17" Type="http://schemas.openxmlformats.org/officeDocument/2006/relationships/theme" Target="theme/theme1.xml"/><Relationship Id="rId16" Type="http://schemas.openxmlformats.org/officeDocument/2006/relationships/footer" Target="footer5.xml"/><Relationship Id="rId15" Type="http://schemas.openxmlformats.org/officeDocument/2006/relationships/header" Target="header7.xml"/><Relationship Id="rId14" Type="http://schemas.openxmlformats.org/officeDocument/2006/relationships/header" Target="header6.xml"/><Relationship Id="rId13" Type="http://schemas.openxmlformats.org/officeDocument/2006/relationships/footer" Target="footer4.xml"/><Relationship Id="rId12" Type="http://schemas.openxmlformats.org/officeDocument/2006/relationships/header" Target="header5.xml"/><Relationship Id="rId115" Type="http://schemas.openxmlformats.org/officeDocument/2006/relationships/fontTable" Target="fontTable.xml"/><Relationship Id="rId114" Type="http://schemas.openxmlformats.org/officeDocument/2006/relationships/customXml" Target="../customXml/item2.xml"/><Relationship Id="rId113" Type="http://schemas.openxmlformats.org/officeDocument/2006/relationships/numbering" Target="numbering.xml"/><Relationship Id="rId112" Type="http://schemas.openxmlformats.org/officeDocument/2006/relationships/customXml" Target="../customXml/item1.xml"/><Relationship Id="rId111" Type="http://schemas.openxmlformats.org/officeDocument/2006/relationships/image" Target="media/image85.png"/><Relationship Id="rId110" Type="http://schemas.openxmlformats.org/officeDocument/2006/relationships/image" Target="media/image84.png"/><Relationship Id="rId11" Type="http://schemas.openxmlformats.org/officeDocument/2006/relationships/header" Target="header4.xml"/><Relationship Id="rId109" Type="http://schemas.openxmlformats.org/officeDocument/2006/relationships/image" Target="media/image83.png"/><Relationship Id="rId108" Type="http://schemas.openxmlformats.org/officeDocument/2006/relationships/image" Target="media/image82.png"/><Relationship Id="rId107" Type="http://schemas.openxmlformats.org/officeDocument/2006/relationships/image" Target="media/image81.png"/><Relationship Id="rId106" Type="http://schemas.openxmlformats.org/officeDocument/2006/relationships/image" Target="media/image80.png"/><Relationship Id="rId105" Type="http://schemas.openxmlformats.org/officeDocument/2006/relationships/image" Target="media/image79.png"/><Relationship Id="rId104" Type="http://schemas.openxmlformats.org/officeDocument/2006/relationships/image" Target="media/image78.png"/><Relationship Id="rId103" Type="http://schemas.openxmlformats.org/officeDocument/2006/relationships/image" Target="media/image77.png"/><Relationship Id="rId102" Type="http://schemas.openxmlformats.org/officeDocument/2006/relationships/image" Target="media/image76.png"/><Relationship Id="rId101" Type="http://schemas.openxmlformats.org/officeDocument/2006/relationships/image" Target="media/image75.png"/><Relationship Id="rId100" Type="http://schemas.openxmlformats.org/officeDocument/2006/relationships/image" Target="media/image74.png"/><Relationship Id="rId10" Type="http://schemas.openxmlformats.org/officeDocument/2006/relationships/footer" Target="footer3.xml"/><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1.png"/></Relationships>
</file>

<file path=word/_rels/header6.xml.rels><?xml version="1.0" encoding="UTF-8" standalone="yes"?>
<Relationships xmlns="http://schemas.openxmlformats.org/package/2006/relationships"><Relationship Id="rId1" Type="http://schemas.openxmlformats.org/officeDocument/2006/relationships/image" Target="media/image1.png"/></Relationships>
</file>

<file path=word/_rels/header7.xml.rels><?xml version="1.0" encoding="UTF-8" standalone="yes"?>
<Relationships xmlns="http://schemas.openxmlformats.org/package/2006/relationships"><Relationship Id="rId1" Type="http://schemas.openxmlformats.org/officeDocument/2006/relationships/image" Target="media/image1.png"/></Relationships>
</file>

<file path=word/diagrams/colors1.xml><?xml version="1.0" encoding="utf-8"?>
<dgm:colorsDef xmlns:dgm="http://schemas.openxmlformats.org/drawingml/2006/diagram" xmlns:a="http://schemas.openxmlformats.org/drawingml/2006/main" uniqueId="urn:microsoft.com/office/officeart/2005/8/colors/accent1_2#1">
  <dgm:title val=""/>
  <dgm:desc val=""/>
  <dgm:catLst>
    <dgm:cat type="accent1" pri="11200"/>
  </dgm:catLst>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colorsDef>
</file>

<file path=word/diagrams/data1.xml><?xml version="1.0" encoding="utf-8"?>
<dgm:dataModel xmlns:dgm="http://schemas.openxmlformats.org/drawingml/2006/diagram" xmlns:a="http://schemas.openxmlformats.org/drawingml/2006/main">
  <dgm:ptLst>
    <dgm:pt modelId="{E21E6893-5DDE-4555-914E-40152DDC0E97}" type="doc">
      <dgm:prSet loTypeId="hierarchy" loCatId="hierarchy" qsTypeId="urn:microsoft.com/office/officeart/2005/8/quickstyle/simple1#1" qsCatId="simple" csTypeId="urn:microsoft.com/office/officeart/2005/8/colors/accent1_2#1" csCatId="accent1" phldr="1"/>
      <dgm:spPr/>
      <dgm:t>
        <a:bodyPr/>
        <a:p>
          <a:endParaRPr lang="zh-CN" altLang="en-US"/>
        </a:p>
      </dgm:t>
    </dgm:pt>
    <dgm:pt modelId="{2CA8F83A-6472-43B1-A7F3-7046298E63EB}">
      <dgm:prSet phldrT="[文本]" phldr="0" custT="1"/>
      <dgm:spPr/>
      <dgm:t>
        <a:bodyPr vert="horz" wrap="square"/>
        <a:p>
          <a:pPr>
            <a:lnSpc>
              <a:spcPct val="100000"/>
            </a:lnSpc>
            <a:spcBef>
              <a:spcPct val="0"/>
            </a:spcBef>
            <a:spcAft>
              <a:spcPct val="35000"/>
            </a:spcAft>
          </a:pPr>
          <a:r>
            <a:rPr lang="zh-CN" altLang="en-US" sz="1400" b="1" dirty="0">
              <a:latin typeface="宋体" panose="02010600030101010101" charset="-122"/>
              <a:ea typeface="宋体" panose="02010600030101010101" charset="-122"/>
            </a:rPr>
            <a:t>自购物项管理</a:t>
          </a:r>
          <a:r>
            <a:rPr sz="1400"/>
            <a:t/>
          </a:r>
          <a:endParaRPr sz="1400"/>
        </a:p>
      </dgm:t>
    </dgm:pt>
    <dgm:pt modelId="{C01CF70A-57A6-415B-B4E5-60226FE6E196}" cxnId="{816DF908-86FE-41E9-A215-6E09C41C04DE}" type="parTrans">
      <dgm:prSet/>
      <dgm:spPr/>
      <dgm:t>
        <a:bodyPr/>
        <a:p>
          <a:endParaRPr lang="zh-CN" altLang="en-US" sz="2000">
            <a:latin typeface="宋体" panose="02010600030101010101" charset="-122"/>
            <a:ea typeface="宋体" panose="02010600030101010101" charset="-122"/>
          </a:endParaRPr>
        </a:p>
      </dgm:t>
    </dgm:pt>
    <dgm:pt modelId="{88FC1007-478B-43A8-9545-B2D35E2F965F}" cxnId="{816DF908-86FE-41E9-A215-6E09C41C04DE}" type="sibTrans">
      <dgm:prSet/>
      <dgm:spPr/>
      <dgm:t>
        <a:bodyPr/>
        <a:p>
          <a:endParaRPr lang="zh-CN" altLang="en-US" sz="2000">
            <a:latin typeface="宋体" panose="02010600030101010101" charset="-122"/>
            <a:ea typeface="宋体" panose="02010600030101010101" charset="-122"/>
          </a:endParaRPr>
        </a:p>
      </dgm:t>
    </dgm:pt>
    <dgm:pt modelId="{6F640AEA-EB1A-4BBC-AF4C-D951BEB16C56}">
      <dgm:prSet phldrT="[文本]" phldr="0" custT="1"/>
      <dgm:spPr>
        <a:solidFill>
          <a:srgbClr val="4472C4">
            <a:hueOff val="0"/>
            <a:satOff val="0"/>
            <a:lumOff val="0"/>
            <a:alphaOff val="0"/>
          </a:srgbClr>
        </a:solidFill>
        <a:ln w="12700" cap="flat" cmpd="sng" algn="ctr">
          <a:solidFill>
            <a:prstClr val="white">
              <a:hueOff val="0"/>
              <a:satOff val="0"/>
              <a:lumOff val="0"/>
              <a:alphaOff val="0"/>
            </a:prstClr>
          </a:solidFill>
          <a:prstDash val="solid"/>
          <a:miter lim="800000"/>
        </a:ln>
        <a:effectLst/>
      </dgm:spPr>
      <dgm:t>
        <a:bodyPr vert="horz" wrap="square" lIns="12700" tIns="12700" rIns="12700" bIns="12700" numCol="1" spcCol="1270" anchor="ctr" anchorCtr="0" forceAA="0"/>
        <a:p>
          <a:pPr>
            <a:lnSpc>
              <a:spcPct val="100000"/>
            </a:lnSpc>
            <a:spcBef>
              <a:spcPct val="0"/>
            </a:spcBef>
            <a:spcAft>
              <a:spcPct val="35000"/>
            </a:spcAft>
            <a:buFont typeface="Wingdings" panose="05000000000000000000" charset="2"/>
          </a:pPr>
          <a:r>
            <a:rPr lang="zh-CN" altLang="en-US" sz="1400" b="1" kern="1200" dirty="0">
              <a:latin typeface="宋体" panose="02010600030101010101" charset="-122"/>
              <a:ea typeface="宋体" panose="02010600030101010101" charset="-122"/>
            </a:rPr>
            <a:t>基础</a:t>
          </a:r>
          <a:r>
            <a:rPr lang="zh-CN" sz="1400" kern="1200" dirty="0">
              <a:solidFill>
                <a:prstClr val="white"/>
              </a:solidFill>
              <a:latin typeface="宋体" panose="02010600030101010101" charset="-122"/>
              <a:ea typeface="宋体" panose="02010600030101010101" charset="-122"/>
              <a:cs typeface="+mn-cs"/>
            </a:rPr>
            <a:t>设置</a:t>
          </a:r>
          <a:r>
            <a:rPr lang="zh-CN" altLang="en-US" sz="1400" kern="1200" dirty="0">
              <a:solidFill>
                <a:prstClr val="white"/>
              </a:solidFill>
              <a:latin typeface="宋体" panose="02010600030101010101" charset="-122"/>
              <a:ea typeface="宋体" panose="02010600030101010101" charset="-122"/>
              <a:cs typeface="+mn-cs"/>
            </a:rPr>
            <a:t/>
          </a:r>
          <a:endParaRPr lang="zh-CN" altLang="en-US" sz="1400" kern="1200" dirty="0">
            <a:solidFill>
              <a:prstClr val="white"/>
            </a:solidFill>
            <a:latin typeface="宋体" panose="02010600030101010101" charset="-122"/>
            <a:ea typeface="宋体" panose="02010600030101010101" charset="-122"/>
            <a:cs typeface="+mn-cs"/>
          </a:endParaRPr>
        </a:p>
      </dgm:t>
    </dgm:pt>
    <dgm:pt modelId="{4951209B-5841-4E6E-9FB5-1D29F4ED9D14}" cxnId="{75D4A5BF-6E30-4728-87EA-E6E069D36191}" type="parTrans">
      <dgm:prSet/>
      <dgm:spPr/>
      <dgm:t>
        <a:bodyPr/>
        <a:p>
          <a:endParaRPr lang="zh-CN" altLang="en-US" sz="2000">
            <a:latin typeface="宋体" panose="02010600030101010101" charset="-122"/>
            <a:ea typeface="宋体" panose="02010600030101010101" charset="-122"/>
          </a:endParaRPr>
        </a:p>
      </dgm:t>
    </dgm:pt>
    <dgm:pt modelId="{1569D490-6C6E-4C2A-8C21-E106B929A2AE}" cxnId="{75D4A5BF-6E30-4728-87EA-E6E069D36191}" type="sibTrans">
      <dgm:prSet/>
      <dgm:spPr/>
      <dgm:t>
        <a:bodyPr/>
        <a:p>
          <a:endParaRPr lang="zh-CN" altLang="en-US" sz="2000">
            <a:latin typeface="宋体" panose="02010600030101010101" charset="-122"/>
            <a:ea typeface="宋体" panose="02010600030101010101" charset="-122"/>
          </a:endParaRPr>
        </a:p>
      </dgm:t>
    </dgm:pt>
    <dgm:pt modelId="{2A58EF6B-97D5-4608-99CB-1DFBFEF9587C}">
      <dgm:prSet phldrT="[文本]" phldr="0" custT="1"/>
      <dgm:spPr>
        <a:solidFill>
          <a:srgbClr val="4472C4">
            <a:hueOff val="0"/>
            <a:satOff val="0"/>
            <a:lumOff val="0"/>
            <a:alphaOff val="0"/>
          </a:srgbClr>
        </a:solidFill>
        <a:ln w="12700" cap="flat" cmpd="sng" algn="ctr">
          <a:solidFill>
            <a:prstClr val="white">
              <a:hueOff val="0"/>
              <a:satOff val="0"/>
              <a:lumOff val="0"/>
              <a:alphaOff val="0"/>
            </a:prstClr>
          </a:solidFill>
          <a:prstDash val="solid"/>
          <a:miter lim="800000"/>
        </a:ln>
        <a:effectLst/>
      </dgm:spPr>
      <dgm:t>
        <a:bodyPr vert="horz" wrap="square" lIns="12700" tIns="12700" rIns="12700" bIns="12700" numCol="1" spcCol="1270" anchor="ctr" anchorCtr="0" forceAA="0"/>
        <a:p>
          <a:pPr>
            <a:lnSpc>
              <a:spcPct val="100000"/>
            </a:lnSpc>
            <a:spcBef>
              <a:spcPct val="0"/>
            </a:spcBef>
            <a:spcAft>
              <a:spcPct val="35000"/>
            </a:spcAft>
            <a:buFont typeface="Wingdings" panose="05000000000000000000" charset="2"/>
          </a:pPr>
          <a:r>
            <a:rPr lang="zh-CN" altLang="en-US" sz="1400" b="1" dirty="0">
              <a:latin typeface="宋体" panose="02010600030101010101" charset="-122"/>
              <a:ea typeface="宋体" panose="02010600030101010101" charset="-122"/>
            </a:rPr>
            <a:t>需求计划管理</a:t>
          </a:r>
          <a:r>
            <a:rPr lang="zh-CN" altLang="en-US" sz="1400" dirty="0">
              <a:latin typeface="宋体" panose="02010600030101010101" charset="-122"/>
              <a:ea typeface="宋体" panose="02010600030101010101" charset="-122"/>
            </a:rPr>
            <a:t/>
          </a:r>
          <a:endParaRPr lang="zh-CN" altLang="en-US" sz="1400" dirty="0">
            <a:latin typeface="宋体" panose="02010600030101010101" charset="-122"/>
            <a:ea typeface="宋体" panose="02010600030101010101" charset="-122"/>
          </a:endParaRPr>
        </a:p>
      </dgm:t>
    </dgm:pt>
    <dgm:pt modelId="{96895518-15CA-4D08-91A2-1493506D00B2}" cxnId="{D873825C-C135-49AC-A474-89523A0FB163}" type="parTrans">
      <dgm:prSet/>
      <dgm:spPr/>
      <dgm:t>
        <a:bodyPr/>
        <a:p>
          <a:endParaRPr lang="zh-CN" altLang="en-US" sz="2000">
            <a:latin typeface="宋体" panose="02010600030101010101" charset="-122"/>
            <a:ea typeface="宋体" panose="02010600030101010101" charset="-122"/>
          </a:endParaRPr>
        </a:p>
      </dgm:t>
    </dgm:pt>
    <dgm:pt modelId="{E40094ED-F772-42C9-BFBB-7FDA3CFDEF44}" cxnId="{D873825C-C135-49AC-A474-89523A0FB163}" type="sibTrans">
      <dgm:prSet/>
      <dgm:spPr/>
      <dgm:t>
        <a:bodyPr/>
        <a:p>
          <a:endParaRPr lang="zh-CN" altLang="en-US" sz="2000">
            <a:latin typeface="宋体" panose="02010600030101010101" charset="-122"/>
            <a:ea typeface="宋体" panose="02010600030101010101" charset="-122"/>
          </a:endParaRPr>
        </a:p>
      </dgm:t>
    </dgm:pt>
    <dgm:pt modelId="{93F3C89A-5FDB-4661-9865-DAD562AAD7B1}">
      <dgm:prSet phldrT="[文本]" phldr="0" custT="1"/>
      <dgm:spPr>
        <a:solidFill>
          <a:srgbClr val="4472C4">
            <a:hueOff val="0"/>
            <a:satOff val="0"/>
            <a:lumOff val="0"/>
            <a:alphaOff val="0"/>
          </a:srgbClr>
        </a:solidFill>
        <a:ln w="12700" cap="flat" cmpd="sng" algn="ctr">
          <a:solidFill>
            <a:prstClr val="white">
              <a:hueOff val="0"/>
              <a:satOff val="0"/>
              <a:lumOff val="0"/>
              <a:alphaOff val="0"/>
            </a:prstClr>
          </a:solidFill>
          <a:prstDash val="solid"/>
          <a:miter lim="800000"/>
        </a:ln>
        <a:effectLst/>
      </dgm:spPr>
      <dgm:t>
        <a:bodyPr vert="horz" wrap="square" lIns="12700" tIns="12700" rIns="12700" bIns="12700" numCol="1" spcCol="1270" anchor="ctr" anchorCtr="0"/>
        <a:p>
          <a:pPr algn="ctr" defTabSz="889000">
            <a:lnSpc>
              <a:spcPct val="90000"/>
            </a:lnSpc>
            <a:spcBef>
              <a:spcPct val="0"/>
            </a:spcBef>
            <a:spcAft>
              <a:spcPct val="35000"/>
            </a:spcAft>
            <a:buFont typeface="Wingdings" panose="05000000000000000000" charset="2"/>
          </a:pPr>
          <a:r>
            <a:rPr lang="zh-CN" sz="1400" b="1" kern="1200" dirty="0">
              <a:solidFill>
                <a:prstClr val="white"/>
              </a:solidFill>
              <a:latin typeface="宋体" panose="02010600030101010101" charset="-122"/>
              <a:ea typeface="宋体" panose="02010600030101010101" charset="-122"/>
              <a:cs typeface="+mn-cs"/>
            </a:rPr>
            <a:t>采购管理</a:t>
          </a:r>
          <a:r>
            <a:rPr lang="zh-CN" altLang="en-US" sz="1400" b="1" kern="1200" dirty="0">
              <a:solidFill>
                <a:prstClr val="white"/>
              </a:solidFill>
              <a:latin typeface="宋体" panose="02010600030101010101" charset="-122"/>
              <a:ea typeface="宋体" panose="02010600030101010101" charset="-122"/>
              <a:cs typeface="+mn-cs"/>
            </a:rPr>
            <a:t/>
          </a:r>
          <a:endParaRPr lang="zh-CN" altLang="en-US" sz="1400" b="1" kern="1200" dirty="0">
            <a:solidFill>
              <a:prstClr val="white"/>
            </a:solidFill>
            <a:latin typeface="宋体" panose="02010600030101010101" charset="-122"/>
            <a:ea typeface="宋体" panose="02010600030101010101" charset="-122"/>
            <a:cs typeface="+mn-cs"/>
          </a:endParaRPr>
        </a:p>
      </dgm:t>
    </dgm:pt>
    <dgm:pt modelId="{B995F5ED-4764-491E-9FA9-CBFCBF948E04}" cxnId="{2923F2DC-B41B-4C35-B1E8-37A4F9F0A44E}" type="parTrans">
      <dgm:prSet/>
      <dgm:spPr/>
      <dgm:t>
        <a:bodyPr/>
        <a:p>
          <a:endParaRPr lang="zh-CN" altLang="en-US" sz="2000">
            <a:latin typeface="宋体" panose="02010600030101010101" charset="-122"/>
            <a:ea typeface="宋体" panose="02010600030101010101" charset="-122"/>
          </a:endParaRPr>
        </a:p>
      </dgm:t>
    </dgm:pt>
    <dgm:pt modelId="{E01AEA33-2321-44D3-BC8E-39B420758B43}" cxnId="{2923F2DC-B41B-4C35-B1E8-37A4F9F0A44E}" type="sibTrans">
      <dgm:prSet/>
      <dgm:spPr/>
      <dgm:t>
        <a:bodyPr/>
        <a:p>
          <a:endParaRPr lang="zh-CN" altLang="en-US" sz="2000">
            <a:latin typeface="宋体" panose="02010600030101010101" charset="-122"/>
            <a:ea typeface="宋体" panose="02010600030101010101" charset="-122"/>
          </a:endParaRPr>
        </a:p>
      </dgm:t>
    </dgm:pt>
    <dgm:pt modelId="{7A38C041-E694-4AF3-A1B3-ACBF4AABAC2B}">
      <dgm:prSet phldrT="[文本]" phldr="0" custT="1"/>
      <dgm:spPr/>
      <dgm:t>
        <a:bodyPr vert="horz" wrap="square"/>
        <a:p>
          <a:pPr>
            <a:lnSpc>
              <a:spcPct val="100000"/>
            </a:lnSpc>
            <a:spcBef>
              <a:spcPct val="0"/>
            </a:spcBef>
            <a:spcAft>
              <a:spcPct val="35000"/>
            </a:spcAft>
          </a:pPr>
          <a:r>
            <a:rPr lang="zh-CN" altLang="en-US" sz="1400" b="1" dirty="0">
              <a:latin typeface="宋体" panose="02010600030101010101" charset="-122"/>
              <a:ea typeface="宋体" panose="02010600030101010101" charset="-122"/>
            </a:rPr>
            <a:t>到货管理</a:t>
          </a:r>
          <a:r>
            <a:rPr sz="1400" b="1"/>
            <a:t/>
          </a:r>
          <a:endParaRPr sz="1400" b="1"/>
        </a:p>
      </dgm:t>
    </dgm:pt>
    <dgm:pt modelId="{824F08BC-7657-48BA-9172-66B465D73424}" cxnId="{F514C916-ABA0-4A37-A781-65D73EAE83C3}" type="parTrans">
      <dgm:prSet/>
      <dgm:spPr/>
      <dgm:t>
        <a:bodyPr/>
        <a:p>
          <a:endParaRPr lang="zh-CN" altLang="en-US" sz="2000">
            <a:latin typeface="宋体" panose="02010600030101010101" charset="-122"/>
            <a:ea typeface="宋体" panose="02010600030101010101" charset="-122"/>
          </a:endParaRPr>
        </a:p>
      </dgm:t>
    </dgm:pt>
    <dgm:pt modelId="{13BAD488-4991-4910-B605-B9AB8A645F76}" cxnId="{F514C916-ABA0-4A37-A781-65D73EAE83C3}" type="sibTrans">
      <dgm:prSet/>
      <dgm:spPr/>
      <dgm:t>
        <a:bodyPr/>
        <a:p>
          <a:endParaRPr lang="zh-CN" altLang="en-US" sz="2000">
            <a:latin typeface="宋体" panose="02010600030101010101" charset="-122"/>
            <a:ea typeface="宋体" panose="02010600030101010101" charset="-122"/>
          </a:endParaRPr>
        </a:p>
      </dgm:t>
    </dgm:pt>
    <dgm:pt modelId="{AC3733C9-6DD7-4C10-B940-A78056FEBD69}">
      <dgm:prSet phldrT="[文本]" phldr="0" custT="1"/>
      <dgm:spPr>
        <a:solidFill>
          <a:srgbClr val="4472C4">
            <a:hueOff val="0"/>
            <a:satOff val="0"/>
            <a:lumOff val="0"/>
            <a:alphaOff val="0"/>
          </a:srgbClr>
        </a:solidFill>
        <a:ln w="12700" cap="flat" cmpd="sng" algn="ctr">
          <a:solidFill>
            <a:prstClr val="white">
              <a:hueOff val="0"/>
              <a:satOff val="0"/>
              <a:lumOff val="0"/>
              <a:alphaOff val="0"/>
            </a:prstClr>
          </a:solidFill>
          <a:prstDash val="solid"/>
          <a:miter lim="800000"/>
        </a:ln>
        <a:effectLst/>
      </dgm:spPr>
      <dgm:t>
        <a:bodyPr vert="horz" wrap="square" lIns="12700" tIns="12700" rIns="12700" bIns="12700" numCol="1" spcCol="1270" anchor="ctr" anchorCtr="0" forceAA="0"/>
        <a:p>
          <a:pPr>
            <a:lnSpc>
              <a:spcPct val="100000"/>
            </a:lnSpc>
            <a:spcBef>
              <a:spcPct val="0"/>
            </a:spcBef>
            <a:spcAft>
              <a:spcPct val="35000"/>
            </a:spcAft>
            <a:buFont typeface="Wingdings" panose="05000000000000000000" charset="2"/>
          </a:pPr>
          <a:r>
            <a:rPr lang="zh-CN" altLang="en-US" sz="1400" b="1" dirty="0">
              <a:latin typeface="宋体" panose="02010600030101010101" charset="-122"/>
              <a:ea typeface="宋体" panose="02010600030101010101" charset="-122"/>
            </a:rPr>
            <a:t>出库管理</a:t>
          </a:r>
          <a:r>
            <a:rPr lang="zh-CN" altLang="en-US" sz="1400" dirty="0">
              <a:latin typeface="宋体" panose="02010600030101010101" charset="-122"/>
              <a:ea typeface="宋体" panose="02010600030101010101" charset="-122"/>
            </a:rPr>
            <a:t/>
          </a:r>
          <a:endParaRPr lang="zh-CN" altLang="en-US" sz="1400" dirty="0">
            <a:latin typeface="宋体" panose="02010600030101010101" charset="-122"/>
            <a:ea typeface="宋体" panose="02010600030101010101" charset="-122"/>
          </a:endParaRPr>
        </a:p>
      </dgm:t>
    </dgm:pt>
    <dgm:pt modelId="{F8869E56-CF69-49FE-AB70-F312F3D6C5EE}" cxnId="{6DDE5D09-A494-417D-B3C4-30B1EF0F359E}" type="parTrans">
      <dgm:prSet/>
      <dgm:spPr/>
      <dgm:t>
        <a:bodyPr/>
        <a:p>
          <a:endParaRPr lang="zh-CN" altLang="en-US" sz="2000">
            <a:latin typeface="宋体" panose="02010600030101010101" charset="-122"/>
            <a:ea typeface="宋体" panose="02010600030101010101" charset="-122"/>
          </a:endParaRPr>
        </a:p>
      </dgm:t>
    </dgm:pt>
    <dgm:pt modelId="{FFB592EA-C730-4A9A-952D-DE78E0446F44}" cxnId="{6DDE5D09-A494-417D-B3C4-30B1EF0F359E}" type="sibTrans">
      <dgm:prSet/>
      <dgm:spPr/>
      <dgm:t>
        <a:bodyPr/>
        <a:p>
          <a:endParaRPr lang="zh-CN" altLang="en-US" sz="2000">
            <a:latin typeface="宋体" panose="02010600030101010101" charset="-122"/>
            <a:ea typeface="宋体" panose="02010600030101010101" charset="-122"/>
          </a:endParaRPr>
        </a:p>
      </dgm:t>
    </dgm:pt>
    <dgm:pt modelId="{D40DA70E-E8B2-405C-A840-196D7F17A72F}">
      <dgm:prSet phldrT="[文本]" phldr="0" custT="1"/>
      <dgm:spPr>
        <a:solidFill>
          <a:srgbClr val="4472C4">
            <a:hueOff val="0"/>
            <a:satOff val="0"/>
            <a:lumOff val="0"/>
            <a:alphaOff val="0"/>
          </a:srgbClr>
        </a:solidFill>
        <a:ln w="12700" cap="flat" cmpd="sng" algn="ctr">
          <a:solidFill>
            <a:prstClr val="white">
              <a:hueOff val="0"/>
              <a:satOff val="0"/>
              <a:lumOff val="0"/>
              <a:alphaOff val="0"/>
            </a:prstClr>
          </a:solidFill>
          <a:prstDash val="solid"/>
          <a:miter lim="800000"/>
        </a:ln>
        <a:effectLst/>
      </dgm:spPr>
      <dgm:t>
        <a:bodyPr vert="horz" wrap="square" lIns="12700" tIns="12700" rIns="12700" bIns="12700" numCol="1" spcCol="1270" anchor="ctr" anchorCtr="0" forceAA="0"/>
        <a:p>
          <a:pPr>
            <a:lnSpc>
              <a:spcPct val="100000"/>
            </a:lnSpc>
            <a:spcBef>
              <a:spcPct val="0"/>
            </a:spcBef>
            <a:spcAft>
              <a:spcPct val="35000"/>
            </a:spcAft>
            <a:buFont typeface="Wingdings" panose="05000000000000000000" charset="2"/>
          </a:pPr>
          <a:r>
            <a:rPr lang="zh-CN" altLang="en-US" sz="1400" b="1" dirty="0">
              <a:latin typeface="宋体" panose="02010600030101010101" charset="-122"/>
              <a:ea typeface="宋体" panose="02010600030101010101" charset="-122"/>
            </a:rPr>
            <a:t>配送管理</a:t>
          </a:r>
          <a:r>
            <a:rPr lang="zh-CN" altLang="en-US" sz="1400" dirty="0">
              <a:latin typeface="宋体" panose="02010600030101010101" charset="-122"/>
              <a:ea typeface="宋体" panose="02010600030101010101" charset="-122"/>
            </a:rPr>
            <a:t/>
          </a:r>
          <a:endParaRPr lang="zh-CN" altLang="en-US" sz="1400" dirty="0">
            <a:latin typeface="宋体" panose="02010600030101010101" charset="-122"/>
            <a:ea typeface="宋体" panose="02010600030101010101" charset="-122"/>
          </a:endParaRPr>
        </a:p>
      </dgm:t>
    </dgm:pt>
    <dgm:pt modelId="{8CEA22F2-3C9E-412E-9DFF-3C1EEDC42FCC}" cxnId="{1F80F012-0A42-442D-86FE-F4E3C08C0DEA}" type="parTrans">
      <dgm:prSet/>
      <dgm:spPr/>
      <dgm:t>
        <a:bodyPr/>
        <a:p>
          <a:endParaRPr lang="zh-CN" altLang="en-US" sz="2000">
            <a:latin typeface="宋体" panose="02010600030101010101" charset="-122"/>
            <a:ea typeface="宋体" panose="02010600030101010101" charset="-122"/>
          </a:endParaRPr>
        </a:p>
      </dgm:t>
    </dgm:pt>
    <dgm:pt modelId="{7A8CF0AA-90C0-449E-A036-4396FCB34CB2}" cxnId="{1F80F012-0A42-442D-86FE-F4E3C08C0DEA}" type="sibTrans">
      <dgm:prSet/>
      <dgm:spPr/>
      <dgm:t>
        <a:bodyPr/>
        <a:p>
          <a:endParaRPr lang="zh-CN" altLang="en-US" sz="2000">
            <a:latin typeface="宋体" panose="02010600030101010101" charset="-122"/>
            <a:ea typeface="宋体" panose="02010600030101010101" charset="-122"/>
          </a:endParaRPr>
        </a:p>
      </dgm:t>
    </dgm:pt>
    <dgm:pt modelId="{6D7C7AB0-DBBE-4947-AE2C-488F9BDE2A2D}">
      <dgm:prSet phldrT="[文本]" phldr="0" custT="1"/>
      <dgm:spPr>
        <a:solidFill>
          <a:srgbClr val="4472C4">
            <a:hueOff val="0"/>
            <a:satOff val="0"/>
            <a:lumOff val="0"/>
            <a:alphaOff val="0"/>
          </a:srgbClr>
        </a:solidFill>
        <a:ln w="12700" cap="flat" cmpd="sng" algn="ctr">
          <a:solidFill>
            <a:prstClr val="white">
              <a:hueOff val="0"/>
              <a:satOff val="0"/>
              <a:lumOff val="0"/>
              <a:alphaOff val="0"/>
            </a:prstClr>
          </a:solidFill>
          <a:prstDash val="solid"/>
          <a:miter lim="800000"/>
        </a:ln>
        <a:effectLst/>
      </dgm:spPr>
      <dgm:t>
        <a:bodyPr vert="horz" wrap="square" lIns="12700" tIns="12700" rIns="12700" bIns="12700" numCol="1" spcCol="1270" anchor="ctr" anchorCtr="0" forceAA="0"/>
        <a:p>
          <a:pPr>
            <a:lnSpc>
              <a:spcPct val="100000"/>
            </a:lnSpc>
            <a:spcBef>
              <a:spcPct val="0"/>
            </a:spcBef>
            <a:spcAft>
              <a:spcPct val="35000"/>
            </a:spcAft>
            <a:buFont typeface="Wingdings" panose="05000000000000000000" charset="2"/>
          </a:pPr>
          <a:r>
            <a:rPr lang="zh-CN" altLang="en-US" sz="1400" b="1" dirty="0">
              <a:latin typeface="宋体" panose="02010600030101010101" charset="-122"/>
              <a:ea typeface="宋体" panose="02010600030101010101" charset="-122"/>
            </a:rPr>
            <a:t>查询报表</a:t>
          </a:r>
          <a:r>
            <a:rPr lang="zh-CN" altLang="en-US" sz="1400" dirty="0">
              <a:latin typeface="宋体" panose="02010600030101010101" charset="-122"/>
              <a:ea typeface="宋体" panose="02010600030101010101" charset="-122"/>
            </a:rPr>
            <a:t/>
          </a:r>
          <a:endParaRPr lang="zh-CN" altLang="en-US" sz="1400" dirty="0">
            <a:latin typeface="宋体" panose="02010600030101010101" charset="-122"/>
            <a:ea typeface="宋体" panose="02010600030101010101" charset="-122"/>
          </a:endParaRPr>
        </a:p>
      </dgm:t>
    </dgm:pt>
    <dgm:pt modelId="{9A121630-F163-433F-9ABF-3BFC6E6A6796}" cxnId="{9B6A4506-6AA2-4EF5-A3F9-726A25739B65}" type="parTrans">
      <dgm:prSet/>
      <dgm:spPr/>
      <dgm:t>
        <a:bodyPr/>
        <a:p>
          <a:endParaRPr lang="zh-CN" altLang="en-US" sz="2000">
            <a:latin typeface="宋体" panose="02010600030101010101" charset="-122"/>
            <a:ea typeface="宋体" panose="02010600030101010101" charset="-122"/>
          </a:endParaRPr>
        </a:p>
      </dgm:t>
    </dgm:pt>
    <dgm:pt modelId="{2CB63FAD-F8AC-4D78-BF5C-B4E3FFCB595C}" cxnId="{9B6A4506-6AA2-4EF5-A3F9-726A25739B65}" type="sibTrans">
      <dgm:prSet/>
      <dgm:spPr/>
      <dgm:t>
        <a:bodyPr/>
        <a:p>
          <a:endParaRPr lang="zh-CN" altLang="en-US" sz="2000">
            <a:latin typeface="宋体" panose="02010600030101010101" charset="-122"/>
            <a:ea typeface="宋体" panose="02010600030101010101" charset="-122"/>
          </a:endParaRPr>
        </a:p>
      </dgm:t>
    </dgm:pt>
    <dgm:pt modelId="{114D5738-3E78-4391-845C-896C09A6554C}" type="pres">
      <dgm:prSet presAssocID="{E21E6893-5DDE-4555-914E-40152DDC0E97}" presName="hierChild1" presStyleCnt="0">
        <dgm:presLayoutVars>
          <dgm:orgChart val="1"/>
          <dgm:chPref val="1"/>
          <dgm:dir/>
          <dgm:animOne val="branch"/>
          <dgm:animLvl val="lvl"/>
          <dgm:resizeHandles/>
        </dgm:presLayoutVars>
      </dgm:prSet>
      <dgm:spPr/>
      <dgm:t>
        <a:bodyPr/>
        <a:p>
          <a:endParaRPr lang="zh-CN" altLang="en-US"/>
        </a:p>
      </dgm:t>
    </dgm:pt>
    <dgm:pt modelId="{4D5429C1-C9CC-4095-9AD5-DBA90B040840}" type="pres">
      <dgm:prSet presAssocID="{2CA8F83A-6472-43B1-A7F3-7046298E63EB}" presName="hierRoot1" presStyleCnt="0">
        <dgm:presLayoutVars>
          <dgm:hierBranch val="init"/>
        </dgm:presLayoutVars>
      </dgm:prSet>
      <dgm:spPr/>
    </dgm:pt>
    <dgm:pt modelId="{651EE4EF-3740-4EE5-93EB-BFC528BDD7F0}" type="pres">
      <dgm:prSet presAssocID="{2CA8F83A-6472-43B1-A7F3-7046298E63EB}" presName="rootComposite1" presStyleCnt="0"/>
      <dgm:spPr/>
    </dgm:pt>
    <dgm:pt modelId="{EA603E29-040A-44A1-A471-017187B14567}" type="pres">
      <dgm:prSet presAssocID="{2CA8F83A-6472-43B1-A7F3-7046298E63EB}" presName="rootText1" presStyleLbl="node0" presStyleIdx="0" presStyleCnt="1" custScaleX="94933" custScaleY="46685">
        <dgm:presLayoutVars>
          <dgm:chPref val="3"/>
        </dgm:presLayoutVars>
      </dgm:prSet>
      <dgm:spPr/>
      <dgm:t>
        <a:bodyPr/>
        <a:p>
          <a:endParaRPr lang="zh-CN" altLang="en-US"/>
        </a:p>
      </dgm:t>
    </dgm:pt>
    <dgm:pt modelId="{54BBE48D-DFD1-4B67-94DA-919B441218BF}" type="pres">
      <dgm:prSet presAssocID="{2CA8F83A-6472-43B1-A7F3-7046298E63EB}" presName="rootConnector1" presStyleCnt="0"/>
      <dgm:spPr/>
      <dgm:t>
        <a:bodyPr/>
        <a:p>
          <a:endParaRPr lang="zh-CN" altLang="en-US"/>
        </a:p>
      </dgm:t>
    </dgm:pt>
    <dgm:pt modelId="{6A3FAE94-7302-4368-BDD9-9AA289970282}" type="pres">
      <dgm:prSet presAssocID="{2CA8F83A-6472-43B1-A7F3-7046298E63EB}" presName="hierChild2" presStyleCnt="0"/>
      <dgm:spPr/>
    </dgm:pt>
    <dgm:pt modelId="{F35AB6B2-CA44-44AB-B09C-BBA9BD3326D4}" type="pres">
      <dgm:prSet presAssocID="{4951209B-5841-4E6E-9FB5-1D29F4ED9D14}" presName="Name37" presStyleLbl="parChTrans1D2" presStyleIdx="0" presStyleCnt="7"/>
      <dgm:spPr/>
      <dgm:t>
        <a:bodyPr/>
        <a:p>
          <a:endParaRPr lang="zh-CN" altLang="en-US"/>
        </a:p>
      </dgm:t>
    </dgm:pt>
    <dgm:pt modelId="{236AA2CA-D851-43CF-BCE5-AC971F161EBE}" type="pres">
      <dgm:prSet presAssocID="{6F640AEA-EB1A-4BBC-AF4C-D951BEB16C56}" presName="hierRoot2" presStyleCnt="0">
        <dgm:presLayoutVars>
          <dgm:hierBranch val="init"/>
        </dgm:presLayoutVars>
      </dgm:prSet>
      <dgm:spPr/>
    </dgm:pt>
    <dgm:pt modelId="{DB493FE6-1C30-427D-B689-C44B8D2E8481}" type="pres">
      <dgm:prSet presAssocID="{6F640AEA-EB1A-4BBC-AF4C-D951BEB16C56}" presName="rootComposite" presStyleCnt="0"/>
      <dgm:spPr/>
    </dgm:pt>
    <dgm:pt modelId="{668F43F5-0C86-4598-8B53-A711F827FEBE}" type="pres">
      <dgm:prSet presAssocID="{6F640AEA-EB1A-4BBC-AF4C-D951BEB16C56}" presName="rootText" presStyleLbl="node2" presStyleIdx="0" presStyleCnt="7" custScaleX="11736" custScaleY="178548">
        <dgm:presLayoutVars>
          <dgm:chPref val="3"/>
        </dgm:presLayoutVars>
      </dgm:prSet>
      <dgm:spPr>
        <a:xfrm>
          <a:off x="3912" y="2459554"/>
          <a:ext cx="1030634" cy="515317"/>
        </a:xfrm>
        <a:prstGeom prst="rect">
          <a:avLst/>
        </a:prstGeom>
      </dgm:spPr>
      <dgm:t>
        <a:bodyPr/>
        <a:p>
          <a:endParaRPr lang="zh-CN" altLang="en-US"/>
        </a:p>
      </dgm:t>
    </dgm:pt>
    <dgm:pt modelId="{DE992F12-651D-4530-A58F-B91089C6870D}" type="pres">
      <dgm:prSet presAssocID="{6F640AEA-EB1A-4BBC-AF4C-D951BEB16C56}" presName="rootConnector" presStyleCnt="0"/>
      <dgm:spPr/>
      <dgm:t>
        <a:bodyPr/>
        <a:p>
          <a:endParaRPr lang="zh-CN" altLang="en-US"/>
        </a:p>
      </dgm:t>
    </dgm:pt>
    <dgm:pt modelId="{1AC4B55C-4BD4-4205-8ABF-BB22084F463E}" type="pres">
      <dgm:prSet presAssocID="{6F640AEA-EB1A-4BBC-AF4C-D951BEB16C56}" presName="hierChild4" presStyleCnt="0"/>
      <dgm:spPr/>
    </dgm:pt>
    <dgm:pt modelId="{5FE14A02-90E2-4A7C-9CA1-7A35E8F37939}" type="pres">
      <dgm:prSet presAssocID="{6F640AEA-EB1A-4BBC-AF4C-D951BEB16C56}" presName="hierChild5" presStyleCnt="0"/>
      <dgm:spPr/>
    </dgm:pt>
    <dgm:pt modelId="{9B271A61-5242-471A-B15E-6EFA9D5E1C77}" type="pres">
      <dgm:prSet presAssocID="{96895518-15CA-4D08-91A2-1493506D00B2}" presName="Name37" presStyleLbl="parChTrans1D2" presStyleIdx="1" presStyleCnt="7"/>
      <dgm:spPr/>
      <dgm:t>
        <a:bodyPr/>
        <a:p>
          <a:endParaRPr lang="zh-CN" altLang="en-US"/>
        </a:p>
      </dgm:t>
    </dgm:pt>
    <dgm:pt modelId="{940A87B8-7421-4A18-92B5-0EC3AE123DC1}" type="pres">
      <dgm:prSet presAssocID="{2A58EF6B-97D5-4608-99CB-1DFBFEF9587C}" presName="hierRoot2" presStyleCnt="0">
        <dgm:presLayoutVars>
          <dgm:hierBranch val="init"/>
        </dgm:presLayoutVars>
      </dgm:prSet>
      <dgm:spPr/>
    </dgm:pt>
    <dgm:pt modelId="{B8E92479-003C-441F-8854-617CBF7E0A11}" type="pres">
      <dgm:prSet presAssocID="{2A58EF6B-97D5-4608-99CB-1DFBFEF9587C}" presName="rootComposite" presStyleCnt="0"/>
      <dgm:spPr/>
    </dgm:pt>
    <dgm:pt modelId="{8229A771-04D0-491B-B3F7-841685D7B04D}" type="pres">
      <dgm:prSet presAssocID="{2A58EF6B-97D5-4608-99CB-1DFBFEF9587C}" presName="rootText" presStyleLbl="node2" presStyleIdx="1" presStyleCnt="7" custScaleX="13349" custScaleY="176476">
        <dgm:presLayoutVars>
          <dgm:chPref val="3"/>
        </dgm:presLayoutVars>
      </dgm:prSet>
      <dgm:spPr>
        <a:xfrm>
          <a:off x="1250980" y="2459554"/>
          <a:ext cx="1254643" cy="515317"/>
        </a:xfrm>
        <a:prstGeom prst="rect">
          <a:avLst/>
        </a:prstGeom>
      </dgm:spPr>
      <dgm:t>
        <a:bodyPr/>
        <a:p>
          <a:endParaRPr lang="zh-CN" altLang="en-US"/>
        </a:p>
      </dgm:t>
    </dgm:pt>
    <dgm:pt modelId="{1823F617-6396-46C2-B232-028EF57F7D22}" type="pres">
      <dgm:prSet presAssocID="{2A58EF6B-97D5-4608-99CB-1DFBFEF9587C}" presName="rootConnector" presStyleCnt="0"/>
      <dgm:spPr/>
      <dgm:t>
        <a:bodyPr/>
        <a:p>
          <a:endParaRPr lang="zh-CN" altLang="en-US"/>
        </a:p>
      </dgm:t>
    </dgm:pt>
    <dgm:pt modelId="{0C9545D1-21DC-4A88-97DC-5F1930665A00}" type="pres">
      <dgm:prSet presAssocID="{2A58EF6B-97D5-4608-99CB-1DFBFEF9587C}" presName="hierChild4" presStyleCnt="0"/>
      <dgm:spPr/>
    </dgm:pt>
    <dgm:pt modelId="{BE46AC1A-2D27-44B7-B370-B6D6A3FAF2C9}" type="pres">
      <dgm:prSet presAssocID="{2A58EF6B-97D5-4608-99CB-1DFBFEF9587C}" presName="hierChild5" presStyleCnt="0"/>
      <dgm:spPr/>
    </dgm:pt>
    <dgm:pt modelId="{B2D8FCCC-F8AC-4B7D-A29E-D23E32F038C5}" type="pres">
      <dgm:prSet presAssocID="{B995F5ED-4764-491E-9FA9-CBFCBF948E04}" presName="Name37" presStyleLbl="parChTrans1D2" presStyleIdx="2" presStyleCnt="7"/>
      <dgm:spPr/>
      <dgm:t>
        <a:bodyPr/>
        <a:p>
          <a:endParaRPr lang="zh-CN" altLang="en-US"/>
        </a:p>
      </dgm:t>
    </dgm:pt>
    <dgm:pt modelId="{22BBF68A-63CF-4233-BFDF-1526F036827B}" type="pres">
      <dgm:prSet presAssocID="{93F3C89A-5FDB-4661-9865-DAD562AAD7B1}" presName="hierRoot2" presStyleCnt="0">
        <dgm:presLayoutVars>
          <dgm:hierBranch val="init"/>
        </dgm:presLayoutVars>
      </dgm:prSet>
      <dgm:spPr/>
    </dgm:pt>
    <dgm:pt modelId="{C6EFACB7-BFA4-4AE6-AB5E-DB7E9BC46ACA}" type="pres">
      <dgm:prSet presAssocID="{93F3C89A-5FDB-4661-9865-DAD562AAD7B1}" presName="rootComposite" presStyleCnt="0"/>
      <dgm:spPr/>
    </dgm:pt>
    <dgm:pt modelId="{808F7AB6-3C1E-460B-BB31-96059FA88451}" type="pres">
      <dgm:prSet presAssocID="{93F3C89A-5FDB-4661-9865-DAD562AAD7B1}" presName="rootText" presStyleLbl="node2" presStyleIdx="2" presStyleCnt="7" custScaleX="12740" custScaleY="178712">
        <dgm:presLayoutVars>
          <dgm:chPref val="3"/>
        </dgm:presLayoutVars>
      </dgm:prSet>
      <dgm:spPr>
        <a:xfrm>
          <a:off x="2722056" y="2459554"/>
          <a:ext cx="1030634" cy="515317"/>
        </a:xfrm>
        <a:prstGeom prst="rect">
          <a:avLst/>
        </a:prstGeom>
      </dgm:spPr>
      <dgm:t>
        <a:bodyPr/>
        <a:p>
          <a:endParaRPr lang="zh-CN" altLang="en-US"/>
        </a:p>
      </dgm:t>
    </dgm:pt>
    <dgm:pt modelId="{2D981952-952B-450E-952A-013F6627EC1E}" type="pres">
      <dgm:prSet presAssocID="{93F3C89A-5FDB-4661-9865-DAD562AAD7B1}" presName="rootConnector" presStyleCnt="0"/>
      <dgm:spPr/>
      <dgm:t>
        <a:bodyPr/>
        <a:p>
          <a:endParaRPr lang="zh-CN" altLang="en-US"/>
        </a:p>
      </dgm:t>
    </dgm:pt>
    <dgm:pt modelId="{6EA86A52-5DAE-4C0A-BFA2-8AFA75406899}" type="pres">
      <dgm:prSet presAssocID="{93F3C89A-5FDB-4661-9865-DAD562AAD7B1}" presName="hierChild4" presStyleCnt="0"/>
      <dgm:spPr/>
    </dgm:pt>
    <dgm:pt modelId="{DB756576-ABAB-4A96-9559-88601EA86856}" type="pres">
      <dgm:prSet presAssocID="{93F3C89A-5FDB-4661-9865-DAD562AAD7B1}" presName="hierChild5" presStyleCnt="0"/>
      <dgm:spPr/>
    </dgm:pt>
    <dgm:pt modelId="{E17CF1C2-87C2-47B3-B512-0C5B18E4E5E6}" type="pres">
      <dgm:prSet presAssocID="{824F08BC-7657-48BA-9172-66B465D73424}" presName="Name37" presStyleLbl="parChTrans1D2" presStyleIdx="3" presStyleCnt="7"/>
      <dgm:spPr/>
      <dgm:t>
        <a:bodyPr/>
        <a:p>
          <a:endParaRPr lang="zh-CN" altLang="en-US"/>
        </a:p>
      </dgm:t>
    </dgm:pt>
    <dgm:pt modelId="{545689FE-2CBE-4B7A-8E81-67456AF2F24B}" type="pres">
      <dgm:prSet presAssocID="{7A38C041-E694-4AF3-A1B3-ACBF4AABAC2B}" presName="hierRoot2" presStyleCnt="0">
        <dgm:presLayoutVars>
          <dgm:hierBranch val="init"/>
        </dgm:presLayoutVars>
      </dgm:prSet>
      <dgm:spPr/>
    </dgm:pt>
    <dgm:pt modelId="{F9088E7F-AD8F-468B-8211-5E820EF285D4}" type="pres">
      <dgm:prSet presAssocID="{7A38C041-E694-4AF3-A1B3-ACBF4AABAC2B}" presName="rootComposite" presStyleCnt="0"/>
      <dgm:spPr/>
    </dgm:pt>
    <dgm:pt modelId="{8B55B199-444C-4069-BE04-6AD505EB1488}" type="pres">
      <dgm:prSet presAssocID="{7A38C041-E694-4AF3-A1B3-ACBF4AABAC2B}" presName="rootText" presStyleLbl="node2" presStyleIdx="3" presStyleCnt="7" custScaleX="11461" custScaleY="178188">
        <dgm:presLayoutVars>
          <dgm:chPref val="3"/>
        </dgm:presLayoutVars>
      </dgm:prSet>
      <dgm:spPr/>
      <dgm:t>
        <a:bodyPr/>
        <a:p>
          <a:endParaRPr lang="zh-CN" altLang="en-US"/>
        </a:p>
      </dgm:t>
    </dgm:pt>
    <dgm:pt modelId="{237EA6B4-7A37-4F40-A41C-CBD4B9A406FD}" type="pres">
      <dgm:prSet presAssocID="{7A38C041-E694-4AF3-A1B3-ACBF4AABAC2B}" presName="rootConnector" presStyleCnt="0"/>
      <dgm:spPr/>
      <dgm:t>
        <a:bodyPr/>
        <a:p>
          <a:endParaRPr lang="zh-CN" altLang="en-US"/>
        </a:p>
      </dgm:t>
    </dgm:pt>
    <dgm:pt modelId="{058FD195-828B-40E1-A7BA-F23814AE6C9B}" type="pres">
      <dgm:prSet presAssocID="{7A38C041-E694-4AF3-A1B3-ACBF4AABAC2B}" presName="hierChild4" presStyleCnt="0"/>
      <dgm:spPr/>
    </dgm:pt>
    <dgm:pt modelId="{E1965D26-A5C0-4FF5-B9C5-CD7601B5AC51}" type="pres">
      <dgm:prSet presAssocID="{7A38C041-E694-4AF3-A1B3-ACBF4AABAC2B}" presName="hierChild5" presStyleCnt="0"/>
      <dgm:spPr/>
    </dgm:pt>
    <dgm:pt modelId="{1C6DA307-5320-4E19-A72B-C06EFA2876DA}" type="pres">
      <dgm:prSet presAssocID="{F8869E56-CF69-49FE-AB70-F312F3D6C5EE}" presName="Name37" presStyleLbl="parChTrans1D2" presStyleIdx="4" presStyleCnt="7"/>
      <dgm:spPr/>
      <dgm:t>
        <a:bodyPr/>
        <a:p>
          <a:endParaRPr lang="zh-CN" altLang="en-US"/>
        </a:p>
      </dgm:t>
    </dgm:pt>
    <dgm:pt modelId="{D49C284F-EA27-4AB8-8021-32B7D733F3D2}" type="pres">
      <dgm:prSet presAssocID="{AC3733C9-6DD7-4C10-B940-A78056FEBD69}" presName="hierRoot2" presStyleCnt="0">
        <dgm:presLayoutVars>
          <dgm:hierBranch val="init"/>
        </dgm:presLayoutVars>
      </dgm:prSet>
      <dgm:spPr/>
    </dgm:pt>
    <dgm:pt modelId="{F56A00EB-AFB6-4934-855E-F699D7599212}" type="pres">
      <dgm:prSet presAssocID="{AC3733C9-6DD7-4C10-B940-A78056FEBD69}" presName="rootComposite" presStyleCnt="0"/>
      <dgm:spPr/>
    </dgm:pt>
    <dgm:pt modelId="{ECED6148-31AC-4D00-A0AE-291E505A0F83}" type="pres">
      <dgm:prSet presAssocID="{AC3733C9-6DD7-4C10-B940-A78056FEBD69}" presName="rootText" presStyleLbl="node2" presStyleIdx="4" presStyleCnt="7" custScaleX="12530" custScaleY="181447">
        <dgm:presLayoutVars>
          <dgm:chPref val="3"/>
        </dgm:presLayoutVars>
      </dgm:prSet>
      <dgm:spPr>
        <a:xfrm>
          <a:off x="4599316" y="2459554"/>
          <a:ext cx="1030634" cy="515317"/>
        </a:xfrm>
        <a:prstGeom prst="rect">
          <a:avLst/>
        </a:prstGeom>
      </dgm:spPr>
      <dgm:t>
        <a:bodyPr/>
        <a:p>
          <a:endParaRPr lang="zh-CN" altLang="en-US"/>
        </a:p>
      </dgm:t>
    </dgm:pt>
    <dgm:pt modelId="{E26CCA7D-B03F-4D13-84B2-79F39A9F2529}" type="pres">
      <dgm:prSet presAssocID="{AC3733C9-6DD7-4C10-B940-A78056FEBD69}" presName="rootConnector" presStyleCnt="0"/>
      <dgm:spPr/>
      <dgm:t>
        <a:bodyPr/>
        <a:p>
          <a:endParaRPr lang="zh-CN" altLang="en-US"/>
        </a:p>
      </dgm:t>
    </dgm:pt>
    <dgm:pt modelId="{AC30D61D-2BB6-4355-94C3-B32819C0DC13}" type="pres">
      <dgm:prSet presAssocID="{AC3733C9-6DD7-4C10-B940-A78056FEBD69}" presName="hierChild4" presStyleCnt="0"/>
      <dgm:spPr/>
    </dgm:pt>
    <dgm:pt modelId="{ABE1C282-92E4-4331-94F9-B845C1F9BAEE}" type="pres">
      <dgm:prSet presAssocID="{AC3733C9-6DD7-4C10-B940-A78056FEBD69}" presName="hierChild5" presStyleCnt="0"/>
      <dgm:spPr/>
    </dgm:pt>
    <dgm:pt modelId="{F2F70D7A-2D03-437D-A8A1-6533F0AC816A}" type="pres">
      <dgm:prSet presAssocID="{8CEA22F2-3C9E-412E-9DFF-3C1EEDC42FCC}" presName="Name37" presStyleLbl="parChTrans1D2" presStyleIdx="5" presStyleCnt="7"/>
      <dgm:spPr/>
      <dgm:t>
        <a:bodyPr/>
        <a:p>
          <a:endParaRPr lang="zh-CN" altLang="en-US"/>
        </a:p>
      </dgm:t>
    </dgm:pt>
    <dgm:pt modelId="{DE17D85F-6016-4CB6-8CE6-442898E6FCDC}" type="pres">
      <dgm:prSet presAssocID="{D40DA70E-E8B2-405C-A840-196D7F17A72F}" presName="hierRoot2" presStyleCnt="0">
        <dgm:presLayoutVars>
          <dgm:hierBranch val="init"/>
        </dgm:presLayoutVars>
      </dgm:prSet>
      <dgm:spPr/>
    </dgm:pt>
    <dgm:pt modelId="{FE02A38D-C3BE-4B46-B57E-456D4F4256B5}" type="pres">
      <dgm:prSet presAssocID="{D40DA70E-E8B2-405C-A840-196D7F17A72F}" presName="rootComposite" presStyleCnt="0"/>
      <dgm:spPr/>
    </dgm:pt>
    <dgm:pt modelId="{464FDE85-CD8D-4BD5-83C8-B3FE7BF9517F}" type="pres">
      <dgm:prSet presAssocID="{D40DA70E-E8B2-405C-A840-196D7F17A72F}" presName="rootText" presStyleLbl="node2" presStyleIdx="5" presStyleCnt="7" custScaleX="11359" custScaleY="181447">
        <dgm:presLayoutVars>
          <dgm:chPref val="3"/>
        </dgm:presLayoutVars>
      </dgm:prSet>
      <dgm:spPr>
        <a:xfrm>
          <a:off x="5846384" y="2459554"/>
          <a:ext cx="1030634" cy="515317"/>
        </a:xfrm>
        <a:prstGeom prst="rect">
          <a:avLst/>
        </a:prstGeom>
      </dgm:spPr>
      <dgm:t>
        <a:bodyPr/>
        <a:p>
          <a:endParaRPr lang="zh-CN" altLang="en-US"/>
        </a:p>
      </dgm:t>
    </dgm:pt>
    <dgm:pt modelId="{FEEBDDC1-A0D6-47A8-B0ED-74C779E064ED}" type="pres">
      <dgm:prSet presAssocID="{D40DA70E-E8B2-405C-A840-196D7F17A72F}" presName="rootConnector" presStyleCnt="0"/>
      <dgm:spPr/>
      <dgm:t>
        <a:bodyPr/>
        <a:p>
          <a:endParaRPr lang="zh-CN" altLang="en-US"/>
        </a:p>
      </dgm:t>
    </dgm:pt>
    <dgm:pt modelId="{65A27FAD-E0F6-4470-975F-2BCDDD8FC8C1}" type="pres">
      <dgm:prSet presAssocID="{D40DA70E-E8B2-405C-A840-196D7F17A72F}" presName="hierChild4" presStyleCnt="0"/>
      <dgm:spPr/>
    </dgm:pt>
    <dgm:pt modelId="{9392C0AB-C307-4853-A8B9-809A063F807D}" type="pres">
      <dgm:prSet presAssocID="{D40DA70E-E8B2-405C-A840-196D7F17A72F}" presName="hierChild5" presStyleCnt="0"/>
      <dgm:spPr/>
    </dgm:pt>
    <dgm:pt modelId="{D522951E-6C25-4FE8-BD19-4AA579E2EA33}" type="pres">
      <dgm:prSet presAssocID="{9A121630-F163-433F-9ABF-3BFC6E6A6796}" presName="Name37" presStyleLbl="parChTrans1D2" presStyleIdx="6" presStyleCnt="7"/>
      <dgm:spPr/>
      <dgm:t>
        <a:bodyPr/>
        <a:p>
          <a:endParaRPr lang="zh-CN" altLang="en-US"/>
        </a:p>
      </dgm:t>
    </dgm:pt>
    <dgm:pt modelId="{437FD935-92BC-499D-A38B-4367E480B98C}" type="pres">
      <dgm:prSet presAssocID="{6D7C7AB0-DBBE-4947-AE2C-488F9BDE2A2D}" presName="hierRoot2" presStyleCnt="0">
        <dgm:presLayoutVars>
          <dgm:hierBranch val="init"/>
        </dgm:presLayoutVars>
      </dgm:prSet>
      <dgm:spPr/>
    </dgm:pt>
    <dgm:pt modelId="{1EB30622-F259-448C-B784-9EB84A192EA9}" type="pres">
      <dgm:prSet presAssocID="{6D7C7AB0-DBBE-4947-AE2C-488F9BDE2A2D}" presName="rootComposite" presStyleCnt="0"/>
      <dgm:spPr/>
    </dgm:pt>
    <dgm:pt modelId="{A93D947D-9B81-412E-8E66-87BC49A9A06F}" type="pres">
      <dgm:prSet presAssocID="{6D7C7AB0-DBBE-4947-AE2C-488F9BDE2A2D}" presName="rootText" presStyleLbl="node2" presStyleIdx="6" presStyleCnt="7" custScaleX="12998" custScaleY="181447" custLinFactNeighborX="-2443">
        <dgm:presLayoutVars>
          <dgm:chPref val="3"/>
        </dgm:presLayoutVars>
      </dgm:prSet>
      <dgm:spPr>
        <a:xfrm>
          <a:off x="7093452" y="2459554"/>
          <a:ext cx="1030634" cy="515317"/>
        </a:xfrm>
        <a:prstGeom prst="rect">
          <a:avLst/>
        </a:prstGeom>
      </dgm:spPr>
      <dgm:t>
        <a:bodyPr/>
        <a:p>
          <a:endParaRPr lang="zh-CN" altLang="en-US"/>
        </a:p>
      </dgm:t>
    </dgm:pt>
    <dgm:pt modelId="{2CFE9729-AF10-4AC2-B314-F68159E70276}" type="pres">
      <dgm:prSet presAssocID="{6D7C7AB0-DBBE-4947-AE2C-488F9BDE2A2D}" presName="rootConnector" presStyleCnt="0"/>
      <dgm:spPr/>
      <dgm:t>
        <a:bodyPr/>
        <a:p>
          <a:endParaRPr lang="zh-CN" altLang="en-US"/>
        </a:p>
      </dgm:t>
    </dgm:pt>
    <dgm:pt modelId="{4CB8EDF1-2615-4956-961A-86E1EB1E8C64}" type="pres">
      <dgm:prSet presAssocID="{6D7C7AB0-DBBE-4947-AE2C-488F9BDE2A2D}" presName="hierChild4" presStyleCnt="0"/>
      <dgm:spPr/>
    </dgm:pt>
    <dgm:pt modelId="{EF5EC7B6-EC46-45F0-B9AD-35F9441B5139}" type="pres">
      <dgm:prSet presAssocID="{6D7C7AB0-DBBE-4947-AE2C-488F9BDE2A2D}" presName="hierChild5" presStyleCnt="0"/>
      <dgm:spPr/>
    </dgm:pt>
    <dgm:pt modelId="{E9E3003E-C5C5-43B7-9759-5F3294D4F5C6}" type="pres">
      <dgm:prSet presAssocID="{2CA8F83A-6472-43B1-A7F3-7046298E63EB}" presName="hierChild3" presStyleCnt="0"/>
      <dgm:spPr/>
    </dgm:pt>
  </dgm:ptLst>
  <dgm:cxnLst>
    <dgm:cxn modelId="{816DF908-86FE-41E9-A215-6E09C41C04DE}" srcId="{E21E6893-5DDE-4555-914E-40152DDC0E97}" destId="{2CA8F83A-6472-43B1-A7F3-7046298E63EB}" srcOrd="0" destOrd="0" parTransId="{C01CF70A-57A6-415B-B4E5-60226FE6E196}" sibTransId="{88FC1007-478B-43A8-9545-B2D35E2F965F}"/>
    <dgm:cxn modelId="{75D4A5BF-6E30-4728-87EA-E6E069D36191}" srcId="{2CA8F83A-6472-43B1-A7F3-7046298E63EB}" destId="{6F640AEA-EB1A-4BBC-AF4C-D951BEB16C56}" srcOrd="0" destOrd="0" parTransId="{4951209B-5841-4E6E-9FB5-1D29F4ED9D14}" sibTransId="{1569D490-6C6E-4C2A-8C21-E106B929A2AE}"/>
    <dgm:cxn modelId="{D873825C-C135-49AC-A474-89523A0FB163}" srcId="{2CA8F83A-6472-43B1-A7F3-7046298E63EB}" destId="{2A58EF6B-97D5-4608-99CB-1DFBFEF9587C}" srcOrd="1" destOrd="0" parTransId="{96895518-15CA-4D08-91A2-1493506D00B2}" sibTransId="{E40094ED-F772-42C9-BFBB-7FDA3CFDEF44}"/>
    <dgm:cxn modelId="{2923F2DC-B41B-4C35-B1E8-37A4F9F0A44E}" srcId="{2CA8F83A-6472-43B1-A7F3-7046298E63EB}" destId="{93F3C89A-5FDB-4661-9865-DAD562AAD7B1}" srcOrd="2" destOrd="0" parTransId="{B995F5ED-4764-491E-9FA9-CBFCBF948E04}" sibTransId="{E01AEA33-2321-44D3-BC8E-39B420758B43}"/>
    <dgm:cxn modelId="{F514C916-ABA0-4A37-A781-65D73EAE83C3}" srcId="{2CA8F83A-6472-43B1-A7F3-7046298E63EB}" destId="{7A38C041-E694-4AF3-A1B3-ACBF4AABAC2B}" srcOrd="3" destOrd="0" parTransId="{824F08BC-7657-48BA-9172-66B465D73424}" sibTransId="{13BAD488-4991-4910-B605-B9AB8A645F76}"/>
    <dgm:cxn modelId="{6DDE5D09-A494-417D-B3C4-30B1EF0F359E}" srcId="{2CA8F83A-6472-43B1-A7F3-7046298E63EB}" destId="{AC3733C9-6DD7-4C10-B940-A78056FEBD69}" srcOrd="4" destOrd="0" parTransId="{F8869E56-CF69-49FE-AB70-F312F3D6C5EE}" sibTransId="{FFB592EA-C730-4A9A-952D-DE78E0446F44}"/>
    <dgm:cxn modelId="{1F80F012-0A42-442D-86FE-F4E3C08C0DEA}" srcId="{2CA8F83A-6472-43B1-A7F3-7046298E63EB}" destId="{D40DA70E-E8B2-405C-A840-196D7F17A72F}" srcOrd="5" destOrd="0" parTransId="{8CEA22F2-3C9E-412E-9DFF-3C1EEDC42FCC}" sibTransId="{7A8CF0AA-90C0-449E-A036-4396FCB34CB2}"/>
    <dgm:cxn modelId="{9B6A4506-6AA2-4EF5-A3F9-726A25739B65}" srcId="{2CA8F83A-6472-43B1-A7F3-7046298E63EB}" destId="{6D7C7AB0-DBBE-4947-AE2C-488F9BDE2A2D}" srcOrd="6" destOrd="0" parTransId="{9A121630-F163-433F-9ABF-3BFC6E6A6796}" sibTransId="{2CB63FAD-F8AC-4D78-BF5C-B4E3FFCB595C}"/>
    <dgm:cxn modelId="{A58CF186-391D-47BE-AB0E-947D861071EB}" type="presOf" srcId="{E21E6893-5DDE-4555-914E-40152DDC0E97}" destId="{114D5738-3E78-4391-845C-896C09A6554C}" srcOrd="0" destOrd="0" presId="urn:microsoft.com/office/officeart/2005/8/layout/orgChart1#1"/>
    <dgm:cxn modelId="{3BABA17A-15B3-40DE-A6BC-98AEA5AEA35E}" type="presParOf" srcId="{114D5738-3E78-4391-845C-896C09A6554C}" destId="{4D5429C1-C9CC-4095-9AD5-DBA90B040840}" srcOrd="0" destOrd="0" presId="urn:microsoft.com/office/officeart/2005/8/layout/orgChart1#1"/>
    <dgm:cxn modelId="{C0766479-60B4-4806-8D2D-AB4FA7909EFB}" type="presParOf" srcId="{4D5429C1-C9CC-4095-9AD5-DBA90B040840}" destId="{651EE4EF-3740-4EE5-93EB-BFC528BDD7F0}" srcOrd="0" destOrd="0" presId="urn:microsoft.com/office/officeart/2005/8/layout/orgChart1#1"/>
    <dgm:cxn modelId="{35C1B6B0-AA43-4B99-BB69-96ED803D33CF}" type="presOf" srcId="{2CA8F83A-6472-43B1-A7F3-7046298E63EB}" destId="{651EE4EF-3740-4EE5-93EB-BFC528BDD7F0}" srcOrd="0" destOrd="0" presId="urn:microsoft.com/office/officeart/2005/8/layout/orgChart1#1"/>
    <dgm:cxn modelId="{B9C55B1D-AECB-4AF9-A027-7B228FC3613C}" type="presParOf" srcId="{651EE4EF-3740-4EE5-93EB-BFC528BDD7F0}" destId="{EA603E29-040A-44A1-A471-017187B14567}" srcOrd="0" destOrd="0" presId="urn:microsoft.com/office/officeart/2005/8/layout/orgChart1#1"/>
    <dgm:cxn modelId="{8753F623-AEF3-47EC-A239-CC8643D22E2C}" type="presOf" srcId="{2CA8F83A-6472-43B1-A7F3-7046298E63EB}" destId="{EA603E29-040A-44A1-A471-017187B14567}" srcOrd="0" destOrd="0" presId="urn:microsoft.com/office/officeart/2005/8/layout/orgChart1#1"/>
    <dgm:cxn modelId="{FA1D9FDE-FA85-4F83-B729-5B3FDE255C9D}" type="presParOf" srcId="{651EE4EF-3740-4EE5-93EB-BFC528BDD7F0}" destId="{54BBE48D-DFD1-4B67-94DA-919B441218BF}" srcOrd="1" destOrd="0" presId="urn:microsoft.com/office/officeart/2005/8/layout/orgChart1#1"/>
    <dgm:cxn modelId="{E0123AB4-9E8B-46D1-95AD-8B54BA6B530D}" type="presOf" srcId="{2CA8F83A-6472-43B1-A7F3-7046298E63EB}" destId="{54BBE48D-DFD1-4B67-94DA-919B441218BF}" srcOrd="0" destOrd="0" presId="urn:microsoft.com/office/officeart/2005/8/layout/orgChart1#1"/>
    <dgm:cxn modelId="{C56B54B6-2CE5-427B-B5E3-FC97F178D707}" type="presParOf" srcId="{4D5429C1-C9CC-4095-9AD5-DBA90B040840}" destId="{6A3FAE94-7302-4368-BDD9-9AA289970282}" srcOrd="1" destOrd="0" presId="urn:microsoft.com/office/officeart/2005/8/layout/orgChart1#1"/>
    <dgm:cxn modelId="{02F606FF-E367-4324-A0F3-D808B17940FB}" type="presParOf" srcId="{6A3FAE94-7302-4368-BDD9-9AA289970282}" destId="{F35AB6B2-CA44-44AB-B09C-BBA9BD3326D4}" srcOrd="0" destOrd="1" presId="urn:microsoft.com/office/officeart/2005/8/layout/orgChart1#1"/>
    <dgm:cxn modelId="{9C3494F5-7FB5-48F4-AB88-E7CAD45FE11A}" type="presOf" srcId="{4951209B-5841-4E6E-9FB5-1D29F4ED9D14}" destId="{F35AB6B2-CA44-44AB-B09C-BBA9BD3326D4}" srcOrd="0" destOrd="0" presId="urn:microsoft.com/office/officeart/2005/8/layout/orgChart1#1"/>
    <dgm:cxn modelId="{C0A48281-F729-45AD-A1A8-9DA6C1626687}" type="presParOf" srcId="{6A3FAE94-7302-4368-BDD9-9AA289970282}" destId="{236AA2CA-D851-43CF-BCE5-AC971F161EBE}" srcOrd="1" destOrd="1" presId="urn:microsoft.com/office/officeart/2005/8/layout/orgChart1#1"/>
    <dgm:cxn modelId="{771E7E2E-A10B-491D-BCB7-27DE3CBBBFC3}" type="presParOf" srcId="{236AA2CA-D851-43CF-BCE5-AC971F161EBE}" destId="{DB493FE6-1C30-427D-B689-C44B8D2E8481}" srcOrd="0" destOrd="1" presId="urn:microsoft.com/office/officeart/2005/8/layout/orgChart1#1"/>
    <dgm:cxn modelId="{DBB2A8CC-9E0F-45F6-AE6B-2D44F1BD6EA0}" type="presOf" srcId="{6F640AEA-EB1A-4BBC-AF4C-D951BEB16C56}" destId="{DB493FE6-1C30-427D-B689-C44B8D2E8481}" srcOrd="0" destOrd="0" presId="urn:microsoft.com/office/officeart/2005/8/layout/orgChart1#1"/>
    <dgm:cxn modelId="{804D139D-25D6-41FB-8B2C-C5B0A10D3873}" type="presParOf" srcId="{DB493FE6-1C30-427D-B689-C44B8D2E8481}" destId="{668F43F5-0C86-4598-8B53-A711F827FEBE}" srcOrd="0" destOrd="0" presId="urn:microsoft.com/office/officeart/2005/8/layout/orgChart1#1"/>
    <dgm:cxn modelId="{AE612545-4A66-42B0-940C-FA295E2AFF1E}" type="presOf" srcId="{6F640AEA-EB1A-4BBC-AF4C-D951BEB16C56}" destId="{668F43F5-0C86-4598-8B53-A711F827FEBE}" srcOrd="0" destOrd="0" presId="urn:microsoft.com/office/officeart/2005/8/layout/orgChart1#1"/>
    <dgm:cxn modelId="{EE80AC33-C062-4C22-A6DB-B63F4C4C2557}" type="presParOf" srcId="{DB493FE6-1C30-427D-B689-C44B8D2E8481}" destId="{DE992F12-651D-4530-A58F-B91089C6870D}" srcOrd="1" destOrd="0" presId="urn:microsoft.com/office/officeart/2005/8/layout/orgChart1#1"/>
    <dgm:cxn modelId="{0BC11AA4-EEC6-4311-955A-707173E462AF}" type="presOf" srcId="{6F640AEA-EB1A-4BBC-AF4C-D951BEB16C56}" destId="{DE992F12-651D-4530-A58F-B91089C6870D}" srcOrd="0" destOrd="0" presId="urn:microsoft.com/office/officeart/2005/8/layout/orgChart1#1"/>
    <dgm:cxn modelId="{2F9F5823-90D6-4AD8-BC2E-8A614EEA9C5C}" type="presParOf" srcId="{236AA2CA-D851-43CF-BCE5-AC971F161EBE}" destId="{1AC4B55C-4BD4-4205-8ABF-BB22084F463E}" srcOrd="1" destOrd="1" presId="urn:microsoft.com/office/officeart/2005/8/layout/orgChart1#1"/>
    <dgm:cxn modelId="{100DCAA2-80B5-47A8-80E2-AB08AB773CF6}" type="presParOf" srcId="{236AA2CA-D851-43CF-BCE5-AC971F161EBE}" destId="{5FE14A02-90E2-4A7C-9CA1-7A35E8F37939}" srcOrd="2" destOrd="1" presId="urn:microsoft.com/office/officeart/2005/8/layout/orgChart1#1"/>
    <dgm:cxn modelId="{AFE1167D-60A1-494F-832B-9EDB1D570983}" type="presParOf" srcId="{6A3FAE94-7302-4368-BDD9-9AA289970282}" destId="{9B271A61-5242-471A-B15E-6EFA9D5E1C77}" srcOrd="2" destOrd="1" presId="urn:microsoft.com/office/officeart/2005/8/layout/orgChart1#1"/>
    <dgm:cxn modelId="{5735F8E5-774F-4E7C-BA93-C493F05503E5}" type="presOf" srcId="{96895518-15CA-4D08-91A2-1493506D00B2}" destId="{9B271A61-5242-471A-B15E-6EFA9D5E1C77}" srcOrd="0" destOrd="0" presId="urn:microsoft.com/office/officeart/2005/8/layout/orgChart1#1"/>
    <dgm:cxn modelId="{0487CFB3-4406-4331-A029-7F64223B6778}" type="presParOf" srcId="{6A3FAE94-7302-4368-BDD9-9AA289970282}" destId="{940A87B8-7421-4A18-92B5-0EC3AE123DC1}" srcOrd="3" destOrd="1" presId="urn:microsoft.com/office/officeart/2005/8/layout/orgChart1#1"/>
    <dgm:cxn modelId="{93934AD1-9BC3-4E4C-8DB8-42B80DB8636F}" type="presParOf" srcId="{940A87B8-7421-4A18-92B5-0EC3AE123DC1}" destId="{B8E92479-003C-441F-8854-617CBF7E0A11}" srcOrd="0" destOrd="3" presId="urn:microsoft.com/office/officeart/2005/8/layout/orgChart1#1"/>
    <dgm:cxn modelId="{347DDE5D-9B71-4B0D-A8AD-D4B055AACB92}" type="presOf" srcId="{2A58EF6B-97D5-4608-99CB-1DFBFEF9587C}" destId="{B8E92479-003C-441F-8854-617CBF7E0A11}" srcOrd="0" destOrd="0" presId="urn:microsoft.com/office/officeart/2005/8/layout/orgChart1#1"/>
    <dgm:cxn modelId="{C0A5F206-F37D-4F89-83FC-E0746C372736}" type="presParOf" srcId="{B8E92479-003C-441F-8854-617CBF7E0A11}" destId="{8229A771-04D0-491B-B3F7-841685D7B04D}" srcOrd="0" destOrd="0" presId="urn:microsoft.com/office/officeart/2005/8/layout/orgChart1#1"/>
    <dgm:cxn modelId="{0F737783-2564-4714-8F25-C1607CC76123}" type="presOf" srcId="{2A58EF6B-97D5-4608-99CB-1DFBFEF9587C}" destId="{8229A771-04D0-491B-B3F7-841685D7B04D}" srcOrd="0" destOrd="0" presId="urn:microsoft.com/office/officeart/2005/8/layout/orgChart1#1"/>
    <dgm:cxn modelId="{09EAD52C-F8C4-455E-BFB4-435F74648BFB}" type="presParOf" srcId="{B8E92479-003C-441F-8854-617CBF7E0A11}" destId="{1823F617-6396-46C2-B232-028EF57F7D22}" srcOrd="1" destOrd="0" presId="urn:microsoft.com/office/officeart/2005/8/layout/orgChart1#1"/>
    <dgm:cxn modelId="{B7EDDA17-86DE-4A69-83DD-07ADB121511F}" type="presOf" srcId="{2A58EF6B-97D5-4608-99CB-1DFBFEF9587C}" destId="{1823F617-6396-46C2-B232-028EF57F7D22}" srcOrd="0" destOrd="0" presId="urn:microsoft.com/office/officeart/2005/8/layout/orgChart1#1"/>
    <dgm:cxn modelId="{44DCA175-4E2C-48E5-88B6-EA70AB137B18}" type="presParOf" srcId="{940A87B8-7421-4A18-92B5-0EC3AE123DC1}" destId="{0C9545D1-21DC-4A88-97DC-5F1930665A00}" srcOrd="1" destOrd="3" presId="urn:microsoft.com/office/officeart/2005/8/layout/orgChart1#1"/>
    <dgm:cxn modelId="{DA4DC582-5C2A-41B4-9505-A9E6AAB8F596}" type="presParOf" srcId="{940A87B8-7421-4A18-92B5-0EC3AE123DC1}" destId="{BE46AC1A-2D27-44B7-B370-B6D6A3FAF2C9}" srcOrd="2" destOrd="3" presId="urn:microsoft.com/office/officeart/2005/8/layout/orgChart1#1"/>
    <dgm:cxn modelId="{94A5AB37-95C7-4FBD-B650-750CB362436A}" type="presParOf" srcId="{6A3FAE94-7302-4368-BDD9-9AA289970282}" destId="{B2D8FCCC-F8AC-4B7D-A29E-D23E32F038C5}" srcOrd="4" destOrd="1" presId="urn:microsoft.com/office/officeart/2005/8/layout/orgChart1#1"/>
    <dgm:cxn modelId="{B67C34C1-A422-4382-B9EC-4635EEF6B47D}" type="presOf" srcId="{B995F5ED-4764-491E-9FA9-CBFCBF948E04}" destId="{B2D8FCCC-F8AC-4B7D-A29E-D23E32F038C5}" srcOrd="0" destOrd="0" presId="urn:microsoft.com/office/officeart/2005/8/layout/orgChart1#1"/>
    <dgm:cxn modelId="{B28ED342-355F-421C-92D4-8B490157AE75}" type="presParOf" srcId="{6A3FAE94-7302-4368-BDD9-9AA289970282}" destId="{22BBF68A-63CF-4233-BFDF-1526F036827B}" srcOrd="5" destOrd="1" presId="urn:microsoft.com/office/officeart/2005/8/layout/orgChart1#1"/>
    <dgm:cxn modelId="{D9103612-4C5A-4455-AF77-30A2B6DFA87E}" type="presParOf" srcId="{22BBF68A-63CF-4233-BFDF-1526F036827B}" destId="{C6EFACB7-BFA4-4AE6-AB5E-DB7E9BC46ACA}" srcOrd="0" destOrd="5" presId="urn:microsoft.com/office/officeart/2005/8/layout/orgChart1#1"/>
    <dgm:cxn modelId="{F176EDB6-3C94-4B0A-9D7A-B31523F0D78D}" type="presOf" srcId="{93F3C89A-5FDB-4661-9865-DAD562AAD7B1}" destId="{C6EFACB7-BFA4-4AE6-AB5E-DB7E9BC46ACA}" srcOrd="0" destOrd="0" presId="urn:microsoft.com/office/officeart/2005/8/layout/orgChart1#1"/>
    <dgm:cxn modelId="{4321FA5F-19D7-4014-A5A0-7C8240A0A382}" type="presParOf" srcId="{C6EFACB7-BFA4-4AE6-AB5E-DB7E9BC46ACA}" destId="{808F7AB6-3C1E-460B-BB31-96059FA88451}" srcOrd="0" destOrd="0" presId="urn:microsoft.com/office/officeart/2005/8/layout/orgChart1#1"/>
    <dgm:cxn modelId="{D537FD4B-9BE5-4F36-9F27-2DB5C202D322}" type="presOf" srcId="{93F3C89A-5FDB-4661-9865-DAD562AAD7B1}" destId="{808F7AB6-3C1E-460B-BB31-96059FA88451}" srcOrd="0" destOrd="0" presId="urn:microsoft.com/office/officeart/2005/8/layout/orgChart1#1"/>
    <dgm:cxn modelId="{FF95EB0E-3DFE-40BC-B00B-994E07C0674C}" type="presParOf" srcId="{C6EFACB7-BFA4-4AE6-AB5E-DB7E9BC46ACA}" destId="{2D981952-952B-450E-952A-013F6627EC1E}" srcOrd="1" destOrd="0" presId="urn:microsoft.com/office/officeart/2005/8/layout/orgChart1#1"/>
    <dgm:cxn modelId="{25249FB9-30A2-4996-AE81-8194DD95F587}" type="presOf" srcId="{93F3C89A-5FDB-4661-9865-DAD562AAD7B1}" destId="{2D981952-952B-450E-952A-013F6627EC1E}" srcOrd="0" destOrd="0" presId="urn:microsoft.com/office/officeart/2005/8/layout/orgChart1#1"/>
    <dgm:cxn modelId="{6A350573-0096-4DFD-BDF7-35E82F24562B}" type="presParOf" srcId="{22BBF68A-63CF-4233-BFDF-1526F036827B}" destId="{6EA86A52-5DAE-4C0A-BFA2-8AFA75406899}" srcOrd="1" destOrd="5" presId="urn:microsoft.com/office/officeart/2005/8/layout/orgChart1#1"/>
    <dgm:cxn modelId="{264411D3-9662-49CF-B73C-C3FFE279ABB0}" type="presParOf" srcId="{22BBF68A-63CF-4233-BFDF-1526F036827B}" destId="{DB756576-ABAB-4A96-9559-88601EA86856}" srcOrd="2" destOrd="5" presId="urn:microsoft.com/office/officeart/2005/8/layout/orgChart1#1"/>
    <dgm:cxn modelId="{5F22E2E7-8D32-4B37-ADC4-10EB52E9BF28}" type="presParOf" srcId="{6A3FAE94-7302-4368-BDD9-9AA289970282}" destId="{E17CF1C2-87C2-47B3-B512-0C5B18E4E5E6}" srcOrd="6" destOrd="1" presId="urn:microsoft.com/office/officeart/2005/8/layout/orgChart1#1"/>
    <dgm:cxn modelId="{781BBC0B-8162-4A01-9098-C3816EBD9832}" type="presOf" srcId="{824F08BC-7657-48BA-9172-66B465D73424}" destId="{E17CF1C2-87C2-47B3-B512-0C5B18E4E5E6}" srcOrd="0" destOrd="0" presId="urn:microsoft.com/office/officeart/2005/8/layout/orgChart1#1"/>
    <dgm:cxn modelId="{E2D7A3F9-B1D4-41DF-A081-4A0B85B9596E}" type="presParOf" srcId="{6A3FAE94-7302-4368-BDD9-9AA289970282}" destId="{545689FE-2CBE-4B7A-8E81-67456AF2F24B}" srcOrd="7" destOrd="1" presId="urn:microsoft.com/office/officeart/2005/8/layout/orgChart1#1"/>
    <dgm:cxn modelId="{AD64BF7C-53F6-41F7-8316-DF558A1FB04F}" type="presParOf" srcId="{545689FE-2CBE-4B7A-8E81-67456AF2F24B}" destId="{F9088E7F-AD8F-468B-8211-5E820EF285D4}" srcOrd="0" destOrd="7" presId="urn:microsoft.com/office/officeart/2005/8/layout/orgChart1#1"/>
    <dgm:cxn modelId="{E6E68F03-D138-43DF-96EC-1695DB42F656}" type="presOf" srcId="{7A38C041-E694-4AF3-A1B3-ACBF4AABAC2B}" destId="{F9088E7F-AD8F-468B-8211-5E820EF285D4}" srcOrd="0" destOrd="0" presId="urn:microsoft.com/office/officeart/2005/8/layout/orgChart1#1"/>
    <dgm:cxn modelId="{518587FB-2D87-4BA4-80E8-820CE2051BF7}" type="presParOf" srcId="{F9088E7F-AD8F-468B-8211-5E820EF285D4}" destId="{8B55B199-444C-4069-BE04-6AD505EB1488}" srcOrd="0" destOrd="0" presId="urn:microsoft.com/office/officeart/2005/8/layout/orgChart1#1"/>
    <dgm:cxn modelId="{78AF401F-301B-4618-8F0A-8D8B8EF0A1D8}" type="presOf" srcId="{7A38C041-E694-4AF3-A1B3-ACBF4AABAC2B}" destId="{8B55B199-444C-4069-BE04-6AD505EB1488}" srcOrd="0" destOrd="0" presId="urn:microsoft.com/office/officeart/2005/8/layout/orgChart1#1"/>
    <dgm:cxn modelId="{0F534598-AF48-4A54-B60E-028345D0A7D3}" type="presParOf" srcId="{F9088E7F-AD8F-468B-8211-5E820EF285D4}" destId="{237EA6B4-7A37-4F40-A41C-CBD4B9A406FD}" srcOrd="1" destOrd="0" presId="urn:microsoft.com/office/officeart/2005/8/layout/orgChart1#1"/>
    <dgm:cxn modelId="{86FA4B9A-7457-4302-9787-5FDE91BC389B}" type="presOf" srcId="{7A38C041-E694-4AF3-A1B3-ACBF4AABAC2B}" destId="{237EA6B4-7A37-4F40-A41C-CBD4B9A406FD}" srcOrd="0" destOrd="0" presId="urn:microsoft.com/office/officeart/2005/8/layout/orgChart1#1"/>
    <dgm:cxn modelId="{776F297D-0D7C-41FF-8EB9-5EFA981773C7}" type="presParOf" srcId="{545689FE-2CBE-4B7A-8E81-67456AF2F24B}" destId="{058FD195-828B-40E1-A7BA-F23814AE6C9B}" srcOrd="1" destOrd="7" presId="urn:microsoft.com/office/officeart/2005/8/layout/orgChart1#1"/>
    <dgm:cxn modelId="{EA3AF64D-B8C7-405D-A60A-71FD12FCB4FF}" type="presParOf" srcId="{545689FE-2CBE-4B7A-8E81-67456AF2F24B}" destId="{E1965D26-A5C0-4FF5-B9C5-CD7601B5AC51}" srcOrd="2" destOrd="7" presId="urn:microsoft.com/office/officeart/2005/8/layout/orgChart1#1"/>
    <dgm:cxn modelId="{256D7C9F-DA77-4452-A2F3-37923835F284}" type="presParOf" srcId="{6A3FAE94-7302-4368-BDD9-9AA289970282}" destId="{1C6DA307-5320-4E19-A72B-C06EFA2876DA}" srcOrd="8" destOrd="1" presId="urn:microsoft.com/office/officeart/2005/8/layout/orgChart1#1"/>
    <dgm:cxn modelId="{E8C3E8E9-D123-4267-A70F-46AE7C375C33}" type="presOf" srcId="{F8869E56-CF69-49FE-AB70-F312F3D6C5EE}" destId="{1C6DA307-5320-4E19-A72B-C06EFA2876DA}" srcOrd="0" destOrd="0" presId="urn:microsoft.com/office/officeart/2005/8/layout/orgChart1#1"/>
    <dgm:cxn modelId="{D83E744D-A9E7-477A-84CC-8F4EA625A2FB}" type="presParOf" srcId="{6A3FAE94-7302-4368-BDD9-9AA289970282}" destId="{D49C284F-EA27-4AB8-8021-32B7D733F3D2}" srcOrd="9" destOrd="1" presId="urn:microsoft.com/office/officeart/2005/8/layout/orgChart1#1"/>
    <dgm:cxn modelId="{56845F04-D2F0-4D38-A64B-A8ED1A7F3287}" type="presParOf" srcId="{D49C284F-EA27-4AB8-8021-32B7D733F3D2}" destId="{F56A00EB-AFB6-4934-855E-F699D7599212}" srcOrd="0" destOrd="9" presId="urn:microsoft.com/office/officeart/2005/8/layout/orgChart1#1"/>
    <dgm:cxn modelId="{03D6125C-B880-4ED1-A0B1-92411E0BC522}" type="presOf" srcId="{AC3733C9-6DD7-4C10-B940-A78056FEBD69}" destId="{F56A00EB-AFB6-4934-855E-F699D7599212}" srcOrd="0" destOrd="0" presId="urn:microsoft.com/office/officeart/2005/8/layout/orgChart1#1"/>
    <dgm:cxn modelId="{F0502B32-DD35-4503-BD1A-C36E084D37F2}" type="presParOf" srcId="{F56A00EB-AFB6-4934-855E-F699D7599212}" destId="{ECED6148-31AC-4D00-A0AE-291E505A0F83}" srcOrd="0" destOrd="0" presId="urn:microsoft.com/office/officeart/2005/8/layout/orgChart1#1"/>
    <dgm:cxn modelId="{4BC843AD-45F8-4313-8A96-B1B284CC380D}" type="presOf" srcId="{AC3733C9-6DD7-4C10-B940-A78056FEBD69}" destId="{ECED6148-31AC-4D00-A0AE-291E505A0F83}" srcOrd="0" destOrd="0" presId="urn:microsoft.com/office/officeart/2005/8/layout/orgChart1#1"/>
    <dgm:cxn modelId="{5DE0C0FF-962B-4D22-84CC-57AEEEBE1D74}" type="presParOf" srcId="{F56A00EB-AFB6-4934-855E-F699D7599212}" destId="{E26CCA7D-B03F-4D13-84B2-79F39A9F2529}" srcOrd="1" destOrd="0" presId="urn:microsoft.com/office/officeart/2005/8/layout/orgChart1#1"/>
    <dgm:cxn modelId="{20FFB574-52B3-4696-B8D1-3630ED6EE35D}" type="presOf" srcId="{AC3733C9-6DD7-4C10-B940-A78056FEBD69}" destId="{E26CCA7D-B03F-4D13-84B2-79F39A9F2529}" srcOrd="0" destOrd="0" presId="urn:microsoft.com/office/officeart/2005/8/layout/orgChart1#1"/>
    <dgm:cxn modelId="{930975D4-E698-40DE-94E5-72CEC7962C5B}" type="presParOf" srcId="{D49C284F-EA27-4AB8-8021-32B7D733F3D2}" destId="{AC30D61D-2BB6-4355-94C3-B32819C0DC13}" srcOrd="1" destOrd="9" presId="urn:microsoft.com/office/officeart/2005/8/layout/orgChart1#1"/>
    <dgm:cxn modelId="{8B766147-2324-4003-BF7D-F9EC8C28E862}" type="presParOf" srcId="{D49C284F-EA27-4AB8-8021-32B7D733F3D2}" destId="{ABE1C282-92E4-4331-94F9-B845C1F9BAEE}" srcOrd="2" destOrd="9" presId="urn:microsoft.com/office/officeart/2005/8/layout/orgChart1#1"/>
    <dgm:cxn modelId="{D7456E57-2513-486F-9F1E-D5BC8E5374A6}" type="presParOf" srcId="{6A3FAE94-7302-4368-BDD9-9AA289970282}" destId="{F2F70D7A-2D03-437D-A8A1-6533F0AC816A}" srcOrd="10" destOrd="1" presId="urn:microsoft.com/office/officeart/2005/8/layout/orgChart1#1"/>
    <dgm:cxn modelId="{838885A1-6239-48E4-9ADE-229B0B9B3BAF}" type="presOf" srcId="{8CEA22F2-3C9E-412E-9DFF-3C1EEDC42FCC}" destId="{F2F70D7A-2D03-437D-A8A1-6533F0AC816A}" srcOrd="0" destOrd="0" presId="urn:microsoft.com/office/officeart/2005/8/layout/orgChart1#1"/>
    <dgm:cxn modelId="{1EE48E8C-7EFD-41CC-B8E9-E7B186593799}" type="presParOf" srcId="{6A3FAE94-7302-4368-BDD9-9AA289970282}" destId="{DE17D85F-6016-4CB6-8CE6-442898E6FCDC}" srcOrd="11" destOrd="1" presId="urn:microsoft.com/office/officeart/2005/8/layout/orgChart1#1"/>
    <dgm:cxn modelId="{0BC09049-A7F5-487C-92E6-B8B0352898D0}" type="presParOf" srcId="{DE17D85F-6016-4CB6-8CE6-442898E6FCDC}" destId="{FE02A38D-C3BE-4B46-B57E-456D4F4256B5}" srcOrd="0" destOrd="11" presId="urn:microsoft.com/office/officeart/2005/8/layout/orgChart1#1"/>
    <dgm:cxn modelId="{F2D41E56-CA17-40FA-8AFA-ECCFEC2E55D8}" type="presOf" srcId="{D40DA70E-E8B2-405C-A840-196D7F17A72F}" destId="{FE02A38D-C3BE-4B46-B57E-456D4F4256B5}" srcOrd="0" destOrd="0" presId="urn:microsoft.com/office/officeart/2005/8/layout/orgChart1#1"/>
    <dgm:cxn modelId="{355380C4-6BEB-4400-9F83-D5A6B6413C47}" type="presParOf" srcId="{FE02A38D-C3BE-4B46-B57E-456D4F4256B5}" destId="{464FDE85-CD8D-4BD5-83C8-B3FE7BF9517F}" srcOrd="0" destOrd="0" presId="urn:microsoft.com/office/officeart/2005/8/layout/orgChart1#1"/>
    <dgm:cxn modelId="{8D159AB8-1B32-4142-B2DB-3C0132BFCA57}" type="presOf" srcId="{D40DA70E-E8B2-405C-A840-196D7F17A72F}" destId="{464FDE85-CD8D-4BD5-83C8-B3FE7BF9517F}" srcOrd="0" destOrd="0" presId="urn:microsoft.com/office/officeart/2005/8/layout/orgChart1#1"/>
    <dgm:cxn modelId="{121725B8-F0CB-48E4-90C7-951ECEBF54AB}" type="presParOf" srcId="{FE02A38D-C3BE-4B46-B57E-456D4F4256B5}" destId="{FEEBDDC1-A0D6-47A8-B0ED-74C779E064ED}" srcOrd="1" destOrd="0" presId="urn:microsoft.com/office/officeart/2005/8/layout/orgChart1#1"/>
    <dgm:cxn modelId="{AD4633FF-D560-4FEB-B844-EE8B481AF3B2}" type="presOf" srcId="{D40DA70E-E8B2-405C-A840-196D7F17A72F}" destId="{FEEBDDC1-A0D6-47A8-B0ED-74C779E064ED}" srcOrd="0" destOrd="0" presId="urn:microsoft.com/office/officeart/2005/8/layout/orgChart1#1"/>
    <dgm:cxn modelId="{83C49B78-5ED3-4EA9-9D90-0A4156E363C4}" type="presParOf" srcId="{DE17D85F-6016-4CB6-8CE6-442898E6FCDC}" destId="{65A27FAD-E0F6-4470-975F-2BCDDD8FC8C1}" srcOrd="1" destOrd="11" presId="urn:microsoft.com/office/officeart/2005/8/layout/orgChart1#1"/>
    <dgm:cxn modelId="{C7D094BC-ADC3-42E0-9725-7ADB13D30196}" type="presParOf" srcId="{DE17D85F-6016-4CB6-8CE6-442898E6FCDC}" destId="{9392C0AB-C307-4853-A8B9-809A063F807D}" srcOrd="2" destOrd="11" presId="urn:microsoft.com/office/officeart/2005/8/layout/orgChart1#1"/>
    <dgm:cxn modelId="{4587C22E-66A6-4DC3-A8C9-F481D436AEA0}" type="presParOf" srcId="{6A3FAE94-7302-4368-BDD9-9AA289970282}" destId="{D522951E-6C25-4FE8-BD19-4AA579E2EA33}" srcOrd="12" destOrd="1" presId="urn:microsoft.com/office/officeart/2005/8/layout/orgChart1#1"/>
    <dgm:cxn modelId="{A8469A7E-2209-4AB5-963A-A69FE1D5B085}" type="presOf" srcId="{9A121630-F163-433F-9ABF-3BFC6E6A6796}" destId="{D522951E-6C25-4FE8-BD19-4AA579E2EA33}" srcOrd="0" destOrd="0" presId="urn:microsoft.com/office/officeart/2005/8/layout/orgChart1#1"/>
    <dgm:cxn modelId="{3D0EBDC3-A832-485C-BAC0-DFF0C8ACF467}" type="presParOf" srcId="{6A3FAE94-7302-4368-BDD9-9AA289970282}" destId="{437FD935-92BC-499D-A38B-4367E480B98C}" srcOrd="13" destOrd="1" presId="urn:microsoft.com/office/officeart/2005/8/layout/orgChart1#1"/>
    <dgm:cxn modelId="{170BF454-53CE-472E-9015-CB5B6EDE2DA2}" type="presParOf" srcId="{437FD935-92BC-499D-A38B-4367E480B98C}" destId="{1EB30622-F259-448C-B784-9EB84A192EA9}" srcOrd="0" destOrd="13" presId="urn:microsoft.com/office/officeart/2005/8/layout/orgChart1#1"/>
    <dgm:cxn modelId="{01473C22-2B67-4395-B4DD-D7851B6C4AA5}" type="presOf" srcId="{6D7C7AB0-DBBE-4947-AE2C-488F9BDE2A2D}" destId="{1EB30622-F259-448C-B784-9EB84A192EA9}" srcOrd="0" destOrd="0" presId="urn:microsoft.com/office/officeart/2005/8/layout/orgChart1#1"/>
    <dgm:cxn modelId="{FD104492-1F8F-44C8-9910-E38138A1A0D7}" type="presParOf" srcId="{1EB30622-F259-448C-B784-9EB84A192EA9}" destId="{A93D947D-9B81-412E-8E66-87BC49A9A06F}" srcOrd="0" destOrd="0" presId="urn:microsoft.com/office/officeart/2005/8/layout/orgChart1#1"/>
    <dgm:cxn modelId="{E73B95B9-1396-41F5-B5D0-64244BBEF0B6}" type="presOf" srcId="{6D7C7AB0-DBBE-4947-AE2C-488F9BDE2A2D}" destId="{A93D947D-9B81-412E-8E66-87BC49A9A06F}" srcOrd="0" destOrd="0" presId="urn:microsoft.com/office/officeart/2005/8/layout/orgChart1#1"/>
    <dgm:cxn modelId="{B3C1B355-B656-44BE-8083-485A256AD8D8}" type="presParOf" srcId="{1EB30622-F259-448C-B784-9EB84A192EA9}" destId="{2CFE9729-AF10-4AC2-B314-F68159E70276}" srcOrd="1" destOrd="0" presId="urn:microsoft.com/office/officeart/2005/8/layout/orgChart1#1"/>
    <dgm:cxn modelId="{73E72EFC-0377-424A-B99E-CB5CFE043F64}" type="presOf" srcId="{6D7C7AB0-DBBE-4947-AE2C-488F9BDE2A2D}" destId="{2CFE9729-AF10-4AC2-B314-F68159E70276}" srcOrd="0" destOrd="0" presId="urn:microsoft.com/office/officeart/2005/8/layout/orgChart1#1"/>
    <dgm:cxn modelId="{CB826DB1-F4E4-4AD5-AA4D-B45708A758C5}" type="presParOf" srcId="{437FD935-92BC-499D-A38B-4367E480B98C}" destId="{4CB8EDF1-2615-4956-961A-86E1EB1E8C64}" srcOrd="1" destOrd="13" presId="urn:microsoft.com/office/officeart/2005/8/layout/orgChart1#1"/>
    <dgm:cxn modelId="{7D734083-274B-4115-9233-562067782410}" type="presParOf" srcId="{437FD935-92BC-499D-A38B-4367E480B98C}" destId="{EF5EC7B6-EC46-45F0-B9AD-35F9441B5139}" srcOrd="2" destOrd="13" presId="urn:microsoft.com/office/officeart/2005/8/layout/orgChart1#1"/>
    <dgm:cxn modelId="{CC4F2E14-6841-43BD-94EC-FA94033D81E1}" type="presParOf" srcId="{4D5429C1-C9CC-4095-9AD5-DBA90B040840}" destId="{E9E3003E-C5C5-43B7-9759-5F3294D4F5C6}" srcOrd="2" destOrd="0" presId="urn:microsoft.com/office/officeart/2005/8/layout/orgChart1#1"/>
  </dgm:cxnLst>
  <dgm:bg/>
  <dgm:whole/>
  <dgm:extLst>
    <a:ext uri="http://schemas.microsoft.com/office/drawing/2008/diagram">
      <dsp:dataModelExt xmlns:dsp="http://schemas.microsoft.com/office/drawing/2008/diagram" relId="rId9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xmlns:r="http://schemas.openxmlformats.org/officeDocument/2006/relationships">
  <dsp:spTree>
    <dsp:nvGrpSpPr>
      <dsp:cNvPr id="2" name="组合 1"/>
      <dsp:cNvGrpSpPr/>
    </dsp:nvGrpSpPr>
    <dsp:grpSpPr>
      <a:xfrm>
        <a:off x="0" y="0"/>
        <a:ext cx="5274310" cy="3235325"/>
        <a:chOff x="0" y="0"/>
        <a:chExt cx="5274310" cy="3235325"/>
      </a:xfrm>
    </dsp:grpSpPr>
    <dsp:sp modelId="{F35AB6B2-CA44-44AB-B09C-BBA9BD3326D4}">
      <dsp:nvSpPr>
        <dsp:cNvPr id="5" name="任意多边形 4"/>
        <dsp:cNvSpPr/>
      </dsp:nvSpPr>
      <dsp:spPr bwMode="white">
        <a:xfrm>
          <a:off x="236555" y="559138"/>
          <a:ext cx="2400600" cy="503027"/>
        </a:xfrm>
        <a:custGeom>
          <a:avLst/>
          <a:gdLst/>
          <a:ahLst/>
          <a:cxnLst/>
          <a:pathLst>
            <a:path w="3780" h="792">
              <a:moveTo>
                <a:pt x="3780" y="0"/>
              </a:moveTo>
              <a:lnTo>
                <a:pt x="3780" y="396"/>
              </a:lnTo>
              <a:lnTo>
                <a:pt x="0" y="396"/>
              </a:lnTo>
              <a:lnTo>
                <a:pt x="0" y="792"/>
              </a:lnTo>
            </a:path>
          </a:pathLst>
        </a:custGeom>
      </dsp:spPr>
      <dsp:style>
        <a:lnRef idx="2">
          <a:schemeClr val="accent1">
            <a:shade val="60000"/>
          </a:schemeClr>
        </a:lnRef>
        <a:fillRef idx="0">
          <a:schemeClr val="accent1"/>
        </a:fillRef>
        <a:effectRef idx="0">
          <a:scrgbClr r="0" g="0" b="0"/>
        </a:effectRef>
        <a:fontRef idx="minor"/>
      </dsp:style>
      <dsp:txXfrm>
        <a:off x="236555" y="559138"/>
        <a:ext cx="2400600" cy="503027"/>
      </dsp:txXfrm>
    </dsp:sp>
    <dsp:sp modelId="{9B271A61-5242-471A-B15E-6EFA9D5E1C77}">
      <dsp:nvSpPr>
        <dsp:cNvPr id="8" name="任意多边形 7"/>
        <dsp:cNvSpPr/>
      </dsp:nvSpPr>
      <dsp:spPr bwMode="white">
        <a:xfrm>
          <a:off x="1040021" y="559138"/>
          <a:ext cx="1597134" cy="503027"/>
        </a:xfrm>
        <a:custGeom>
          <a:avLst/>
          <a:gdLst/>
          <a:ahLst/>
          <a:cxnLst/>
          <a:pathLst>
            <a:path w="2515" h="792">
              <a:moveTo>
                <a:pt x="2515" y="0"/>
              </a:moveTo>
              <a:lnTo>
                <a:pt x="2515" y="396"/>
              </a:lnTo>
              <a:lnTo>
                <a:pt x="0" y="396"/>
              </a:lnTo>
              <a:lnTo>
                <a:pt x="0" y="792"/>
              </a:lnTo>
            </a:path>
          </a:pathLst>
        </a:custGeom>
      </dsp:spPr>
      <dsp:style>
        <a:lnRef idx="2">
          <a:schemeClr val="accent1">
            <a:shade val="60000"/>
          </a:schemeClr>
        </a:lnRef>
        <a:fillRef idx="0">
          <a:schemeClr val="accent1"/>
        </a:fillRef>
        <a:effectRef idx="0">
          <a:scrgbClr r="0" g="0" b="0"/>
        </a:effectRef>
        <a:fontRef idx="minor"/>
      </dsp:style>
      <dsp:txXfrm>
        <a:off x="1040021" y="559138"/>
        <a:ext cx="1597134" cy="503027"/>
      </dsp:txXfrm>
    </dsp:sp>
    <dsp:sp modelId="{B2D8FCCC-F8AC-4B7D-A29E-D23E32F038C5}">
      <dsp:nvSpPr>
        <dsp:cNvPr id="11" name="任意多边形 10"/>
        <dsp:cNvSpPr/>
      </dsp:nvSpPr>
      <dsp:spPr bwMode="white">
        <a:xfrm>
          <a:off x="1855511" y="559138"/>
          <a:ext cx="781644" cy="503027"/>
        </a:xfrm>
        <a:custGeom>
          <a:avLst/>
          <a:gdLst/>
          <a:ahLst/>
          <a:cxnLst/>
          <a:pathLst>
            <a:path w="1231" h="792">
              <a:moveTo>
                <a:pt x="1231" y="0"/>
              </a:moveTo>
              <a:lnTo>
                <a:pt x="1231" y="396"/>
              </a:lnTo>
              <a:lnTo>
                <a:pt x="0" y="396"/>
              </a:lnTo>
              <a:lnTo>
                <a:pt x="0" y="792"/>
              </a:lnTo>
            </a:path>
          </a:pathLst>
        </a:custGeom>
      </dsp:spPr>
      <dsp:style>
        <a:lnRef idx="2">
          <a:schemeClr val="accent1">
            <a:shade val="60000"/>
          </a:schemeClr>
        </a:lnRef>
        <a:fillRef idx="0">
          <a:schemeClr val="accent1"/>
        </a:fillRef>
        <a:effectRef idx="0">
          <a:scrgbClr r="0" g="0" b="0"/>
        </a:effectRef>
        <a:fontRef idx="minor"/>
      </dsp:style>
      <dsp:txXfrm>
        <a:off x="1855511" y="559138"/>
        <a:ext cx="781644" cy="503027"/>
      </dsp:txXfrm>
    </dsp:sp>
    <dsp:sp modelId="{E17CF1C2-87C2-47B3-B512-0C5B18E4E5E6}">
      <dsp:nvSpPr>
        <dsp:cNvPr id="14" name="任意多边形 13"/>
        <dsp:cNvSpPr/>
      </dsp:nvSpPr>
      <dsp:spPr bwMode="white">
        <a:xfrm>
          <a:off x="2637155" y="559138"/>
          <a:ext cx="11234" cy="503027"/>
        </a:xfrm>
        <a:custGeom>
          <a:avLst/>
          <a:gdLst/>
          <a:ahLst/>
          <a:cxnLst/>
          <a:pathLst>
            <a:path w="18" h="792">
              <a:moveTo>
                <a:pt x="0" y="0"/>
              </a:moveTo>
              <a:lnTo>
                <a:pt x="0" y="396"/>
              </a:lnTo>
              <a:lnTo>
                <a:pt x="18" y="396"/>
              </a:lnTo>
              <a:lnTo>
                <a:pt x="18" y="792"/>
              </a:lnTo>
            </a:path>
          </a:pathLst>
        </a:custGeom>
      </dsp:spPr>
      <dsp:style>
        <a:lnRef idx="2">
          <a:schemeClr val="accent1">
            <a:shade val="60000"/>
          </a:schemeClr>
        </a:lnRef>
        <a:fillRef idx="0">
          <a:schemeClr val="accent1"/>
        </a:fillRef>
        <a:effectRef idx="0">
          <a:scrgbClr r="0" g="0" b="0"/>
        </a:effectRef>
        <a:fontRef idx="minor"/>
      </dsp:style>
      <dsp:txXfrm>
        <a:off x="2637155" y="559138"/>
        <a:ext cx="11234" cy="503027"/>
      </dsp:txXfrm>
    </dsp:sp>
    <dsp:sp modelId="{1C6DA307-5320-4E19-A72B-C06EFA2876DA}">
      <dsp:nvSpPr>
        <dsp:cNvPr id="17" name="任意多边形 16"/>
        <dsp:cNvSpPr/>
      </dsp:nvSpPr>
      <dsp:spPr bwMode="white">
        <a:xfrm>
          <a:off x="2637155" y="559138"/>
          <a:ext cx="801597" cy="503027"/>
        </a:xfrm>
        <a:custGeom>
          <a:avLst/>
          <a:gdLst/>
          <a:ahLst/>
          <a:cxnLst/>
          <a:pathLst>
            <a:path w="1262" h="792">
              <a:moveTo>
                <a:pt x="0" y="0"/>
              </a:moveTo>
              <a:lnTo>
                <a:pt x="0" y="396"/>
              </a:lnTo>
              <a:lnTo>
                <a:pt x="1262" y="396"/>
              </a:lnTo>
              <a:lnTo>
                <a:pt x="1262" y="792"/>
              </a:lnTo>
            </a:path>
          </a:pathLst>
        </a:custGeom>
      </dsp:spPr>
      <dsp:style>
        <a:lnRef idx="2">
          <a:schemeClr val="accent1">
            <a:shade val="60000"/>
          </a:schemeClr>
        </a:lnRef>
        <a:fillRef idx="0">
          <a:schemeClr val="accent1"/>
        </a:fillRef>
        <a:effectRef idx="0">
          <a:scrgbClr r="0" g="0" b="0"/>
        </a:effectRef>
        <a:fontRef idx="minor"/>
      </dsp:style>
      <dsp:txXfrm>
        <a:off x="2637155" y="559138"/>
        <a:ext cx="801597" cy="503027"/>
      </dsp:txXfrm>
    </dsp:sp>
    <dsp:sp modelId="{F2F70D7A-2D03-437D-A8A1-6533F0AC816A}">
      <dsp:nvSpPr>
        <dsp:cNvPr id="20" name="任意多边形 19"/>
        <dsp:cNvSpPr/>
      </dsp:nvSpPr>
      <dsp:spPr bwMode="white">
        <a:xfrm>
          <a:off x="2637155" y="559138"/>
          <a:ext cx="1590739" cy="503027"/>
        </a:xfrm>
        <a:custGeom>
          <a:avLst/>
          <a:gdLst/>
          <a:ahLst/>
          <a:cxnLst/>
          <a:pathLst>
            <a:path w="2505" h="792">
              <a:moveTo>
                <a:pt x="0" y="0"/>
              </a:moveTo>
              <a:lnTo>
                <a:pt x="0" y="396"/>
              </a:lnTo>
              <a:lnTo>
                <a:pt x="2505" y="396"/>
              </a:lnTo>
              <a:lnTo>
                <a:pt x="2505" y="792"/>
              </a:lnTo>
            </a:path>
          </a:pathLst>
        </a:custGeom>
      </dsp:spPr>
      <dsp:style>
        <a:lnRef idx="2">
          <a:schemeClr val="accent1">
            <a:shade val="60000"/>
          </a:schemeClr>
        </a:lnRef>
        <a:fillRef idx="0">
          <a:schemeClr val="accent1"/>
        </a:fillRef>
        <a:effectRef idx="0">
          <a:scrgbClr r="0" g="0" b="0"/>
        </a:effectRef>
        <a:fontRef idx="minor"/>
      </dsp:style>
      <dsp:txXfrm>
        <a:off x="2637155" y="559138"/>
        <a:ext cx="1590739" cy="503027"/>
      </dsp:txXfrm>
    </dsp:sp>
    <dsp:sp modelId="{D522951E-6C25-4FE8-BD19-4AA579E2EA33}">
      <dsp:nvSpPr>
        <dsp:cNvPr id="23" name="任意多边形 22"/>
        <dsp:cNvSpPr/>
      </dsp:nvSpPr>
      <dsp:spPr bwMode="white">
        <a:xfrm>
          <a:off x="2637155" y="559138"/>
          <a:ext cx="2326966" cy="503027"/>
        </a:xfrm>
        <a:custGeom>
          <a:avLst/>
          <a:gdLst/>
          <a:ahLst/>
          <a:cxnLst/>
          <a:pathLst>
            <a:path w="3665" h="792">
              <a:moveTo>
                <a:pt x="0" y="0"/>
              </a:moveTo>
              <a:lnTo>
                <a:pt x="0" y="396"/>
              </a:lnTo>
              <a:lnTo>
                <a:pt x="3665" y="396"/>
              </a:lnTo>
              <a:lnTo>
                <a:pt x="3665" y="792"/>
              </a:lnTo>
            </a:path>
          </a:pathLst>
        </a:custGeom>
      </dsp:spPr>
      <dsp:style>
        <a:lnRef idx="2">
          <a:schemeClr val="accent1">
            <a:shade val="60000"/>
          </a:schemeClr>
        </a:lnRef>
        <a:fillRef idx="0">
          <a:schemeClr val="accent1"/>
        </a:fillRef>
        <a:effectRef idx="0">
          <a:scrgbClr r="0" g="0" b="0"/>
        </a:effectRef>
        <a:fontRef idx="minor"/>
      </dsp:style>
      <dsp:txXfrm>
        <a:off x="2637155" y="559138"/>
        <a:ext cx="2326966" cy="503027"/>
      </dsp:txXfrm>
    </dsp:sp>
    <dsp:sp modelId="{EA603E29-040A-44A1-A471-017187B14567}">
      <dsp:nvSpPr>
        <dsp:cNvPr id="3" name="矩形 2"/>
        <dsp:cNvSpPr/>
      </dsp:nvSpPr>
      <dsp:spPr bwMode="white">
        <a:xfrm>
          <a:off x="1500159" y="0"/>
          <a:ext cx="2273993" cy="559138"/>
        </a:xfrm>
        <a:prstGeom prst="rect">
          <a:avLst/>
        </a:prstGeom>
      </dsp:spPr>
      <dsp:style>
        <a:lnRef idx="2">
          <a:schemeClr val="lt1"/>
        </a:lnRef>
        <a:fillRef idx="1">
          <a:schemeClr val="accent1"/>
        </a:fillRef>
        <a:effectRef idx="0">
          <a:scrgbClr r="0" g="0" b="0"/>
        </a:effectRef>
        <a:fontRef idx="minor">
          <a:schemeClr val="lt1"/>
        </a:fontRef>
      </dsp:style>
      <dsp:txBody>
        <a:bodyPr vert="horz" wrap="square" lIns="8890" tIns="8890" rIns="8890" bIns="8890" anchor="ctr"/>
        <a:lstStyle>
          <a:lvl1pPr algn="ctr">
            <a:defRPr sz="6500"/>
          </a:lvl1pPr>
          <a:lvl2pPr marL="285750" indent="-285750" algn="ctr">
            <a:defRPr sz="5000"/>
          </a:lvl2pPr>
          <a:lvl3pPr marL="571500" indent="-285750" algn="ctr">
            <a:defRPr sz="5000"/>
          </a:lvl3pPr>
          <a:lvl4pPr marL="857250" indent="-285750" algn="ctr">
            <a:defRPr sz="5000"/>
          </a:lvl4pPr>
          <a:lvl5pPr marL="1143000" indent="-285750" algn="ctr">
            <a:defRPr sz="5000"/>
          </a:lvl5pPr>
          <a:lvl6pPr marL="1428750" indent="-285750" algn="ctr">
            <a:defRPr sz="5000"/>
          </a:lvl6pPr>
          <a:lvl7pPr marL="1714500" indent="-285750" algn="ctr">
            <a:defRPr sz="5000"/>
          </a:lvl7pPr>
          <a:lvl8pPr marL="2000250" indent="-285750" algn="ctr">
            <a:defRPr sz="5000"/>
          </a:lvl8pPr>
          <a:lvl9pPr marL="2286000" indent="-285750" algn="ctr">
            <a:defRPr sz="5000"/>
          </a:lvl9pPr>
        </a:lstStyle>
        <a:p>
          <a:pPr lvl="0">
            <a:lnSpc>
              <a:spcPct val="100000"/>
            </a:lnSpc>
            <a:spcBef>
              <a:spcPct val="0"/>
            </a:spcBef>
            <a:spcAft>
              <a:spcPct val="35000"/>
            </a:spcAft>
          </a:pPr>
          <a:r>
            <a:rPr lang="zh-CN" altLang="en-US" sz="1400" b="1" dirty="0">
              <a:latin typeface="宋体" panose="02010600030101010101" charset="-122"/>
              <a:ea typeface="宋体" panose="02010600030101010101" charset="-122"/>
            </a:rPr>
            <a:t>自购物项管理</a:t>
          </a:r>
          <a:endParaRPr sz="1400"/>
        </a:p>
      </dsp:txBody>
      <dsp:txXfrm>
        <a:off x="1500159" y="0"/>
        <a:ext cx="2273993" cy="559138"/>
      </dsp:txXfrm>
    </dsp:sp>
    <dsp:sp modelId="{668F43F5-0C86-4598-8B53-A711F827FEBE}">
      <dsp:nvSpPr>
        <dsp:cNvPr id="6" name="矩形 5"/>
        <dsp:cNvSpPr/>
      </dsp:nvSpPr>
      <dsp:spPr bwMode="white">
        <a:xfrm>
          <a:off x="95995" y="1062165"/>
          <a:ext cx="281120" cy="2138439"/>
        </a:xfrm>
        <a:prstGeom prst="rect">
          <a:avLst/>
        </a:prstGeom>
        <a:solidFill>
          <a:srgbClr val="4472C4">
            <a:hueOff val="0"/>
            <a:satOff val="0"/>
            <a:lumOff val="0"/>
            <a:alphaOff val="0"/>
          </a:srgbClr>
        </a:solidFill>
        <a:ln w="12700" cap="flat" cmpd="sng" algn="ctr">
          <a:solidFill>
            <a:prstClr val="white">
              <a:hueOff val="0"/>
              <a:satOff val="0"/>
              <a:lumOff val="0"/>
              <a:alphaOff val="0"/>
            </a:prstClr>
          </a:solidFill>
          <a:prstDash val="solid"/>
          <a:miter lim="800000"/>
        </a:ln>
        <a:effectLst/>
      </dsp:spPr>
      <dsp:style>
        <a:lnRef idx="2">
          <a:schemeClr val="lt1"/>
        </a:lnRef>
        <a:fillRef idx="1">
          <a:schemeClr val="accent1"/>
        </a:fillRef>
        <a:effectRef idx="0">
          <a:scrgbClr r="0" g="0" b="0"/>
        </a:effectRef>
        <a:fontRef idx="minor">
          <a:schemeClr val="lt1"/>
        </a:fontRef>
      </dsp:style>
      <dsp:txBody>
        <a:bodyPr vert="horz" wrap="square" lIns="12700" tIns="12700" rIns="12700" bIns="12700" numCol="1" spcCol="1270" anchor="ctr" anchorCtr="0"/>
        <a:lstStyle>
          <a:lvl1pPr algn="ctr">
            <a:defRPr sz="6500"/>
          </a:lvl1pPr>
          <a:lvl2pPr marL="285750" indent="-285750" algn="ctr">
            <a:defRPr sz="5000"/>
          </a:lvl2pPr>
          <a:lvl3pPr marL="571500" indent="-285750" algn="ctr">
            <a:defRPr sz="5000"/>
          </a:lvl3pPr>
          <a:lvl4pPr marL="857250" indent="-285750" algn="ctr">
            <a:defRPr sz="5000"/>
          </a:lvl4pPr>
          <a:lvl5pPr marL="1143000" indent="-285750" algn="ctr">
            <a:defRPr sz="5000"/>
          </a:lvl5pPr>
          <a:lvl6pPr marL="1428750" indent="-285750" algn="ctr">
            <a:defRPr sz="5000"/>
          </a:lvl6pPr>
          <a:lvl7pPr marL="1714500" indent="-285750" algn="ctr">
            <a:defRPr sz="5000"/>
          </a:lvl7pPr>
          <a:lvl8pPr marL="2000250" indent="-285750" algn="ctr">
            <a:defRPr sz="5000"/>
          </a:lvl8pPr>
          <a:lvl9pPr marL="2286000" indent="-285750" algn="ctr">
            <a:defRPr sz="5000"/>
          </a:lvl9pPr>
        </a:lstStyle>
        <a:p>
          <a:pPr lvl="0">
            <a:lnSpc>
              <a:spcPct val="100000"/>
            </a:lnSpc>
            <a:spcBef>
              <a:spcPct val="0"/>
            </a:spcBef>
            <a:spcAft>
              <a:spcPct val="35000"/>
            </a:spcAft>
            <a:buFont typeface="Wingdings" panose="05000000000000000000" charset="2"/>
          </a:pPr>
          <a:r>
            <a:rPr lang="zh-CN" altLang="en-US" sz="1400" b="1" kern="1200" dirty="0">
              <a:latin typeface="宋体" panose="02010600030101010101" charset="-122"/>
              <a:ea typeface="宋体" panose="02010600030101010101" charset="-122"/>
            </a:rPr>
            <a:t>基础</a:t>
          </a:r>
          <a:r>
            <a:rPr lang="zh-CN" sz="1400" kern="1200" dirty="0">
              <a:solidFill>
                <a:prstClr val="white"/>
              </a:solidFill>
              <a:latin typeface="宋体" panose="02010600030101010101" charset="-122"/>
              <a:ea typeface="宋体" panose="02010600030101010101" charset="-122"/>
              <a:cs typeface="+mn-cs"/>
            </a:rPr>
            <a:t>设置</a:t>
          </a:r>
          <a:endParaRPr lang="zh-CN" altLang="en-US" sz="1400" kern="1200" dirty="0">
            <a:solidFill>
              <a:prstClr val="white"/>
            </a:solidFill>
            <a:latin typeface="宋体" panose="02010600030101010101" charset="-122"/>
            <a:ea typeface="宋体" panose="02010600030101010101" charset="-122"/>
            <a:cs typeface="+mn-cs"/>
          </a:endParaRPr>
        </a:p>
      </dsp:txBody>
      <dsp:txXfrm>
        <a:off x="95995" y="1062165"/>
        <a:ext cx="281120" cy="2138439"/>
      </dsp:txXfrm>
    </dsp:sp>
    <dsp:sp modelId="{8229A771-04D0-491B-B3F7-841685D7B04D}">
      <dsp:nvSpPr>
        <dsp:cNvPr id="9" name="矩形 8"/>
        <dsp:cNvSpPr/>
      </dsp:nvSpPr>
      <dsp:spPr bwMode="white">
        <a:xfrm>
          <a:off x="880142" y="1062165"/>
          <a:ext cx="319757" cy="2113623"/>
        </a:xfrm>
        <a:prstGeom prst="rect">
          <a:avLst/>
        </a:prstGeom>
        <a:solidFill>
          <a:srgbClr val="4472C4">
            <a:hueOff val="0"/>
            <a:satOff val="0"/>
            <a:lumOff val="0"/>
            <a:alphaOff val="0"/>
          </a:srgbClr>
        </a:solidFill>
        <a:ln w="12700" cap="flat" cmpd="sng" algn="ctr">
          <a:solidFill>
            <a:prstClr val="white">
              <a:hueOff val="0"/>
              <a:satOff val="0"/>
              <a:lumOff val="0"/>
              <a:alphaOff val="0"/>
            </a:prstClr>
          </a:solidFill>
          <a:prstDash val="solid"/>
          <a:miter lim="800000"/>
        </a:ln>
        <a:effectLst/>
      </dsp:spPr>
      <dsp:style>
        <a:lnRef idx="2">
          <a:schemeClr val="lt1"/>
        </a:lnRef>
        <a:fillRef idx="1">
          <a:schemeClr val="accent1"/>
        </a:fillRef>
        <a:effectRef idx="0">
          <a:scrgbClr r="0" g="0" b="0"/>
        </a:effectRef>
        <a:fontRef idx="minor">
          <a:schemeClr val="lt1"/>
        </a:fontRef>
      </dsp:style>
      <dsp:txBody>
        <a:bodyPr vert="horz" wrap="square" lIns="12700" tIns="12700" rIns="12700" bIns="12700" numCol="1" spcCol="1270" anchor="ctr" anchorCtr="0"/>
        <a:lstStyle>
          <a:lvl1pPr algn="ctr">
            <a:defRPr sz="6500"/>
          </a:lvl1pPr>
          <a:lvl2pPr marL="285750" indent="-285750" algn="ctr">
            <a:defRPr sz="5000"/>
          </a:lvl2pPr>
          <a:lvl3pPr marL="571500" indent="-285750" algn="ctr">
            <a:defRPr sz="5000"/>
          </a:lvl3pPr>
          <a:lvl4pPr marL="857250" indent="-285750" algn="ctr">
            <a:defRPr sz="5000"/>
          </a:lvl4pPr>
          <a:lvl5pPr marL="1143000" indent="-285750" algn="ctr">
            <a:defRPr sz="5000"/>
          </a:lvl5pPr>
          <a:lvl6pPr marL="1428750" indent="-285750" algn="ctr">
            <a:defRPr sz="5000"/>
          </a:lvl6pPr>
          <a:lvl7pPr marL="1714500" indent="-285750" algn="ctr">
            <a:defRPr sz="5000"/>
          </a:lvl7pPr>
          <a:lvl8pPr marL="2000250" indent="-285750" algn="ctr">
            <a:defRPr sz="5000"/>
          </a:lvl8pPr>
          <a:lvl9pPr marL="2286000" indent="-285750" algn="ctr">
            <a:defRPr sz="5000"/>
          </a:lvl9pPr>
        </a:lstStyle>
        <a:p>
          <a:pPr lvl="0">
            <a:lnSpc>
              <a:spcPct val="100000"/>
            </a:lnSpc>
            <a:spcBef>
              <a:spcPct val="0"/>
            </a:spcBef>
            <a:spcAft>
              <a:spcPct val="35000"/>
            </a:spcAft>
            <a:buFont typeface="Wingdings" panose="05000000000000000000" charset="2"/>
          </a:pPr>
          <a:r>
            <a:rPr lang="zh-CN" altLang="en-US" sz="1400" b="1" dirty="0">
              <a:latin typeface="宋体" panose="02010600030101010101" charset="-122"/>
              <a:ea typeface="宋体" panose="02010600030101010101" charset="-122"/>
            </a:rPr>
            <a:t>需求计划管理</a:t>
          </a:r>
          <a:endParaRPr lang="zh-CN" altLang="en-US" sz="1400" dirty="0">
            <a:latin typeface="宋体" panose="02010600030101010101" charset="-122"/>
            <a:ea typeface="宋体" panose="02010600030101010101" charset="-122"/>
          </a:endParaRPr>
        </a:p>
      </dsp:txBody>
      <dsp:txXfrm>
        <a:off x="880142" y="1062165"/>
        <a:ext cx="319757" cy="2113623"/>
      </dsp:txXfrm>
    </dsp:sp>
    <dsp:sp modelId="{808F7AB6-3C1E-460B-BB31-96059FA88451}">
      <dsp:nvSpPr>
        <dsp:cNvPr id="12" name="矩形 11"/>
        <dsp:cNvSpPr/>
      </dsp:nvSpPr>
      <dsp:spPr bwMode="white">
        <a:xfrm>
          <a:off x="1702926" y="1062165"/>
          <a:ext cx="305170" cy="2140403"/>
        </a:xfrm>
        <a:prstGeom prst="rect">
          <a:avLst/>
        </a:prstGeom>
        <a:solidFill>
          <a:srgbClr val="4472C4">
            <a:hueOff val="0"/>
            <a:satOff val="0"/>
            <a:lumOff val="0"/>
            <a:alphaOff val="0"/>
          </a:srgbClr>
        </a:solidFill>
        <a:ln w="12700" cap="flat" cmpd="sng" algn="ctr">
          <a:solidFill>
            <a:prstClr val="white">
              <a:hueOff val="0"/>
              <a:satOff val="0"/>
              <a:lumOff val="0"/>
              <a:alphaOff val="0"/>
            </a:prstClr>
          </a:solidFill>
          <a:prstDash val="solid"/>
          <a:miter lim="800000"/>
        </a:ln>
        <a:effectLst/>
      </dsp:spPr>
      <dsp:style>
        <a:lnRef idx="2">
          <a:schemeClr val="lt1"/>
        </a:lnRef>
        <a:fillRef idx="1">
          <a:schemeClr val="accent1"/>
        </a:fillRef>
        <a:effectRef idx="0">
          <a:scrgbClr r="0" g="0" b="0"/>
        </a:effectRef>
        <a:fontRef idx="minor">
          <a:schemeClr val="lt1"/>
        </a:fontRef>
      </dsp:style>
      <dsp:txBody>
        <a:bodyPr vert="horz" wrap="square" lIns="12700" tIns="12700" rIns="12700" bIns="12700" numCol="1" spcCol="1270" anchor="ctr" anchorCtr="0"/>
        <a:lstStyle>
          <a:lvl1pPr algn="ctr">
            <a:defRPr sz="6500"/>
          </a:lvl1pPr>
          <a:lvl2pPr marL="285750" indent="-285750" algn="ctr">
            <a:defRPr sz="5000"/>
          </a:lvl2pPr>
          <a:lvl3pPr marL="571500" indent="-285750" algn="ctr">
            <a:defRPr sz="5000"/>
          </a:lvl3pPr>
          <a:lvl4pPr marL="857250" indent="-285750" algn="ctr">
            <a:defRPr sz="5000"/>
          </a:lvl4pPr>
          <a:lvl5pPr marL="1143000" indent="-285750" algn="ctr">
            <a:defRPr sz="5000"/>
          </a:lvl5pPr>
          <a:lvl6pPr marL="1428750" indent="-285750" algn="ctr">
            <a:defRPr sz="5000"/>
          </a:lvl6pPr>
          <a:lvl7pPr marL="1714500" indent="-285750" algn="ctr">
            <a:defRPr sz="5000"/>
          </a:lvl7pPr>
          <a:lvl8pPr marL="2000250" indent="-285750" algn="ctr">
            <a:defRPr sz="5000"/>
          </a:lvl8pPr>
          <a:lvl9pPr marL="2286000" indent="-285750" algn="ctr">
            <a:defRPr sz="5000"/>
          </a:lvl9pPr>
        </a:lstStyle>
        <a:p>
          <a:pPr lvl="0" algn="ctr" defTabSz="889000">
            <a:lnSpc>
              <a:spcPct val="90000"/>
            </a:lnSpc>
            <a:spcBef>
              <a:spcPct val="0"/>
            </a:spcBef>
            <a:spcAft>
              <a:spcPct val="35000"/>
            </a:spcAft>
            <a:buFont typeface="Wingdings" panose="05000000000000000000" charset="2"/>
          </a:pPr>
          <a:r>
            <a:rPr lang="zh-CN" sz="1400" b="1" kern="1200" dirty="0">
              <a:solidFill>
                <a:prstClr val="white"/>
              </a:solidFill>
              <a:latin typeface="宋体" panose="02010600030101010101" charset="-122"/>
              <a:ea typeface="宋体" panose="02010600030101010101" charset="-122"/>
              <a:cs typeface="+mn-cs"/>
            </a:rPr>
            <a:t>采购管理</a:t>
          </a:r>
          <a:endParaRPr lang="zh-CN" altLang="en-US" sz="1400" b="1" kern="1200" dirty="0">
            <a:solidFill>
              <a:prstClr val="white"/>
            </a:solidFill>
            <a:latin typeface="宋体" panose="02010600030101010101" charset="-122"/>
            <a:ea typeface="宋体" panose="02010600030101010101" charset="-122"/>
            <a:cs typeface="+mn-cs"/>
          </a:endParaRPr>
        </a:p>
      </dsp:txBody>
      <dsp:txXfrm>
        <a:off x="1702926" y="1062165"/>
        <a:ext cx="305170" cy="2140403"/>
      </dsp:txXfrm>
    </dsp:sp>
    <dsp:sp modelId="{8B55B199-444C-4069-BE04-6AD505EB1488}">
      <dsp:nvSpPr>
        <dsp:cNvPr id="15" name="矩形 14"/>
        <dsp:cNvSpPr/>
      </dsp:nvSpPr>
      <dsp:spPr bwMode="white">
        <a:xfrm>
          <a:off x="2511123" y="1062165"/>
          <a:ext cx="274533" cy="2134127"/>
        </a:xfrm>
        <a:prstGeom prst="rect">
          <a:avLst/>
        </a:prstGeom>
      </dsp:spPr>
      <dsp:style>
        <a:lnRef idx="2">
          <a:schemeClr val="lt1"/>
        </a:lnRef>
        <a:fillRef idx="1">
          <a:schemeClr val="accent1"/>
        </a:fillRef>
        <a:effectRef idx="0">
          <a:scrgbClr r="0" g="0" b="0"/>
        </a:effectRef>
        <a:fontRef idx="minor">
          <a:schemeClr val="lt1"/>
        </a:fontRef>
      </dsp:style>
      <dsp:txBody>
        <a:bodyPr vert="horz" wrap="square" lIns="8890" tIns="8890" rIns="8890" bIns="8890" anchor="ctr"/>
        <a:lstStyle>
          <a:lvl1pPr algn="ctr">
            <a:defRPr sz="6500"/>
          </a:lvl1pPr>
          <a:lvl2pPr marL="285750" indent="-285750" algn="ctr">
            <a:defRPr sz="5000"/>
          </a:lvl2pPr>
          <a:lvl3pPr marL="571500" indent="-285750" algn="ctr">
            <a:defRPr sz="5000"/>
          </a:lvl3pPr>
          <a:lvl4pPr marL="857250" indent="-285750" algn="ctr">
            <a:defRPr sz="5000"/>
          </a:lvl4pPr>
          <a:lvl5pPr marL="1143000" indent="-285750" algn="ctr">
            <a:defRPr sz="5000"/>
          </a:lvl5pPr>
          <a:lvl6pPr marL="1428750" indent="-285750" algn="ctr">
            <a:defRPr sz="5000"/>
          </a:lvl6pPr>
          <a:lvl7pPr marL="1714500" indent="-285750" algn="ctr">
            <a:defRPr sz="5000"/>
          </a:lvl7pPr>
          <a:lvl8pPr marL="2000250" indent="-285750" algn="ctr">
            <a:defRPr sz="5000"/>
          </a:lvl8pPr>
          <a:lvl9pPr marL="2286000" indent="-285750" algn="ctr">
            <a:defRPr sz="5000"/>
          </a:lvl9pPr>
        </a:lstStyle>
        <a:p>
          <a:pPr lvl="0">
            <a:lnSpc>
              <a:spcPct val="100000"/>
            </a:lnSpc>
            <a:spcBef>
              <a:spcPct val="0"/>
            </a:spcBef>
            <a:spcAft>
              <a:spcPct val="35000"/>
            </a:spcAft>
          </a:pPr>
          <a:r>
            <a:rPr lang="zh-CN" altLang="en-US" sz="1400" b="1" dirty="0">
              <a:latin typeface="宋体" panose="02010600030101010101" charset="-122"/>
              <a:ea typeface="宋体" panose="02010600030101010101" charset="-122"/>
            </a:rPr>
            <a:t>到货管理</a:t>
          </a:r>
          <a:endParaRPr sz="1400" b="1"/>
        </a:p>
      </dsp:txBody>
      <dsp:txXfrm>
        <a:off x="2511123" y="1062165"/>
        <a:ext cx="274533" cy="2134127"/>
      </dsp:txXfrm>
    </dsp:sp>
    <dsp:sp modelId="{ECED6148-31AC-4D00-A0AE-291E505A0F83}">
      <dsp:nvSpPr>
        <dsp:cNvPr id="18" name="矩形 17"/>
        <dsp:cNvSpPr/>
      </dsp:nvSpPr>
      <dsp:spPr bwMode="white">
        <a:xfrm>
          <a:off x="3288683" y="1062165"/>
          <a:ext cx="300139" cy="2173160"/>
        </a:xfrm>
        <a:prstGeom prst="rect">
          <a:avLst/>
        </a:prstGeom>
        <a:solidFill>
          <a:srgbClr val="4472C4">
            <a:hueOff val="0"/>
            <a:satOff val="0"/>
            <a:lumOff val="0"/>
            <a:alphaOff val="0"/>
          </a:srgbClr>
        </a:solidFill>
        <a:ln w="12700" cap="flat" cmpd="sng" algn="ctr">
          <a:solidFill>
            <a:prstClr val="white">
              <a:hueOff val="0"/>
              <a:satOff val="0"/>
              <a:lumOff val="0"/>
              <a:alphaOff val="0"/>
            </a:prstClr>
          </a:solidFill>
          <a:prstDash val="solid"/>
          <a:miter lim="800000"/>
        </a:ln>
        <a:effectLst/>
      </dsp:spPr>
      <dsp:style>
        <a:lnRef idx="2">
          <a:schemeClr val="lt1"/>
        </a:lnRef>
        <a:fillRef idx="1">
          <a:schemeClr val="accent1"/>
        </a:fillRef>
        <a:effectRef idx="0">
          <a:scrgbClr r="0" g="0" b="0"/>
        </a:effectRef>
        <a:fontRef idx="minor">
          <a:schemeClr val="lt1"/>
        </a:fontRef>
      </dsp:style>
      <dsp:txBody>
        <a:bodyPr vert="horz" wrap="square" lIns="12700" tIns="12700" rIns="12700" bIns="12700" numCol="1" spcCol="1270" anchor="ctr" anchorCtr="0"/>
        <a:lstStyle>
          <a:lvl1pPr algn="ctr">
            <a:defRPr sz="6500"/>
          </a:lvl1pPr>
          <a:lvl2pPr marL="285750" indent="-285750" algn="ctr">
            <a:defRPr sz="5000"/>
          </a:lvl2pPr>
          <a:lvl3pPr marL="571500" indent="-285750" algn="ctr">
            <a:defRPr sz="5000"/>
          </a:lvl3pPr>
          <a:lvl4pPr marL="857250" indent="-285750" algn="ctr">
            <a:defRPr sz="5000"/>
          </a:lvl4pPr>
          <a:lvl5pPr marL="1143000" indent="-285750" algn="ctr">
            <a:defRPr sz="5000"/>
          </a:lvl5pPr>
          <a:lvl6pPr marL="1428750" indent="-285750" algn="ctr">
            <a:defRPr sz="5000"/>
          </a:lvl6pPr>
          <a:lvl7pPr marL="1714500" indent="-285750" algn="ctr">
            <a:defRPr sz="5000"/>
          </a:lvl7pPr>
          <a:lvl8pPr marL="2000250" indent="-285750" algn="ctr">
            <a:defRPr sz="5000"/>
          </a:lvl8pPr>
          <a:lvl9pPr marL="2286000" indent="-285750" algn="ctr">
            <a:defRPr sz="5000"/>
          </a:lvl9pPr>
        </a:lstStyle>
        <a:p>
          <a:pPr lvl="0">
            <a:lnSpc>
              <a:spcPct val="100000"/>
            </a:lnSpc>
            <a:spcBef>
              <a:spcPct val="0"/>
            </a:spcBef>
            <a:spcAft>
              <a:spcPct val="35000"/>
            </a:spcAft>
            <a:buFont typeface="Wingdings" panose="05000000000000000000" charset="2"/>
          </a:pPr>
          <a:r>
            <a:rPr lang="zh-CN" altLang="en-US" sz="1400" b="1" dirty="0">
              <a:latin typeface="宋体" panose="02010600030101010101" charset="-122"/>
              <a:ea typeface="宋体" panose="02010600030101010101" charset="-122"/>
            </a:rPr>
            <a:t>出库管理</a:t>
          </a:r>
          <a:endParaRPr lang="zh-CN" altLang="en-US" sz="1400" dirty="0">
            <a:latin typeface="宋体" panose="02010600030101010101" charset="-122"/>
            <a:ea typeface="宋体" panose="02010600030101010101" charset="-122"/>
          </a:endParaRPr>
        </a:p>
      </dsp:txBody>
      <dsp:txXfrm>
        <a:off x="3288683" y="1062165"/>
        <a:ext cx="300139" cy="2173160"/>
      </dsp:txXfrm>
    </dsp:sp>
    <dsp:sp modelId="{464FDE85-CD8D-4BD5-83C8-B3FE7BF9517F}">
      <dsp:nvSpPr>
        <dsp:cNvPr id="21" name="矩形 20"/>
        <dsp:cNvSpPr/>
      </dsp:nvSpPr>
      <dsp:spPr bwMode="white">
        <a:xfrm>
          <a:off x="4091849" y="1062165"/>
          <a:ext cx="272090" cy="2173160"/>
        </a:xfrm>
        <a:prstGeom prst="rect">
          <a:avLst/>
        </a:prstGeom>
        <a:solidFill>
          <a:srgbClr val="4472C4">
            <a:hueOff val="0"/>
            <a:satOff val="0"/>
            <a:lumOff val="0"/>
            <a:alphaOff val="0"/>
          </a:srgbClr>
        </a:solidFill>
        <a:ln w="12700" cap="flat" cmpd="sng" algn="ctr">
          <a:solidFill>
            <a:prstClr val="white">
              <a:hueOff val="0"/>
              <a:satOff val="0"/>
              <a:lumOff val="0"/>
              <a:alphaOff val="0"/>
            </a:prstClr>
          </a:solidFill>
          <a:prstDash val="solid"/>
          <a:miter lim="800000"/>
        </a:ln>
        <a:effectLst/>
      </dsp:spPr>
      <dsp:style>
        <a:lnRef idx="2">
          <a:schemeClr val="lt1"/>
        </a:lnRef>
        <a:fillRef idx="1">
          <a:schemeClr val="accent1"/>
        </a:fillRef>
        <a:effectRef idx="0">
          <a:scrgbClr r="0" g="0" b="0"/>
        </a:effectRef>
        <a:fontRef idx="minor">
          <a:schemeClr val="lt1"/>
        </a:fontRef>
      </dsp:style>
      <dsp:txBody>
        <a:bodyPr vert="horz" wrap="square" lIns="12700" tIns="12700" rIns="12700" bIns="12700" numCol="1" spcCol="1270" anchor="ctr" anchorCtr="0"/>
        <a:lstStyle>
          <a:lvl1pPr algn="ctr">
            <a:defRPr sz="6500"/>
          </a:lvl1pPr>
          <a:lvl2pPr marL="285750" indent="-285750" algn="ctr">
            <a:defRPr sz="5000"/>
          </a:lvl2pPr>
          <a:lvl3pPr marL="571500" indent="-285750" algn="ctr">
            <a:defRPr sz="5000"/>
          </a:lvl3pPr>
          <a:lvl4pPr marL="857250" indent="-285750" algn="ctr">
            <a:defRPr sz="5000"/>
          </a:lvl4pPr>
          <a:lvl5pPr marL="1143000" indent="-285750" algn="ctr">
            <a:defRPr sz="5000"/>
          </a:lvl5pPr>
          <a:lvl6pPr marL="1428750" indent="-285750" algn="ctr">
            <a:defRPr sz="5000"/>
          </a:lvl6pPr>
          <a:lvl7pPr marL="1714500" indent="-285750" algn="ctr">
            <a:defRPr sz="5000"/>
          </a:lvl7pPr>
          <a:lvl8pPr marL="2000250" indent="-285750" algn="ctr">
            <a:defRPr sz="5000"/>
          </a:lvl8pPr>
          <a:lvl9pPr marL="2286000" indent="-285750" algn="ctr">
            <a:defRPr sz="5000"/>
          </a:lvl9pPr>
        </a:lstStyle>
        <a:p>
          <a:pPr lvl="0">
            <a:lnSpc>
              <a:spcPct val="100000"/>
            </a:lnSpc>
            <a:spcBef>
              <a:spcPct val="0"/>
            </a:spcBef>
            <a:spcAft>
              <a:spcPct val="35000"/>
            </a:spcAft>
            <a:buFont typeface="Wingdings" panose="05000000000000000000" charset="2"/>
          </a:pPr>
          <a:r>
            <a:rPr lang="zh-CN" altLang="en-US" sz="1400" b="1" dirty="0">
              <a:latin typeface="宋体" panose="02010600030101010101" charset="-122"/>
              <a:ea typeface="宋体" panose="02010600030101010101" charset="-122"/>
            </a:rPr>
            <a:t>配送管理</a:t>
          </a:r>
          <a:endParaRPr lang="zh-CN" altLang="en-US" sz="1400" dirty="0">
            <a:latin typeface="宋体" panose="02010600030101010101" charset="-122"/>
            <a:ea typeface="宋体" panose="02010600030101010101" charset="-122"/>
          </a:endParaRPr>
        </a:p>
      </dsp:txBody>
      <dsp:txXfrm>
        <a:off x="4091849" y="1062165"/>
        <a:ext cx="272090" cy="2173160"/>
      </dsp:txXfrm>
    </dsp:sp>
    <dsp:sp modelId="{A93D947D-9B81-412E-8E66-87BC49A9A06F}">
      <dsp:nvSpPr>
        <dsp:cNvPr id="24" name="矩形 23"/>
        <dsp:cNvSpPr/>
      </dsp:nvSpPr>
      <dsp:spPr bwMode="white">
        <a:xfrm>
          <a:off x="4808446" y="1062165"/>
          <a:ext cx="311350" cy="2173160"/>
        </a:xfrm>
        <a:prstGeom prst="rect">
          <a:avLst/>
        </a:prstGeom>
        <a:solidFill>
          <a:srgbClr val="4472C4">
            <a:hueOff val="0"/>
            <a:satOff val="0"/>
            <a:lumOff val="0"/>
            <a:alphaOff val="0"/>
          </a:srgbClr>
        </a:solidFill>
        <a:ln w="12700" cap="flat" cmpd="sng" algn="ctr">
          <a:solidFill>
            <a:prstClr val="white">
              <a:hueOff val="0"/>
              <a:satOff val="0"/>
              <a:lumOff val="0"/>
              <a:alphaOff val="0"/>
            </a:prstClr>
          </a:solidFill>
          <a:prstDash val="solid"/>
          <a:miter lim="800000"/>
        </a:ln>
        <a:effectLst/>
      </dsp:spPr>
      <dsp:style>
        <a:lnRef idx="2">
          <a:schemeClr val="lt1"/>
        </a:lnRef>
        <a:fillRef idx="1">
          <a:schemeClr val="accent1"/>
        </a:fillRef>
        <a:effectRef idx="0">
          <a:scrgbClr r="0" g="0" b="0"/>
        </a:effectRef>
        <a:fontRef idx="minor">
          <a:schemeClr val="lt1"/>
        </a:fontRef>
      </dsp:style>
      <dsp:txBody>
        <a:bodyPr vert="horz" wrap="square" lIns="12700" tIns="12700" rIns="12700" bIns="12700" numCol="1" spcCol="1270" anchor="ctr" anchorCtr="0"/>
        <a:lstStyle>
          <a:lvl1pPr algn="ctr">
            <a:defRPr sz="6500"/>
          </a:lvl1pPr>
          <a:lvl2pPr marL="285750" indent="-285750" algn="ctr">
            <a:defRPr sz="5000"/>
          </a:lvl2pPr>
          <a:lvl3pPr marL="571500" indent="-285750" algn="ctr">
            <a:defRPr sz="5000"/>
          </a:lvl3pPr>
          <a:lvl4pPr marL="857250" indent="-285750" algn="ctr">
            <a:defRPr sz="5000"/>
          </a:lvl4pPr>
          <a:lvl5pPr marL="1143000" indent="-285750" algn="ctr">
            <a:defRPr sz="5000"/>
          </a:lvl5pPr>
          <a:lvl6pPr marL="1428750" indent="-285750" algn="ctr">
            <a:defRPr sz="5000"/>
          </a:lvl6pPr>
          <a:lvl7pPr marL="1714500" indent="-285750" algn="ctr">
            <a:defRPr sz="5000"/>
          </a:lvl7pPr>
          <a:lvl8pPr marL="2000250" indent="-285750" algn="ctr">
            <a:defRPr sz="5000"/>
          </a:lvl8pPr>
          <a:lvl9pPr marL="2286000" indent="-285750" algn="ctr">
            <a:defRPr sz="5000"/>
          </a:lvl9pPr>
        </a:lstStyle>
        <a:p>
          <a:pPr lvl="0">
            <a:lnSpc>
              <a:spcPct val="100000"/>
            </a:lnSpc>
            <a:spcBef>
              <a:spcPct val="0"/>
            </a:spcBef>
            <a:spcAft>
              <a:spcPct val="35000"/>
            </a:spcAft>
            <a:buFont typeface="Wingdings" panose="05000000000000000000" charset="2"/>
          </a:pPr>
          <a:r>
            <a:rPr lang="zh-CN" altLang="en-US" sz="1400" b="1" dirty="0">
              <a:latin typeface="宋体" panose="02010600030101010101" charset="-122"/>
              <a:ea typeface="宋体" panose="02010600030101010101" charset="-122"/>
            </a:rPr>
            <a:t>查询报表</a:t>
          </a:r>
          <a:endParaRPr lang="zh-CN" altLang="en-US" sz="1400" dirty="0">
            <a:latin typeface="宋体" panose="02010600030101010101" charset="-122"/>
            <a:ea typeface="宋体" panose="02010600030101010101" charset="-122"/>
          </a:endParaRPr>
        </a:p>
      </dsp:txBody>
      <dsp:txXfrm>
        <a:off x="4808446" y="1062165"/>
        <a:ext cx="311350" cy="2173160"/>
      </dsp:txXfrm>
    </dsp:sp>
    <dsp:sp modelId="{54BBE48D-DFD1-4B67-94DA-919B441218BF}">
      <dsp:nvSpPr>
        <dsp:cNvPr id="4" name="矩形 3" hidden="1"/>
        <dsp:cNvSpPr/>
      </dsp:nvSpPr>
      <dsp:spPr>
        <a:xfrm>
          <a:off x="1500159" y="0"/>
          <a:ext cx="454799" cy="559138"/>
        </a:xfrm>
        <a:prstGeom prst="rect">
          <a:avLst/>
        </a:prstGeom>
      </dsp:spPr>
      <dsp:txXfrm>
        <a:off x="1500159" y="0"/>
        <a:ext cx="454799" cy="559138"/>
      </dsp:txXfrm>
    </dsp:sp>
    <dsp:sp modelId="{DE992F12-651D-4530-A58F-B91089C6870D}">
      <dsp:nvSpPr>
        <dsp:cNvPr id="7" name="矩形 6" hidden="1"/>
        <dsp:cNvSpPr/>
      </dsp:nvSpPr>
      <dsp:spPr>
        <a:xfrm>
          <a:off x="95995" y="1062165"/>
          <a:ext cx="56224" cy="2138439"/>
        </a:xfrm>
        <a:prstGeom prst="rect">
          <a:avLst/>
        </a:prstGeom>
      </dsp:spPr>
      <dsp:txXfrm>
        <a:off x="95995" y="1062165"/>
        <a:ext cx="56224" cy="2138439"/>
      </dsp:txXfrm>
    </dsp:sp>
    <dsp:sp modelId="{1823F617-6396-46C2-B232-028EF57F7D22}">
      <dsp:nvSpPr>
        <dsp:cNvPr id="10" name="矩形 9" hidden="1"/>
        <dsp:cNvSpPr/>
      </dsp:nvSpPr>
      <dsp:spPr>
        <a:xfrm>
          <a:off x="880142" y="1062165"/>
          <a:ext cx="63951" cy="2113623"/>
        </a:xfrm>
        <a:prstGeom prst="rect">
          <a:avLst/>
        </a:prstGeom>
      </dsp:spPr>
      <dsp:txXfrm>
        <a:off x="880142" y="1062165"/>
        <a:ext cx="63951" cy="2113623"/>
      </dsp:txXfrm>
    </dsp:sp>
    <dsp:sp modelId="{2D981952-952B-450E-952A-013F6627EC1E}">
      <dsp:nvSpPr>
        <dsp:cNvPr id="13" name="矩形 12" hidden="1"/>
        <dsp:cNvSpPr/>
      </dsp:nvSpPr>
      <dsp:spPr>
        <a:xfrm>
          <a:off x="1702926" y="1062165"/>
          <a:ext cx="61034" cy="2140403"/>
        </a:xfrm>
        <a:prstGeom prst="rect">
          <a:avLst/>
        </a:prstGeom>
      </dsp:spPr>
      <dsp:txXfrm>
        <a:off x="1702926" y="1062165"/>
        <a:ext cx="61034" cy="2140403"/>
      </dsp:txXfrm>
    </dsp:sp>
    <dsp:sp modelId="{237EA6B4-7A37-4F40-A41C-CBD4B9A406FD}">
      <dsp:nvSpPr>
        <dsp:cNvPr id="16" name="矩形 15" hidden="1"/>
        <dsp:cNvSpPr/>
      </dsp:nvSpPr>
      <dsp:spPr>
        <a:xfrm>
          <a:off x="2511123" y="1062165"/>
          <a:ext cx="54907" cy="2134127"/>
        </a:xfrm>
        <a:prstGeom prst="rect">
          <a:avLst/>
        </a:prstGeom>
      </dsp:spPr>
      <dsp:txXfrm>
        <a:off x="2511123" y="1062165"/>
        <a:ext cx="54907" cy="2134127"/>
      </dsp:txXfrm>
    </dsp:sp>
    <dsp:sp modelId="{E26CCA7D-B03F-4D13-84B2-79F39A9F2529}">
      <dsp:nvSpPr>
        <dsp:cNvPr id="19" name="矩形 18" hidden="1"/>
        <dsp:cNvSpPr/>
      </dsp:nvSpPr>
      <dsp:spPr>
        <a:xfrm>
          <a:off x="3288683" y="1062165"/>
          <a:ext cx="60028" cy="2173160"/>
        </a:xfrm>
        <a:prstGeom prst="rect">
          <a:avLst/>
        </a:prstGeom>
      </dsp:spPr>
      <dsp:txXfrm>
        <a:off x="3288683" y="1062165"/>
        <a:ext cx="60028" cy="2173160"/>
      </dsp:txXfrm>
    </dsp:sp>
    <dsp:sp modelId="{FEEBDDC1-A0D6-47A8-B0ED-74C779E064ED}">
      <dsp:nvSpPr>
        <dsp:cNvPr id="22" name="矩形 21" hidden="1"/>
        <dsp:cNvSpPr/>
      </dsp:nvSpPr>
      <dsp:spPr>
        <a:xfrm>
          <a:off x="4091849" y="1062165"/>
          <a:ext cx="54418" cy="2173160"/>
        </a:xfrm>
        <a:prstGeom prst="rect">
          <a:avLst/>
        </a:prstGeom>
      </dsp:spPr>
      <dsp:txXfrm>
        <a:off x="4091849" y="1062165"/>
        <a:ext cx="54418" cy="2173160"/>
      </dsp:txXfrm>
    </dsp:sp>
    <dsp:sp modelId="{2CFE9729-AF10-4AC2-B314-F68159E70276}">
      <dsp:nvSpPr>
        <dsp:cNvPr id="25" name="矩形 24" hidden="1"/>
        <dsp:cNvSpPr/>
      </dsp:nvSpPr>
      <dsp:spPr>
        <a:xfrm>
          <a:off x="4808446" y="1062165"/>
          <a:ext cx="62270" cy="2173160"/>
        </a:xfrm>
        <a:prstGeom prst="rect">
          <a:avLst/>
        </a:prstGeom>
      </dsp:spPr>
      <dsp:txXfrm>
        <a:off x="4808446" y="1062165"/>
        <a:ext cx="62270" cy="2173160"/>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rSet qsTypeId="urn:microsoft.com/office/officeart/2005/8/quickstyle/simple5"/>
        </dgm:pt>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linDir" val="fromT"/>
                  <dgm:param type="chAlign" val="r"/>
                </dgm:alg>
              </dgm:if>
              <dgm:if name="Name23" func="var" arg="hierBranch" op="equ" val="r">
                <dgm:alg type="hierChild">
                  <dgm:param type="linDir" val="fromT"/>
                  <dgm:param type="chAlign" val="l"/>
                </dgm:alg>
              </dgm:if>
              <dgm:if name="Name24" func="var" arg="hierBranch" op="equ" val="hang">
                <dgm:choose name="Name25">
                  <dgm:if name="Name26" func="var" arg="dir" op="equ" val="norm">
                    <dgm:alg type="hierChild">
                      <dgm:param type="linDir" val="fromL"/>
                      <dgm:param type="chAlign" val="l"/>
                      <dgm:param type="secLinDir" val="fromT"/>
                      <dgm:param type="secChAlign" val="t"/>
                    </dgm:alg>
                  </dgm:if>
                  <dgm:else name="Name27">
                    <dgm:alg type="hierChild">
                      <dgm:param type="linDir" val="fromR"/>
                      <dgm:param type="chAlign" val="l"/>
                      <dgm:param type="secLinDir" val="fromT"/>
                      <dgm:param type="secChAlign" val="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dim" val="1D"/>
                        <dgm:param type="endSty" val="noArr"/>
                        <dgm:param type="connRout" val="bend"/>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dim" val="1D"/>
                            <dgm:param type="endSty" val="noArr"/>
                            <dgm:param type="connRout" val="bend"/>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dim" val="1D"/>
                                    <dgm:param type="endSty" val="noArr"/>
                                    <dgm:param type="connRout" val="bend"/>
                                    <dgm:param type="begPts" val="bCtr"/>
                                    <dgm:param type="endPts" val="midL midR"/>
                                  </dgm:alg>
                                </dgm:if>
                                <dgm:else name="Name45">
                                  <dgm:alg type="conn">
                                    <dgm:param type="srcNode" val="rootConnector"/>
                                    <dgm:param type="dim" val="1D"/>
                                    <dgm:param type="endSty" val="noArr"/>
                                    <dgm:param type="connRout" val="bend"/>
                                    <dgm:param type="begPts" val="bCtr"/>
                                    <dgm:param type="endPts" val="midL midR"/>
                                  </dgm:alg>
                                </dgm:else>
                              </dgm:choose>
                            </dgm:if>
                            <dgm:else name="Name46">
                              <dgm:alg type="conn">
                                <dgm:param type="dim" val="1D"/>
                                <dgm:param type="endSty" val="noArr"/>
                                <dgm:param type="connRout" val="bend"/>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dim" val="1D"/>
                        <dgm:param type="endSty" val="noArr"/>
                        <dgm:param type="connRout" val="bend"/>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dim" val="1D"/>
                                <dgm:param type="endSty" val="noArr"/>
                                <dgm:param type="connRout" val="bend"/>
                                <dgm:param type="begPts" val="bCtr"/>
                                <dgm:param type="endPts" val="midL midR"/>
                              </dgm:alg>
                            </dgm:if>
                            <dgm:else name="Name55">
                              <dgm:alg type="conn">
                                <dgm:param type="srcNode" val="rootConnector1"/>
                                <dgm:param type="dim" val="1D"/>
                                <dgm:param type="endSty" val="noArr"/>
                                <dgm:param type="connRout" val="bend"/>
                                <dgm:param type="begPts" val="bCtr"/>
                                <dgm:param type="endPts" val="midL midR"/>
                              </dgm:alg>
                            </dgm:else>
                          </dgm:choose>
                        </dgm:if>
                        <dgm:else name="Name56">
                          <dgm:choose name="Name57">
                            <dgm:if name="Name58" axis="par ch" ptType="node asst" func="cnt" op="gte" val="1">
                              <dgm:alg type="conn">
                                <dgm:param type="dim" val="1D"/>
                                <dgm:param type="endSty" val="noArr"/>
                                <dgm:param type="connRout" val="bend"/>
                                <dgm:param type="begPts" val="bCtr"/>
                                <dgm:param type="endPts" val="midL midR"/>
                              </dgm:alg>
                            </dgm:if>
                            <dgm:else name="Name59">
                              <dgm:alg type="conn">
                                <dgm:param type="srcNode" val="rootConnector"/>
                                <dgm:param type="dim" val="1D"/>
                                <dgm:param type="endSty" val="noArr"/>
                                <dgm:param type="connRout" val="bend"/>
                                <dgm:param type="begPts" val="bCtr"/>
                                <dgm:param type="endPts" val="midL mid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linDir" val="fromT"/>
                        <dgm:param type="chAlign" val="r"/>
                      </dgm:alg>
                    </dgm:if>
                    <dgm:if name="Name85" func="var" arg="hierBranch" op="equ" val="r">
                      <dgm:alg type="hierChild">
                        <dgm:param type="linDir" val="fromT"/>
                        <dgm:param type="chAlign" val="l"/>
                      </dgm:alg>
                    </dgm:if>
                    <dgm:if name="Name86" func="var" arg="hierBranch" op="equ" val="hang">
                      <dgm:choose name="Name87">
                        <dgm:if name="Name88" func="var" arg="dir" op="equ" val="norm">
                          <dgm:alg type="hierChild">
                            <dgm:param type="linDir" val="fromL"/>
                            <dgm:param type="chAlign" val="l"/>
                            <dgm:param type="secLinDir" val="fromT"/>
                            <dgm:param type="secChAlign" val="t"/>
                          </dgm:alg>
                        </dgm:if>
                        <dgm:else name="Name89">
                          <dgm:alg type="hierChild">
                            <dgm:param type="linDir" val="fromR"/>
                            <dgm:param type="chAlign" val="l"/>
                            <dgm:param type="secLinDir" val="fromT"/>
                            <dgm:param type="secChAlign" val="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linDir" val="fromT"/>
                            <dgm:param type="chAlign" val="l"/>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linDir" val="fromL"/>
                        <dgm:param type="chAlign" val="l"/>
                        <dgm:param type="secLinDir" val="fromT"/>
                        <dgm:param type="secChAlign" val="t"/>
                      </dgm:alg>
                    </dgm:if>
                    <dgm:else name="Name105">
                      <dgm:alg type="hierChild">
                        <dgm:param type="linDir" val="fromR"/>
                        <dgm:param type="chAlign" val="l"/>
                        <dgm:param type="secLinDir" val="fromT"/>
                        <dgm:param type="secChAlign" val="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linDir" val="fromL"/>
                  <dgm:param type="chAlign" val="l"/>
                  <dgm:param type="secLinDir" val="fromT"/>
                  <dgm:param type="secChAlign" val="t"/>
                </dgm:alg>
              </dgm:if>
              <dgm:else name="Name109">
                <dgm:alg type="hierChild">
                  <dgm:param type="linDir" val="fromR"/>
                  <dgm:param type="chAlign" val="l"/>
                  <dgm:param type="secLinDir" val="fromT"/>
                  <dgm:param type="secChAlign" val="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dim" val="1D"/>
                    <dgm:param type="endSty" val="noArr"/>
                    <dgm:param type="connRout" val="bend"/>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linDir" val="fromT"/>
                        <dgm:param type="chAlign" val="r"/>
                      </dgm:alg>
                    </dgm:if>
                    <dgm:if name="Name129" func="var" arg="hierBranch" op="equ" val="r">
                      <dgm:alg type="hierChild">
                        <dgm:param type="linDir" val="fromT"/>
                        <dgm:param type="chAlign" val="l"/>
                      </dgm:alg>
                    </dgm:if>
                    <dgm:if name="Name130" func="var" arg="hierBranch" op="equ" val="hang">
                      <dgm:choose name="Name131">
                        <dgm:if name="Name132" func="var" arg="dir" op="equ" val="norm">
                          <dgm:alg type="hierChild">
                            <dgm:param type="linDir" val="fromL"/>
                            <dgm:param type="chAlign" val="l"/>
                            <dgm:param type="secLinDir" val="fromT"/>
                            <dgm:param type="secChAlign" val="t"/>
                          </dgm:alg>
                        </dgm:if>
                        <dgm:else name="Name133">
                          <dgm:alg type="hierChild">
                            <dgm:param type="linDir" val="fromR"/>
                            <dgm:param type="chAlign" val="l"/>
                            <dgm:param type="secLinDir" val="fromT"/>
                            <dgm:param type="secChAlign" val="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linDir" val="fromT"/>
                            <dgm:param type="chAlign" val="l"/>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linDir" val="fromL"/>
                        <dgm:param type="chAlign" val="l"/>
                        <dgm:param type="secLinDir" val="fromT"/>
                        <dgm:param type="secChAlign" val="t"/>
                      </dgm:alg>
                    </dgm:if>
                    <dgm:else name="Name146">
                      <dgm:alg type="hierChild">
                        <dgm:param type="linDir" val="fromR"/>
                        <dgm:param type="chAlign" val="l"/>
                        <dgm:param type="secLinDir" val="fromT"/>
                        <dgm:param type="secChAlign" val="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1">
  <dgm:title val=""/>
  <dgm:desc val=""/>
  <dgm:catLst>
    <dgm:cat type="simple" pri="10100"/>
  </dgm:catLst>
  <dgm:scene3d>
    <a:camera prst="orthographicFront"/>
    <a:lightRig rig="threePt" dir="t"/>
  </dgm:scene3d>
  <dgm:styleLbl name="align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txPr/>
    <dgm:style>
      <a:lnRef idx="2">
        <a:scrgbClr r="0" g="0" b="0"/>
      </a:lnRef>
      <a:fillRef idx="1">
        <a:scrgbClr r="0" g="0" b="0"/>
      </a:fillRef>
      <a:effectRef idx="0">
        <a:scrgbClr r="0" g="0" b="0"/>
      </a:effectRef>
      <a:fontRef idx="minor"/>
    </dgm:style>
  </dgm:styleLbl>
  <dgm:styleLbl name="alignNode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0">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b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txPr/>
    <dgm:style>
      <a:lnRef idx="0">
        <a:scrgbClr r="0" g="0" b="0"/>
      </a:lnRef>
      <a:fillRef idx="1">
        <a:scrgbClr r="0" g="0" b="0"/>
      </a:fillRef>
      <a:effectRef idx="0">
        <a:scrgbClr r="0" g="0" b="0"/>
      </a:effectRef>
      <a:fontRef idx="minor"/>
    </dgm:style>
  </dgm:styleLbl>
  <dgm:styleLbl name="bgSibTrans2D1">
    <dgm:scene3d>
      <a:camera prst="orthographicFront"/>
      <a:lightRig rig="threePt" dir="t"/>
    </dgm:scene3d>
    <dgm:txPr/>
    <dgm:style>
      <a:lnRef idx="0">
        <a:scrgbClr r="0" g="0" b="0"/>
      </a:lnRef>
      <a:fillRef idx="1">
        <a:scrgbClr r="0" g="0" b="0"/>
      </a:fillRef>
      <a:effectRef idx="0">
        <a:scrgbClr r="0" g="0" b="0"/>
      </a:effectRef>
      <a:fontRef idx="minor">
        <a:schemeClr val="lt1"/>
      </a:fontRef>
    </dgm:style>
  </dgm:styleLbl>
  <dgm:styleLbl name="callout">
    <dgm:scene3d>
      <a:camera prst="orthographicFront"/>
      <a:lightRig rig="threePt" dir="t"/>
    </dgm:scene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dkBgShp">
    <dgm:scene3d>
      <a:camera prst="orthographicFront"/>
      <a:lightRig rig="threePt" dir="t"/>
    </dgm:scene3d>
    <dgm:txPr/>
    <dgm:style>
      <a:lnRef idx="0">
        <a:scrgbClr r="0" g="0" b="0"/>
      </a:lnRef>
      <a:fillRef idx="1">
        <a:scrgbClr r="0" g="0" b="0"/>
      </a:fillRef>
      <a:effectRef idx="0">
        <a:scrgbClr r="0" g="0" b="0"/>
      </a:effectRef>
      <a:fontRef idx="minor"/>
    </dgm:style>
  </dgm:styleLbl>
  <dgm:styleLbl name="fgAcc0">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txPr/>
    <dgm:style>
      <a:lnRef idx="2">
        <a:scrgbClr r="0" g="0" b="0"/>
      </a:lnRef>
      <a:fillRef idx="1">
        <a:scrgbClr r="0" g="0" b="0"/>
      </a:fillRef>
      <a:effectRef idx="0">
        <a:scrgbClr r="0" g="0" b="0"/>
      </a:effectRef>
      <a:fontRef idx="minor"/>
    </dgm:style>
  </dgm:styleLbl>
  <dgm:styleLbl name="fgImgPlace1">
    <dgm:scene3d>
      <a:camera prst="orthographicFront"/>
      <a:lightRig rig="threePt" dir="t"/>
    </dgm:scene3d>
    <dgm:txPr/>
    <dgm:style>
      <a:lnRef idx="2">
        <a:scrgbClr r="0" g="0" b="0"/>
      </a:lnRef>
      <a:fillRef idx="1">
        <a:scrgbClr r="0" g="0" b="0"/>
      </a:fillRef>
      <a:effectRef idx="0">
        <a:scrgbClr r="0" g="0" b="0"/>
      </a:effectRef>
      <a:fontRef idx="minor"/>
    </dgm:style>
  </dgm:styleLbl>
  <dgm:styleLbl name="fgShp">
    <dgm:scene3d>
      <a:camera prst="orthographicFront"/>
      <a:lightRig rig="threePt" dir="t"/>
    </dgm:scene3d>
    <dgm:txPr/>
    <dgm:style>
      <a:lnRef idx="2">
        <a:scrgbClr r="0" g="0" b="0"/>
      </a:lnRef>
      <a:fillRef idx="1">
        <a:scrgbClr r="0" g="0" b="0"/>
      </a:fillRef>
      <a:effectRef idx="0">
        <a:scrgbClr r="0" g="0" b="0"/>
      </a:effectRef>
      <a:fontRef idx="minor"/>
    </dgm:style>
  </dgm:styleLbl>
  <dgm:styleLbl name="fgSibTrans2D1">
    <dgm:scene3d>
      <a:camera prst="orthographicFront"/>
      <a:lightRig rig="threePt" dir="t"/>
    </dgm:scene3d>
    <dgm:txPr/>
    <dgm:style>
      <a:lnRef idx="0">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0">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2D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revTx">
    <dgm:scene3d>
      <a:camera prst="orthographicFront"/>
      <a:lightRig rig="threePt" dir="t"/>
    </dgm:scene3d>
    <dgm:txPr/>
    <dgm:style>
      <a:lnRef idx="0">
        <a:scrgbClr r="0" g="0" b="0"/>
      </a:lnRef>
      <a:fillRef idx="0">
        <a:scrgbClr r="0" g="0" b="0"/>
      </a:fillRef>
      <a:effectRef idx="0">
        <a:scrgbClr r="0" g="0" b="0"/>
      </a:effectRef>
      <a:fontRef idx="minor"/>
    </dgm:style>
  </dgm:styleLbl>
  <dgm:styleLbl name="sibTrans1D1">
    <dgm:scene3d>
      <a:camera prst="orthographicFront"/>
      <a:lightRig rig="threePt" dir="t"/>
    </dgm:scene3d>
    <dgm:txPr/>
    <dgm:style>
      <a:lnRef idx="1">
        <a:scrgbClr r="0" g="0" b="0"/>
      </a:lnRef>
      <a:fillRef idx="0">
        <a:scrgbClr r="0" g="0" b="0"/>
      </a:fillRef>
      <a:effectRef idx="0">
        <a:scrgbClr r="0" g="0" b="0"/>
      </a:effectRef>
      <a:fontRef idx="minor"/>
    </dgm:style>
  </dgm:styleLbl>
  <dgm:styleLbl name="sibTrans2D1">
    <dgm:scene3d>
      <a:camera prst="orthographicFront"/>
      <a:lightRig rig="threePt" dir="t"/>
    </dgm:scene3d>
    <dgm:txPr/>
    <dgm:style>
      <a:lnRef idx="0">
        <a:scrgbClr r="0" g="0" b="0"/>
      </a:lnRef>
      <a:fillRef idx="1">
        <a:scrgbClr r="0" g="0" b="0"/>
      </a:fillRef>
      <a:effectRef idx="0">
        <a:scrgbClr r="0" g="0" b="0"/>
      </a:effectRef>
      <a:fontRef idx="minor">
        <a:schemeClr val="lt1"/>
      </a:fontRef>
    </dgm:style>
  </dgm:styleLbl>
  <dgm:styleLbl name="solidAlign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txPr/>
    <dgm:style>
      <a:lnRef idx="1">
        <a:scrgbClr r="0" g="0" b="0"/>
      </a:lnRef>
      <a:fillRef idx="1">
        <a:scrgbClr r="0" g="0" b="0"/>
      </a:fillRef>
      <a:effectRef idx="0">
        <a:scrgbClr r="0" g="0" b="0"/>
      </a:effectRef>
      <a:fontRef idx="minor"/>
    </dgm:style>
  </dgm:styleLbl>
  <dgm:styleLbl name="trBgShp">
    <dgm:scene3d>
      <a:camera prst="orthographicFront"/>
      <a:lightRig rig="threePt" dir="t"/>
    </dgm:scene3d>
    <dgm:txPr/>
    <dgm:style>
      <a:lnRef idx="0">
        <a:scrgbClr r="0" g="0" b="0"/>
      </a:lnRef>
      <a:fillRef idx="1">
        <a:scrgbClr r="0" g="0" b="0"/>
      </a:fillRef>
      <a:effectRef idx="0">
        <a:scrgbClr r="0" g="0" b="0"/>
      </a:effectRef>
      <a:fontRef idx="minor"/>
    </dgm:style>
  </dgm:styleLbl>
  <dgm:styleLbl name="vennNode1">
    <dgm:scene3d>
      <a:camera prst="orthographicFront"/>
      <a:lightRig rig="threePt" dir="t"/>
    </dgm:scene3d>
    <dgm:txPr/>
    <dgm:style>
      <a:lnRef idx="2">
        <a:scrgbClr r="0" g="0" b="0"/>
      </a:lnRef>
      <a:fillRef idx="1">
        <a:scrgbClr r="0" g="0" b="0"/>
      </a:fillRef>
      <a:effectRef idx="0">
        <a:scrgbClr r="0" g="0" b="0"/>
      </a:effectRef>
      <a:fontRef idx="minor">
        <a:schemeClr val="tx1"/>
      </a:fontRef>
    </dgm:style>
  </dgm:styleLbl>
</dgm:styleDef>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781F40C6-C158-4CC8-9F29-68E8CA8B0411}">
  <ds:schemaRefs/>
</ds:datastoreItem>
</file>

<file path=docProps/app.xml><?xml version="1.0" encoding="utf-8"?>
<Properties xmlns="http://schemas.openxmlformats.org/officeDocument/2006/extended-properties" xmlns:vt="http://schemas.openxmlformats.org/officeDocument/2006/docPropsVTypes">
  <Template>Normal.dotm</Template>
  <Pages>173</Pages>
  <Words>61967</Words>
  <Characters>63534</Characters>
  <Lines>599</Lines>
  <Paragraphs>168</Paragraphs>
  <TotalTime>226</TotalTime>
  <ScaleCrop>false</ScaleCrop>
  <LinksUpToDate>false</LinksUpToDate>
  <CharactersWithSpaces>63882</CharactersWithSpaces>
  <Application>WPS Office_11.1.0.13703_F1E327BC-269C-435d-A152-05C5408002CA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2022-08-30T08:40:00Z</dcterms:created>
  <dc:creator>Administrator</dc:creator>
  <cp:lastModifiedBy>明镜</cp:lastModifiedBy>
  <dcterms:modified xsi:type="dcterms:W3CDTF">2023-02-27T06:12:07Z</dcterms:modified>
  <cp:revision>22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2052-11.1.0.13703</vt:lpwstr>
  </property>
  <property fmtid="{D5CDD505-2E9C-101B-9397-08002B2CF9AE}" pid="3" name="ICV">
    <vt:lpwstr>D69A6AC462D0460FA11A8766A74A10BC</vt:lpwstr>
  </property>
</Properties>
</file>